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26" w:rsidRDefault="000B5526">
      <w:bookmarkStart w:id="0" w:name="_GoBack"/>
      <w:bookmarkEnd w:id="0"/>
    </w:p>
    <w:p w:rsidR="000B5526" w:rsidRDefault="000B5526" w:rsidP="000B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26">
        <w:rPr>
          <w:rFonts w:ascii="Times New Roman" w:hAnsi="Times New Roman" w:cs="Times New Roman"/>
          <w:b/>
          <w:sz w:val="24"/>
          <w:szCs w:val="24"/>
        </w:rPr>
        <w:t>Független könyvvizsgálói vélemény</w:t>
      </w:r>
    </w:p>
    <w:p w:rsidR="000B5526" w:rsidRDefault="000B5526" w:rsidP="00C64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előzetes</w:t>
      </w:r>
      <w:proofErr w:type="gramEnd"/>
    </w:p>
    <w:p w:rsidR="00C64D7D" w:rsidRDefault="00C64D7D" w:rsidP="000B5526">
      <w:pPr>
        <w:ind w:left="-284" w:right="-142"/>
        <w:jc w:val="both"/>
        <w:rPr>
          <w:rFonts w:ascii="Times New Roman" w:hAnsi="Times New Roman" w:cs="Times New Roman"/>
          <w:b/>
        </w:rPr>
      </w:pPr>
    </w:p>
    <w:p w:rsidR="00C862AF" w:rsidRDefault="00C862AF" w:rsidP="00C862AF">
      <w:pPr>
        <w:ind w:left="-284" w:right="-142"/>
        <w:jc w:val="both"/>
        <w:rPr>
          <w:rFonts w:ascii="Times New Roman" w:hAnsi="Times New Roman" w:cs="Times New Roman"/>
          <w:b/>
        </w:rPr>
      </w:pPr>
      <w:r w:rsidRPr="00C862AF">
        <w:rPr>
          <w:rFonts w:ascii="Times New Roman" w:hAnsi="Times New Roman" w:cs="Times New Roman"/>
          <w:b/>
        </w:rPr>
        <w:t xml:space="preserve">Pesterzsébet </w:t>
      </w:r>
      <w:r w:rsidR="000B5526" w:rsidRPr="00C862AF">
        <w:rPr>
          <w:rFonts w:ascii="Times New Roman" w:hAnsi="Times New Roman" w:cs="Times New Roman"/>
          <w:b/>
        </w:rPr>
        <w:t>Önkormányzat</w:t>
      </w:r>
    </w:p>
    <w:p w:rsidR="00C64D7D" w:rsidRDefault="00C862AF" w:rsidP="008362F8">
      <w:pPr>
        <w:ind w:left="-284" w:right="-142"/>
        <w:jc w:val="both"/>
        <w:rPr>
          <w:rFonts w:ascii="Times New Roman" w:hAnsi="Times New Roman" w:cs="Times New Roman"/>
          <w:b/>
        </w:rPr>
      </w:pPr>
      <w:r w:rsidRPr="00C862AF">
        <w:rPr>
          <w:rFonts w:ascii="Times New Roman" w:hAnsi="Times New Roman" w:cs="Times New Roman"/>
          <w:b/>
        </w:rPr>
        <w:t xml:space="preserve">Pénzügyi </w:t>
      </w:r>
      <w:r w:rsidR="000B5526" w:rsidRPr="00C862AF">
        <w:rPr>
          <w:rFonts w:ascii="Times New Roman" w:hAnsi="Times New Roman" w:cs="Times New Roman"/>
          <w:b/>
        </w:rPr>
        <w:t>Bizottság</w:t>
      </w:r>
      <w:r w:rsidRPr="00C862AF">
        <w:rPr>
          <w:rFonts w:ascii="Times New Roman" w:hAnsi="Times New Roman" w:cs="Times New Roman"/>
          <w:b/>
        </w:rPr>
        <w:t>a</w:t>
      </w:r>
      <w:r w:rsidR="000B5526" w:rsidRPr="00C862AF">
        <w:rPr>
          <w:rFonts w:ascii="Times New Roman" w:hAnsi="Times New Roman" w:cs="Times New Roman"/>
          <w:b/>
        </w:rPr>
        <w:t xml:space="preserve"> részére</w:t>
      </w:r>
    </w:p>
    <w:p w:rsidR="008362F8" w:rsidRPr="008362F8" w:rsidRDefault="008362F8" w:rsidP="008362F8">
      <w:pPr>
        <w:ind w:left="-284" w:right="-142"/>
        <w:jc w:val="both"/>
        <w:rPr>
          <w:rFonts w:ascii="Times New Roman" w:hAnsi="Times New Roman" w:cs="Times New Roman"/>
          <w:b/>
        </w:rPr>
      </w:pP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 xml:space="preserve">Elvégeztem </w:t>
      </w:r>
      <w:r w:rsidR="00C862AF">
        <w:rPr>
          <w:rFonts w:ascii="Times New Roman" w:hAnsi="Times New Roman" w:cs="Times New Roman"/>
          <w:sz w:val="20"/>
          <w:szCs w:val="20"/>
        </w:rPr>
        <w:t>Pesterzsébet</w:t>
      </w:r>
      <w:r w:rsidRPr="00C64D7D">
        <w:rPr>
          <w:rFonts w:ascii="Times New Roman" w:hAnsi="Times New Roman" w:cs="Times New Roman"/>
          <w:sz w:val="20"/>
          <w:szCs w:val="20"/>
        </w:rPr>
        <w:t xml:space="preserve"> Önkormányzat -</w:t>
      </w:r>
      <w:r w:rsidR="00C862AF">
        <w:rPr>
          <w:rFonts w:ascii="Times New Roman" w:hAnsi="Times New Roman" w:cs="Times New Roman"/>
          <w:sz w:val="20"/>
          <w:szCs w:val="20"/>
        </w:rPr>
        <w:t xml:space="preserve"> 1201 Budapest, Kossuth tér 1 </w:t>
      </w:r>
      <w:r w:rsidRPr="00C64D7D">
        <w:rPr>
          <w:rFonts w:ascii="Times New Roman" w:hAnsi="Times New Roman" w:cs="Times New Roman"/>
          <w:sz w:val="20"/>
          <w:szCs w:val="20"/>
        </w:rPr>
        <w:t>– 201</w:t>
      </w:r>
      <w:r w:rsidR="00C862AF">
        <w:rPr>
          <w:rFonts w:ascii="Times New Roman" w:hAnsi="Times New Roman" w:cs="Times New Roman"/>
          <w:sz w:val="20"/>
          <w:szCs w:val="20"/>
        </w:rPr>
        <w:t>6</w:t>
      </w:r>
      <w:r w:rsidRPr="00C64D7D">
        <w:rPr>
          <w:rFonts w:ascii="Times New Roman" w:hAnsi="Times New Roman" w:cs="Times New Roman"/>
          <w:sz w:val="20"/>
          <w:szCs w:val="20"/>
        </w:rPr>
        <w:t>. évi költségvetésének módosításáról szóló rendelet-tervezet felülvizsgálatát a helyi önkormányzatokról valamint az államháztartásról szóló törvény előírásai alapján.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A fenti jogszabályi előírások szerint az Önkormányzat meghatározza, rendeletben állapítja meg költségvetését, amelyet testületi döntéssel meg is változtathat. Az előirányzat-módosítás nem érintheti az Országgyűlés kizárólagos költségvetési törvényben felsorolt és a Kormány előirányzat-módosítási hatáskörébe tartozó előirányzatokat.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Mindezeknek megfelelően az előterjesztés, valamint a rendelet-módosítási tervezet megfelel a fenti jogszabályi előírások, rendelkezések, illetve a kapcsolódó egyéb általános érvényű államháztartási szabályozók által meghatározott követelményeknek.</w:t>
      </w:r>
    </w:p>
    <w:p w:rsidR="000B5526" w:rsidRPr="00C64D7D" w:rsidRDefault="000B5526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A rendelkezésemre bocsátott rendelet-tervezet az Önkormányzat 201</w:t>
      </w:r>
      <w:r w:rsidR="00E33190">
        <w:rPr>
          <w:rFonts w:ascii="Times New Roman" w:hAnsi="Times New Roman" w:cs="Times New Roman"/>
          <w:sz w:val="20"/>
          <w:szCs w:val="20"/>
        </w:rPr>
        <w:t>6</w:t>
      </w:r>
      <w:r w:rsidRPr="00C64D7D">
        <w:rPr>
          <w:rFonts w:ascii="Times New Roman" w:hAnsi="Times New Roman" w:cs="Times New Roman"/>
          <w:sz w:val="20"/>
          <w:szCs w:val="20"/>
        </w:rPr>
        <w:t xml:space="preserve">. évi </w:t>
      </w:r>
      <w:r w:rsidR="00E33190">
        <w:rPr>
          <w:rFonts w:ascii="Times New Roman" w:hAnsi="Times New Roman" w:cs="Times New Roman"/>
          <w:sz w:val="20"/>
          <w:szCs w:val="20"/>
        </w:rPr>
        <w:t xml:space="preserve">eredeti </w:t>
      </w:r>
      <w:r w:rsidRPr="00C64D7D">
        <w:rPr>
          <w:rFonts w:ascii="Times New Roman" w:hAnsi="Times New Roman" w:cs="Times New Roman"/>
          <w:sz w:val="20"/>
          <w:szCs w:val="20"/>
        </w:rPr>
        <w:t xml:space="preserve">előirányzatát </w:t>
      </w:r>
      <w:r w:rsidR="005628B4">
        <w:rPr>
          <w:rFonts w:ascii="Times New Roman" w:hAnsi="Times New Roman" w:cs="Times New Roman"/>
          <w:sz w:val="20"/>
          <w:szCs w:val="20"/>
        </w:rPr>
        <w:t xml:space="preserve">339 764 </w:t>
      </w:r>
      <w:r w:rsidR="00752D0A" w:rsidRPr="00C64D7D">
        <w:rPr>
          <w:rFonts w:ascii="Times New Roman" w:hAnsi="Times New Roman" w:cs="Times New Roman"/>
          <w:sz w:val="20"/>
          <w:szCs w:val="20"/>
        </w:rPr>
        <w:t>e Ft –</w:t>
      </w:r>
      <w:proofErr w:type="spellStart"/>
      <w:r w:rsidR="00752D0A" w:rsidRPr="00C64D7D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752D0A" w:rsidRPr="00C64D7D">
        <w:rPr>
          <w:rFonts w:ascii="Times New Roman" w:hAnsi="Times New Roman" w:cs="Times New Roman"/>
          <w:sz w:val="20"/>
          <w:szCs w:val="20"/>
        </w:rPr>
        <w:t xml:space="preserve"> javasolja megemelni, melynek figyelembe vétele után </w:t>
      </w:r>
      <w:r w:rsidR="00E33190">
        <w:rPr>
          <w:rFonts w:ascii="Times New Roman" w:hAnsi="Times New Roman" w:cs="Times New Roman"/>
          <w:sz w:val="20"/>
          <w:szCs w:val="20"/>
        </w:rPr>
        <w:t xml:space="preserve">Pesterzsébet </w:t>
      </w:r>
      <w:r w:rsidR="00752D0A" w:rsidRPr="00C64D7D">
        <w:rPr>
          <w:rFonts w:ascii="Times New Roman" w:hAnsi="Times New Roman" w:cs="Times New Roman"/>
          <w:sz w:val="20"/>
          <w:szCs w:val="20"/>
        </w:rPr>
        <w:t>Önkormányzat 201</w:t>
      </w:r>
      <w:r w:rsidR="00E33190">
        <w:rPr>
          <w:rFonts w:ascii="Times New Roman" w:hAnsi="Times New Roman" w:cs="Times New Roman"/>
          <w:sz w:val="20"/>
          <w:szCs w:val="20"/>
        </w:rPr>
        <w:t>6</w:t>
      </w:r>
      <w:r w:rsidR="00752D0A" w:rsidRPr="00C64D7D">
        <w:rPr>
          <w:rFonts w:ascii="Times New Roman" w:hAnsi="Times New Roman" w:cs="Times New Roman"/>
          <w:sz w:val="20"/>
          <w:szCs w:val="20"/>
        </w:rPr>
        <w:t xml:space="preserve">. évi módosított költségvetésének bevételi és kiadási főösszege </w:t>
      </w:r>
      <w:r w:rsidR="005628B4">
        <w:rPr>
          <w:rFonts w:ascii="Times New Roman" w:hAnsi="Times New Roman" w:cs="Times New Roman"/>
          <w:sz w:val="20"/>
          <w:szCs w:val="20"/>
        </w:rPr>
        <w:t>10 148 797</w:t>
      </w:r>
      <w:r w:rsidR="00E33190">
        <w:rPr>
          <w:rFonts w:ascii="Times New Roman" w:hAnsi="Times New Roman" w:cs="Times New Roman"/>
          <w:sz w:val="20"/>
          <w:szCs w:val="20"/>
        </w:rPr>
        <w:t xml:space="preserve"> </w:t>
      </w:r>
      <w:r w:rsidR="00752D0A" w:rsidRPr="00C64D7D">
        <w:rPr>
          <w:rFonts w:ascii="Times New Roman" w:hAnsi="Times New Roman" w:cs="Times New Roman"/>
          <w:sz w:val="20"/>
          <w:szCs w:val="20"/>
        </w:rPr>
        <w:t>e Ft-ra módosul.</w:t>
      </w:r>
    </w:p>
    <w:p w:rsidR="00752D0A" w:rsidRPr="00C64D7D" w:rsidRDefault="00752D0A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Az előirányzat módosítás javaslatot tartalmaz</w:t>
      </w:r>
      <w:r w:rsidR="005628B4">
        <w:rPr>
          <w:rFonts w:ascii="Times New Roman" w:hAnsi="Times New Roman" w:cs="Times New Roman"/>
          <w:sz w:val="20"/>
          <w:szCs w:val="20"/>
        </w:rPr>
        <w:t xml:space="preserve"> az önkormányzat számlájára beérkezett bevételek és a képviselő-testületi döntések átvezetésére valamint a saját hatáskörű módosítások és belső átcsoportosítások</w:t>
      </w:r>
      <w:r w:rsidRPr="00C64D7D">
        <w:rPr>
          <w:rFonts w:ascii="Times New Roman" w:hAnsi="Times New Roman" w:cs="Times New Roman"/>
          <w:sz w:val="20"/>
          <w:szCs w:val="20"/>
        </w:rPr>
        <w:t xml:space="preserve"> rendezésére.</w:t>
      </w:r>
    </w:p>
    <w:p w:rsidR="00752D0A" w:rsidRPr="00C64D7D" w:rsidRDefault="00F348E8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Bevételi oldalon a módosítás</w:t>
      </w:r>
      <w:r w:rsidR="00F67630">
        <w:rPr>
          <w:rFonts w:ascii="Times New Roman" w:hAnsi="Times New Roman" w:cs="Times New Roman"/>
          <w:sz w:val="20"/>
          <w:szCs w:val="20"/>
        </w:rPr>
        <w:t>i</w:t>
      </w:r>
      <w:r w:rsidR="00752D0A" w:rsidRPr="00C64D7D">
        <w:rPr>
          <w:rFonts w:ascii="Times New Roman" w:hAnsi="Times New Roman" w:cs="Times New Roman"/>
          <w:sz w:val="20"/>
          <w:szCs w:val="20"/>
        </w:rPr>
        <w:t xml:space="preserve"> javaslat összesen </w:t>
      </w:r>
      <w:r w:rsidR="005628B4">
        <w:rPr>
          <w:rFonts w:ascii="Times New Roman" w:hAnsi="Times New Roman" w:cs="Times New Roman"/>
          <w:sz w:val="20"/>
          <w:szCs w:val="20"/>
        </w:rPr>
        <w:t xml:space="preserve">339 764 </w:t>
      </w:r>
      <w:r w:rsidRPr="00C64D7D">
        <w:rPr>
          <w:rFonts w:ascii="Times New Roman" w:hAnsi="Times New Roman" w:cs="Times New Roman"/>
          <w:sz w:val="20"/>
          <w:szCs w:val="20"/>
        </w:rPr>
        <w:t xml:space="preserve">e Ft </w:t>
      </w:r>
      <w:proofErr w:type="spellStart"/>
      <w:r w:rsidR="00C64D7D" w:rsidRPr="00C64D7D">
        <w:rPr>
          <w:rFonts w:ascii="Times New Roman" w:hAnsi="Times New Roman" w:cs="Times New Roman"/>
          <w:sz w:val="20"/>
          <w:szCs w:val="20"/>
        </w:rPr>
        <w:t>-al</w:t>
      </w:r>
      <w:proofErr w:type="spellEnd"/>
      <w:r w:rsidR="00C64D7D" w:rsidRPr="00C64D7D">
        <w:rPr>
          <w:rFonts w:ascii="Times New Roman" w:hAnsi="Times New Roman" w:cs="Times New Roman"/>
          <w:sz w:val="20"/>
          <w:szCs w:val="20"/>
        </w:rPr>
        <w:t xml:space="preserve"> növeli</w:t>
      </w:r>
      <w:r w:rsidRPr="00C64D7D">
        <w:rPr>
          <w:rFonts w:ascii="Times New Roman" w:hAnsi="Times New Roman" w:cs="Times New Roman"/>
          <w:sz w:val="20"/>
          <w:szCs w:val="20"/>
        </w:rPr>
        <w:t xml:space="preserve"> </w:t>
      </w:r>
      <w:r w:rsidR="00C64D7D" w:rsidRPr="00C64D7D">
        <w:rPr>
          <w:rFonts w:ascii="Times New Roman" w:hAnsi="Times New Roman" w:cs="Times New Roman"/>
          <w:sz w:val="20"/>
          <w:szCs w:val="20"/>
        </w:rPr>
        <w:t xml:space="preserve">a </w:t>
      </w:r>
      <w:r w:rsidRPr="00C64D7D">
        <w:rPr>
          <w:rFonts w:ascii="Times New Roman" w:hAnsi="Times New Roman" w:cs="Times New Roman"/>
          <w:sz w:val="20"/>
          <w:szCs w:val="20"/>
        </w:rPr>
        <w:t xml:space="preserve">bevételeket, melynek eredményeként az Önkormányzat működési bevételei </w:t>
      </w:r>
      <w:r w:rsidR="005628B4">
        <w:rPr>
          <w:rFonts w:ascii="Times New Roman" w:hAnsi="Times New Roman" w:cs="Times New Roman"/>
          <w:sz w:val="20"/>
          <w:szCs w:val="20"/>
        </w:rPr>
        <w:t>339 764 e Ft –</w:t>
      </w:r>
      <w:proofErr w:type="spellStart"/>
      <w:r w:rsidR="005628B4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5628B4">
        <w:rPr>
          <w:rFonts w:ascii="Times New Roman" w:hAnsi="Times New Roman" w:cs="Times New Roman"/>
          <w:sz w:val="20"/>
          <w:szCs w:val="20"/>
        </w:rPr>
        <w:t xml:space="preserve"> növeke</w:t>
      </w:r>
      <w:r w:rsidR="002866AE">
        <w:rPr>
          <w:rFonts w:ascii="Times New Roman" w:hAnsi="Times New Roman" w:cs="Times New Roman"/>
          <w:sz w:val="20"/>
          <w:szCs w:val="20"/>
        </w:rPr>
        <w:t>dnek.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 xml:space="preserve">Kiadási oldalon a módosítás növeli a működési </w:t>
      </w:r>
      <w:r w:rsidR="002866AE">
        <w:rPr>
          <w:rFonts w:ascii="Times New Roman" w:hAnsi="Times New Roman" w:cs="Times New Roman"/>
          <w:sz w:val="20"/>
          <w:szCs w:val="20"/>
        </w:rPr>
        <w:t xml:space="preserve">költségvetési </w:t>
      </w:r>
      <w:r w:rsidRPr="00C64D7D">
        <w:rPr>
          <w:rFonts w:ascii="Times New Roman" w:hAnsi="Times New Roman" w:cs="Times New Roman"/>
          <w:sz w:val="20"/>
          <w:szCs w:val="20"/>
        </w:rPr>
        <w:t xml:space="preserve">kiadásokat </w:t>
      </w:r>
      <w:r w:rsidR="002866AE">
        <w:rPr>
          <w:rFonts w:ascii="Times New Roman" w:hAnsi="Times New Roman" w:cs="Times New Roman"/>
          <w:sz w:val="20"/>
          <w:szCs w:val="20"/>
        </w:rPr>
        <w:t>44 112</w:t>
      </w:r>
      <w:r w:rsidR="00E33190">
        <w:rPr>
          <w:rFonts w:ascii="Times New Roman" w:hAnsi="Times New Roman" w:cs="Times New Roman"/>
          <w:sz w:val="20"/>
          <w:szCs w:val="20"/>
        </w:rPr>
        <w:t xml:space="preserve"> e Ft</w:t>
      </w:r>
      <w:r w:rsidR="002866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3190">
        <w:rPr>
          <w:rFonts w:ascii="Times New Roman" w:hAnsi="Times New Roman" w:cs="Times New Roman"/>
          <w:sz w:val="20"/>
          <w:szCs w:val="20"/>
        </w:rPr>
        <w:t>-al</w:t>
      </w:r>
      <w:proofErr w:type="spellEnd"/>
      <w:r w:rsidR="002866AE">
        <w:rPr>
          <w:rFonts w:ascii="Times New Roman" w:hAnsi="Times New Roman" w:cs="Times New Roman"/>
          <w:sz w:val="20"/>
          <w:szCs w:val="20"/>
        </w:rPr>
        <w:t xml:space="preserve">, a működési finanszírozási kiadásokat 291 000 </w:t>
      </w:r>
      <w:proofErr w:type="spellStart"/>
      <w:r w:rsidR="002866AE">
        <w:rPr>
          <w:rFonts w:ascii="Times New Roman" w:hAnsi="Times New Roman" w:cs="Times New Roman"/>
          <w:sz w:val="20"/>
          <w:szCs w:val="20"/>
        </w:rPr>
        <w:t>Ft-al</w:t>
      </w:r>
      <w:proofErr w:type="spellEnd"/>
      <w:r w:rsidR="002866AE">
        <w:rPr>
          <w:rFonts w:ascii="Times New Roman" w:hAnsi="Times New Roman" w:cs="Times New Roman"/>
          <w:sz w:val="20"/>
          <w:szCs w:val="20"/>
        </w:rPr>
        <w:t xml:space="preserve"> </w:t>
      </w:r>
      <w:r w:rsidR="00E33190">
        <w:rPr>
          <w:rFonts w:ascii="Times New Roman" w:hAnsi="Times New Roman" w:cs="Times New Roman"/>
          <w:sz w:val="20"/>
          <w:szCs w:val="20"/>
        </w:rPr>
        <w:t xml:space="preserve">és a felhalmozási </w:t>
      </w:r>
      <w:r w:rsidR="002866AE">
        <w:rPr>
          <w:rFonts w:ascii="Times New Roman" w:hAnsi="Times New Roman" w:cs="Times New Roman"/>
          <w:sz w:val="20"/>
          <w:szCs w:val="20"/>
        </w:rPr>
        <w:t xml:space="preserve">költségvetési </w:t>
      </w:r>
      <w:r w:rsidR="00E33190">
        <w:rPr>
          <w:rFonts w:ascii="Times New Roman" w:hAnsi="Times New Roman" w:cs="Times New Roman"/>
          <w:sz w:val="20"/>
          <w:szCs w:val="20"/>
        </w:rPr>
        <w:t xml:space="preserve">kiadásokat </w:t>
      </w:r>
      <w:r w:rsidR="002866AE">
        <w:rPr>
          <w:rFonts w:ascii="Times New Roman" w:hAnsi="Times New Roman" w:cs="Times New Roman"/>
          <w:sz w:val="20"/>
          <w:szCs w:val="20"/>
        </w:rPr>
        <w:t xml:space="preserve">4 652 </w:t>
      </w:r>
      <w:r w:rsidR="00E33190">
        <w:rPr>
          <w:rFonts w:ascii="Times New Roman" w:hAnsi="Times New Roman" w:cs="Times New Roman"/>
          <w:sz w:val="20"/>
          <w:szCs w:val="20"/>
        </w:rPr>
        <w:t>e Ft –</w:t>
      </w:r>
      <w:proofErr w:type="spellStart"/>
      <w:r w:rsidR="00E33190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E33190">
        <w:rPr>
          <w:rFonts w:ascii="Times New Roman" w:hAnsi="Times New Roman" w:cs="Times New Roman"/>
          <w:sz w:val="20"/>
          <w:szCs w:val="20"/>
        </w:rPr>
        <w:t>.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>Könyvvizsgálói munkám során a költségvetési előirányzat módosításhoz kapcsolódó előterjesztést, rendelet- módosítási tervezetet és a hozzá kapcsolódó táblázatokat, mellékleteket, kimutatásokat számszakilag ellenőriztem, az eredeti és a módosított költségvetéssel összevetettem.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C64D7D">
        <w:rPr>
          <w:rFonts w:ascii="Times New Roman" w:hAnsi="Times New Roman" w:cs="Times New Roman"/>
          <w:sz w:val="20"/>
          <w:szCs w:val="20"/>
        </w:rPr>
        <w:t xml:space="preserve">A fentiek alapján </w:t>
      </w:r>
      <w:r w:rsidR="00E33190">
        <w:rPr>
          <w:rFonts w:ascii="Times New Roman" w:hAnsi="Times New Roman" w:cs="Times New Roman"/>
          <w:sz w:val="20"/>
          <w:szCs w:val="20"/>
        </w:rPr>
        <w:t>Pesterzsébet Önkormányzat 2016</w:t>
      </w:r>
      <w:r w:rsidRPr="00C64D7D">
        <w:rPr>
          <w:rFonts w:ascii="Times New Roman" w:hAnsi="Times New Roman" w:cs="Times New Roman"/>
          <w:sz w:val="20"/>
          <w:szCs w:val="20"/>
        </w:rPr>
        <w:t>. évi költségvetési előirányzat módosítását és rendelet-tervezetét tárgyalásra alkalmasnak tekintem.</w:t>
      </w:r>
    </w:p>
    <w:p w:rsidR="00C64D7D" w:rsidRDefault="00F43A53" w:rsidP="009B7D3C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Budapest</w:t>
      </w:r>
      <w:r w:rsidR="00E33190">
        <w:rPr>
          <w:rFonts w:ascii="Times New Roman" w:hAnsi="Times New Roman" w:cs="Times New Roman"/>
          <w:sz w:val="20"/>
          <w:szCs w:val="20"/>
        </w:rPr>
        <w:t>, 2016.</w:t>
      </w:r>
      <w:r w:rsidR="002866AE">
        <w:rPr>
          <w:rFonts w:ascii="Times New Roman" w:hAnsi="Times New Roman" w:cs="Times New Roman"/>
          <w:sz w:val="20"/>
          <w:szCs w:val="20"/>
        </w:rPr>
        <w:t>szeptember 12</w:t>
      </w:r>
      <w:r w:rsidR="00C64D7D" w:rsidRPr="00C64D7D">
        <w:rPr>
          <w:rFonts w:ascii="Times New Roman" w:hAnsi="Times New Roman" w:cs="Times New Roman"/>
          <w:sz w:val="20"/>
          <w:szCs w:val="20"/>
        </w:rPr>
        <w:t>.</w:t>
      </w:r>
    </w:p>
    <w:p w:rsidR="008362F8" w:rsidRDefault="008362F8" w:rsidP="009B7D3C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A3ADD" w:rsidRDefault="00C64D7D" w:rsidP="004A3ADD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4A3ADD">
        <w:rPr>
          <w:rFonts w:ascii="Times New Roman" w:hAnsi="Times New Roman" w:cs="Times New Roman"/>
          <w:sz w:val="20"/>
          <w:szCs w:val="20"/>
        </w:rPr>
        <w:t xml:space="preserve">                 Vántsa Katalin</w:t>
      </w:r>
    </w:p>
    <w:p w:rsidR="00D9470A" w:rsidRDefault="00D9470A" w:rsidP="004A3ADD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Pasarét </w:t>
      </w:r>
      <w:proofErr w:type="spellStart"/>
      <w:r>
        <w:rPr>
          <w:rFonts w:ascii="Times New Roman" w:hAnsi="Times New Roman" w:cs="Times New Roman"/>
          <w:sz w:val="20"/>
          <w:szCs w:val="20"/>
        </w:rPr>
        <w:t>Auditor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Kft</w:t>
      </w:r>
    </w:p>
    <w:p w:rsidR="009B7D3C" w:rsidRDefault="009B7D3C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A3AD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42E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bejegyzett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könyvvizsgáló </w:t>
      </w:r>
    </w:p>
    <w:p w:rsidR="00C64D7D" w:rsidRDefault="009B7D3C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4A3AD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kamarai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szám: 001387</w:t>
      </w:r>
      <w:r w:rsidR="00C64D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C64D7D" w:rsidRPr="00C64D7D" w:rsidRDefault="00C64D7D" w:rsidP="00C64D7D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D7D" w:rsidRPr="00C64D7D" w:rsidRDefault="00C64D7D" w:rsidP="000B5526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C64D7D" w:rsidRPr="000B5526" w:rsidRDefault="00C64D7D" w:rsidP="000B5526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B5526" w:rsidRDefault="000B5526" w:rsidP="000B5526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26" w:rsidRPr="000B5526" w:rsidRDefault="000B5526" w:rsidP="000B5526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0B5526" w:rsidRPr="000B5526" w:rsidSect="006D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70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26"/>
    <w:rsid w:val="00036C11"/>
    <w:rsid w:val="000B5526"/>
    <w:rsid w:val="000C190D"/>
    <w:rsid w:val="000C4F58"/>
    <w:rsid w:val="00124782"/>
    <w:rsid w:val="001D5480"/>
    <w:rsid w:val="002866AE"/>
    <w:rsid w:val="00413B19"/>
    <w:rsid w:val="004668A4"/>
    <w:rsid w:val="004A3ADD"/>
    <w:rsid w:val="004E111B"/>
    <w:rsid w:val="00533390"/>
    <w:rsid w:val="00550A58"/>
    <w:rsid w:val="005628B4"/>
    <w:rsid w:val="00597BD1"/>
    <w:rsid w:val="005A007B"/>
    <w:rsid w:val="00642E5F"/>
    <w:rsid w:val="006D4AAC"/>
    <w:rsid w:val="006F2EF3"/>
    <w:rsid w:val="00752D0A"/>
    <w:rsid w:val="007852EC"/>
    <w:rsid w:val="008362F8"/>
    <w:rsid w:val="008422B1"/>
    <w:rsid w:val="0086496A"/>
    <w:rsid w:val="008A266A"/>
    <w:rsid w:val="008C7C25"/>
    <w:rsid w:val="009B7D3C"/>
    <w:rsid w:val="009E3560"/>
    <w:rsid w:val="00A74DA6"/>
    <w:rsid w:val="00B07552"/>
    <w:rsid w:val="00B20802"/>
    <w:rsid w:val="00BB6C65"/>
    <w:rsid w:val="00C64D7D"/>
    <w:rsid w:val="00C862AF"/>
    <w:rsid w:val="00C97A45"/>
    <w:rsid w:val="00CB1E7C"/>
    <w:rsid w:val="00CC0DB4"/>
    <w:rsid w:val="00D37BF6"/>
    <w:rsid w:val="00D40E4A"/>
    <w:rsid w:val="00D9470A"/>
    <w:rsid w:val="00E33190"/>
    <w:rsid w:val="00E86559"/>
    <w:rsid w:val="00F348E8"/>
    <w:rsid w:val="00F43A53"/>
    <w:rsid w:val="00F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209B0-E74E-4EE3-8FF2-1852C88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AAC"/>
  </w:style>
  <w:style w:type="paragraph" w:styleId="Cmsor1">
    <w:name w:val="heading 1"/>
    <w:basedOn w:val="Norml"/>
    <w:next w:val="Norml"/>
    <w:link w:val="Cmsor1Char"/>
    <w:uiPriority w:val="9"/>
    <w:qFormat/>
    <w:rsid w:val="00C6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4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64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64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64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64D7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6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64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64D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C64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64D7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0970CA6-ACC9-4EE6-8936-C10C94A9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Ivády Mariann</cp:lastModifiedBy>
  <cp:revision>2</cp:revision>
  <cp:lastPrinted>2016-09-06T08:26:00Z</cp:lastPrinted>
  <dcterms:created xsi:type="dcterms:W3CDTF">2016-09-09T06:19:00Z</dcterms:created>
  <dcterms:modified xsi:type="dcterms:W3CDTF">2016-09-09T06:19:00Z</dcterms:modified>
</cp:coreProperties>
</file>