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465"/>
      </w:tblGrid>
      <w:tr w:rsidR="00A43866" w:rsidRPr="00A43866" w:rsidTr="00C53214">
        <w:trPr>
          <w:gridAfter w:val="1"/>
          <w:wAfter w:w="4465" w:type="dxa"/>
        </w:trPr>
        <w:tc>
          <w:tcPr>
            <w:tcW w:w="4465" w:type="dxa"/>
          </w:tcPr>
          <w:p w:rsidR="00A43866" w:rsidRPr="00A43866" w:rsidRDefault="00A43866" w:rsidP="00A43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6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44450</wp:posOffset>
                      </wp:positionV>
                      <wp:extent cx="2514600" cy="1534160"/>
                      <wp:effectExtent l="0" t="635" r="1270" b="0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53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1458022200"/>
                                <w:bookmarkEnd w:id="0"/>
                                <w:p w:rsidR="00372691" w:rsidRDefault="00372691" w:rsidP="00A43866">
                                  <w:pPr>
                                    <w:jc w:val="center"/>
                                    <w:rPr>
                                      <w:rStyle w:val="Oldalszm"/>
                                      <w:caps/>
                                      <w:sz w:val="18"/>
                                    </w:rPr>
                                  </w:pPr>
                                  <w:r w:rsidRPr="00FB21DF">
                                    <w:rPr>
                                      <w:sz w:val="20"/>
                                    </w:rPr>
                                    <w:object w:dxaOrig="936" w:dyaOrig="84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6.8pt;height:42pt">
                                        <v:imagedata r:id="rId8" o:title=""/>
                                      </v:shape>
                                      <o:OLEObject Type="Embed" ProgID="Word.Picture.8" ShapeID="_x0000_i1026" DrawAspect="Content" ObjectID="_1650962619" r:id="rId9"/>
                                    </w:object>
                                  </w:r>
                                </w:p>
                                <w:p w:rsidR="00372691" w:rsidRPr="00A43866" w:rsidRDefault="00372691" w:rsidP="00A438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Oldalszm"/>
                                      <w:rFonts w:ascii="Times New Roman" w:hAnsi="Times New Roman" w:cs="Times New Roman"/>
                                      <w:caps/>
                                      <w:sz w:val="18"/>
                                    </w:rPr>
                                  </w:pPr>
                                  <w:r w:rsidRPr="00A43866">
                                    <w:rPr>
                                      <w:rStyle w:val="Oldalszm"/>
                                      <w:rFonts w:ascii="Times New Roman" w:hAnsi="Times New Roman" w:cs="Times New Roman"/>
                                      <w:caps/>
                                      <w:sz w:val="18"/>
                                    </w:rPr>
                                    <w:t>Budapest Főváros XX. kerület,</w:t>
                                  </w:r>
                                </w:p>
                                <w:p w:rsidR="00372691" w:rsidRPr="00A43866" w:rsidRDefault="00372691" w:rsidP="00A438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Oldalszm"/>
                                      <w:rFonts w:ascii="Times New Roman" w:hAnsi="Times New Roman" w:cs="Times New Roman"/>
                                      <w:caps/>
                                      <w:sz w:val="18"/>
                                    </w:rPr>
                                  </w:pPr>
                                  <w:r w:rsidRPr="00A43866">
                                    <w:rPr>
                                      <w:rStyle w:val="Oldalszm"/>
                                      <w:rFonts w:ascii="Times New Roman" w:hAnsi="Times New Roman" w:cs="Times New Roman"/>
                                      <w:caps/>
                                      <w:sz w:val="18"/>
                                    </w:rPr>
                                    <w:t>Pesterzsébet Önkormányzatának</w:t>
                                  </w:r>
                                </w:p>
                                <w:p w:rsidR="00372691" w:rsidRPr="00A43866" w:rsidRDefault="00372691" w:rsidP="00A43866">
                                  <w:pPr>
                                    <w:pStyle w:val="lfej"/>
                                    <w:pBdr>
                                      <w:bottom w:val="single" w:sz="6" w:space="1" w:color="auto"/>
                                    </w:pBdr>
                                    <w:tabs>
                                      <w:tab w:val="clear" w:pos="4536"/>
                                      <w:tab w:val="clear" w:pos="9072"/>
                                      <w:tab w:val="center" w:pos="1418"/>
                                    </w:tabs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43866">
                                    <w:rPr>
                                      <w:b/>
                                      <w:sz w:val="18"/>
                                    </w:rPr>
                                    <w:t>POLGÁRMESTERE</w:t>
                                  </w:r>
                                </w:p>
                                <w:p w:rsidR="00372691" w:rsidRPr="00A43866" w:rsidRDefault="00372691" w:rsidP="00A43866">
                                  <w:pPr>
                                    <w:pStyle w:val="lfej"/>
                                    <w:tabs>
                                      <w:tab w:val="clear" w:pos="4536"/>
                                      <w:tab w:val="clear" w:pos="9072"/>
                                      <w:tab w:val="center" w:pos="1418"/>
                                    </w:tabs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  <w:p w:rsidR="00372691" w:rsidRPr="00A43866" w:rsidRDefault="00372691" w:rsidP="00A43866">
                                  <w:pPr>
                                    <w:pStyle w:val="lfej"/>
                                    <w:tabs>
                                      <w:tab w:val="clear" w:pos="4536"/>
                                      <w:tab w:val="clear" w:pos="9072"/>
                                      <w:tab w:val="center" w:pos="1418"/>
                                    </w:tabs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43866">
                                    <w:rPr>
                                      <w:sz w:val="18"/>
                                    </w:rPr>
                                    <w:t>1201 Budapest, Kossuth Lajos tér 1.</w:t>
                                  </w:r>
                                </w:p>
                                <w:p w:rsidR="00372691" w:rsidRPr="00A43866" w:rsidRDefault="00372691" w:rsidP="00A43866">
                                  <w:pPr>
                                    <w:pStyle w:val="lfej"/>
                                    <w:tabs>
                                      <w:tab w:val="clear" w:pos="4536"/>
                                      <w:tab w:val="clear" w:pos="9072"/>
                                      <w:tab w:val="center" w:pos="1418"/>
                                    </w:tabs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43866">
                                    <w:rPr>
                                      <w:sz w:val="18"/>
                                    </w:rPr>
                                    <w:t>Tel.: 283-0549, Fax: 283-0061</w:t>
                                  </w:r>
                                </w:p>
                                <w:p w:rsidR="00372691" w:rsidRPr="00A43866" w:rsidRDefault="00372691" w:rsidP="00A438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A43866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www.pesterzsebet.hu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" o:spid="_x0000_s1026" style="position:absolute;margin-left:-14.8pt;margin-top:3.5pt;width:198pt;height:1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2J6QEAAK4DAAAOAAAAZHJzL2Uyb0RvYy54bWysU1Fu2zAM/R+wOwj6XxxnbTAYcYqiRYcB&#10;3Vag7QEYWbaF2aJGKbGzG+0cu9goOc7W7W/Yj0BR5PN7j/Tmauw7cdDkDdpS5oulFNoqrIxtSvn8&#10;dPfmnRQ+gK2gQ6tLedReXm1fv9oMrtArbLGrNAkGsb4YXCnbEFyRZV61uge/QKctP9ZIPQS+UpNV&#10;BAOj9122Wi7X2YBUOUKlvefs7fQotwm/rrUKn+va6yC6UjK3kE5K5y6e2XYDRUPgWqNONOAfWPRg&#10;LH/0DHULAcSezF9QvVGEHuuwUNhnWNdG6aSB1eTLP9Q8tuB00sLmeHe2yf8/WPXp8EDCVDw7KSz0&#10;PKKnH9+bDjpwIo/2DM4XXPXoHigK9O4e1RcvLN60YBt9TYRDq6FiUqk+e9EQL55bxW74iBWjwz5g&#10;cmqsqY+A7IEY00CO54HoMQjFydVlfrFe8twUv+WXby/ydRpZBsXc7siH9xp7EYNSEk88wcPh3gem&#10;z6VzSfyaxTvTdWnqnX2R4MKYSfQj40l5GHfjyYQdVkcWQjgtES89By3SNykGXqBS+q97IC1F98Gy&#10;GXHb5oDmYDcHYBW3ljJIMYU3YdrKvSPTtIycJxkWr9mw2iQp0cyJxYknL0VSeFrguHW/31PVr99s&#10;+xMAAP//AwBQSwMEFAAGAAgAAAAhAAQmhKfeAAAACQEAAA8AAABkcnMvZG93bnJldi54bWxMjzFP&#10;wzAUhHck/oP1kNhah1CZNsSpUKNIsNHCwubGJomInxPbTcK/5zHBeLrT3Xf5frE9m4wPnUMJd+sE&#10;mMHa6Q4bCe9v1WoLLESFWvUOjYRvE2BfXF/lKtNuxqOZTrFhVIIhUxLaGIeM81C3xqqwdoNB8j6d&#10;tyqS9A3XXs1UbnueJongVnVIC60azKE19dfpYiWUXugqHJ7Lavcxl/HldZxGPkp5e7M8PQKLZol/&#10;YfjFJ3QoiOnsLqgD6yWs0p2gqIQHukT+vRAbYGcJ6WYrgBc5//+g+AEAAP//AwBQSwECLQAUAAYA&#10;CAAAACEAtoM4kv4AAADhAQAAEwAAAAAAAAAAAAAAAAAAAAAAW0NvbnRlbnRfVHlwZXNdLnhtbFBL&#10;AQItABQABgAIAAAAIQA4/SH/1gAAAJQBAAALAAAAAAAAAAAAAAAAAC8BAABfcmVscy8ucmVsc1BL&#10;AQItABQABgAIAAAAIQDd742J6QEAAK4DAAAOAAAAAAAAAAAAAAAAAC4CAABkcnMvZTJvRG9jLnht&#10;bFBLAQItABQABgAIAAAAIQAEJoSn3gAAAAkBAAAPAAAAAAAAAAAAAAAAAEMEAABkcnMvZG93bnJl&#10;di54bWxQSwUGAAAAAAQABADzAAAATgUAAAAA&#10;" o:allowincell="f" filled="f" stroked="f" strokeweight="0">
                      <v:textbox inset="0,0,0,0">
                        <w:txbxContent>
                          <w:bookmarkStart w:id="1" w:name="_MON_1458022200"/>
                          <w:bookmarkEnd w:id="1"/>
                          <w:p w:rsidR="00372691" w:rsidRDefault="00372691" w:rsidP="00A43866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 w:rsidRPr="00FB21DF">
                              <w:rPr>
                                <w:sz w:val="20"/>
                              </w:rPr>
                              <w:object w:dxaOrig="930" w:dyaOrig="840">
                                <v:shape id="_x0000_i1026" type="#_x0000_t75" style="width:46.5pt;height:42pt">
                                  <v:imagedata r:id="rId10" o:title=""/>
                                </v:shape>
                                <o:OLEObject Type="Embed" ProgID="Word.Picture.8" ShapeID="_x0000_i1026" DrawAspect="Content" ObjectID="_1650947700" r:id="rId11"/>
                              </w:object>
                            </w:r>
                          </w:p>
                          <w:p w:rsidR="00372691" w:rsidRPr="00A43866" w:rsidRDefault="00372691" w:rsidP="00A43866">
                            <w:pPr>
                              <w:spacing w:after="0" w:line="240" w:lineRule="auto"/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</w:pPr>
                            <w:r w:rsidRPr="00A43866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:rsidR="00372691" w:rsidRPr="00A43866" w:rsidRDefault="00372691" w:rsidP="00A43866">
                            <w:pPr>
                              <w:spacing w:after="0" w:line="240" w:lineRule="auto"/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</w:pPr>
                            <w:r w:rsidRPr="00A43866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372691" w:rsidRPr="00A43866" w:rsidRDefault="00372691" w:rsidP="00A43866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A43866">
                              <w:rPr>
                                <w:b/>
                                <w:sz w:val="18"/>
                              </w:rPr>
                              <w:t>POLGÁRMESTERE</w:t>
                            </w:r>
                          </w:p>
                          <w:p w:rsidR="00372691" w:rsidRPr="00A43866" w:rsidRDefault="00372691" w:rsidP="00A43866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372691" w:rsidRPr="00A43866" w:rsidRDefault="00372691" w:rsidP="00A43866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A43866"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372691" w:rsidRPr="00A43866" w:rsidRDefault="00372691" w:rsidP="00A43866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A43866">
                              <w:rPr>
                                <w:sz w:val="18"/>
                              </w:rPr>
                              <w:t>Tel.: 283-0549, Fax: 283-0061</w:t>
                            </w:r>
                          </w:p>
                          <w:p w:rsidR="00372691" w:rsidRPr="00A43866" w:rsidRDefault="00372691" w:rsidP="00A438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4386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3866" w:rsidRPr="00A43866" w:rsidTr="00C53214">
        <w:tc>
          <w:tcPr>
            <w:tcW w:w="4465" w:type="dxa"/>
          </w:tcPr>
          <w:p w:rsidR="00A43866" w:rsidRPr="00A43866" w:rsidRDefault="00A43866" w:rsidP="00A43866">
            <w:pPr>
              <w:pStyle w:val="lfej"/>
              <w:tabs>
                <w:tab w:val="clear" w:pos="4536"/>
                <w:tab w:val="left" w:pos="1276"/>
                <w:tab w:val="center" w:pos="1843"/>
              </w:tabs>
              <w:jc w:val="center"/>
            </w:pPr>
          </w:p>
        </w:tc>
        <w:tc>
          <w:tcPr>
            <w:tcW w:w="4465" w:type="dxa"/>
          </w:tcPr>
          <w:p w:rsidR="00A43866" w:rsidRPr="00A43866" w:rsidRDefault="00A43866" w:rsidP="00A43866">
            <w:pPr>
              <w:pStyle w:val="lfej"/>
            </w:pPr>
          </w:p>
        </w:tc>
      </w:tr>
    </w:tbl>
    <w:p w:rsidR="00A43866" w:rsidRPr="00A43866" w:rsidRDefault="00A43866" w:rsidP="00A43866">
      <w:pPr>
        <w:pStyle w:val="Szvegtrzs21"/>
        <w:ind w:left="4253"/>
        <w:rPr>
          <w:szCs w:val="24"/>
        </w:rPr>
      </w:pPr>
    </w:p>
    <w:p w:rsidR="00A43866" w:rsidRPr="00A43866" w:rsidRDefault="00A43866" w:rsidP="00A43866">
      <w:pPr>
        <w:pStyle w:val="Szvegtrzs21"/>
        <w:ind w:left="4253"/>
        <w:rPr>
          <w:szCs w:val="24"/>
        </w:rPr>
      </w:pPr>
    </w:p>
    <w:p w:rsidR="00A43866" w:rsidRPr="00A43866" w:rsidRDefault="00A43866" w:rsidP="00A43866">
      <w:pPr>
        <w:pStyle w:val="Szvegtrzs21"/>
        <w:ind w:left="4253"/>
        <w:rPr>
          <w:szCs w:val="24"/>
        </w:rPr>
      </w:pPr>
    </w:p>
    <w:p w:rsidR="00A43866" w:rsidRPr="00A43866" w:rsidRDefault="00A43866" w:rsidP="00A43866">
      <w:pPr>
        <w:pStyle w:val="Szvegtrzs21"/>
        <w:ind w:left="4253"/>
        <w:rPr>
          <w:szCs w:val="24"/>
        </w:rPr>
      </w:pPr>
    </w:p>
    <w:p w:rsidR="00A43866" w:rsidRPr="00A43866" w:rsidRDefault="00A43866" w:rsidP="00A43866">
      <w:pPr>
        <w:pStyle w:val="Szvegtrzs21"/>
        <w:ind w:left="4253"/>
        <w:rPr>
          <w:szCs w:val="24"/>
        </w:rPr>
      </w:pPr>
    </w:p>
    <w:p w:rsidR="00A43866" w:rsidRDefault="00A43866" w:rsidP="00A43866">
      <w:pPr>
        <w:pStyle w:val="Szvegtrzs21"/>
        <w:ind w:left="4253"/>
        <w:rPr>
          <w:szCs w:val="24"/>
        </w:rPr>
      </w:pPr>
    </w:p>
    <w:p w:rsidR="00372691" w:rsidRDefault="00372691" w:rsidP="00A43866">
      <w:pPr>
        <w:pStyle w:val="Szvegtrzs21"/>
        <w:ind w:left="4253"/>
        <w:rPr>
          <w:szCs w:val="24"/>
        </w:rPr>
      </w:pPr>
    </w:p>
    <w:p w:rsidR="00372691" w:rsidRDefault="00372691" w:rsidP="00A43866">
      <w:pPr>
        <w:pStyle w:val="Szvegtrzs21"/>
        <w:ind w:left="4253"/>
        <w:rPr>
          <w:szCs w:val="24"/>
        </w:rPr>
      </w:pPr>
    </w:p>
    <w:p w:rsidR="00372691" w:rsidRPr="00A43866" w:rsidRDefault="00372691" w:rsidP="00A43866">
      <w:pPr>
        <w:pStyle w:val="Szvegtrzs21"/>
        <w:ind w:left="4253"/>
        <w:rPr>
          <w:szCs w:val="24"/>
        </w:rPr>
      </w:pPr>
    </w:p>
    <w:p w:rsidR="00A43866" w:rsidRPr="00A43866" w:rsidRDefault="00A43866" w:rsidP="00A43866">
      <w:pPr>
        <w:pStyle w:val="Szvegtrzs21"/>
        <w:ind w:left="4962" w:firstLine="4"/>
        <w:rPr>
          <w:szCs w:val="24"/>
        </w:rPr>
      </w:pPr>
      <w:r w:rsidRPr="00A43866">
        <w:rPr>
          <w:szCs w:val="24"/>
          <w:u w:val="single"/>
        </w:rPr>
        <w:t>Tárgy</w:t>
      </w:r>
      <w:r w:rsidRPr="00A43866">
        <w:rPr>
          <w:szCs w:val="24"/>
        </w:rPr>
        <w:t xml:space="preserve">: Javaslat a </w:t>
      </w:r>
      <w:r>
        <w:rPr>
          <w:szCs w:val="24"/>
        </w:rPr>
        <w:t>fás szárú növények védelméről, kiv</w:t>
      </w:r>
      <w:r w:rsidR="00AD1B39">
        <w:rPr>
          <w:szCs w:val="24"/>
        </w:rPr>
        <w:t>ágásá</w:t>
      </w:r>
      <w:r>
        <w:rPr>
          <w:szCs w:val="24"/>
        </w:rPr>
        <w:t xml:space="preserve">ról és pótlásáról szóló </w:t>
      </w:r>
      <w:r w:rsidRPr="00A43866">
        <w:rPr>
          <w:szCs w:val="24"/>
        </w:rPr>
        <w:t xml:space="preserve">önkormányzati rendelet </w:t>
      </w:r>
      <w:r>
        <w:rPr>
          <w:szCs w:val="24"/>
        </w:rPr>
        <w:t>módosítására</w:t>
      </w:r>
    </w:p>
    <w:p w:rsidR="00A43866" w:rsidRDefault="00A43866" w:rsidP="00A43866">
      <w:pPr>
        <w:pStyle w:val="Szvegtrzs21"/>
        <w:ind w:left="4107" w:firstLine="4"/>
        <w:rPr>
          <w:szCs w:val="24"/>
        </w:rPr>
      </w:pPr>
    </w:p>
    <w:p w:rsidR="00372691" w:rsidRPr="00A43866" w:rsidRDefault="00372691" w:rsidP="00A43866">
      <w:pPr>
        <w:pStyle w:val="Szvegtrzs21"/>
        <w:ind w:left="4107" w:firstLine="4"/>
        <w:rPr>
          <w:szCs w:val="24"/>
        </w:rPr>
      </w:pPr>
    </w:p>
    <w:p w:rsidR="00A43866" w:rsidRDefault="00A43866" w:rsidP="00C53214">
      <w:pPr>
        <w:pStyle w:val="Szvegtrzs21"/>
        <w:ind w:left="0"/>
        <w:rPr>
          <w:b/>
          <w:szCs w:val="24"/>
        </w:rPr>
      </w:pPr>
      <w:r w:rsidRPr="00A43866">
        <w:rPr>
          <w:b/>
          <w:szCs w:val="24"/>
        </w:rPr>
        <w:t>Tisztelt Képviselő-testület!</w:t>
      </w:r>
    </w:p>
    <w:p w:rsidR="00372691" w:rsidRPr="00A43866" w:rsidRDefault="00372691" w:rsidP="00C53214">
      <w:pPr>
        <w:pStyle w:val="Szvegtrzs21"/>
        <w:ind w:left="0"/>
        <w:rPr>
          <w:b/>
          <w:szCs w:val="24"/>
        </w:rPr>
      </w:pPr>
    </w:p>
    <w:p w:rsidR="00A43866" w:rsidRPr="00A43866" w:rsidRDefault="00A43866" w:rsidP="00A43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637" w:rsidRDefault="00A43866" w:rsidP="00850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A4">
        <w:rPr>
          <w:rFonts w:ascii="Times New Roman" w:hAnsi="Times New Roman" w:cs="Times New Roman"/>
          <w:sz w:val="24"/>
          <w:szCs w:val="24"/>
        </w:rPr>
        <w:t xml:space="preserve">A Képviselő-testület 2018. októberi ülésén megalkotta a fás szárú növények védelméről, kivágásáról és pótlásáról szóló </w:t>
      </w:r>
      <w:r w:rsidR="00850DA4" w:rsidRPr="00850DA4">
        <w:rPr>
          <w:rFonts w:ascii="Times New Roman" w:hAnsi="Times New Roman" w:cs="Times New Roman"/>
          <w:sz w:val="24"/>
          <w:szCs w:val="24"/>
        </w:rPr>
        <w:t xml:space="preserve">26/2018. (X.26.) </w:t>
      </w:r>
      <w:r w:rsidRPr="00850DA4">
        <w:rPr>
          <w:rFonts w:ascii="Times New Roman" w:hAnsi="Times New Roman" w:cs="Times New Roman"/>
          <w:sz w:val="24"/>
          <w:szCs w:val="24"/>
        </w:rPr>
        <w:t xml:space="preserve">önkormányzati rendeletét, mely 2018. november 1-jén lépett hatályba. </w:t>
      </w:r>
    </w:p>
    <w:p w:rsidR="00850DA4" w:rsidRPr="00850DA4" w:rsidRDefault="00850DA4" w:rsidP="00850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CE1" w:rsidRDefault="005A5637" w:rsidP="00A4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hatálybalépése óta eltelt időszakban a jogalkalmazás során tapasztaltak alapján szükségesnek lát</w:t>
      </w:r>
      <w:r w:rsidR="00F54CE1">
        <w:rPr>
          <w:rFonts w:ascii="Times New Roman" w:hAnsi="Times New Roman" w:cs="Times New Roman"/>
          <w:sz w:val="24"/>
          <w:szCs w:val="24"/>
        </w:rPr>
        <w:t>tuk</w:t>
      </w:r>
      <w:r>
        <w:rPr>
          <w:rFonts w:ascii="Times New Roman" w:hAnsi="Times New Roman" w:cs="Times New Roman"/>
          <w:sz w:val="24"/>
          <w:szCs w:val="24"/>
        </w:rPr>
        <w:t xml:space="preserve"> a rendelet felülvizsgálatát, pontosítását</w:t>
      </w:r>
      <w:r w:rsidR="00F54CE1">
        <w:rPr>
          <w:rFonts w:ascii="Times New Roman" w:hAnsi="Times New Roman" w:cs="Times New Roman"/>
          <w:sz w:val="24"/>
          <w:szCs w:val="24"/>
        </w:rPr>
        <w:t>, melyre a vonatkozó javaslatot többször előterjesztettük a T. Képviselő-testület ülésére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CE1" w:rsidRDefault="00F54CE1" w:rsidP="00A4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66" w:rsidRDefault="00F54CE1" w:rsidP="00A4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 T. Képviselő-testület a döntést elhalasztotta, jelen előterjesztéssel csak arra teszünk javaslatot, hogy a rendelet egészüljön ki a magánterületen álló, </w:t>
      </w:r>
      <w:r w:rsidR="00D01549" w:rsidRPr="009514EF">
        <w:rPr>
          <w:rFonts w:ascii="Times New Roman" w:hAnsi="Times New Roman" w:cs="Times New Roman"/>
          <w:bCs/>
          <w:sz w:val="24"/>
          <w:szCs w:val="24"/>
        </w:rPr>
        <w:t>élet- vagy balesetveszélyt jelentő, vagy vagyonbiztonságot veszélyeztető</w:t>
      </w:r>
      <w:r>
        <w:rPr>
          <w:rFonts w:ascii="Times New Roman" w:hAnsi="Times New Roman" w:cs="Times New Roman"/>
          <w:sz w:val="24"/>
          <w:szCs w:val="24"/>
        </w:rPr>
        <w:t xml:space="preserve"> fák kivágására vonatkozó kötelezés kiadására vonatkozó felhatalmazással, rendelkezéssel. A rendelet egyéb, korábban javasolt szakaszainak módosítására vonatkozó javaslatot a későbbiekben fogjuk ismételten előterjeszteni.</w:t>
      </w:r>
    </w:p>
    <w:p w:rsidR="005A5637" w:rsidRDefault="005A5637" w:rsidP="00A4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66" w:rsidRPr="00C53214" w:rsidRDefault="00C53214" w:rsidP="00A43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Kérem a T. Képviselő-testületet, döntsön a rendelet megalkotásáról, mely döntés</w:t>
      </w:r>
      <w:r w:rsidR="00A43866" w:rsidRPr="00C53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866" w:rsidRPr="00C53214">
        <w:rPr>
          <w:rFonts w:ascii="Times New Roman" w:hAnsi="Times New Roman" w:cs="Times New Roman"/>
          <w:bCs/>
          <w:sz w:val="24"/>
          <w:szCs w:val="24"/>
          <w:u w:val="single"/>
        </w:rPr>
        <w:t>minősített</w:t>
      </w:r>
      <w:r w:rsidR="00A43866" w:rsidRPr="00C53214">
        <w:rPr>
          <w:rFonts w:ascii="Times New Roman" w:hAnsi="Times New Roman" w:cs="Times New Roman"/>
          <w:bCs/>
          <w:sz w:val="24"/>
          <w:szCs w:val="24"/>
        </w:rPr>
        <w:t xml:space="preserve"> szótöbbséget igényel.</w:t>
      </w:r>
    </w:p>
    <w:p w:rsidR="00A43866" w:rsidRPr="00A43866" w:rsidRDefault="00A43866" w:rsidP="00A4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66" w:rsidRPr="00A43866" w:rsidRDefault="00A43866" w:rsidP="00A43866">
      <w:pPr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43866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="00C53214">
        <w:rPr>
          <w:rFonts w:ascii="Times New Roman" w:hAnsi="Times New Roman" w:cs="Times New Roman"/>
          <w:sz w:val="24"/>
          <w:szCs w:val="24"/>
        </w:rPr>
        <w:t>Kernné dr. Kulcsár Dóra városgazdálkodási osztályvezető</w:t>
      </w:r>
    </w:p>
    <w:p w:rsidR="00A43866" w:rsidRPr="00A43866" w:rsidRDefault="00A43866" w:rsidP="00A43866">
      <w:pPr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A43866" w:rsidRPr="00A43866" w:rsidRDefault="00A43866" w:rsidP="00A43866">
      <w:pPr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43866">
        <w:rPr>
          <w:rFonts w:ascii="Times New Roman" w:hAnsi="Times New Roman" w:cs="Times New Roman"/>
          <w:sz w:val="24"/>
          <w:szCs w:val="24"/>
        </w:rPr>
        <w:t>Előterjesztést tárgyalja:  Környezetvédelmi és Városfejlesztési Bizottság</w:t>
      </w:r>
    </w:p>
    <w:p w:rsidR="00A43866" w:rsidRPr="00A43866" w:rsidRDefault="00A43866" w:rsidP="00A43866">
      <w:pPr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43866">
        <w:rPr>
          <w:rFonts w:ascii="Times New Roman" w:hAnsi="Times New Roman" w:cs="Times New Roman"/>
          <w:sz w:val="24"/>
          <w:szCs w:val="24"/>
        </w:rPr>
        <w:tab/>
      </w:r>
      <w:r w:rsidRPr="00A43866">
        <w:rPr>
          <w:rFonts w:ascii="Times New Roman" w:hAnsi="Times New Roman" w:cs="Times New Roman"/>
          <w:sz w:val="24"/>
          <w:szCs w:val="24"/>
        </w:rPr>
        <w:tab/>
      </w:r>
      <w:r w:rsidRPr="00A43866">
        <w:rPr>
          <w:rFonts w:ascii="Times New Roman" w:hAnsi="Times New Roman" w:cs="Times New Roman"/>
          <w:sz w:val="24"/>
          <w:szCs w:val="24"/>
        </w:rPr>
        <w:tab/>
        <w:t xml:space="preserve">    Jogi, Igazgatási és Közbiztonsági Bizottság</w:t>
      </w:r>
    </w:p>
    <w:p w:rsidR="00A43866" w:rsidRPr="00A43866" w:rsidRDefault="00A43866" w:rsidP="00A43866">
      <w:pPr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A43866" w:rsidRDefault="00A43866" w:rsidP="00A4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866">
        <w:rPr>
          <w:rFonts w:ascii="Times New Roman" w:hAnsi="Times New Roman" w:cs="Times New Roman"/>
          <w:sz w:val="24"/>
          <w:szCs w:val="24"/>
        </w:rPr>
        <w:t xml:space="preserve">Budapest, </w:t>
      </w:r>
      <w:r w:rsidR="00372691">
        <w:rPr>
          <w:rFonts w:ascii="Times New Roman" w:hAnsi="Times New Roman" w:cs="Times New Roman"/>
          <w:sz w:val="24"/>
          <w:szCs w:val="24"/>
        </w:rPr>
        <w:t xml:space="preserve">2020. </w:t>
      </w:r>
      <w:r w:rsidR="00BC2880">
        <w:rPr>
          <w:rFonts w:ascii="Times New Roman" w:hAnsi="Times New Roman" w:cs="Times New Roman"/>
          <w:sz w:val="24"/>
          <w:szCs w:val="24"/>
        </w:rPr>
        <w:t>május 1</w:t>
      </w:r>
      <w:r w:rsidR="00F54CE1">
        <w:rPr>
          <w:rFonts w:ascii="Times New Roman" w:hAnsi="Times New Roman" w:cs="Times New Roman"/>
          <w:sz w:val="24"/>
          <w:szCs w:val="24"/>
        </w:rPr>
        <w:t>4</w:t>
      </w:r>
      <w:r w:rsidR="00BC2880">
        <w:rPr>
          <w:rFonts w:ascii="Times New Roman" w:hAnsi="Times New Roman" w:cs="Times New Roman"/>
          <w:sz w:val="24"/>
          <w:szCs w:val="24"/>
        </w:rPr>
        <w:t>.</w:t>
      </w:r>
    </w:p>
    <w:p w:rsidR="00567FBE" w:rsidRPr="00A43866" w:rsidRDefault="00567FBE" w:rsidP="00A4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66" w:rsidRPr="00A43866" w:rsidRDefault="00A43866" w:rsidP="00A43866">
      <w:pPr>
        <w:spacing w:after="0" w:line="240" w:lineRule="auto"/>
        <w:ind w:left="5812" w:hanging="592"/>
        <w:rPr>
          <w:rFonts w:ascii="Times New Roman" w:hAnsi="Times New Roman" w:cs="Times New Roman"/>
          <w:b/>
          <w:sz w:val="24"/>
          <w:szCs w:val="24"/>
        </w:rPr>
      </w:pPr>
      <w:r w:rsidRPr="00A43866">
        <w:rPr>
          <w:rFonts w:ascii="Times New Roman" w:hAnsi="Times New Roman" w:cs="Times New Roman"/>
          <w:b/>
          <w:sz w:val="24"/>
          <w:szCs w:val="24"/>
        </w:rPr>
        <w:t xml:space="preserve">                        Szabados Ákos </w:t>
      </w:r>
    </w:p>
    <w:p w:rsidR="00A43866" w:rsidRDefault="00A43866" w:rsidP="00C53214">
      <w:pPr>
        <w:spacing w:after="0" w:line="240" w:lineRule="auto"/>
        <w:ind w:left="5812" w:right="-284" w:hanging="772"/>
        <w:jc w:val="both"/>
        <w:rPr>
          <w:rFonts w:ascii="Times New Roman" w:hAnsi="Times New Roman" w:cs="Times New Roman"/>
          <w:sz w:val="24"/>
          <w:szCs w:val="24"/>
        </w:rPr>
      </w:pPr>
      <w:r w:rsidRPr="00A43866">
        <w:rPr>
          <w:rFonts w:ascii="Times New Roman" w:hAnsi="Times New Roman" w:cs="Times New Roman"/>
          <w:sz w:val="24"/>
          <w:szCs w:val="24"/>
        </w:rPr>
        <w:t xml:space="preserve">                             polgármester</w:t>
      </w:r>
    </w:p>
    <w:p w:rsidR="00BC2880" w:rsidRDefault="00BC2880" w:rsidP="00BC28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4CE1" w:rsidRDefault="00F54CE1" w:rsidP="00BC28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4CE1" w:rsidRDefault="00F54CE1" w:rsidP="00BC28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880" w:rsidRDefault="00BC2880" w:rsidP="00BC28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4CE1" w:rsidRDefault="00F54CE1" w:rsidP="00BC28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880" w:rsidRPr="00BC2880" w:rsidRDefault="00BC2880" w:rsidP="00BC28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MEGJEGYZÉS:</w:t>
      </w:r>
    </w:p>
    <w:p w:rsidR="00BC2880" w:rsidRPr="00BC2880" w:rsidRDefault="00BC2880" w:rsidP="00BC28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80" w:rsidRPr="00BC2880" w:rsidRDefault="00BC2880" w:rsidP="00BC2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880">
        <w:rPr>
          <w:rFonts w:ascii="Times New Roman" w:hAnsi="Times New Roman" w:cs="Times New Roman"/>
          <w:b/>
          <w:sz w:val="24"/>
          <w:szCs w:val="24"/>
        </w:rPr>
        <w:t>A Kormány</w:t>
      </w:r>
      <w:r w:rsidRPr="00BC2880">
        <w:rPr>
          <w:rFonts w:ascii="Times New Roman" w:hAnsi="Times New Roman" w:cs="Times New Roman"/>
          <w:sz w:val="24"/>
          <w:szCs w:val="24"/>
        </w:rPr>
        <w:t xml:space="preserve"> a 40/2020. (III.11.) Korm. rendelettel az élet- és vagyonbiztonságot veszélyeztető tömeges megbetegedést okozó humánjárvány következményeinek elhárítása, a magyar állampolgárok egészségének és életének megóvása érdekében Magyarország egész területére </w:t>
      </w:r>
      <w:r w:rsidRPr="00BC2880">
        <w:rPr>
          <w:rFonts w:ascii="Times New Roman" w:hAnsi="Times New Roman" w:cs="Times New Roman"/>
          <w:b/>
          <w:bCs/>
          <w:sz w:val="24"/>
          <w:szCs w:val="24"/>
        </w:rPr>
        <w:t>veszélyhelyzetet hirdetett ki.</w:t>
      </w:r>
    </w:p>
    <w:p w:rsidR="00BC2880" w:rsidRPr="00BC2880" w:rsidRDefault="00BC2880" w:rsidP="00BC2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880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bekezdése értelmében, </w:t>
      </w:r>
      <w:r w:rsidRPr="00BC2880">
        <w:rPr>
          <w:rFonts w:ascii="Times New Roman" w:hAnsi="Times New Roman" w:cs="Times New Roman"/>
          <w:b/>
          <w:bCs/>
          <w:sz w:val="24"/>
          <w:szCs w:val="24"/>
        </w:rPr>
        <w:t>veszélyhelyzetben a települési önkormányzat</w:t>
      </w:r>
      <w:r w:rsidRPr="00BC2880">
        <w:rPr>
          <w:rFonts w:ascii="Times New Roman" w:hAnsi="Times New Roman" w:cs="Times New Roman"/>
          <w:sz w:val="24"/>
          <w:szCs w:val="24"/>
        </w:rPr>
        <w:t xml:space="preserve"> </w:t>
      </w:r>
      <w:r w:rsidRPr="00BC2880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  <w:r w:rsidRPr="00BC2880">
        <w:rPr>
          <w:rFonts w:ascii="Times New Roman" w:hAnsi="Times New Roman" w:cs="Times New Roman"/>
          <w:sz w:val="24"/>
          <w:szCs w:val="24"/>
        </w:rPr>
        <w:t xml:space="preserve">, a fővárosi, megyei közgyűlésnek </w:t>
      </w:r>
      <w:r w:rsidRPr="00BC2880">
        <w:rPr>
          <w:rFonts w:ascii="Times New Roman" w:hAnsi="Times New Roman" w:cs="Times New Roman"/>
          <w:b/>
          <w:bCs/>
          <w:sz w:val="24"/>
          <w:szCs w:val="24"/>
        </w:rPr>
        <w:t>feladat- és hatáskörét a polgármester</w:t>
      </w:r>
      <w:r w:rsidRPr="00BC2880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BC2880">
        <w:rPr>
          <w:rFonts w:ascii="Times New Roman" w:hAnsi="Times New Roman" w:cs="Times New Roman"/>
          <w:b/>
          <w:bCs/>
          <w:sz w:val="24"/>
          <w:szCs w:val="24"/>
        </w:rPr>
        <w:t>gyakorolja</w:t>
      </w:r>
      <w:r w:rsidRPr="00BC2880">
        <w:rPr>
          <w:rFonts w:ascii="Times New Roman" w:hAnsi="Times New Roman" w:cs="Times New Roman"/>
          <w:sz w:val="24"/>
          <w:szCs w:val="24"/>
        </w:rPr>
        <w:t xml:space="preserve">. </w:t>
      </w:r>
      <w:r w:rsidRPr="00BC2880">
        <w:rPr>
          <w:rFonts w:ascii="Times New Roman" w:hAnsi="Times New Roman" w:cs="Times New Roman"/>
          <w:b/>
          <w:bCs/>
          <w:sz w:val="24"/>
          <w:szCs w:val="24"/>
        </w:rPr>
        <w:t>Ennek keretében nem foglalhat állást önkormányzati intézmény átszervezéséről, megszüntetéséről, ellátási, szolgáltatási körzeteiről, ha a szolgáltatás a települést is érinti.</w:t>
      </w:r>
    </w:p>
    <w:p w:rsidR="00BC2880" w:rsidRPr="00BC2880" w:rsidRDefault="00BC2880" w:rsidP="00BC2880">
      <w:pPr>
        <w:jc w:val="both"/>
        <w:rPr>
          <w:rFonts w:ascii="Times New Roman" w:hAnsi="Times New Roman" w:cs="Times New Roman"/>
          <w:sz w:val="24"/>
          <w:szCs w:val="24"/>
        </w:rPr>
      </w:pPr>
      <w:r w:rsidRPr="00BC2880">
        <w:rPr>
          <w:rFonts w:ascii="Times New Roman" w:hAnsi="Times New Roman" w:cs="Times New Roman"/>
          <w:sz w:val="24"/>
          <w:szCs w:val="24"/>
        </w:rPr>
        <w:t>Fentiek alapján a képviselő-testületi, valamint a bizottsági előterjesztések tárgyában a polgármester az alpolgármesterekkel, a frakcióvezetőkkel, valamint az illetékes bizottságok elnökeivel történt egyeztetés után hozza meg a döntést.</w:t>
      </w:r>
    </w:p>
    <w:p w:rsidR="00BC2880" w:rsidRPr="007F128A" w:rsidRDefault="00BC2880" w:rsidP="00BC2880">
      <w:pPr>
        <w:tabs>
          <w:tab w:val="left" w:pos="0"/>
        </w:tabs>
        <w:overflowPunct w:val="0"/>
        <w:autoSpaceDE w:val="0"/>
        <w:autoSpaceDN w:val="0"/>
        <w:adjustRightInd w:val="0"/>
        <w:spacing w:before="100" w:after="100" w:line="360" w:lineRule="auto"/>
        <w:ind w:right="142"/>
        <w:jc w:val="both"/>
        <w:textAlignment w:val="baseline"/>
        <w:rPr>
          <w:rFonts w:eastAsia="Times New Roman"/>
          <w:b/>
          <w:bCs/>
          <w:color w:val="000000"/>
          <w:szCs w:val="20"/>
        </w:rPr>
      </w:pPr>
    </w:p>
    <w:p w:rsidR="00BC2880" w:rsidRPr="0023100E" w:rsidRDefault="00BC2880" w:rsidP="00BC2880">
      <w:pPr>
        <w:jc w:val="both"/>
      </w:pPr>
    </w:p>
    <w:p w:rsidR="00372691" w:rsidRDefault="00372691">
      <w:pPr>
        <w:rPr>
          <w:rFonts w:ascii="Times New Roman" w:hAnsi="Times New Roman" w:cs="Times New Roman"/>
          <w:b/>
          <w:sz w:val="24"/>
          <w:szCs w:val="24"/>
        </w:rPr>
      </w:pPr>
    </w:p>
    <w:p w:rsidR="00BC5CB2" w:rsidRDefault="00BC5CB2" w:rsidP="000033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80" w:rsidRDefault="00BC2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5CB2" w:rsidRDefault="00BC5CB2" w:rsidP="000033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3B" w:rsidRPr="0065326D" w:rsidRDefault="00F6423B" w:rsidP="000033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6D">
        <w:rPr>
          <w:rFonts w:ascii="Times New Roman" w:hAnsi="Times New Roman" w:cs="Times New Roman"/>
          <w:b/>
          <w:sz w:val="24"/>
          <w:szCs w:val="24"/>
        </w:rPr>
        <w:t>Budapest Főváros XX. kerület Pesterzsébet Önkormányzata Képviselő-testületének</w:t>
      </w:r>
    </w:p>
    <w:p w:rsidR="00160ABF" w:rsidRPr="0065326D" w:rsidRDefault="00160ABF" w:rsidP="00B33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6D">
        <w:rPr>
          <w:rFonts w:ascii="Times New Roman" w:hAnsi="Times New Roman" w:cs="Times New Roman"/>
          <w:b/>
          <w:sz w:val="24"/>
          <w:szCs w:val="24"/>
        </w:rPr>
        <w:t>…/</w:t>
      </w:r>
      <w:r w:rsidR="00BC2880">
        <w:rPr>
          <w:rFonts w:ascii="Times New Roman" w:hAnsi="Times New Roman" w:cs="Times New Roman"/>
          <w:b/>
          <w:sz w:val="24"/>
          <w:szCs w:val="24"/>
        </w:rPr>
        <w:t>2020</w:t>
      </w:r>
      <w:r w:rsidRPr="0065326D">
        <w:rPr>
          <w:rFonts w:ascii="Times New Roman" w:hAnsi="Times New Roman" w:cs="Times New Roman"/>
          <w:b/>
          <w:sz w:val="24"/>
          <w:szCs w:val="24"/>
        </w:rPr>
        <w:t xml:space="preserve">. (…..) önkormányzati rendelete </w:t>
      </w:r>
    </w:p>
    <w:p w:rsidR="00160ABF" w:rsidRPr="0065326D" w:rsidRDefault="00160ABF" w:rsidP="00160A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6D">
        <w:rPr>
          <w:rFonts w:ascii="Times New Roman" w:hAnsi="Times New Roman" w:cs="Times New Roman"/>
          <w:b/>
          <w:sz w:val="24"/>
          <w:szCs w:val="24"/>
        </w:rPr>
        <w:t>a fás szárú növények védelméről, kivágásáról és pótlásáról szóló</w:t>
      </w:r>
    </w:p>
    <w:p w:rsidR="00F6423B" w:rsidRPr="0065326D" w:rsidRDefault="00934865" w:rsidP="00B33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6D">
        <w:rPr>
          <w:rFonts w:ascii="Times New Roman" w:hAnsi="Times New Roman" w:cs="Times New Roman"/>
          <w:b/>
          <w:sz w:val="24"/>
          <w:szCs w:val="24"/>
        </w:rPr>
        <w:t>26/2018. (X.26.)</w:t>
      </w:r>
      <w:r w:rsidR="00F6423B" w:rsidRPr="0065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006" w:rsidRPr="0065326D">
        <w:rPr>
          <w:rFonts w:ascii="Times New Roman" w:hAnsi="Times New Roman" w:cs="Times New Roman"/>
          <w:b/>
          <w:sz w:val="24"/>
          <w:szCs w:val="24"/>
        </w:rPr>
        <w:t>önkormányzati</w:t>
      </w:r>
      <w:r w:rsidR="00F6423B" w:rsidRPr="0065326D">
        <w:rPr>
          <w:rFonts w:ascii="Times New Roman" w:hAnsi="Times New Roman" w:cs="Times New Roman"/>
          <w:b/>
          <w:sz w:val="24"/>
          <w:szCs w:val="24"/>
        </w:rPr>
        <w:t xml:space="preserve"> rendelet</w:t>
      </w:r>
      <w:r w:rsidR="00160ABF" w:rsidRPr="0065326D">
        <w:rPr>
          <w:rFonts w:ascii="Times New Roman" w:hAnsi="Times New Roman" w:cs="Times New Roman"/>
          <w:b/>
          <w:sz w:val="24"/>
          <w:szCs w:val="24"/>
        </w:rPr>
        <w:t xml:space="preserve"> módosításáról</w:t>
      </w:r>
    </w:p>
    <w:p w:rsidR="00F6423B" w:rsidRPr="0065326D" w:rsidRDefault="00F6423B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465" w:rsidRPr="0065326D" w:rsidRDefault="00D85465" w:rsidP="00D854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 xml:space="preserve">Budapest Főváros XX. Kerület Pesterzsébet Önkormányzatának Képviselő-testülete a környezet védelmének általános szabályairól szóló 1995. évi LIII. törvény és 48. § (2) bekezdésében kapott felhatalmazás alapján, a környezet védelmének általános szabályairól szóló 1995. évi LIII. törvény 46. § (1) bekezdés c) pontjában meghatározott feladatkörében eljárva </w:t>
      </w:r>
      <w:r w:rsidR="00BC5CB2">
        <w:rPr>
          <w:rFonts w:ascii="Times New Roman" w:hAnsi="Times New Roman" w:cs="Times New Roman"/>
          <w:sz w:val="24"/>
          <w:szCs w:val="24"/>
        </w:rPr>
        <w:t>a</w:t>
      </w:r>
      <w:r w:rsidR="00160ABF" w:rsidRPr="0065326D">
        <w:rPr>
          <w:rFonts w:ascii="Times New Roman" w:hAnsi="Times New Roman" w:cs="Times New Roman"/>
          <w:sz w:val="24"/>
          <w:szCs w:val="24"/>
        </w:rPr>
        <w:t xml:space="preserve"> </w:t>
      </w:r>
      <w:r w:rsidRPr="0065326D">
        <w:rPr>
          <w:rFonts w:ascii="Times New Roman" w:hAnsi="Times New Roman" w:cs="Times New Roman"/>
          <w:sz w:val="24"/>
          <w:szCs w:val="24"/>
        </w:rPr>
        <w:t>következőket rendeli el.</w:t>
      </w:r>
    </w:p>
    <w:p w:rsidR="00B334BF" w:rsidRPr="0065326D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BF" w:rsidRPr="008516AD" w:rsidRDefault="00160ABF" w:rsidP="00F54CE1">
      <w:pPr>
        <w:pStyle w:val="Listaszerbekezds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16AD">
        <w:rPr>
          <w:rFonts w:ascii="Times New Roman" w:hAnsi="Times New Roman" w:cs="Times New Roman"/>
          <w:b/>
          <w:sz w:val="24"/>
          <w:szCs w:val="24"/>
        </w:rPr>
        <w:t>1. §</w:t>
      </w:r>
      <w:r w:rsidRPr="008516AD">
        <w:rPr>
          <w:rFonts w:ascii="Times New Roman" w:hAnsi="Times New Roman" w:cs="Times New Roman"/>
          <w:bCs/>
          <w:sz w:val="24"/>
          <w:szCs w:val="24"/>
        </w:rPr>
        <w:t xml:space="preserve"> A fás szárú növények védelméről, kivágásáról és pótlásáról szóló 26/2018. (X.26.) önkormányzati rendelet (a továbbiakban: Rendelet) </w:t>
      </w:r>
      <w:r w:rsidR="0031346D">
        <w:rPr>
          <w:rFonts w:ascii="Times New Roman" w:hAnsi="Times New Roman" w:cs="Times New Roman"/>
          <w:bCs/>
          <w:sz w:val="24"/>
          <w:szCs w:val="24"/>
        </w:rPr>
        <w:t xml:space="preserve">a következő </w:t>
      </w:r>
      <w:r w:rsidRPr="008516AD">
        <w:rPr>
          <w:rFonts w:ascii="Times New Roman" w:hAnsi="Times New Roman" w:cs="Times New Roman"/>
          <w:bCs/>
          <w:sz w:val="24"/>
          <w:szCs w:val="24"/>
        </w:rPr>
        <w:t xml:space="preserve">új 7/A. §-sal egészül ki: </w:t>
      </w:r>
    </w:p>
    <w:p w:rsidR="00160ABF" w:rsidRPr="008516AD" w:rsidRDefault="00160ABF" w:rsidP="00160A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14EF">
        <w:rPr>
          <w:rFonts w:ascii="Times New Roman" w:hAnsi="Times New Roman" w:cs="Times New Roman"/>
          <w:bCs/>
          <w:sz w:val="24"/>
          <w:szCs w:val="24"/>
        </w:rPr>
        <w:t xml:space="preserve">„7/A. § (1) Az élet- vagy </w:t>
      </w:r>
      <w:r w:rsidR="006A7C19" w:rsidRPr="009514EF">
        <w:rPr>
          <w:rFonts w:ascii="Times New Roman" w:hAnsi="Times New Roman" w:cs="Times New Roman"/>
          <w:bCs/>
          <w:sz w:val="24"/>
          <w:szCs w:val="24"/>
        </w:rPr>
        <w:t>balesetveszélyt</w:t>
      </w:r>
      <w:r w:rsidRPr="009514EF">
        <w:rPr>
          <w:rFonts w:ascii="Times New Roman" w:hAnsi="Times New Roman" w:cs="Times New Roman"/>
          <w:bCs/>
          <w:sz w:val="24"/>
          <w:szCs w:val="24"/>
        </w:rPr>
        <w:t xml:space="preserve"> jelentő</w:t>
      </w:r>
      <w:r w:rsidR="006A7C19" w:rsidRPr="009514EF">
        <w:rPr>
          <w:rFonts w:ascii="Times New Roman" w:hAnsi="Times New Roman" w:cs="Times New Roman"/>
          <w:bCs/>
          <w:sz w:val="24"/>
          <w:szCs w:val="24"/>
        </w:rPr>
        <w:t>, vagy vagyonbiztonságot veszélyeztető</w:t>
      </w:r>
      <w:r w:rsidRPr="009514EF">
        <w:rPr>
          <w:rFonts w:ascii="Times New Roman" w:hAnsi="Times New Roman" w:cs="Times New Roman"/>
          <w:bCs/>
          <w:sz w:val="24"/>
          <w:szCs w:val="24"/>
        </w:rPr>
        <w:t xml:space="preserve"> fa </w:t>
      </w:r>
      <w:r w:rsidRPr="008516AD">
        <w:rPr>
          <w:rFonts w:ascii="Times New Roman" w:hAnsi="Times New Roman" w:cs="Times New Roman"/>
          <w:bCs/>
          <w:sz w:val="24"/>
          <w:szCs w:val="24"/>
        </w:rPr>
        <w:t>kivágását az ingatlan tulajdonosa vagy használója köteles</w:t>
      </w:r>
      <w:r w:rsidRPr="008516AD">
        <w:rPr>
          <w:rFonts w:ascii="Times New Roman" w:hAnsi="Times New Roman" w:cs="Times New Roman"/>
          <w:sz w:val="24"/>
          <w:szCs w:val="24"/>
        </w:rPr>
        <w:t xml:space="preserve"> elvégezni, azonban ezt haladéktalanul, de legkésőbb a fás szárú növény kivágását követő 5 munkanapon belül </w:t>
      </w:r>
      <w:r w:rsidR="008C7753" w:rsidRPr="008516AD">
        <w:rPr>
          <w:rFonts w:ascii="Times New Roman" w:hAnsi="Times New Roman" w:cs="Times New Roman"/>
          <w:sz w:val="24"/>
          <w:szCs w:val="24"/>
        </w:rPr>
        <w:t>az erre rendszeresített nyomtatványon</w:t>
      </w:r>
      <w:r w:rsidRPr="008516AD">
        <w:rPr>
          <w:rFonts w:ascii="Times New Roman" w:hAnsi="Times New Roman" w:cs="Times New Roman"/>
          <w:sz w:val="24"/>
          <w:szCs w:val="24"/>
        </w:rPr>
        <w:t xml:space="preserve"> köteles bejelenteni. A bejelentésben a fakivágás indokoltságát kertészeti szakvéleménnyel, fényképfelvétellel vagy más hitelt érdemlő módon igazolni kell. Az indokolatlan, vagy utólag be nem jelentett kivágás engedély nélküli fakivágásnak minősül.</w:t>
      </w:r>
      <w:r w:rsidRPr="008516A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160ABF" w:rsidRPr="006A7C19" w:rsidRDefault="00160ABF" w:rsidP="00160ABF">
      <w:pPr>
        <w:pStyle w:val="cf0"/>
        <w:ind w:firstLine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16AD">
        <w:rPr>
          <w:rFonts w:ascii="Times New Roman" w:hAnsi="Times New Roman" w:cs="Times New Roman"/>
          <w:sz w:val="24"/>
          <w:szCs w:val="24"/>
        </w:rPr>
        <w:t xml:space="preserve"> (2) Amennyiben a nem közterület megnevezésű ingatlanon álló fa</w:t>
      </w:r>
      <w:r w:rsidR="006A7C19">
        <w:rPr>
          <w:rFonts w:ascii="Times New Roman" w:hAnsi="Times New Roman" w:cs="Times New Roman"/>
          <w:sz w:val="24"/>
          <w:szCs w:val="24"/>
        </w:rPr>
        <w:t xml:space="preserve"> </w:t>
      </w:r>
      <w:r w:rsidRPr="008516AD">
        <w:rPr>
          <w:rFonts w:ascii="Times New Roman" w:hAnsi="Times New Roman" w:cs="Times New Roman"/>
          <w:sz w:val="24"/>
          <w:szCs w:val="24"/>
        </w:rPr>
        <w:t xml:space="preserve">élet- vagy </w:t>
      </w:r>
      <w:r w:rsidR="006A7C19" w:rsidRPr="009514EF">
        <w:rPr>
          <w:rFonts w:ascii="Times New Roman" w:hAnsi="Times New Roman" w:cs="Times New Roman"/>
          <w:sz w:val="24"/>
          <w:szCs w:val="24"/>
        </w:rPr>
        <w:t xml:space="preserve">balesetveszélyes, vagy a </w:t>
      </w:r>
      <w:r w:rsidRPr="009514EF">
        <w:rPr>
          <w:rFonts w:ascii="Times New Roman" w:hAnsi="Times New Roman" w:cs="Times New Roman"/>
          <w:sz w:val="24"/>
          <w:szCs w:val="24"/>
        </w:rPr>
        <w:t>vagyonbiztonságot</w:t>
      </w:r>
      <w:r w:rsidR="00EE673B" w:rsidRPr="009514EF">
        <w:rPr>
          <w:rFonts w:ascii="Times New Roman" w:hAnsi="Times New Roman" w:cs="Times New Roman"/>
          <w:sz w:val="24"/>
          <w:szCs w:val="24"/>
        </w:rPr>
        <w:t xml:space="preserve"> </w:t>
      </w:r>
      <w:r w:rsidRPr="009514EF">
        <w:rPr>
          <w:rFonts w:ascii="Times New Roman" w:hAnsi="Times New Roman" w:cs="Times New Roman"/>
          <w:sz w:val="24"/>
          <w:szCs w:val="24"/>
        </w:rPr>
        <w:t>veszélyezteti</w:t>
      </w:r>
      <w:r w:rsidR="008516AD" w:rsidRPr="009514EF">
        <w:rPr>
          <w:rFonts w:ascii="Times New Roman" w:hAnsi="Times New Roman" w:cs="Times New Roman"/>
          <w:sz w:val="24"/>
          <w:szCs w:val="24"/>
        </w:rPr>
        <w:t>,</w:t>
      </w:r>
      <w:r w:rsidR="00EE673B" w:rsidRPr="009514EF">
        <w:rPr>
          <w:rFonts w:ascii="Times New Roman" w:hAnsi="Times New Roman" w:cs="Times New Roman"/>
          <w:sz w:val="24"/>
          <w:szCs w:val="24"/>
        </w:rPr>
        <w:t xml:space="preserve"> </w:t>
      </w:r>
      <w:r w:rsidR="00F54CE1" w:rsidRPr="009514EF">
        <w:rPr>
          <w:rFonts w:ascii="Times New Roman" w:hAnsi="Times New Roman" w:cs="Times New Roman"/>
          <w:sz w:val="24"/>
          <w:szCs w:val="24"/>
        </w:rPr>
        <w:t xml:space="preserve">és az ingatlan tulajdonosa vagy </w:t>
      </w:r>
      <w:r w:rsidR="00F54CE1" w:rsidRPr="008516AD">
        <w:rPr>
          <w:rFonts w:ascii="Times New Roman" w:hAnsi="Times New Roman" w:cs="Times New Roman"/>
          <w:sz w:val="24"/>
          <w:szCs w:val="24"/>
        </w:rPr>
        <w:t xml:space="preserve">használója az (1) bekezdésben foglalt kötelezettségének saját elhatározásából </w:t>
      </w:r>
      <w:r w:rsidR="00F54CE1">
        <w:rPr>
          <w:rFonts w:ascii="Times New Roman" w:hAnsi="Times New Roman" w:cs="Times New Roman"/>
          <w:sz w:val="24"/>
          <w:szCs w:val="24"/>
        </w:rPr>
        <w:t>nem tesz eleget,</w:t>
      </w:r>
      <w:r w:rsidRPr="0065326D">
        <w:rPr>
          <w:rFonts w:ascii="Times New Roman" w:hAnsi="Times New Roman" w:cs="Times New Roman"/>
          <w:sz w:val="24"/>
          <w:szCs w:val="24"/>
        </w:rPr>
        <w:t xml:space="preserve"> és e veszély másként nem hárítható el, a jegyző az ingatlan tulajdonosát, vagy a fával rendelkezni jogosultat a fa kivágására, vagy a szükséges mértékű visszametszésére kötelezi. </w:t>
      </w:r>
    </w:p>
    <w:p w:rsidR="00160ABF" w:rsidRPr="0065326D" w:rsidRDefault="00160ABF" w:rsidP="00160ABF">
      <w:pPr>
        <w:pStyle w:val="cf0"/>
        <w:ind w:firstLine="2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>(3)  Amennyiben a kiszáradt fás szárú növényt az ingatlan tulajdonosa nem vágja ki, erre a jegyző – a pótlási kötelezettség megállapítása mellett – kötelezi.”</w:t>
      </w:r>
    </w:p>
    <w:p w:rsidR="00F54CE1" w:rsidRDefault="00F54CE1" w:rsidP="000E4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326D" w:rsidRPr="0065326D" w:rsidRDefault="00F54CE1" w:rsidP="000E4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326D" w:rsidRPr="0065326D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65326D" w:rsidRPr="0065326D">
        <w:rPr>
          <w:rFonts w:ascii="Times New Roman" w:hAnsi="Times New Roman" w:cs="Times New Roman"/>
          <w:sz w:val="24"/>
          <w:szCs w:val="24"/>
        </w:rPr>
        <w:t xml:space="preserve"> (1) E rendelet </w:t>
      </w:r>
      <w:r w:rsidR="00BC2880">
        <w:rPr>
          <w:rFonts w:ascii="Times New Roman" w:hAnsi="Times New Roman" w:cs="Times New Roman"/>
          <w:sz w:val="24"/>
          <w:szCs w:val="24"/>
        </w:rPr>
        <w:t>a kihirdetését követő napon</w:t>
      </w:r>
      <w:r w:rsidR="0065326D" w:rsidRPr="0065326D">
        <w:rPr>
          <w:rFonts w:ascii="Times New Roman" w:hAnsi="Times New Roman" w:cs="Times New Roman"/>
          <w:sz w:val="24"/>
          <w:szCs w:val="24"/>
        </w:rPr>
        <w:t xml:space="preserve"> lép hatályba</w:t>
      </w:r>
      <w:r>
        <w:rPr>
          <w:rFonts w:ascii="Times New Roman" w:hAnsi="Times New Roman" w:cs="Times New Roman"/>
          <w:sz w:val="24"/>
          <w:szCs w:val="24"/>
        </w:rPr>
        <w:t>, rendelkezéseit a folyamatban lévő ügyekben is alkalmazni kell.</w:t>
      </w:r>
    </w:p>
    <w:p w:rsidR="00B334BF" w:rsidRPr="008F58A5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65CD" w:rsidRDefault="009B65C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2BCA" w:rsidRDefault="000C2BC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Szabados Ákos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Demjanovich Orsolya</w:t>
      </w:r>
    </w:p>
    <w:p w:rsidR="00F6423B" w:rsidRDefault="000C2BCA" w:rsidP="000C2B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  <w:r w:rsidR="00F6423B" w:rsidRPr="00EC2DA0">
        <w:rPr>
          <w:rFonts w:ascii="Times New Roman" w:hAnsi="Times New Roman" w:cs="Times New Roman"/>
          <w:sz w:val="24"/>
          <w:szCs w:val="24"/>
        </w:rPr>
        <w:br w:type="page"/>
      </w:r>
    </w:p>
    <w:p w:rsidR="00F6423B" w:rsidRPr="009A4314" w:rsidRDefault="009A4314" w:rsidP="0065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14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F6423B" w:rsidRPr="00EC2DA0" w:rsidRDefault="00F6423B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9A43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Általános indoklás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214" w:rsidRPr="00A43866" w:rsidRDefault="00C53214" w:rsidP="00C53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214" w:rsidRDefault="00C53214" w:rsidP="00C53214">
      <w:pPr>
        <w:jc w:val="both"/>
        <w:rPr>
          <w:rFonts w:ascii="Times New Roman" w:hAnsi="Times New Roman" w:cs="Times New Roman"/>
          <w:sz w:val="24"/>
          <w:szCs w:val="24"/>
        </w:rPr>
      </w:pPr>
      <w:r w:rsidRPr="00C53214">
        <w:rPr>
          <w:rFonts w:ascii="Times New Roman" w:hAnsi="Times New Roman" w:cs="Times New Roman"/>
          <w:sz w:val="24"/>
          <w:szCs w:val="24"/>
        </w:rPr>
        <w:t xml:space="preserve">A Képviselő-testület 2018. októberi ülésén megalkotta a fás szárú növények védelméről, kivágásáról és pótlásáról szóló önkormányzati rendeletét, mely 2018. november 1-jén lépett hatályba. </w:t>
      </w:r>
      <w:r w:rsidR="00F54CE1">
        <w:rPr>
          <w:rFonts w:ascii="Times New Roman" w:hAnsi="Times New Roman" w:cs="Times New Roman"/>
          <w:sz w:val="24"/>
          <w:szCs w:val="24"/>
        </w:rPr>
        <w:t>A módosítás – a magasabb rendű jogszabályban nem szabályozott – magánterületen álló,</w:t>
      </w:r>
      <w:r w:rsidR="0031346D">
        <w:rPr>
          <w:rFonts w:ascii="Times New Roman" w:hAnsi="Times New Roman" w:cs="Times New Roman"/>
          <w:sz w:val="24"/>
          <w:szCs w:val="24"/>
        </w:rPr>
        <w:t xml:space="preserve"> </w:t>
      </w:r>
      <w:r w:rsidR="0031346D" w:rsidRPr="009514EF">
        <w:rPr>
          <w:rFonts w:ascii="Times New Roman" w:hAnsi="Times New Roman" w:cs="Times New Roman"/>
          <w:bCs/>
          <w:sz w:val="24"/>
          <w:szCs w:val="24"/>
        </w:rPr>
        <w:t>élet- vagy balesetveszélyt jelentő, vagy vagyonbiztonságot veszélyeztet</w:t>
      </w:r>
      <w:r w:rsidR="0031346D">
        <w:rPr>
          <w:rFonts w:ascii="Times New Roman" w:hAnsi="Times New Roman" w:cs="Times New Roman"/>
          <w:bCs/>
          <w:sz w:val="24"/>
          <w:szCs w:val="24"/>
        </w:rPr>
        <w:t>ő</w:t>
      </w:r>
      <w:r w:rsidR="00F54CE1">
        <w:rPr>
          <w:rFonts w:ascii="Times New Roman" w:hAnsi="Times New Roman" w:cs="Times New Roman"/>
          <w:sz w:val="24"/>
          <w:szCs w:val="24"/>
        </w:rPr>
        <w:t xml:space="preserve"> fákkal kapcsolatos eljárást építi be a rendelet szövegébe.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Részletes indoklás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3B" w:rsidRPr="00EC2DA0" w:rsidRDefault="00541F06" w:rsidP="00B334B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B334BF">
      <w:pPr>
        <w:pStyle w:val="Listaszerbekezds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CE1" w:rsidRPr="008516AD" w:rsidRDefault="00F54CE1" w:rsidP="00F54C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AD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8C7753" w:rsidRPr="008516AD">
        <w:rPr>
          <w:rFonts w:ascii="Times New Roman" w:hAnsi="Times New Roman" w:cs="Times New Roman"/>
          <w:sz w:val="24"/>
          <w:szCs w:val="24"/>
        </w:rPr>
        <w:t>a</w:t>
      </w:r>
      <w:r w:rsidRPr="008516AD">
        <w:rPr>
          <w:rFonts w:ascii="Times New Roman" w:hAnsi="Times New Roman" w:cs="Times New Roman"/>
          <w:sz w:val="24"/>
          <w:szCs w:val="24"/>
        </w:rPr>
        <w:t xml:space="preserve"> magánterületen álló, </w:t>
      </w:r>
      <w:r w:rsidR="0031346D" w:rsidRPr="009514EF">
        <w:rPr>
          <w:rFonts w:ascii="Times New Roman" w:hAnsi="Times New Roman" w:cs="Times New Roman"/>
          <w:bCs/>
          <w:sz w:val="24"/>
          <w:szCs w:val="24"/>
        </w:rPr>
        <w:t>élet- vagy balesetveszélyt jelentő, vagy vagyonbiztonságot veszélyeztet</w:t>
      </w:r>
      <w:r w:rsidR="0031346D">
        <w:rPr>
          <w:rFonts w:ascii="Times New Roman" w:hAnsi="Times New Roman" w:cs="Times New Roman"/>
          <w:bCs/>
          <w:sz w:val="24"/>
          <w:szCs w:val="24"/>
        </w:rPr>
        <w:t>ő</w:t>
      </w:r>
      <w:r w:rsidR="0031346D">
        <w:rPr>
          <w:rFonts w:ascii="Times New Roman" w:hAnsi="Times New Roman" w:cs="Times New Roman"/>
          <w:sz w:val="24"/>
          <w:szCs w:val="24"/>
        </w:rPr>
        <w:t xml:space="preserve"> </w:t>
      </w:r>
      <w:r w:rsidRPr="008516AD">
        <w:rPr>
          <w:rFonts w:ascii="Times New Roman" w:hAnsi="Times New Roman" w:cs="Times New Roman"/>
          <w:sz w:val="24"/>
          <w:szCs w:val="24"/>
        </w:rPr>
        <w:t>fák kivágására vona</w:t>
      </w:r>
      <w:r w:rsidR="008C7753" w:rsidRPr="008516AD">
        <w:rPr>
          <w:rFonts w:ascii="Times New Roman" w:hAnsi="Times New Roman" w:cs="Times New Roman"/>
          <w:sz w:val="24"/>
          <w:szCs w:val="24"/>
        </w:rPr>
        <w:t>t</w:t>
      </w:r>
      <w:r w:rsidRPr="008516AD">
        <w:rPr>
          <w:rFonts w:ascii="Times New Roman" w:hAnsi="Times New Roman" w:cs="Times New Roman"/>
          <w:sz w:val="24"/>
          <w:szCs w:val="24"/>
        </w:rPr>
        <w:t>kozó kötelezés kiadására vonatkozó felhatalmaz</w:t>
      </w:r>
      <w:r w:rsidR="00687BA6" w:rsidRPr="008516AD">
        <w:rPr>
          <w:rFonts w:ascii="Times New Roman" w:hAnsi="Times New Roman" w:cs="Times New Roman"/>
          <w:sz w:val="24"/>
          <w:szCs w:val="24"/>
        </w:rPr>
        <w:t>ó</w:t>
      </w:r>
      <w:r w:rsidRPr="008516AD">
        <w:rPr>
          <w:rFonts w:ascii="Times New Roman" w:hAnsi="Times New Roman" w:cs="Times New Roman"/>
          <w:sz w:val="24"/>
          <w:szCs w:val="24"/>
        </w:rPr>
        <w:t xml:space="preserve"> rendelkezéssel.</w:t>
      </w:r>
    </w:p>
    <w:p w:rsidR="006F339C" w:rsidRDefault="006F339C" w:rsidP="001A0698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6423B" w:rsidRPr="00EC2DA0" w:rsidRDefault="00541F06" w:rsidP="0092654B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1A0698" w:rsidRPr="00EC2DA0" w:rsidRDefault="001A0698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98" w:rsidRDefault="001A0698" w:rsidP="0092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hatályba lépéséről rendelkezik.</w:t>
      </w:r>
    </w:p>
    <w:p w:rsidR="001A0698" w:rsidRPr="0065326D" w:rsidRDefault="001A0698" w:rsidP="001A0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0698" w:rsidRPr="008F58A5" w:rsidRDefault="001A0698" w:rsidP="001A069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698" w:rsidRDefault="001A0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2274" w:rsidRDefault="00022274" w:rsidP="001A069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2274" w:rsidTr="00022274">
        <w:tc>
          <w:tcPr>
            <w:tcW w:w="4531" w:type="dxa"/>
          </w:tcPr>
          <w:p w:rsidR="0065326D" w:rsidRPr="0065326D" w:rsidRDefault="0065326D" w:rsidP="006532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Pr="00BC2880" w:rsidRDefault="0065326D" w:rsidP="006532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b/>
                <w:sz w:val="24"/>
                <w:szCs w:val="24"/>
              </w:rPr>
              <w:t>Budapest Főváros XX. kerület Pesterzsébet Önkormányzata Képviselő-testületének</w:t>
            </w:r>
          </w:p>
          <w:p w:rsidR="0065326D" w:rsidRPr="00BC2880" w:rsidRDefault="0065326D" w:rsidP="006532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b/>
                <w:sz w:val="24"/>
                <w:szCs w:val="24"/>
              </w:rPr>
              <w:t>…/</w:t>
            </w:r>
            <w:r w:rsidR="00BC2880" w:rsidRPr="00BC288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BC2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(…..) önkormányzati rendelete </w:t>
            </w:r>
          </w:p>
          <w:p w:rsidR="0065326D" w:rsidRPr="00BC2880" w:rsidRDefault="0065326D" w:rsidP="006532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b/>
                <w:sz w:val="24"/>
                <w:szCs w:val="24"/>
              </w:rPr>
              <w:t>a fás szárú növények védelméről, kivágásáról és pótlásáról szóló</w:t>
            </w:r>
          </w:p>
          <w:p w:rsidR="0065326D" w:rsidRPr="00BC2880" w:rsidRDefault="0065326D" w:rsidP="006532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b/>
                <w:sz w:val="24"/>
                <w:szCs w:val="24"/>
              </w:rPr>
              <w:t>26/2018. (X.26.) önkormányzati rendelet módosításáról</w:t>
            </w:r>
          </w:p>
          <w:p w:rsidR="0065326D" w:rsidRPr="00BC2880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26D" w:rsidRPr="00BC2880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>Budapest Főváros XX. Kerület Pesterzsébet Önkormányzatának Képviselő-testülete a környezet védelmének általános szabályairól szóló 1995. évi LIII. törvény és 48. § (2) bekezdésében kapott felhatalmazás alapján, a környezet védelmének általános szabályairól szóló 1995. évi LIII. törvény 46. § (1) bekezdés c) pontjában meghatározott feladatkörében eljárva a fás szárú növények védelméről, kivágásáról és pótlásáról szóló 26/2018. (X.26.) önkormányzati rendelet módosítására következőket rendeli el.</w:t>
            </w:r>
          </w:p>
          <w:p w:rsidR="0065326D" w:rsidRPr="00BC2880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Pr="00BC2880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Pr="00BC2880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Pr="00BC2880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Pr="00BC2880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Pr="00BC2880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Pr="00BC2880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Pr="00BC2880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Pr="00BC2880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Pr="00BC2880" w:rsidRDefault="0065326D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A6F" w:rsidRPr="00BC2880" w:rsidRDefault="00EA0A6F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A6F" w:rsidRPr="00BC2880" w:rsidRDefault="00EA0A6F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A6F" w:rsidRPr="00BC2880" w:rsidRDefault="00EA0A6F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A6F" w:rsidRPr="00BC2880" w:rsidRDefault="00EA0A6F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A6F" w:rsidRPr="00BC2880" w:rsidRDefault="00EA0A6F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A6F" w:rsidRPr="00BC2880" w:rsidRDefault="00EA0A6F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A6F" w:rsidRDefault="00EA0A6F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Pr="00BC2880" w:rsidRDefault="008C7753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A6F" w:rsidRPr="00BC2880" w:rsidRDefault="00EA0A6F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A6F" w:rsidRPr="00BC2880" w:rsidRDefault="00EA0A6F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A6F" w:rsidRPr="00BC2880" w:rsidRDefault="00EA0A6F" w:rsidP="00EA0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53" w:rsidRPr="00F54CE1" w:rsidRDefault="008C7753" w:rsidP="008C7753">
            <w:pPr>
              <w:pStyle w:val="Listaszerbekezds"/>
              <w:shd w:val="clear" w:color="auto" w:fill="FFFFFF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/>
                <w:sz w:val="24"/>
                <w:szCs w:val="24"/>
              </w:rPr>
              <w:t>1. §</w:t>
            </w:r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fás szárú növények védelméről, kivágásáról és pótlásáról szóló 26/2018. (X.26.) önkormányzati rendelet (a továbbiakban: Rendelet) új 7/A. §-sal egészül ki az alábbiak szerint: </w:t>
            </w:r>
          </w:p>
          <w:p w:rsidR="0031346D" w:rsidRPr="008516AD" w:rsidRDefault="0031346D" w:rsidP="003134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51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„7/A. § (1) Az élet- vagy balesetveszélyt jelentő, vagy vagyonbiztonságot veszélyeztető fa </w:t>
            </w:r>
            <w:r w:rsidRPr="008516AD">
              <w:rPr>
                <w:rFonts w:ascii="Times New Roman" w:hAnsi="Times New Roman" w:cs="Times New Roman"/>
                <w:bCs/>
                <w:sz w:val="24"/>
                <w:szCs w:val="24"/>
              </w:rPr>
              <w:t>kivágását az ingatlan tulajdonosa vagy használója köteles</w:t>
            </w:r>
            <w:r w:rsidRPr="008516AD">
              <w:rPr>
                <w:rFonts w:ascii="Times New Roman" w:hAnsi="Times New Roman" w:cs="Times New Roman"/>
                <w:sz w:val="24"/>
                <w:szCs w:val="24"/>
              </w:rPr>
              <w:t xml:space="preserve"> elvégezni, azonban ezt haladéktalanul, de legkésőbb a fás szárú növény kivágását követő 5 munkanapon belül az erre rendszeresített nyomtatványon köteles bejelenteni. A bejelentésben a fakivágás indokoltságát kertészeti szakvéleménnyel, fényképfelvétellel vagy más hitelt érdemlő módon igazolni kell. Az indokolatlan, vagy utólag be nem jelentett kivágás engedély nélküli fakivágásnak minősül.</w:t>
            </w:r>
            <w:r w:rsidRPr="008516AD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31346D" w:rsidRPr="006A7C19" w:rsidRDefault="0031346D" w:rsidP="003134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6AD">
              <w:rPr>
                <w:rFonts w:ascii="Times New Roman" w:hAnsi="Times New Roman" w:cs="Times New Roman"/>
                <w:sz w:val="24"/>
                <w:szCs w:val="24"/>
              </w:rPr>
              <w:t xml:space="preserve"> (2) Amennyiben a nem közterület megnevezésű ingatlanon álló 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6AD">
              <w:rPr>
                <w:rFonts w:ascii="Times New Roman" w:hAnsi="Times New Roman" w:cs="Times New Roman"/>
                <w:sz w:val="24"/>
                <w:szCs w:val="24"/>
              </w:rPr>
              <w:t xml:space="preserve">élet- vagy </w:t>
            </w:r>
            <w:r w:rsidRPr="009514EF">
              <w:rPr>
                <w:rFonts w:ascii="Times New Roman" w:hAnsi="Times New Roman" w:cs="Times New Roman"/>
                <w:sz w:val="24"/>
                <w:szCs w:val="24"/>
              </w:rPr>
              <w:t xml:space="preserve">balesetveszélyes, vagy a vagyonbiztonságot veszélyezteti, és az ingatlan tulajdonosa vagy </w:t>
            </w:r>
            <w:r w:rsidRPr="008516AD">
              <w:rPr>
                <w:rFonts w:ascii="Times New Roman" w:hAnsi="Times New Roman" w:cs="Times New Roman"/>
                <w:sz w:val="24"/>
                <w:szCs w:val="24"/>
              </w:rPr>
              <w:t xml:space="preserve">használója az (1) bekezdésben foglalt kötelezettségének saját elhatározásából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nem tesz eleget,</w:t>
            </w: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 xml:space="preserve"> és e veszély másként nem hárítható el, a jegyző az ingatlan tulajdonosát, vagy a fával rendelkezni jogosultat a fa kivágására, vagy a szükséges mértékű visszametszésére kötelezi. </w:t>
            </w:r>
          </w:p>
          <w:p w:rsidR="0031346D" w:rsidRPr="0065326D" w:rsidRDefault="0031346D" w:rsidP="003134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(3)  Amennyiben a kiszáradt fás szárú növényt az ingatlan tulajdonosa nem vágja ki, erre a jegyző – a pótlási kötelezettség megállapítása mellett – kötelezi.”</w:t>
            </w:r>
          </w:p>
          <w:p w:rsidR="0065326D" w:rsidRPr="00BC2880" w:rsidRDefault="0065326D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274" w:rsidRPr="008C7753" w:rsidRDefault="008C7753" w:rsidP="008C775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65326D" w:rsidRPr="00BC2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§</w:t>
            </w:r>
            <w:r w:rsidR="0065326D" w:rsidRPr="00BC2880">
              <w:rPr>
                <w:rFonts w:ascii="Times New Roman" w:hAnsi="Times New Roman" w:cs="Times New Roman"/>
                <w:sz w:val="24"/>
                <w:szCs w:val="24"/>
              </w:rPr>
              <w:t xml:space="preserve"> (1) E rendelet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kihirdetését követő napon</w:t>
            </w:r>
            <w:r w:rsidR="0065326D" w:rsidRPr="00BC2880">
              <w:rPr>
                <w:rFonts w:ascii="Times New Roman" w:hAnsi="Times New Roman" w:cs="Times New Roman"/>
                <w:sz w:val="24"/>
                <w:szCs w:val="24"/>
              </w:rPr>
              <w:t xml:space="preserve"> lép hatályba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rendelkezéseit a folyamatban lévő ügyekben is alkalmazni kell</w:t>
            </w:r>
            <w:r w:rsidR="0065326D" w:rsidRPr="00BC2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160ABF" w:rsidRPr="00BC2880" w:rsidRDefault="00160ABF" w:rsidP="00160ABF">
            <w:pPr>
              <w:shd w:val="clear" w:color="auto" w:fill="FFFFFF"/>
              <w:jc w:val="center"/>
              <w:rPr>
                <w:b/>
              </w:rPr>
            </w:pPr>
          </w:p>
          <w:p w:rsidR="00160ABF" w:rsidRPr="00BC2880" w:rsidRDefault="00160ABF" w:rsidP="00160A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80">
              <w:rPr>
                <w:b/>
              </w:rPr>
              <w:t>Bu</w:t>
            </w:r>
            <w:r w:rsidRPr="00BC2880">
              <w:rPr>
                <w:rFonts w:ascii="Times New Roman" w:hAnsi="Times New Roman" w:cs="Times New Roman"/>
                <w:b/>
                <w:sz w:val="24"/>
                <w:szCs w:val="24"/>
              </w:rPr>
              <w:t>dapest Főváros XX. kerület Pesterzsébet Önkormányzata Képviselő-testületének</w:t>
            </w:r>
          </w:p>
          <w:p w:rsidR="00160ABF" w:rsidRPr="00BC2880" w:rsidRDefault="00160ABF" w:rsidP="00160A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b/>
                <w:sz w:val="24"/>
                <w:szCs w:val="24"/>
              </w:rPr>
              <w:t>26/2018. (X.26.) önkormányzati rendelete</w:t>
            </w:r>
          </w:p>
          <w:p w:rsidR="00160ABF" w:rsidRPr="00BC2880" w:rsidRDefault="00160ABF" w:rsidP="00160A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b/>
                <w:sz w:val="24"/>
                <w:szCs w:val="24"/>
              </w:rPr>
              <w:t>a fás szárú növények védelméről, kivágásáról és pótlásáról</w:t>
            </w:r>
          </w:p>
          <w:p w:rsidR="00160ABF" w:rsidRPr="00BC2880" w:rsidRDefault="00160ABF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BC2880" w:rsidRDefault="00160ABF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>Budapest Főváros XX. Kerület Pesterzsébet Önkormányzatának Képviselő-testülete a környezet védelmének általános szabályairól szóló 1995. évi LIII. törvény és 48. § (2) bekezdésében kapott felhatalmazás alapján, a környezet védelmének általános szabályairól szóló 1995. évi LIII. törvény 46. § (1) bekezdés c) pontjában meghatározott feladatkörében eljárva a következőket rendeli el.</w:t>
            </w:r>
          </w:p>
          <w:p w:rsidR="00160ABF" w:rsidRDefault="0065326D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C7753" w:rsidRPr="00BC2880" w:rsidRDefault="008C7753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8C7753" w:rsidRDefault="00160ABF" w:rsidP="008C77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53">
              <w:rPr>
                <w:rFonts w:ascii="Times New Roman" w:hAnsi="Times New Roman" w:cs="Times New Roman"/>
                <w:b/>
                <w:sz w:val="24"/>
                <w:szCs w:val="24"/>
              </w:rPr>
              <w:t>A nem közterület megnevezésű ingatlanon lévő fa kivágása és pótlása</w:t>
            </w:r>
          </w:p>
          <w:p w:rsidR="00160ABF" w:rsidRPr="00BC288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BC288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b/>
                <w:sz w:val="24"/>
                <w:szCs w:val="24"/>
              </w:rPr>
              <w:t>7. §</w:t>
            </w: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 xml:space="preserve"> (1) A nem közterület megnevezésű ingatlanon lévő fa kivágására irányuló engedélykérelmet a jegyzőhöz kell benyújtani.</w:t>
            </w:r>
          </w:p>
          <w:p w:rsidR="00160ABF" w:rsidRPr="00BC288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>(2) Az engedély iránti kérelemnek tartalmaznia kell:</w:t>
            </w:r>
          </w:p>
          <w:p w:rsidR="00160ABF" w:rsidRPr="00BC288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 xml:space="preserve"> a) a kérelmező nevét és lakcímét (székhelyét), </w:t>
            </w:r>
          </w:p>
          <w:p w:rsidR="00160ABF" w:rsidRPr="00BC288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 xml:space="preserve">b) az érintett ingatlan címét, helyrajzi számát, </w:t>
            </w:r>
          </w:p>
          <w:p w:rsidR="00160ABF" w:rsidRPr="00BC288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 xml:space="preserve">c) a kivágandó fával rendelkezni jogosult(ak)nak (ingatlantulajdonos) a kivágáshoz való hozzájáruló nyilatkozatát, amennyiben nem a kérelmező az ingatlan tulajdonosa, </w:t>
            </w:r>
          </w:p>
          <w:p w:rsidR="00160ABF" w:rsidRPr="00BC288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 xml:space="preserve">d) a kivágás indokát, </w:t>
            </w:r>
          </w:p>
          <w:p w:rsidR="00160ABF" w:rsidRPr="00BC288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 xml:space="preserve">e) jelentősebb kertrendezés esetén kertészeti szakvélemény, </w:t>
            </w:r>
          </w:p>
          <w:p w:rsidR="00160ABF" w:rsidRPr="00BC288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>f) a kivágással érintett ingatlanról készült helyszínrajzot, melyen be kell jelölni a kivágandó és a kivágás után megmaradó fa (fák) helyét,</w:t>
            </w:r>
          </w:p>
          <w:p w:rsidR="00160ABF" w:rsidRPr="00BC288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>g) a kivágandó fa darabszámát, faját, annak 1 m magasságban mért törzsátmérőjét,</w:t>
            </w:r>
          </w:p>
          <w:p w:rsidR="003A06FA" w:rsidRPr="00BC2880" w:rsidRDefault="00160ABF" w:rsidP="003A06FA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>h) kérelmező nyilatkozatát a pótlás módjáról, darabszám, fajta és helyszín megjelölésével</w:t>
            </w:r>
            <w:r w:rsidR="003A06FA" w:rsidRPr="00BC2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ABF" w:rsidRPr="00BC2880" w:rsidRDefault="00160ABF" w:rsidP="003A06FA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 xml:space="preserve">(3) A fakivágási engedély a véglegessé válástól számított egy évig érvényes. </w:t>
            </w:r>
            <w:r w:rsidRPr="00BC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Amennyiben az engedélyezett kivágást az engedélyes az érvényesség idején belül nem végzi el, új kérelem alapján új eljárást kell lefolytatni. </w:t>
            </w:r>
          </w:p>
          <w:p w:rsidR="00160ABF" w:rsidRPr="00BC288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 xml:space="preserve">(4) A kivágás megtörténtét 5 munkanapon belül írásban be kell jelenteni az engedélyező hatósághoz. </w:t>
            </w:r>
          </w:p>
          <w:p w:rsidR="00160ABF" w:rsidRPr="00BC288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>(5) A kivágott fa pótlása nem történhet</w:t>
            </w:r>
            <w:r w:rsidRPr="00BC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 xml:space="preserve"> inváziós fajú fás szárú növénnyel. </w:t>
            </w:r>
          </w:p>
          <w:p w:rsidR="00160ABF" w:rsidRPr="00BC288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 xml:space="preserve">(6) Engedély nélküli kivágás esetén a pótlásra a fát kivágó személyt kell kötelezni. Amennyiben ez a személy nem ismert, a pótlásra az ingatlan használóját vagy kezelőjét, ennek hiányában a tulajdonost kell kötelezni. </w:t>
            </w:r>
          </w:p>
          <w:p w:rsidR="00160ABF" w:rsidRPr="00BC288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z w:val="24"/>
                <w:szCs w:val="24"/>
              </w:rPr>
              <w:t xml:space="preserve">(7) A fa kivágására és pótlására vonatkozó szabályokat kell alkalmazni a fa lombozatának 50%-nál jelentősebb mértékű csonkítása esetén. </w:t>
            </w:r>
          </w:p>
          <w:p w:rsidR="00160ABF" w:rsidRPr="00BC288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60ABF" w:rsidRPr="00BC288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C288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CF5A5A" w:rsidRPr="00BC2880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trike/>
                <w:color w:val="9BBB59" w:themeColor="accent3"/>
                <w:sz w:val="24"/>
                <w:szCs w:val="24"/>
              </w:rPr>
            </w:pPr>
          </w:p>
          <w:p w:rsidR="00DF31CA" w:rsidRPr="00BC2880" w:rsidRDefault="00DF31C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trike/>
                <w:color w:val="9BBB59" w:themeColor="accent3"/>
                <w:sz w:val="24"/>
                <w:szCs w:val="24"/>
              </w:rPr>
            </w:pPr>
          </w:p>
          <w:p w:rsidR="00160ABF" w:rsidRPr="00BC2880" w:rsidRDefault="00160ABF" w:rsidP="00160ABF">
            <w:pPr>
              <w:pStyle w:val="cf0"/>
              <w:ind w:firstLine="240"/>
              <w:rPr>
                <w:color w:val="000000"/>
                <w:sz w:val="24"/>
                <w:szCs w:val="24"/>
              </w:rPr>
            </w:pPr>
          </w:p>
          <w:p w:rsidR="00022274" w:rsidRDefault="00022274" w:rsidP="008C7753">
            <w:pPr>
              <w:shd w:val="clear" w:color="auto" w:fill="FFFFFF"/>
              <w:ind w:firstLine="284"/>
              <w:jc w:val="both"/>
            </w:pPr>
          </w:p>
        </w:tc>
      </w:tr>
    </w:tbl>
    <w:p w:rsidR="001A0698" w:rsidRDefault="001A0698" w:rsidP="000A3982"/>
    <w:p w:rsidR="008C7753" w:rsidRDefault="0092654B" w:rsidP="008C7753">
      <w:pPr>
        <w:jc w:val="center"/>
      </w:pPr>
      <w:r>
        <w:br w:type="page"/>
      </w:r>
      <w:r w:rsidR="008C7753">
        <w:lastRenderedPageBreak/>
        <w:t xml:space="preserve"> </w:t>
      </w:r>
    </w:p>
    <w:p w:rsidR="001A0698" w:rsidRPr="008C7753" w:rsidRDefault="006055FE" w:rsidP="008C7753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HA</w:t>
      </w:r>
      <w:r w:rsidR="001A0698" w:rsidRPr="00BC5CB2">
        <w:rPr>
          <w:rFonts w:ascii="Times New Roman" w:hAnsi="Times New Roman" w:cs="Times New Roman"/>
          <w:b/>
          <w:bCs/>
          <w:sz w:val="28"/>
          <w:szCs w:val="28"/>
        </w:rPr>
        <w:t>TÁSVIZSGÁLATI LAP</w:t>
      </w:r>
    </w:p>
    <w:p w:rsidR="001A0698" w:rsidRPr="00632AA7" w:rsidRDefault="001A0698" w:rsidP="001A0698">
      <w:pPr>
        <w:pStyle w:val="Cmsor1"/>
        <w:jc w:val="center"/>
        <w:rPr>
          <w:szCs w:val="24"/>
        </w:rPr>
      </w:pPr>
      <w:r w:rsidRPr="00632AA7">
        <w:rPr>
          <w:szCs w:val="24"/>
        </w:rPr>
        <w:t xml:space="preserve">A közterületek használatáról és használatának rendjéről </w:t>
      </w:r>
      <w:r>
        <w:rPr>
          <w:szCs w:val="24"/>
        </w:rPr>
        <w:t>szóló 2</w:t>
      </w:r>
      <w:r w:rsidRPr="00632AA7">
        <w:rPr>
          <w:szCs w:val="24"/>
        </w:rPr>
        <w:t>7/2017. (X. 27.) önkormányzati rendelet</w:t>
      </w:r>
      <w:r>
        <w:rPr>
          <w:szCs w:val="24"/>
        </w:rPr>
        <w:t>fás szárú növények védelméről, kivágásáról és pótlásáról szóló 26/2018. (X.26.) önkormányzati rendelet</w:t>
      </w:r>
      <w:r w:rsidRPr="00632AA7">
        <w:rPr>
          <w:szCs w:val="24"/>
        </w:rPr>
        <w:t xml:space="preserve"> módosításához</w:t>
      </w:r>
    </w:p>
    <w:p w:rsidR="001A0698" w:rsidRPr="00632AA7" w:rsidRDefault="001A0698" w:rsidP="001A0698">
      <w:pPr>
        <w:jc w:val="center"/>
      </w:pPr>
    </w:p>
    <w:p w:rsidR="001A0698" w:rsidRPr="00632AA7" w:rsidRDefault="001A0698" w:rsidP="001A0698">
      <w:pPr>
        <w:pStyle w:val="Szvegtrzs"/>
        <w:rPr>
          <w:szCs w:val="24"/>
        </w:rPr>
      </w:pPr>
      <w:r w:rsidRPr="00632AA7">
        <w:rPr>
          <w:szCs w:val="24"/>
        </w:rPr>
        <w:t xml:space="preserve">A jogalkotásról szóló 2010. évi CXX. törvény 17.§ (1) bekezdése értelmében a jogszabályok előkészítése során előzetes hatásvizsgálatot kell lefolytatni. A (2) bekezdés alapján az előzetes hatásvizsgálat keretében az alábbi tényezők vizsgálata szükséges: 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"/>
        <w:rPr>
          <w:b/>
          <w:bCs/>
          <w:szCs w:val="24"/>
        </w:rPr>
      </w:pPr>
      <w:r w:rsidRPr="00632AA7">
        <w:rPr>
          <w:b/>
          <w:bCs/>
          <w:szCs w:val="24"/>
        </w:rPr>
        <w:t xml:space="preserve">Társadalmi hatások: 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"/>
        <w:rPr>
          <w:szCs w:val="24"/>
        </w:rPr>
      </w:pPr>
      <w:r>
        <w:rPr>
          <w:szCs w:val="24"/>
        </w:rPr>
        <w:t xml:space="preserve">A rendeletmódosítás </w:t>
      </w:r>
      <w:r w:rsidR="008C7753">
        <w:rPr>
          <w:szCs w:val="24"/>
        </w:rPr>
        <w:t>a</w:t>
      </w:r>
      <w:r>
        <w:rPr>
          <w:szCs w:val="24"/>
        </w:rPr>
        <w:t xml:space="preserve"> nem közterületnek minősülő ingatlanon lévő</w:t>
      </w:r>
      <w:r w:rsidR="0031346D" w:rsidRPr="008516AD">
        <w:rPr>
          <w:szCs w:val="24"/>
        </w:rPr>
        <w:t xml:space="preserve">, </w:t>
      </w:r>
      <w:r w:rsidR="0031346D" w:rsidRPr="009514EF">
        <w:rPr>
          <w:bCs/>
          <w:szCs w:val="24"/>
        </w:rPr>
        <w:t>élet- vagy balesetveszélyt jelentő, vagy vagyonbiztonságot veszélyeztet</w:t>
      </w:r>
      <w:r w:rsidR="0031346D">
        <w:rPr>
          <w:bCs/>
          <w:szCs w:val="24"/>
        </w:rPr>
        <w:t>ő</w:t>
      </w:r>
      <w:r w:rsidR="0031346D">
        <w:rPr>
          <w:szCs w:val="24"/>
        </w:rPr>
        <w:t xml:space="preserve"> </w:t>
      </w:r>
      <w:r w:rsidR="0031346D" w:rsidRPr="008516AD">
        <w:rPr>
          <w:szCs w:val="24"/>
        </w:rPr>
        <w:t>fák</w:t>
      </w:r>
      <w:r>
        <w:rPr>
          <w:szCs w:val="24"/>
        </w:rPr>
        <w:t xml:space="preserve"> kivágására vonatkozó szabályokat érinti. 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"/>
        <w:rPr>
          <w:b/>
          <w:bCs/>
          <w:szCs w:val="24"/>
        </w:rPr>
      </w:pPr>
      <w:r w:rsidRPr="00632AA7">
        <w:rPr>
          <w:b/>
          <w:bCs/>
          <w:szCs w:val="24"/>
        </w:rPr>
        <w:t xml:space="preserve">Gazdasági hatások: 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8C7753" w:rsidP="001A0698">
      <w:pPr>
        <w:pStyle w:val="Szvegtrzsbehzssal21"/>
        <w:ind w:left="0"/>
        <w:rPr>
          <w:szCs w:val="24"/>
        </w:rPr>
      </w:pPr>
      <w:r>
        <w:rPr>
          <w:szCs w:val="24"/>
        </w:rPr>
        <w:t>nincs</w:t>
      </w:r>
    </w:p>
    <w:p w:rsidR="001A0698" w:rsidRPr="00632AA7" w:rsidRDefault="001A0698" w:rsidP="001A0698">
      <w:pPr>
        <w:pStyle w:val="Szvegtrzsbehzssal21"/>
        <w:ind w:left="0"/>
        <w:rPr>
          <w:szCs w:val="24"/>
        </w:rPr>
      </w:pPr>
    </w:p>
    <w:p w:rsidR="001A0698" w:rsidRPr="00632AA7" w:rsidRDefault="001A0698" w:rsidP="001A0698">
      <w:pPr>
        <w:pStyle w:val="Szvegtrzs"/>
        <w:rPr>
          <w:b/>
          <w:bCs/>
          <w:szCs w:val="24"/>
        </w:rPr>
      </w:pPr>
      <w:r w:rsidRPr="00632AA7">
        <w:rPr>
          <w:b/>
          <w:bCs/>
          <w:szCs w:val="24"/>
        </w:rPr>
        <w:t xml:space="preserve">Környezeti és egészségi következmények: 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8C7753" w:rsidP="001A0698">
      <w:pPr>
        <w:pStyle w:val="Szvegtrzs"/>
        <w:rPr>
          <w:szCs w:val="24"/>
        </w:rPr>
      </w:pPr>
      <w:r>
        <w:rPr>
          <w:szCs w:val="24"/>
        </w:rPr>
        <w:t xml:space="preserve">A rendelet módosítása </w:t>
      </w:r>
      <w:r w:rsidRPr="008516AD">
        <w:rPr>
          <w:szCs w:val="24"/>
        </w:rPr>
        <w:t xml:space="preserve">az élet- és vagyonbiztonság </w:t>
      </w:r>
      <w:r>
        <w:rPr>
          <w:szCs w:val="24"/>
        </w:rPr>
        <w:t xml:space="preserve">növelését célozza. 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"/>
        <w:rPr>
          <w:b/>
          <w:bCs/>
          <w:szCs w:val="24"/>
        </w:rPr>
      </w:pPr>
      <w:r w:rsidRPr="00632AA7">
        <w:rPr>
          <w:b/>
          <w:bCs/>
          <w:szCs w:val="24"/>
        </w:rPr>
        <w:t>Adminisztratív terheket befolyásoló hatások: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"/>
        <w:rPr>
          <w:szCs w:val="24"/>
        </w:rPr>
      </w:pPr>
      <w:r w:rsidRPr="00632AA7">
        <w:rPr>
          <w:szCs w:val="24"/>
        </w:rPr>
        <w:t>A rendelet módosítás nem befolyásolja az adminisztratív terheket.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"/>
        <w:rPr>
          <w:b/>
          <w:bCs/>
          <w:szCs w:val="24"/>
        </w:rPr>
      </w:pPr>
      <w:r w:rsidRPr="00632AA7">
        <w:rPr>
          <w:b/>
          <w:bCs/>
          <w:szCs w:val="24"/>
        </w:rPr>
        <w:t>A jogszabály megalkotásának szükségessége, a jogalkotás elmaradásának várható következményei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850DA4" w:rsidP="001A0698">
      <w:pPr>
        <w:pStyle w:val="Szvegtrzs"/>
        <w:rPr>
          <w:szCs w:val="24"/>
        </w:rPr>
      </w:pPr>
      <w:r>
        <w:rPr>
          <w:szCs w:val="24"/>
        </w:rPr>
        <w:t xml:space="preserve">A módosítást a jogalkalmazás során felmerült hiányosságok pótlása, javítása, illetve a jogbiztonság érdekében a részletszabályok pontosítására vonatkozó igény indokolja. 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"/>
        <w:rPr>
          <w:b/>
          <w:bCs/>
          <w:szCs w:val="24"/>
        </w:rPr>
      </w:pPr>
      <w:r w:rsidRPr="00632AA7">
        <w:rPr>
          <w:b/>
          <w:bCs/>
          <w:szCs w:val="24"/>
        </w:rPr>
        <w:t>A jogszabály alkalmazásához szükséges személyi, szervezeti, tárgyi és pénzügyi feltételek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"/>
        <w:rPr>
          <w:szCs w:val="24"/>
        </w:rPr>
      </w:pPr>
      <w:r w:rsidRPr="00632AA7">
        <w:rPr>
          <w:szCs w:val="24"/>
        </w:rPr>
        <w:t xml:space="preserve">A jogszabály alkalmazásához szükséges személyi, szervezeti, tárgyi és pénzügyi feltételek rendelkezésre állnak. </w:t>
      </w:r>
    </w:p>
    <w:p w:rsidR="001A0698" w:rsidRDefault="001A0698" w:rsidP="001A0698">
      <w:pPr>
        <w:jc w:val="center"/>
        <w:rPr>
          <w:sz w:val="28"/>
        </w:rPr>
      </w:pPr>
    </w:p>
    <w:p w:rsidR="00FF076C" w:rsidRPr="000A3982" w:rsidRDefault="00FF076C" w:rsidP="000A3982"/>
    <w:sectPr w:rsidR="00FF076C" w:rsidRPr="000A3982" w:rsidSect="00C53214">
      <w:footerReference w:type="defaul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2691" w:rsidRDefault="00372691" w:rsidP="000C2BCA">
      <w:pPr>
        <w:spacing w:after="0" w:line="240" w:lineRule="auto"/>
      </w:pPr>
      <w:r>
        <w:separator/>
      </w:r>
    </w:p>
  </w:endnote>
  <w:endnote w:type="continuationSeparator" w:id="0">
    <w:p w:rsidR="00372691" w:rsidRDefault="00372691" w:rsidP="000C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7105225"/>
      <w:docPartObj>
        <w:docPartGallery w:val="Page Numbers (Bottom of Page)"/>
        <w:docPartUnique/>
      </w:docPartObj>
    </w:sdtPr>
    <w:sdtEndPr/>
    <w:sdtContent>
      <w:p w:rsidR="00372691" w:rsidRDefault="0037269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E1">
          <w:rPr>
            <w:noProof/>
          </w:rPr>
          <w:t>8</w:t>
        </w:r>
        <w:r>
          <w:fldChar w:fldCharType="end"/>
        </w:r>
      </w:p>
    </w:sdtContent>
  </w:sdt>
  <w:p w:rsidR="00372691" w:rsidRDefault="003726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2691" w:rsidRDefault="00372691" w:rsidP="000C2BCA">
      <w:pPr>
        <w:spacing w:after="0" w:line="240" w:lineRule="auto"/>
      </w:pPr>
      <w:r>
        <w:separator/>
      </w:r>
    </w:p>
  </w:footnote>
  <w:footnote w:type="continuationSeparator" w:id="0">
    <w:p w:rsidR="00372691" w:rsidRDefault="00372691" w:rsidP="000C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A43"/>
    <w:multiLevelType w:val="hybridMultilevel"/>
    <w:tmpl w:val="D4F40E12"/>
    <w:lvl w:ilvl="0" w:tplc="C83890C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B20787"/>
    <w:multiLevelType w:val="hybridMultilevel"/>
    <w:tmpl w:val="A7305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E19"/>
    <w:multiLevelType w:val="hybridMultilevel"/>
    <w:tmpl w:val="FEF0D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5224E"/>
    <w:multiLevelType w:val="hybridMultilevel"/>
    <w:tmpl w:val="D6F04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4F4F"/>
    <w:multiLevelType w:val="hybridMultilevel"/>
    <w:tmpl w:val="A7305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9145F"/>
    <w:multiLevelType w:val="hybridMultilevel"/>
    <w:tmpl w:val="5F1C12BE"/>
    <w:lvl w:ilvl="0" w:tplc="4A9A6BB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31CA"/>
    <w:multiLevelType w:val="hybridMultilevel"/>
    <w:tmpl w:val="7B643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22504"/>
    <w:multiLevelType w:val="hybridMultilevel"/>
    <w:tmpl w:val="0EA8A452"/>
    <w:lvl w:ilvl="0" w:tplc="9A4A7CCC">
      <w:start w:val="2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44605657"/>
    <w:multiLevelType w:val="hybridMultilevel"/>
    <w:tmpl w:val="67E43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63EA8"/>
    <w:multiLevelType w:val="hybridMultilevel"/>
    <w:tmpl w:val="8BE8A80A"/>
    <w:lvl w:ilvl="0" w:tplc="D3D6395A">
      <w:start w:val="3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551848A1"/>
    <w:multiLevelType w:val="hybridMultilevel"/>
    <w:tmpl w:val="E5243360"/>
    <w:lvl w:ilvl="0" w:tplc="27DECD12">
      <w:start w:val="3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24" w:hanging="360"/>
      </w:pPr>
    </w:lvl>
    <w:lvl w:ilvl="2" w:tplc="040E001B" w:tentative="1">
      <w:start w:val="1"/>
      <w:numFmt w:val="lowerRoman"/>
      <w:lvlText w:val="%3."/>
      <w:lvlJc w:val="right"/>
      <w:pPr>
        <w:ind w:left="4644" w:hanging="180"/>
      </w:pPr>
    </w:lvl>
    <w:lvl w:ilvl="3" w:tplc="040E000F" w:tentative="1">
      <w:start w:val="1"/>
      <w:numFmt w:val="decimal"/>
      <w:lvlText w:val="%4."/>
      <w:lvlJc w:val="left"/>
      <w:pPr>
        <w:ind w:left="5364" w:hanging="360"/>
      </w:pPr>
    </w:lvl>
    <w:lvl w:ilvl="4" w:tplc="040E0019" w:tentative="1">
      <w:start w:val="1"/>
      <w:numFmt w:val="lowerLetter"/>
      <w:lvlText w:val="%5."/>
      <w:lvlJc w:val="left"/>
      <w:pPr>
        <w:ind w:left="6084" w:hanging="360"/>
      </w:pPr>
    </w:lvl>
    <w:lvl w:ilvl="5" w:tplc="040E001B" w:tentative="1">
      <w:start w:val="1"/>
      <w:numFmt w:val="lowerRoman"/>
      <w:lvlText w:val="%6."/>
      <w:lvlJc w:val="right"/>
      <w:pPr>
        <w:ind w:left="6804" w:hanging="180"/>
      </w:pPr>
    </w:lvl>
    <w:lvl w:ilvl="6" w:tplc="040E000F" w:tentative="1">
      <w:start w:val="1"/>
      <w:numFmt w:val="decimal"/>
      <w:lvlText w:val="%7."/>
      <w:lvlJc w:val="left"/>
      <w:pPr>
        <w:ind w:left="7524" w:hanging="360"/>
      </w:pPr>
    </w:lvl>
    <w:lvl w:ilvl="7" w:tplc="040E0019" w:tentative="1">
      <w:start w:val="1"/>
      <w:numFmt w:val="lowerLetter"/>
      <w:lvlText w:val="%8."/>
      <w:lvlJc w:val="left"/>
      <w:pPr>
        <w:ind w:left="8244" w:hanging="360"/>
      </w:pPr>
    </w:lvl>
    <w:lvl w:ilvl="8" w:tplc="040E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1" w15:restartNumberingAfterBreak="0">
    <w:nsid w:val="583E14E2"/>
    <w:multiLevelType w:val="hybridMultilevel"/>
    <w:tmpl w:val="0EA8A452"/>
    <w:lvl w:ilvl="0" w:tplc="9A4A7CCC">
      <w:start w:val="2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621D3EC9"/>
    <w:multiLevelType w:val="hybridMultilevel"/>
    <w:tmpl w:val="26CA6D3A"/>
    <w:lvl w:ilvl="0" w:tplc="52FE4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52402"/>
    <w:multiLevelType w:val="hybridMultilevel"/>
    <w:tmpl w:val="70A02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A00B1"/>
    <w:multiLevelType w:val="hybridMultilevel"/>
    <w:tmpl w:val="39B67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D6462"/>
    <w:multiLevelType w:val="hybridMultilevel"/>
    <w:tmpl w:val="4C6644C0"/>
    <w:lvl w:ilvl="0" w:tplc="D15C3254">
      <w:start w:val="10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84CF9"/>
    <w:multiLevelType w:val="hybridMultilevel"/>
    <w:tmpl w:val="FDCE9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13"/>
  </w:num>
  <w:num w:numId="11">
    <w:abstractNumId w:val="15"/>
  </w:num>
  <w:num w:numId="12">
    <w:abstractNumId w:val="14"/>
  </w:num>
  <w:num w:numId="13">
    <w:abstractNumId w:val="9"/>
  </w:num>
  <w:num w:numId="14">
    <w:abstractNumId w:val="10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06"/>
    <w:rsid w:val="000033A1"/>
    <w:rsid w:val="00022274"/>
    <w:rsid w:val="00027F90"/>
    <w:rsid w:val="000371FE"/>
    <w:rsid w:val="00041DCE"/>
    <w:rsid w:val="00045864"/>
    <w:rsid w:val="000570B7"/>
    <w:rsid w:val="000701E3"/>
    <w:rsid w:val="00094D13"/>
    <w:rsid w:val="000A3982"/>
    <w:rsid w:val="000C2BCA"/>
    <w:rsid w:val="000E40D9"/>
    <w:rsid w:val="00126093"/>
    <w:rsid w:val="001358D6"/>
    <w:rsid w:val="00147A79"/>
    <w:rsid w:val="00160ABF"/>
    <w:rsid w:val="0016444A"/>
    <w:rsid w:val="00167054"/>
    <w:rsid w:val="00171E61"/>
    <w:rsid w:val="001906AB"/>
    <w:rsid w:val="00195627"/>
    <w:rsid w:val="001A0698"/>
    <w:rsid w:val="001B53FA"/>
    <w:rsid w:val="001D4006"/>
    <w:rsid w:val="00270CF7"/>
    <w:rsid w:val="002D0527"/>
    <w:rsid w:val="002D70C6"/>
    <w:rsid w:val="0030652E"/>
    <w:rsid w:val="0031346D"/>
    <w:rsid w:val="00334827"/>
    <w:rsid w:val="00372691"/>
    <w:rsid w:val="00384DED"/>
    <w:rsid w:val="003A06FA"/>
    <w:rsid w:val="003A349C"/>
    <w:rsid w:val="003B04E8"/>
    <w:rsid w:val="003B7642"/>
    <w:rsid w:val="003C34AD"/>
    <w:rsid w:val="004039A5"/>
    <w:rsid w:val="004312FC"/>
    <w:rsid w:val="005129BF"/>
    <w:rsid w:val="00527D2E"/>
    <w:rsid w:val="00541F06"/>
    <w:rsid w:val="0054412B"/>
    <w:rsid w:val="00545D11"/>
    <w:rsid w:val="00553F28"/>
    <w:rsid w:val="00567FBE"/>
    <w:rsid w:val="00584528"/>
    <w:rsid w:val="0059625F"/>
    <w:rsid w:val="005A5637"/>
    <w:rsid w:val="005C0E4B"/>
    <w:rsid w:val="005D5053"/>
    <w:rsid w:val="006055FE"/>
    <w:rsid w:val="006120CA"/>
    <w:rsid w:val="00622CC6"/>
    <w:rsid w:val="00633908"/>
    <w:rsid w:val="00645EA8"/>
    <w:rsid w:val="0065326D"/>
    <w:rsid w:val="00687BA6"/>
    <w:rsid w:val="006A7C19"/>
    <w:rsid w:val="006C085A"/>
    <w:rsid w:val="006D0FB0"/>
    <w:rsid w:val="006D17F8"/>
    <w:rsid w:val="006F339C"/>
    <w:rsid w:val="00712F50"/>
    <w:rsid w:val="00750596"/>
    <w:rsid w:val="007543BD"/>
    <w:rsid w:val="00764215"/>
    <w:rsid w:val="007811E2"/>
    <w:rsid w:val="007A47CB"/>
    <w:rsid w:val="007B77AB"/>
    <w:rsid w:val="007C2485"/>
    <w:rsid w:val="007C4CA3"/>
    <w:rsid w:val="007E0952"/>
    <w:rsid w:val="007E5672"/>
    <w:rsid w:val="007F79DB"/>
    <w:rsid w:val="008023B2"/>
    <w:rsid w:val="00850DA4"/>
    <w:rsid w:val="008516AD"/>
    <w:rsid w:val="00855292"/>
    <w:rsid w:val="00877AA3"/>
    <w:rsid w:val="008B1616"/>
    <w:rsid w:val="008C7753"/>
    <w:rsid w:val="008E7C08"/>
    <w:rsid w:val="008F3B23"/>
    <w:rsid w:val="008F58A5"/>
    <w:rsid w:val="008F59D2"/>
    <w:rsid w:val="00905254"/>
    <w:rsid w:val="0092654B"/>
    <w:rsid w:val="00934865"/>
    <w:rsid w:val="009514EF"/>
    <w:rsid w:val="00971F9F"/>
    <w:rsid w:val="00980C4E"/>
    <w:rsid w:val="00990E66"/>
    <w:rsid w:val="00991D22"/>
    <w:rsid w:val="009A4314"/>
    <w:rsid w:val="009B65CD"/>
    <w:rsid w:val="00A00350"/>
    <w:rsid w:val="00A32722"/>
    <w:rsid w:val="00A43866"/>
    <w:rsid w:val="00A5121E"/>
    <w:rsid w:val="00A67C5B"/>
    <w:rsid w:val="00AA7C4F"/>
    <w:rsid w:val="00AA7FE1"/>
    <w:rsid w:val="00AD1B39"/>
    <w:rsid w:val="00B334BF"/>
    <w:rsid w:val="00B40B29"/>
    <w:rsid w:val="00B42FD1"/>
    <w:rsid w:val="00B67B5B"/>
    <w:rsid w:val="00BB07F4"/>
    <w:rsid w:val="00BC2880"/>
    <w:rsid w:val="00BC5CB2"/>
    <w:rsid w:val="00BC68F4"/>
    <w:rsid w:val="00BE7A3E"/>
    <w:rsid w:val="00BF1E03"/>
    <w:rsid w:val="00C23143"/>
    <w:rsid w:val="00C53214"/>
    <w:rsid w:val="00C554D3"/>
    <w:rsid w:val="00CA5545"/>
    <w:rsid w:val="00CB15D1"/>
    <w:rsid w:val="00CD5C1C"/>
    <w:rsid w:val="00CF2B13"/>
    <w:rsid w:val="00CF5A5A"/>
    <w:rsid w:val="00D01549"/>
    <w:rsid w:val="00D2363B"/>
    <w:rsid w:val="00D752DA"/>
    <w:rsid w:val="00D85465"/>
    <w:rsid w:val="00DB07A2"/>
    <w:rsid w:val="00DD086B"/>
    <w:rsid w:val="00DF31CA"/>
    <w:rsid w:val="00DF49EB"/>
    <w:rsid w:val="00E24DF1"/>
    <w:rsid w:val="00E26EE2"/>
    <w:rsid w:val="00E438DF"/>
    <w:rsid w:val="00E52506"/>
    <w:rsid w:val="00E5772A"/>
    <w:rsid w:val="00EA0A6F"/>
    <w:rsid w:val="00EB136B"/>
    <w:rsid w:val="00EC27D4"/>
    <w:rsid w:val="00EC2DA0"/>
    <w:rsid w:val="00EC3C40"/>
    <w:rsid w:val="00EE673B"/>
    <w:rsid w:val="00EF5948"/>
    <w:rsid w:val="00F068F7"/>
    <w:rsid w:val="00F17931"/>
    <w:rsid w:val="00F307D3"/>
    <w:rsid w:val="00F54CE1"/>
    <w:rsid w:val="00F60375"/>
    <w:rsid w:val="00F6423B"/>
    <w:rsid w:val="00F725D8"/>
    <w:rsid w:val="00F925A3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5F47A6"/>
  <w15:docId w15:val="{2A5BE179-3D8E-46F6-A393-271A1D0C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1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7753"/>
  </w:style>
  <w:style w:type="paragraph" w:styleId="Cmsor1">
    <w:name w:val="heading 1"/>
    <w:basedOn w:val="Norml"/>
    <w:next w:val="Norml"/>
    <w:link w:val="Cmsor1Char"/>
    <w:qFormat/>
    <w:rsid w:val="001A0698"/>
    <w:pPr>
      <w:keepNext/>
      <w:overflowPunct w:val="0"/>
      <w:autoSpaceDE w:val="0"/>
      <w:autoSpaceDN w:val="0"/>
      <w:adjustRightInd w:val="0"/>
      <w:spacing w:after="0" w:line="240" w:lineRule="auto"/>
      <w:ind w:left="567" w:right="509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4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enterpar">
    <w:name w:val="centerpar"/>
    <w:basedOn w:val="Norml"/>
    <w:rsid w:val="0054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41F0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41F0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41F06"/>
    <w:pPr>
      <w:ind w:left="720"/>
      <w:contextualSpacing/>
    </w:pPr>
  </w:style>
  <w:style w:type="table" w:styleId="Rcsostblzat">
    <w:name w:val="Table Grid"/>
    <w:basedOn w:val="Normltblzat"/>
    <w:uiPriority w:val="39"/>
    <w:rsid w:val="00F6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aliases w:val=" Char, Char Char,Char Char Char"/>
    <w:basedOn w:val="Norml"/>
    <w:link w:val="lfejChar"/>
    <w:rsid w:val="000033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aliases w:val=" Char Char1, Char Char Char,Char Char Char Char"/>
    <w:basedOn w:val="Bekezdsalapbettpusa"/>
    <w:link w:val="lfej"/>
    <w:rsid w:val="000033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semiHidden/>
    <w:rsid w:val="000033A1"/>
  </w:style>
  <w:style w:type="paragraph" w:customStyle="1" w:styleId="cf0">
    <w:name w:val="cf0"/>
    <w:basedOn w:val="Norml"/>
    <w:rsid w:val="00171E61"/>
    <w:pPr>
      <w:spacing w:after="0" w:line="240" w:lineRule="auto"/>
    </w:pPr>
    <w:rPr>
      <w:rFonts w:ascii="Calibri" w:hAnsi="Calibri" w:cs="Calibri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3B2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0C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BCA"/>
  </w:style>
  <w:style w:type="character" w:customStyle="1" w:styleId="st">
    <w:name w:val="st"/>
    <w:basedOn w:val="Bekezdsalapbettpusa"/>
    <w:rsid w:val="00553F28"/>
  </w:style>
  <w:style w:type="paragraph" w:customStyle="1" w:styleId="Szvegtrzs21">
    <w:name w:val="Szövegtörzs 21"/>
    <w:basedOn w:val="Norml"/>
    <w:rsid w:val="00A43866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1A069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1A069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A069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1A0698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E000-F280-4848-BF78-9829B35F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1439</Words>
  <Characters>9930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Dóra</dc:creator>
  <cp:lastModifiedBy>Kócziánné dr. Pohl Mónika</cp:lastModifiedBy>
  <cp:revision>3</cp:revision>
  <cp:lastPrinted>2019-11-25T13:22:00Z</cp:lastPrinted>
  <dcterms:created xsi:type="dcterms:W3CDTF">2020-05-14T09:51:00Z</dcterms:created>
  <dcterms:modified xsi:type="dcterms:W3CDTF">2020-05-14T09:57:00Z</dcterms:modified>
</cp:coreProperties>
</file>