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49" w:rsidRDefault="009A3949" w:rsidP="009A3949">
      <w:pPr>
        <w:pStyle w:val="lfej"/>
        <w:tabs>
          <w:tab w:val="clear" w:pos="4536"/>
          <w:tab w:val="center" w:pos="113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1270" r="0" b="127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3949" w:rsidRDefault="009A3949" w:rsidP="009A3949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5" o:title=""/>
                                </v:shape>
                                <o:OLEObject Type="Embed" ProgID="Word.Picture.8" ShapeID="_x0000_i1026" DrawAspect="Content" ObjectID="_1640160205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" o:allowincell="f" filled="f" stroked="f" strokeweight="0">
                <v:textbox inset="0,0,0,0">
                  <w:txbxContent>
                    <w:p w:rsidR="009A3949" w:rsidRDefault="009A3949" w:rsidP="009A3949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>
                          <v:shape id="_x0000_i1026" type="#_x0000_t75" style="width:46.5pt;height:42.75pt">
                            <v:imagedata r:id="rId5" o:title=""/>
                          </v:shape>
                          <o:OLEObject Type="Embed" ProgID="Word.Picture.8" ShapeID="_x0000_i1026" DrawAspect="Content" ObjectID="_164016020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9A3949" w:rsidRDefault="009A3949" w:rsidP="009A3949">
      <w:pPr>
        <w:pStyle w:val="lfej"/>
        <w:rPr>
          <w:sz w:val="18"/>
        </w:rPr>
      </w:pPr>
    </w:p>
    <w:p w:rsidR="009A3949" w:rsidRDefault="009A3949" w:rsidP="009A3949">
      <w:pPr>
        <w:pStyle w:val="lfej"/>
        <w:rPr>
          <w:sz w:val="18"/>
        </w:rPr>
      </w:pPr>
      <w:r>
        <w:rPr>
          <w:sz w:val="18"/>
        </w:rPr>
        <w:t xml:space="preserve">           </w:t>
      </w:r>
    </w:p>
    <w:p w:rsidR="009A3949" w:rsidRDefault="009A3949" w:rsidP="009A3949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3175" r="4445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3949" w:rsidRPr="009A3949" w:rsidRDefault="009A3949" w:rsidP="009A3949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9A3949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9A3949" w:rsidRPr="009A3949" w:rsidRDefault="009A3949" w:rsidP="009A3949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9A3949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9A3949" w:rsidRPr="009A3949" w:rsidRDefault="009A3949" w:rsidP="009A3949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9A3949">
                              <w:rPr>
                                <w:b/>
                                <w:sz w:val="18"/>
                              </w:rPr>
                              <w:t>POLGÁRMESTERE</w:t>
                            </w:r>
                          </w:p>
                          <w:p w:rsidR="009A3949" w:rsidRDefault="009A3949" w:rsidP="009A3949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9A3949" w:rsidRDefault="009A3949" w:rsidP="009A3949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9A3949" w:rsidRDefault="009A3949" w:rsidP="009A3949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283-0549, Fax: 283-0061</w:t>
                            </w:r>
                          </w:p>
                          <w:p w:rsidR="009A3949" w:rsidRDefault="009A3949" w:rsidP="009A39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" o:allowincell="f" filled="f" stroked="f" strokeweight="0">
                <v:textbox inset="0,0,0,0">
                  <w:txbxContent>
                    <w:p w:rsidR="009A3949" w:rsidRPr="009A3949" w:rsidRDefault="009A3949" w:rsidP="009A3949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9A3949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Budapest Főváros XX. kerület,</w:t>
                      </w:r>
                    </w:p>
                    <w:p w:rsidR="009A3949" w:rsidRPr="009A3949" w:rsidRDefault="009A3949" w:rsidP="009A3949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9A3949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Pesterzsébet Önkormányzatának</w:t>
                      </w:r>
                    </w:p>
                    <w:p w:rsidR="009A3949" w:rsidRPr="009A3949" w:rsidRDefault="009A3949" w:rsidP="009A3949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9A3949">
                        <w:rPr>
                          <w:b/>
                          <w:sz w:val="18"/>
                        </w:rPr>
                        <w:t>POLGÁRMESTERE</w:t>
                      </w:r>
                    </w:p>
                    <w:p w:rsidR="009A3949" w:rsidRDefault="009A3949" w:rsidP="009A3949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9A3949" w:rsidRDefault="009A3949" w:rsidP="009A3949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9A3949" w:rsidRDefault="009A3949" w:rsidP="009A3949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283-0549, Fax: 283-0061</w:t>
                      </w:r>
                    </w:p>
                    <w:p w:rsidR="009A3949" w:rsidRDefault="009A3949" w:rsidP="009A394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9A3949" w:rsidRDefault="009A3949" w:rsidP="009A3949">
      <w:pPr>
        <w:pStyle w:val="lfej"/>
        <w:rPr>
          <w:sz w:val="18"/>
        </w:rPr>
      </w:pPr>
    </w:p>
    <w:p w:rsidR="009A3949" w:rsidRDefault="009A3949" w:rsidP="009A3949">
      <w:pPr>
        <w:pStyle w:val="lfej"/>
        <w:rPr>
          <w:sz w:val="18"/>
        </w:rPr>
      </w:pPr>
    </w:p>
    <w:p w:rsidR="009A3949" w:rsidRDefault="009A3949" w:rsidP="009A3949">
      <w:pPr>
        <w:pStyle w:val="lfej"/>
        <w:rPr>
          <w:sz w:val="18"/>
        </w:rPr>
      </w:pPr>
    </w:p>
    <w:p w:rsidR="009A3949" w:rsidRDefault="009A3949" w:rsidP="009A3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949" w:rsidRDefault="009A3949" w:rsidP="009A3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949" w:rsidRDefault="009A3949" w:rsidP="009A3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949" w:rsidRDefault="009A3949" w:rsidP="009A3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3BB5" w:rsidRPr="00B24F0A" w:rsidRDefault="00AA4E27" w:rsidP="009A394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</w:t>
      </w:r>
      <w:r w:rsidRPr="00B24F0A">
        <w:rPr>
          <w:rFonts w:ascii="Times New Roman" w:hAnsi="Times New Roman" w:cs="Times New Roman"/>
          <w:sz w:val="24"/>
          <w:szCs w:val="24"/>
        </w:rPr>
        <w:t>: Javaslat</w:t>
      </w:r>
      <w:r w:rsidR="00040D56">
        <w:rPr>
          <w:rFonts w:ascii="Times New Roman" w:hAnsi="Times New Roman" w:cs="Times New Roman"/>
          <w:sz w:val="24"/>
          <w:szCs w:val="24"/>
        </w:rPr>
        <w:t xml:space="preserve"> a</w:t>
      </w:r>
      <w:r w:rsidRPr="00B24F0A">
        <w:rPr>
          <w:rFonts w:ascii="Times New Roman" w:hAnsi="Times New Roman" w:cs="Times New Roman"/>
          <w:sz w:val="24"/>
          <w:szCs w:val="24"/>
        </w:rPr>
        <w:t xml:space="preserve"> </w:t>
      </w:r>
      <w:r w:rsidR="00453304" w:rsidRPr="00B24F0A">
        <w:rPr>
          <w:rFonts w:ascii="Times New Roman" w:hAnsi="Times New Roman" w:cs="Times New Roman"/>
          <w:i/>
          <w:iCs/>
          <w:sz w:val="24"/>
          <w:szCs w:val="24"/>
        </w:rPr>
        <w:t>„Virtuális Erőmű Program - Energiatudatos önkormányzat”</w:t>
      </w:r>
      <w:r w:rsidR="00453304" w:rsidRPr="00B24F0A">
        <w:rPr>
          <w:rFonts w:ascii="Times New Roman" w:hAnsi="Times New Roman" w:cs="Times New Roman"/>
          <w:sz w:val="24"/>
          <w:szCs w:val="24"/>
        </w:rPr>
        <w:t xml:space="preserve"> pályázaton </w:t>
      </w:r>
      <w:r w:rsidRPr="00B24F0A">
        <w:rPr>
          <w:rFonts w:ascii="Times New Roman" w:hAnsi="Times New Roman" w:cs="Times New Roman"/>
          <w:sz w:val="24"/>
          <w:szCs w:val="24"/>
        </w:rPr>
        <w:t>történő részvételre</w:t>
      </w:r>
    </w:p>
    <w:p w:rsidR="00AA4E27" w:rsidRPr="00B24F0A" w:rsidRDefault="00AA4E27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49" w:rsidRPr="00B24F0A" w:rsidRDefault="009A3949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27" w:rsidRPr="00B24F0A" w:rsidRDefault="00AA4E27" w:rsidP="00453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F0A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BB22AB" w:rsidRDefault="00BB22AB" w:rsidP="00BB22A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AB" w:rsidRDefault="00BB22AB" w:rsidP="006036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AB">
        <w:rPr>
          <w:rFonts w:ascii="Times New Roman" w:hAnsi="Times New Roman" w:cs="Times New Roman"/>
          <w:sz w:val="24"/>
          <w:szCs w:val="24"/>
        </w:rPr>
        <w:t xml:space="preserve">A Magyar Innováció és Hatékonyság Nonprofit (MI6) </w:t>
      </w:r>
      <w:proofErr w:type="spellStart"/>
      <w:r w:rsidRPr="00BB22AB">
        <w:rPr>
          <w:rFonts w:ascii="Times New Roman" w:hAnsi="Times New Roman" w:cs="Times New Roman"/>
          <w:sz w:val="24"/>
          <w:szCs w:val="24"/>
        </w:rPr>
        <w:t>NKft</w:t>
      </w:r>
      <w:proofErr w:type="spellEnd"/>
      <w:r w:rsidRPr="00BB22AB">
        <w:rPr>
          <w:rFonts w:ascii="Times New Roman" w:hAnsi="Times New Roman" w:cs="Times New Roman"/>
          <w:sz w:val="24"/>
          <w:szCs w:val="24"/>
        </w:rPr>
        <w:t xml:space="preserve">. </w:t>
      </w:r>
      <w:r w:rsidR="00CB3DB4">
        <w:rPr>
          <w:rFonts w:ascii="Times New Roman" w:hAnsi="Times New Roman" w:cs="Times New Roman"/>
          <w:sz w:val="24"/>
          <w:szCs w:val="24"/>
        </w:rPr>
        <w:t xml:space="preserve">(a továbbiakban: MI6 </w:t>
      </w:r>
      <w:proofErr w:type="spellStart"/>
      <w:r w:rsidR="00CB3DB4">
        <w:rPr>
          <w:rFonts w:ascii="Times New Roman" w:hAnsi="Times New Roman" w:cs="Times New Roman"/>
          <w:sz w:val="24"/>
          <w:szCs w:val="24"/>
        </w:rPr>
        <w:t>NKft</w:t>
      </w:r>
      <w:proofErr w:type="spellEnd"/>
      <w:r w:rsidR="00CB3DB4">
        <w:rPr>
          <w:rFonts w:ascii="Times New Roman" w:hAnsi="Times New Roman" w:cs="Times New Roman"/>
          <w:sz w:val="24"/>
          <w:szCs w:val="24"/>
        </w:rPr>
        <w:t xml:space="preserve">.) </w:t>
      </w:r>
      <w:r w:rsidRPr="00BB22AB">
        <w:rPr>
          <w:rFonts w:ascii="Times New Roman" w:hAnsi="Times New Roman" w:cs="Times New Roman"/>
          <w:sz w:val="24"/>
          <w:szCs w:val="24"/>
        </w:rPr>
        <w:t xml:space="preserve">2011 óta üzemelteti a Virtuális Erőmű Programot, melyben a hazai önkormányzatok, vállalkozások, intézmények és iskolák energiahatékonysági megtakarításait és megújuló energia termelését gyűjti. </w:t>
      </w:r>
    </w:p>
    <w:p w:rsidR="00BB22AB" w:rsidRDefault="00BB22AB" w:rsidP="006036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AB" w:rsidRDefault="00BB22AB" w:rsidP="006036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AB">
        <w:rPr>
          <w:rFonts w:ascii="Times New Roman" w:hAnsi="Times New Roman" w:cs="Times New Roman"/>
          <w:sz w:val="24"/>
          <w:szCs w:val="24"/>
        </w:rPr>
        <w:t xml:space="preserve">A MI6 </w:t>
      </w:r>
      <w:proofErr w:type="spellStart"/>
      <w:r w:rsidR="00CB3DB4">
        <w:rPr>
          <w:rFonts w:ascii="Times New Roman" w:hAnsi="Times New Roman" w:cs="Times New Roman"/>
          <w:sz w:val="24"/>
          <w:szCs w:val="24"/>
        </w:rPr>
        <w:t>NKft</w:t>
      </w:r>
      <w:proofErr w:type="spellEnd"/>
      <w:r w:rsidR="00CB3DB4">
        <w:rPr>
          <w:rFonts w:ascii="Times New Roman" w:hAnsi="Times New Roman" w:cs="Times New Roman"/>
          <w:sz w:val="24"/>
          <w:szCs w:val="24"/>
        </w:rPr>
        <w:t xml:space="preserve">. </w:t>
      </w:r>
      <w:r w:rsidRPr="00BB22AB">
        <w:rPr>
          <w:rFonts w:ascii="Times New Roman" w:hAnsi="Times New Roman" w:cs="Times New Roman"/>
          <w:sz w:val="24"/>
          <w:szCs w:val="24"/>
        </w:rPr>
        <w:t xml:space="preserve">a köztársasági elnök által fővédnökölt és az Európai Bizottság által a legjobb három uniós energiahatékonysági program egyikének választott Virtuális Erőmű Programot működteti, partnerségben az NFFT-vel, a KEH-el, a </w:t>
      </w:r>
      <w:proofErr w:type="gramStart"/>
      <w:r w:rsidRPr="00BB22AB">
        <w:rPr>
          <w:rFonts w:ascii="Times New Roman" w:hAnsi="Times New Roman" w:cs="Times New Roman"/>
          <w:sz w:val="24"/>
          <w:szCs w:val="24"/>
        </w:rPr>
        <w:t>BM-el</w:t>
      </w:r>
      <w:proofErr w:type="gramEnd"/>
      <w:r w:rsidRPr="00BB22AB">
        <w:rPr>
          <w:rFonts w:ascii="Times New Roman" w:hAnsi="Times New Roman" w:cs="Times New Roman"/>
          <w:sz w:val="24"/>
          <w:szCs w:val="24"/>
        </w:rPr>
        <w:t>, ITM és a PM-el, valamint az EMMI-vel és a fővárossal. A program együttműködő tagjai továbbá az önkormányzati szövetségek (MJVSZ, TÖOSZ, MÖOSZ), vagy az iskolákat összefog</w:t>
      </w:r>
      <w:r w:rsidR="00CB3DB4">
        <w:rPr>
          <w:rFonts w:ascii="Times New Roman" w:hAnsi="Times New Roman" w:cs="Times New Roman"/>
          <w:sz w:val="24"/>
          <w:szCs w:val="24"/>
        </w:rPr>
        <w:t>ó</w:t>
      </w:r>
      <w:r w:rsidRPr="00BB22AB">
        <w:rPr>
          <w:rFonts w:ascii="Times New Roman" w:hAnsi="Times New Roman" w:cs="Times New Roman"/>
          <w:sz w:val="24"/>
          <w:szCs w:val="24"/>
        </w:rPr>
        <w:t xml:space="preserve"> Klebelsberg Központ.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2AB">
        <w:rPr>
          <w:rFonts w:ascii="Times New Roman" w:hAnsi="Times New Roman" w:cs="Times New Roman"/>
          <w:sz w:val="24"/>
          <w:szCs w:val="24"/>
        </w:rPr>
        <w:t>A partnerek „</w:t>
      </w:r>
      <w:proofErr w:type="spellStart"/>
      <w:r w:rsidRPr="00BB22AB">
        <w:rPr>
          <w:rFonts w:ascii="Times New Roman" w:hAnsi="Times New Roman" w:cs="Times New Roman"/>
          <w:sz w:val="24"/>
          <w:szCs w:val="24"/>
        </w:rPr>
        <w:t>bebankolják</w:t>
      </w:r>
      <w:proofErr w:type="spellEnd"/>
      <w:r w:rsidRPr="00BB22AB">
        <w:rPr>
          <w:rFonts w:ascii="Times New Roman" w:hAnsi="Times New Roman" w:cs="Times New Roman"/>
          <w:sz w:val="24"/>
          <w:szCs w:val="24"/>
        </w:rPr>
        <w:t xml:space="preserve">” a megvalósított beruházásaikhoz tartozó megtakarított vagy megújuló alapon termelt energiát, vagy vállalásaikat ilyen akciók megtételére, melyet a szakértők erőművi kapacitásra számítanak át egy egyedülálló, megtakarításokból felépülő, virtuális erőműben, mely már a 6. legnagyobb erőmű az országban. </w:t>
      </w:r>
    </w:p>
    <w:p w:rsidR="0060367B" w:rsidRDefault="0060367B" w:rsidP="00603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B4" w:rsidRDefault="00BB22AB" w:rsidP="00CB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C">
        <w:rPr>
          <w:rFonts w:ascii="Times New Roman" w:hAnsi="Times New Roman" w:cs="Times New Roman"/>
          <w:sz w:val="24"/>
          <w:szCs w:val="24"/>
        </w:rPr>
        <w:t>A pályázók a fenntarthatósági vállalásaikért és eredményeikért elismerésben és díjban részesülnek</w:t>
      </w:r>
      <w:r w:rsidR="00CB3DB4">
        <w:rPr>
          <w:rFonts w:ascii="Times New Roman" w:hAnsi="Times New Roman" w:cs="Times New Roman"/>
          <w:sz w:val="24"/>
          <w:szCs w:val="24"/>
        </w:rPr>
        <w:t>,</w:t>
      </w:r>
      <w:r w:rsidRPr="00507F6C">
        <w:rPr>
          <w:rFonts w:ascii="Times New Roman" w:hAnsi="Times New Roman" w:cs="Times New Roman"/>
          <w:sz w:val="24"/>
          <w:szCs w:val="24"/>
        </w:rPr>
        <w:t xml:space="preserve"> melyet a köztársasági elnök fővédnöksége mellett a Parlamentben vehetnek át évente</w:t>
      </w:r>
      <w:r w:rsidR="00CB0B43">
        <w:rPr>
          <w:rFonts w:ascii="Times New Roman" w:hAnsi="Times New Roman" w:cs="Times New Roman"/>
          <w:sz w:val="24"/>
          <w:szCs w:val="24"/>
        </w:rPr>
        <w:t xml:space="preserve"> </w:t>
      </w:r>
      <w:r w:rsidRPr="00507F6C">
        <w:rPr>
          <w:rFonts w:ascii="Times New Roman" w:hAnsi="Times New Roman" w:cs="Times New Roman"/>
          <w:sz w:val="24"/>
          <w:szCs w:val="24"/>
        </w:rPr>
        <w:t>kétszer, tavasszal és ősszel.</w:t>
      </w:r>
    </w:p>
    <w:p w:rsidR="00507F6C" w:rsidRDefault="00507F6C" w:rsidP="00CB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304" w:rsidRPr="00CB0B43" w:rsidRDefault="00453304" w:rsidP="00CB0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CB0B43">
        <w:rPr>
          <w:rFonts w:ascii="Times New Roman" w:hAnsi="Times New Roman" w:cs="Times New Roman"/>
          <w:sz w:val="24"/>
          <w:szCs w:val="24"/>
          <w:u w:val="single"/>
          <w:lang w:eastAsia="hu-HU"/>
        </w:rPr>
        <w:t>Az Energiatudatos Önkormányzat Díj megszerzéséhez az alábbi lépésekre van szükség:</w:t>
      </w:r>
    </w:p>
    <w:p w:rsidR="00453304" w:rsidRPr="00CB0B43" w:rsidRDefault="00CB0B43" w:rsidP="00CB0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0B43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 xml:space="preserve">A pályázati formanyomtatvány </w:t>
      </w:r>
      <w:r w:rsidR="00BB22AB" w:rsidRPr="00CB0B43">
        <w:rPr>
          <w:rFonts w:ascii="Times New Roman" w:hAnsi="Times New Roman" w:cs="Times New Roman"/>
          <w:sz w:val="24"/>
          <w:szCs w:val="24"/>
          <w:lang w:eastAsia="hu-HU"/>
        </w:rPr>
        <w:t>(</w:t>
      </w:r>
      <w:r w:rsidR="0060367B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BB22AB" w:rsidRPr="00CB0B43">
        <w:rPr>
          <w:rFonts w:ascii="Times New Roman" w:hAnsi="Times New Roman" w:cs="Times New Roman"/>
          <w:sz w:val="24"/>
          <w:szCs w:val="24"/>
          <w:lang w:eastAsia="hu-HU"/>
        </w:rPr>
        <w:t xml:space="preserve">. melléklet) </w:t>
      </w:r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>kitöltése és beküldése</w:t>
      </w:r>
      <w:r w:rsidR="0060367B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CB0B43" w:rsidRDefault="00CB0B43" w:rsidP="00603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3304" w:rsidRPr="00CB0B43" w:rsidRDefault="00CB0B43" w:rsidP="00603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0B43">
        <w:rPr>
          <w:rFonts w:ascii="Times New Roman" w:hAnsi="Times New Roman" w:cs="Times New Roman"/>
          <w:sz w:val="24"/>
          <w:szCs w:val="24"/>
          <w:lang w:eastAsia="hu-HU"/>
        </w:rPr>
        <w:t xml:space="preserve">2. </w:t>
      </w:r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>Regisztrációs díj befizetése</w:t>
      </w:r>
      <w:r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453304" w:rsidRPr="00507F6C" w:rsidRDefault="00453304" w:rsidP="00603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07F6C">
        <w:rPr>
          <w:rFonts w:ascii="Times New Roman" w:hAnsi="Times New Roman" w:cs="Times New Roman"/>
          <w:sz w:val="24"/>
          <w:szCs w:val="24"/>
          <w:lang w:eastAsia="hu-HU"/>
        </w:rPr>
        <w:t>A pályázat eljárási díja a település lakosságszámától függően sávos, a pályázat benyújtá</w:t>
      </w:r>
      <w:r w:rsidRPr="00507F6C">
        <w:rPr>
          <w:rFonts w:ascii="Times New Roman" w:hAnsi="Times New Roman" w:cs="Times New Roman"/>
          <w:sz w:val="24"/>
          <w:szCs w:val="24"/>
          <w:lang w:eastAsia="hu-HU"/>
        </w:rPr>
        <w:softHyphen/>
        <w:t xml:space="preserve">sával, számla ellenében fizetendő.  </w:t>
      </w:r>
      <w:r w:rsidR="00507F6C" w:rsidRPr="00507F6C">
        <w:rPr>
          <w:rFonts w:ascii="Times New Roman" w:hAnsi="Times New Roman" w:cs="Times New Roman"/>
          <w:sz w:val="24"/>
          <w:szCs w:val="24"/>
          <w:lang w:eastAsia="hu-HU"/>
        </w:rPr>
        <w:t>Pesterzsébet (</w:t>
      </w:r>
      <w:r w:rsidR="00AB1771" w:rsidRPr="00507F6C">
        <w:rPr>
          <w:rFonts w:ascii="Times New Roman" w:hAnsi="Times New Roman" w:cs="Times New Roman"/>
          <w:color w:val="000000"/>
          <w:sz w:val="24"/>
          <w:szCs w:val="24"/>
        </w:rPr>
        <w:t>10 000 fő feletti település</w:t>
      </w:r>
      <w:r w:rsidR="00507F6C" w:rsidRPr="00507F6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B1771" w:rsidRPr="00507F6C">
        <w:rPr>
          <w:rFonts w:ascii="Times New Roman" w:hAnsi="Times New Roman" w:cs="Times New Roman"/>
          <w:color w:val="000000"/>
          <w:sz w:val="24"/>
          <w:szCs w:val="24"/>
        </w:rPr>
        <w:t>esetében 95.000 Ft + áfa</w:t>
      </w:r>
      <w:r w:rsidR="00507F6C" w:rsidRPr="00507F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07F6C">
        <w:rPr>
          <w:rFonts w:ascii="Times New Roman" w:hAnsi="Times New Roman" w:cs="Times New Roman"/>
          <w:sz w:val="24"/>
          <w:szCs w:val="24"/>
          <w:lang w:eastAsia="hu-HU"/>
        </w:rPr>
        <w:t>A számlát a</w:t>
      </w:r>
      <w:r w:rsidR="00CB3DB4">
        <w:rPr>
          <w:rFonts w:ascii="Times New Roman" w:hAnsi="Times New Roman" w:cs="Times New Roman"/>
          <w:sz w:val="24"/>
          <w:szCs w:val="24"/>
          <w:lang w:eastAsia="hu-HU"/>
        </w:rPr>
        <w:t>z</w:t>
      </w:r>
      <w:r w:rsidRPr="00507F6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B3DB4">
        <w:rPr>
          <w:rFonts w:ascii="Times New Roman" w:hAnsi="Times New Roman" w:cs="Times New Roman"/>
          <w:sz w:val="24"/>
          <w:szCs w:val="24"/>
          <w:lang w:eastAsia="hu-HU"/>
        </w:rPr>
        <w:t>MI6</w:t>
      </w:r>
      <w:r w:rsidRPr="00507F6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7F6C">
        <w:rPr>
          <w:rFonts w:ascii="Times New Roman" w:hAnsi="Times New Roman" w:cs="Times New Roman"/>
          <w:sz w:val="24"/>
          <w:szCs w:val="24"/>
          <w:lang w:eastAsia="hu-HU"/>
        </w:rPr>
        <w:t>Nkft</w:t>
      </w:r>
      <w:proofErr w:type="spellEnd"/>
      <w:r w:rsidRPr="00507F6C">
        <w:rPr>
          <w:rFonts w:ascii="Times New Roman" w:hAnsi="Times New Roman" w:cs="Times New Roman"/>
          <w:sz w:val="24"/>
          <w:szCs w:val="24"/>
          <w:lang w:eastAsia="hu-HU"/>
        </w:rPr>
        <w:t>. állítja ki és juttatja el a pályázatban megadott címre, a pályázat benyújtása után, a kiállítástól számított 8 napos fizetési határidővel.</w:t>
      </w:r>
    </w:p>
    <w:p w:rsidR="00BB22AB" w:rsidRPr="00507F6C" w:rsidRDefault="00BB22AB" w:rsidP="006036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3304" w:rsidRPr="00CB0B43" w:rsidRDefault="00CB0B43" w:rsidP="00603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3. </w:t>
      </w:r>
      <w:r w:rsidR="00453304" w:rsidRPr="00507F6C">
        <w:rPr>
          <w:rFonts w:ascii="Times New Roman" w:hAnsi="Times New Roman" w:cs="Times New Roman"/>
          <w:sz w:val="24"/>
          <w:szCs w:val="24"/>
          <w:lang w:eastAsia="hu-HU"/>
        </w:rPr>
        <w:t xml:space="preserve">Energiahatékony önkormányzat díj esetén hitelesített számítási módszertanunk szerint kiszámításra kerül, hogy a projekt mennyivel járul hozzá a Virtuális Erőmű építéséhez. Ezt </w:t>
      </w:r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>nevezzük “</w:t>
      </w:r>
      <w:proofErr w:type="spellStart"/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>bebankolásnak</w:t>
      </w:r>
      <w:proofErr w:type="spellEnd"/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>”.</w:t>
      </w:r>
    </w:p>
    <w:p w:rsidR="0060367B" w:rsidRDefault="0060367B" w:rsidP="00603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3304" w:rsidRPr="00CB0B43" w:rsidRDefault="00CB0B43" w:rsidP="00603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0B43">
        <w:rPr>
          <w:rFonts w:ascii="Times New Roman" w:hAnsi="Times New Roman" w:cs="Times New Roman"/>
          <w:sz w:val="24"/>
          <w:szCs w:val="24"/>
          <w:lang w:eastAsia="hu-HU"/>
        </w:rPr>
        <w:t xml:space="preserve">4. </w:t>
      </w:r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 xml:space="preserve">A pályázat elbírálásáról a MI6 </w:t>
      </w:r>
      <w:proofErr w:type="spellStart"/>
      <w:r w:rsidR="00CB3DB4">
        <w:rPr>
          <w:rFonts w:ascii="Times New Roman" w:hAnsi="Times New Roman" w:cs="Times New Roman"/>
          <w:sz w:val="24"/>
          <w:szCs w:val="24"/>
          <w:lang w:eastAsia="hu-HU"/>
        </w:rPr>
        <w:t>N</w:t>
      </w:r>
      <w:bookmarkStart w:id="0" w:name="_GoBack"/>
      <w:bookmarkEnd w:id="0"/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>Kft</w:t>
      </w:r>
      <w:proofErr w:type="spellEnd"/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>. munkatársai e-mailben értesítik a kapcsolattartót</w:t>
      </w:r>
      <w:r w:rsidR="0060367B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 xml:space="preserve">  </w:t>
      </w:r>
    </w:p>
    <w:p w:rsidR="00453304" w:rsidRPr="00CB0B43" w:rsidRDefault="00CB0B43" w:rsidP="006036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B0B43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>Sikeres pályázat esetén egy rövid összefoglaló publikálása az elnyert díjról az önkormányzat weboldalán</w:t>
      </w:r>
      <w:r w:rsidR="0060367B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60367B" w:rsidRDefault="0060367B" w:rsidP="006036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3304" w:rsidRPr="00CB0B43" w:rsidRDefault="00CB0B43" w:rsidP="006036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B0B43">
        <w:rPr>
          <w:rFonts w:ascii="Times New Roman" w:hAnsi="Times New Roman" w:cs="Times New Roman"/>
          <w:sz w:val="24"/>
          <w:szCs w:val="24"/>
          <w:lang w:eastAsia="hu-HU"/>
        </w:rPr>
        <w:t xml:space="preserve">6. </w:t>
      </w:r>
      <w:r w:rsidR="00453304" w:rsidRPr="00CB0B43">
        <w:rPr>
          <w:rFonts w:ascii="Times New Roman" w:hAnsi="Times New Roman" w:cs="Times New Roman"/>
          <w:sz w:val="24"/>
          <w:szCs w:val="24"/>
          <w:lang w:eastAsia="hu-HU"/>
        </w:rPr>
        <w:t>Védjegyhasználati nyilatkozat megküldése</w:t>
      </w:r>
      <w:r w:rsidR="0060367B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BB22AB" w:rsidRPr="00507F6C" w:rsidRDefault="00BB22AB" w:rsidP="00507F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3304" w:rsidRPr="00507F6C" w:rsidRDefault="00453304" w:rsidP="00CB0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07F6C">
        <w:rPr>
          <w:rFonts w:ascii="Times New Roman" w:hAnsi="Times New Roman" w:cs="Times New Roman"/>
          <w:sz w:val="24"/>
          <w:szCs w:val="24"/>
          <w:lang w:eastAsia="hu-HU"/>
        </w:rPr>
        <w:t xml:space="preserve">A pályázatban bemutathatók a TOP, KEHOP, EFOP stb. forrásból, valamint az egyéb uniós (pl. LIFE) vagy hazai központi, illetve helyi költségvetési forrásból (1) megvalósítani tervezett és (2) megvalósítás alatt álló energetikai és klímavédelmi beruházások. </w:t>
      </w:r>
    </w:p>
    <w:p w:rsidR="00BB22AB" w:rsidRDefault="00BB22AB" w:rsidP="00CB0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304" w:rsidRPr="00507F6C" w:rsidRDefault="00B24F0A" w:rsidP="00CB0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C">
        <w:rPr>
          <w:rFonts w:ascii="Times New Roman" w:hAnsi="Times New Roman" w:cs="Times New Roman"/>
          <w:sz w:val="24"/>
          <w:szCs w:val="24"/>
        </w:rPr>
        <w:t>A pályázat</w:t>
      </w:r>
      <w:r w:rsidR="00BB22AB" w:rsidRPr="00507F6C">
        <w:rPr>
          <w:rFonts w:ascii="Times New Roman" w:hAnsi="Times New Roman" w:cs="Times New Roman"/>
          <w:sz w:val="24"/>
          <w:szCs w:val="24"/>
        </w:rPr>
        <w:t>ban elnyerhető címek:</w:t>
      </w:r>
    </w:p>
    <w:p w:rsidR="00453304" w:rsidRPr="00507F6C" w:rsidRDefault="00453304" w:rsidP="00CB0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07F6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Energiatudatos Önkormányzat Címet </w:t>
      </w:r>
      <w:r w:rsidRPr="00507F6C">
        <w:rPr>
          <w:rFonts w:ascii="Times New Roman" w:hAnsi="Times New Roman" w:cs="Times New Roman"/>
          <w:sz w:val="24"/>
          <w:szCs w:val="24"/>
          <w:lang w:eastAsia="hu-HU"/>
        </w:rPr>
        <w:t>kaphatnak azok az önkormányzatok, amelyek kész tervekkel és ezekre épülő benyújtott pályázatokkal, így erős elkötelezettséggel rendelkeznek az energiatudatosság iránt.</w:t>
      </w:r>
    </w:p>
    <w:p w:rsidR="00453304" w:rsidRPr="00507F6C" w:rsidRDefault="00453304" w:rsidP="00CB0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07F6C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Energiahatékony Önkormányzat </w:t>
      </w:r>
      <w:r w:rsidRPr="00507F6C">
        <w:rPr>
          <w:rFonts w:ascii="Times New Roman" w:hAnsi="Times New Roman" w:cs="Times New Roman"/>
          <w:sz w:val="24"/>
          <w:szCs w:val="24"/>
          <w:lang w:eastAsia="hu-HU"/>
        </w:rPr>
        <w:t xml:space="preserve">Címet kaphatnak azok az önkormányzatok, amelyek a kész terveken és benyújtott pályázatokon túl megvalósított és lezárt energetikai beruházásokkal, így mérhető megtakarításokkal vagy mérhető megújuló energiatermeléssel rendelkeznek. </w:t>
      </w:r>
    </w:p>
    <w:p w:rsidR="00AA4E27" w:rsidRPr="00507F6C" w:rsidRDefault="00AA4E27" w:rsidP="00CB0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71" w:rsidRPr="00507F6C" w:rsidRDefault="0060367B" w:rsidP="00CB0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Figyelemmel a már benyújtott energetikai pályázatokra, </w:t>
      </w:r>
      <w:r w:rsidR="00AB1771" w:rsidRPr="00507F6C">
        <w:rPr>
          <w:rFonts w:ascii="Times New Roman" w:hAnsi="Times New Roman" w:cs="Times New Roman"/>
          <w:sz w:val="24"/>
          <w:szCs w:val="24"/>
        </w:rPr>
        <w:t xml:space="preserve">az Energiatudatos Önkormányzat díj elnyerésére van Önkormányzatunknak reális esélye. </w:t>
      </w:r>
    </w:p>
    <w:p w:rsidR="00EC4FC9" w:rsidRPr="00B24F0A" w:rsidRDefault="00EC4FC9" w:rsidP="00CB0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0A" w:rsidRPr="00B24F0A" w:rsidRDefault="00B24F0A" w:rsidP="00B24F0A">
      <w:pPr>
        <w:pStyle w:val="Szvegtrzs2"/>
        <w:spacing w:line="240" w:lineRule="auto"/>
        <w:rPr>
          <w:b w:val="0"/>
          <w:szCs w:val="24"/>
        </w:rPr>
      </w:pPr>
      <w:r w:rsidRPr="00B24F0A">
        <w:rPr>
          <w:b w:val="0"/>
          <w:szCs w:val="24"/>
        </w:rPr>
        <w:t>A pályázat benyújtási határideje: 20</w:t>
      </w:r>
      <w:r>
        <w:rPr>
          <w:b w:val="0"/>
          <w:szCs w:val="24"/>
        </w:rPr>
        <w:t>20</w:t>
      </w:r>
      <w:r w:rsidRPr="00B24F0A">
        <w:rPr>
          <w:b w:val="0"/>
          <w:szCs w:val="24"/>
        </w:rPr>
        <w:t xml:space="preserve">. </w:t>
      </w:r>
      <w:r>
        <w:rPr>
          <w:b w:val="0"/>
          <w:szCs w:val="24"/>
        </w:rPr>
        <w:t>február 7.</w:t>
      </w:r>
    </w:p>
    <w:p w:rsidR="00B24F0A" w:rsidRPr="00B24F0A" w:rsidRDefault="00B24F0A" w:rsidP="00B24F0A">
      <w:pPr>
        <w:pStyle w:val="Szvegtrzs2"/>
        <w:spacing w:line="240" w:lineRule="auto"/>
        <w:rPr>
          <w:b w:val="0"/>
          <w:szCs w:val="24"/>
        </w:rPr>
      </w:pPr>
    </w:p>
    <w:p w:rsidR="00B24F0A" w:rsidRPr="00B24F0A" w:rsidRDefault="00B24F0A" w:rsidP="00B24F0A">
      <w:pPr>
        <w:pStyle w:val="Szvegtrzs"/>
        <w:spacing w:after="0"/>
        <w:jc w:val="both"/>
        <w:rPr>
          <w:szCs w:val="24"/>
        </w:rPr>
      </w:pPr>
      <w:r w:rsidRPr="00B24F0A">
        <w:rPr>
          <w:szCs w:val="24"/>
        </w:rPr>
        <w:t>A pályázaton való részvételhez a Képviselő-testület döntése szükséges, ezért kérem döntésüket a határozati javaslatban foglaltakról.</w:t>
      </w:r>
    </w:p>
    <w:p w:rsidR="00EC4FC9" w:rsidRPr="00B24F0A" w:rsidRDefault="00EC4FC9" w:rsidP="0045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14" w:rsidRPr="00B24F0A" w:rsidRDefault="00210014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C9" w:rsidRPr="00B24F0A" w:rsidRDefault="00EC4FC9" w:rsidP="009A3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F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HATÁROZATI JAVASLAT: </w:t>
      </w:r>
    </w:p>
    <w:p w:rsidR="009A3949" w:rsidRPr="00B24F0A" w:rsidRDefault="009A3949" w:rsidP="009A3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FC9" w:rsidRPr="00B24F0A" w:rsidRDefault="00EC4FC9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Budapest Főváros XX. kerület Pesterzsébet Önkormányzatának Képviselő-testülete úgy dönt, hogy </w:t>
      </w:r>
    </w:p>
    <w:p w:rsidR="00210014" w:rsidRPr="00B24F0A" w:rsidRDefault="00210014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14" w:rsidRPr="00AB1771" w:rsidRDefault="00AB1771" w:rsidP="00AB1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C4FC9" w:rsidRPr="00AB1771">
        <w:rPr>
          <w:rFonts w:ascii="Times New Roman" w:hAnsi="Times New Roman" w:cs="Times New Roman"/>
          <w:sz w:val="24"/>
          <w:szCs w:val="24"/>
        </w:rPr>
        <w:t xml:space="preserve">részt vesz </w:t>
      </w:r>
      <w:r w:rsidR="00453304" w:rsidRPr="00AB1771">
        <w:rPr>
          <w:rFonts w:ascii="Times New Roman" w:hAnsi="Times New Roman" w:cs="Times New Roman"/>
          <w:i/>
          <w:iCs/>
          <w:sz w:val="24"/>
          <w:szCs w:val="24"/>
        </w:rPr>
        <w:t>„A Virtuális Erőmű Program - Energiatudatos önkormányzat”</w:t>
      </w:r>
      <w:r w:rsidR="00453304" w:rsidRPr="00AB1771">
        <w:rPr>
          <w:rFonts w:ascii="Times New Roman" w:hAnsi="Times New Roman" w:cs="Times New Roman"/>
          <w:sz w:val="24"/>
          <w:szCs w:val="24"/>
        </w:rPr>
        <w:t xml:space="preserve"> pályázaton.</w:t>
      </w:r>
    </w:p>
    <w:p w:rsidR="00B24F0A" w:rsidRPr="00B24F0A" w:rsidRDefault="00B24F0A" w:rsidP="00B24F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4F0A" w:rsidRPr="00B24F0A" w:rsidRDefault="00B24F0A" w:rsidP="00B24F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II.  nyilatkozik, hogy biztosítja a pályázathoz szükséges </w:t>
      </w:r>
      <w:proofErr w:type="gramStart"/>
      <w:r w:rsidR="00AB1771">
        <w:rPr>
          <w:rFonts w:ascii="Times New Roman" w:hAnsi="Times New Roman" w:cs="Times New Roman"/>
          <w:sz w:val="24"/>
          <w:szCs w:val="24"/>
        </w:rPr>
        <w:t>95.000</w:t>
      </w:r>
      <w:r w:rsidRPr="00B24F0A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CB0B43">
        <w:rPr>
          <w:rFonts w:ascii="Times New Roman" w:hAnsi="Times New Roman" w:cs="Times New Roman"/>
          <w:sz w:val="24"/>
          <w:szCs w:val="24"/>
        </w:rPr>
        <w:t xml:space="preserve"> </w:t>
      </w:r>
      <w:r w:rsidRPr="00B24F0A">
        <w:rPr>
          <w:rFonts w:ascii="Times New Roman" w:hAnsi="Times New Roman" w:cs="Times New Roman"/>
          <w:sz w:val="24"/>
          <w:szCs w:val="24"/>
        </w:rPr>
        <w:t>Ft</w:t>
      </w:r>
      <w:r w:rsidR="00AB1771">
        <w:rPr>
          <w:rFonts w:ascii="Times New Roman" w:hAnsi="Times New Roman" w:cs="Times New Roman"/>
          <w:sz w:val="24"/>
          <w:szCs w:val="24"/>
        </w:rPr>
        <w:t xml:space="preserve"> + ÁFA</w:t>
      </w:r>
      <w:r w:rsidRPr="00B24F0A">
        <w:rPr>
          <w:rFonts w:ascii="Times New Roman" w:hAnsi="Times New Roman" w:cs="Times New Roman"/>
          <w:sz w:val="24"/>
          <w:szCs w:val="24"/>
        </w:rPr>
        <w:t xml:space="preserve"> összegű saját forrás fedezetét az Önkormányzat 20</w:t>
      </w:r>
      <w:r w:rsidR="00AB1771">
        <w:rPr>
          <w:rFonts w:ascii="Times New Roman" w:hAnsi="Times New Roman" w:cs="Times New Roman"/>
          <w:sz w:val="24"/>
          <w:szCs w:val="24"/>
        </w:rPr>
        <w:t>20</w:t>
      </w:r>
      <w:r w:rsidRPr="00B24F0A">
        <w:rPr>
          <w:rFonts w:ascii="Times New Roman" w:hAnsi="Times New Roman" w:cs="Times New Roman"/>
          <w:sz w:val="24"/>
          <w:szCs w:val="24"/>
        </w:rPr>
        <w:t>. évi költségvetésé</w:t>
      </w:r>
      <w:r w:rsidR="00F072BB">
        <w:rPr>
          <w:rFonts w:ascii="Times New Roman" w:hAnsi="Times New Roman" w:cs="Times New Roman"/>
          <w:sz w:val="24"/>
          <w:szCs w:val="24"/>
        </w:rPr>
        <w:t>ben a kötelező feladatai ellátásának veszélyeztetése nélkül.</w:t>
      </w:r>
    </w:p>
    <w:p w:rsidR="00B24F0A" w:rsidRPr="00B24F0A" w:rsidRDefault="00B24F0A" w:rsidP="00B2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99" w:rsidRPr="00B24F0A" w:rsidRDefault="00B24F0A" w:rsidP="00B2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III. </w:t>
      </w:r>
      <w:r w:rsidR="00CC7199" w:rsidRPr="00B24F0A">
        <w:rPr>
          <w:rFonts w:ascii="Times New Roman" w:hAnsi="Times New Roman" w:cs="Times New Roman"/>
          <w:sz w:val="24"/>
          <w:szCs w:val="24"/>
        </w:rPr>
        <w:t xml:space="preserve">felkéri a polgármestert, hogy a pályázat benyújtása iránt határidőben intézkedjen, és a határozat végrehajtása érdekében a szükséges intézkedéseket tegye meg. </w:t>
      </w:r>
    </w:p>
    <w:p w:rsidR="00210014" w:rsidRPr="00B24F0A" w:rsidRDefault="00210014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7B" w:rsidRDefault="0060367B" w:rsidP="009A3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393" w:rsidRPr="00B24F0A" w:rsidRDefault="00050393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b/>
          <w:bCs/>
          <w:sz w:val="24"/>
          <w:szCs w:val="24"/>
        </w:rPr>
        <w:t>Felelős</w:t>
      </w:r>
      <w:r w:rsidRPr="00B24F0A">
        <w:rPr>
          <w:rFonts w:ascii="Times New Roman" w:hAnsi="Times New Roman" w:cs="Times New Roman"/>
          <w:sz w:val="24"/>
          <w:szCs w:val="24"/>
        </w:rPr>
        <w:t>: Szabados Ákos polgármester</w:t>
      </w:r>
    </w:p>
    <w:p w:rsidR="00050393" w:rsidRPr="00B24F0A" w:rsidRDefault="00050393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b/>
          <w:bCs/>
          <w:sz w:val="24"/>
          <w:szCs w:val="24"/>
        </w:rPr>
        <w:t>Határidő</w:t>
      </w:r>
      <w:r w:rsidRPr="00B24F0A">
        <w:rPr>
          <w:rFonts w:ascii="Times New Roman" w:hAnsi="Times New Roman" w:cs="Times New Roman"/>
          <w:sz w:val="24"/>
          <w:szCs w:val="24"/>
        </w:rPr>
        <w:t xml:space="preserve">: 2020. </w:t>
      </w:r>
      <w:r w:rsidR="00453304" w:rsidRPr="00B24F0A">
        <w:rPr>
          <w:rFonts w:ascii="Times New Roman" w:hAnsi="Times New Roman" w:cs="Times New Roman"/>
          <w:sz w:val="24"/>
          <w:szCs w:val="24"/>
        </w:rPr>
        <w:t>február 7.</w:t>
      </w:r>
    </w:p>
    <w:p w:rsidR="00050393" w:rsidRPr="00B24F0A" w:rsidRDefault="00050393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7B" w:rsidRDefault="0060367B" w:rsidP="00AB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F0A" w:rsidRPr="00B24F0A" w:rsidRDefault="00210014" w:rsidP="00AB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>A határozati javaslat elfogadá</w:t>
      </w:r>
      <w:r w:rsidR="00B24F0A" w:rsidRPr="00B24F0A">
        <w:rPr>
          <w:rFonts w:ascii="Times New Roman" w:hAnsi="Times New Roman" w:cs="Times New Roman"/>
          <w:sz w:val="24"/>
          <w:szCs w:val="24"/>
        </w:rPr>
        <w:t xml:space="preserve">sa </w:t>
      </w:r>
      <w:r w:rsidR="00B24F0A" w:rsidRPr="00B24F0A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="00B24F0A" w:rsidRPr="00B24F0A">
        <w:rPr>
          <w:rFonts w:ascii="Times New Roman" w:hAnsi="Times New Roman" w:cs="Times New Roman"/>
          <w:sz w:val="24"/>
          <w:szCs w:val="24"/>
        </w:rPr>
        <w:t xml:space="preserve"> szótöbbséget igényel.</w:t>
      </w:r>
    </w:p>
    <w:p w:rsidR="00210014" w:rsidRPr="00B24F0A" w:rsidRDefault="00210014" w:rsidP="00AB1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0A" w:rsidRPr="00B24F0A" w:rsidRDefault="00B24F0A" w:rsidP="00AB1771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Az előterjesztést </w:t>
      </w:r>
      <w:proofErr w:type="gramStart"/>
      <w:r w:rsidRPr="00B24F0A">
        <w:rPr>
          <w:rFonts w:ascii="Times New Roman" w:hAnsi="Times New Roman" w:cs="Times New Roman"/>
          <w:sz w:val="24"/>
          <w:szCs w:val="24"/>
        </w:rPr>
        <w:t xml:space="preserve">tárgyalja:  </w:t>
      </w:r>
      <w:r w:rsidR="00AB1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B1771">
        <w:rPr>
          <w:rFonts w:ascii="Times New Roman" w:hAnsi="Times New Roman" w:cs="Times New Roman"/>
          <w:sz w:val="24"/>
          <w:szCs w:val="24"/>
        </w:rPr>
        <w:t xml:space="preserve"> </w:t>
      </w:r>
      <w:r w:rsidRPr="00B24F0A">
        <w:rPr>
          <w:rFonts w:ascii="Times New Roman" w:hAnsi="Times New Roman" w:cs="Times New Roman"/>
          <w:sz w:val="24"/>
          <w:szCs w:val="24"/>
        </w:rPr>
        <w:t xml:space="preserve"> Környezetvédelmi és Városfejlesztési Bizottság</w:t>
      </w:r>
    </w:p>
    <w:p w:rsidR="00AB1771" w:rsidRDefault="00AB1771" w:rsidP="00AB1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7B" w:rsidRDefault="0060367B" w:rsidP="00AB1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7B" w:rsidRDefault="0060367B" w:rsidP="00AB1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0A" w:rsidRDefault="00B24F0A" w:rsidP="00AB1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>Az előterjesztést készítette:</w:t>
      </w:r>
      <w:r w:rsidRPr="00B24F0A">
        <w:rPr>
          <w:rFonts w:ascii="Times New Roman" w:hAnsi="Times New Roman" w:cs="Times New Roman"/>
          <w:sz w:val="24"/>
          <w:szCs w:val="24"/>
        </w:rPr>
        <w:tab/>
        <w:t>Kernné dr. Kulcsár Dóra osztályvezető (VGO)</w:t>
      </w:r>
    </w:p>
    <w:p w:rsidR="00AB1771" w:rsidRPr="00B24F0A" w:rsidRDefault="00AB1771" w:rsidP="00AB177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>dr. Varga Mariann osztályvezető-helyettes (VGO)</w:t>
      </w:r>
    </w:p>
    <w:p w:rsidR="00AB1771" w:rsidRDefault="00AB1771" w:rsidP="00AB17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F0A" w:rsidRPr="00B24F0A" w:rsidRDefault="00B24F0A" w:rsidP="00AB1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bCs/>
          <w:sz w:val="24"/>
          <w:szCs w:val="24"/>
        </w:rPr>
        <w:t xml:space="preserve">Előterjesztés egyeztetve: </w:t>
      </w:r>
      <w:r w:rsidRPr="00B24F0A">
        <w:rPr>
          <w:rFonts w:ascii="Times New Roman" w:hAnsi="Times New Roman" w:cs="Times New Roman"/>
          <w:bCs/>
          <w:sz w:val="24"/>
          <w:szCs w:val="24"/>
        </w:rPr>
        <w:tab/>
      </w:r>
      <w:r w:rsidRPr="00B24F0A">
        <w:rPr>
          <w:rFonts w:ascii="Times New Roman" w:hAnsi="Times New Roman" w:cs="Times New Roman"/>
          <w:sz w:val="24"/>
          <w:szCs w:val="24"/>
        </w:rPr>
        <w:t>Lehoczki Péterné osztályvezetővel (PSZO)</w:t>
      </w:r>
    </w:p>
    <w:p w:rsidR="00AB1771" w:rsidRDefault="00AB1771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71" w:rsidRDefault="00AB1771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71" w:rsidRDefault="00AB1771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71" w:rsidRDefault="00AB1771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771" w:rsidRDefault="00AB1771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93" w:rsidRPr="00B24F0A" w:rsidRDefault="00050393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>Budapest, 20</w:t>
      </w:r>
      <w:r w:rsidR="00453304" w:rsidRPr="00B24F0A">
        <w:rPr>
          <w:rFonts w:ascii="Times New Roman" w:hAnsi="Times New Roman" w:cs="Times New Roman"/>
          <w:sz w:val="24"/>
          <w:szCs w:val="24"/>
        </w:rPr>
        <w:t>20. január …</w:t>
      </w:r>
    </w:p>
    <w:p w:rsidR="00050393" w:rsidRPr="00B24F0A" w:rsidRDefault="00050393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93" w:rsidRPr="00B24F0A" w:rsidRDefault="00050393" w:rsidP="009A39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F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F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F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F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F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F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4F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Szabados Ákos </w:t>
      </w:r>
    </w:p>
    <w:p w:rsidR="00050393" w:rsidRPr="00B24F0A" w:rsidRDefault="00050393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ab/>
      </w:r>
      <w:r w:rsidRPr="00B24F0A">
        <w:rPr>
          <w:rFonts w:ascii="Times New Roman" w:hAnsi="Times New Roman" w:cs="Times New Roman"/>
          <w:sz w:val="24"/>
          <w:szCs w:val="24"/>
        </w:rPr>
        <w:tab/>
      </w:r>
      <w:r w:rsidRPr="00B24F0A">
        <w:rPr>
          <w:rFonts w:ascii="Times New Roman" w:hAnsi="Times New Roman" w:cs="Times New Roman"/>
          <w:sz w:val="24"/>
          <w:szCs w:val="24"/>
        </w:rPr>
        <w:tab/>
      </w:r>
      <w:r w:rsidRPr="00B24F0A">
        <w:rPr>
          <w:rFonts w:ascii="Times New Roman" w:hAnsi="Times New Roman" w:cs="Times New Roman"/>
          <w:sz w:val="24"/>
          <w:szCs w:val="24"/>
        </w:rPr>
        <w:tab/>
      </w:r>
      <w:r w:rsidRPr="00B24F0A">
        <w:rPr>
          <w:rFonts w:ascii="Times New Roman" w:hAnsi="Times New Roman" w:cs="Times New Roman"/>
          <w:sz w:val="24"/>
          <w:szCs w:val="24"/>
        </w:rPr>
        <w:tab/>
      </w:r>
      <w:r w:rsidRPr="00B24F0A">
        <w:rPr>
          <w:rFonts w:ascii="Times New Roman" w:hAnsi="Times New Roman" w:cs="Times New Roman"/>
          <w:sz w:val="24"/>
          <w:szCs w:val="24"/>
        </w:rPr>
        <w:tab/>
      </w:r>
      <w:r w:rsidRPr="00B24F0A">
        <w:rPr>
          <w:rFonts w:ascii="Times New Roman" w:hAnsi="Times New Roman" w:cs="Times New Roman"/>
          <w:sz w:val="24"/>
          <w:szCs w:val="24"/>
        </w:rPr>
        <w:tab/>
      </w:r>
      <w:r w:rsidR="00210014" w:rsidRPr="00B24F0A">
        <w:rPr>
          <w:rFonts w:ascii="Times New Roman" w:hAnsi="Times New Roman" w:cs="Times New Roman"/>
          <w:sz w:val="24"/>
          <w:szCs w:val="24"/>
        </w:rPr>
        <w:t xml:space="preserve">  </w:t>
      </w:r>
      <w:r w:rsidRPr="00B24F0A">
        <w:rPr>
          <w:rFonts w:ascii="Times New Roman" w:hAnsi="Times New Roman" w:cs="Times New Roman"/>
          <w:sz w:val="24"/>
          <w:szCs w:val="24"/>
        </w:rPr>
        <w:t>polgármester</w:t>
      </w:r>
    </w:p>
    <w:p w:rsidR="00050393" w:rsidRPr="00B24F0A" w:rsidRDefault="00050393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7B" w:rsidRDefault="0060367B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93" w:rsidRPr="00B24F0A" w:rsidRDefault="00050393" w:rsidP="009A3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>Mellékletek:</w:t>
      </w:r>
    </w:p>
    <w:p w:rsidR="00050393" w:rsidRPr="00B24F0A" w:rsidRDefault="00050393" w:rsidP="009A394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1. sz.: </w:t>
      </w:r>
      <w:r w:rsidR="00453304" w:rsidRPr="00B24F0A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60367B" w:rsidRPr="00B24F0A">
        <w:rPr>
          <w:rFonts w:ascii="Times New Roman" w:hAnsi="Times New Roman" w:cs="Times New Roman"/>
          <w:sz w:val="24"/>
          <w:szCs w:val="24"/>
        </w:rPr>
        <w:t>formanyomtatvány</w:t>
      </w:r>
    </w:p>
    <w:p w:rsidR="00050393" w:rsidRPr="00B24F0A" w:rsidRDefault="00050393" w:rsidP="009A394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0A">
        <w:rPr>
          <w:rFonts w:ascii="Times New Roman" w:hAnsi="Times New Roman" w:cs="Times New Roman"/>
          <w:sz w:val="24"/>
          <w:szCs w:val="24"/>
        </w:rPr>
        <w:t xml:space="preserve">2. sz.: Pályázati </w:t>
      </w:r>
      <w:r w:rsidR="0060367B">
        <w:rPr>
          <w:rFonts w:ascii="Times New Roman" w:hAnsi="Times New Roman" w:cs="Times New Roman"/>
          <w:sz w:val="24"/>
          <w:szCs w:val="24"/>
        </w:rPr>
        <w:t>felhívás</w:t>
      </w:r>
    </w:p>
    <w:p w:rsidR="00050393" w:rsidRPr="00B24F0A" w:rsidRDefault="00050393" w:rsidP="0045330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393" w:rsidRPr="00B2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D57"/>
    <w:multiLevelType w:val="multilevel"/>
    <w:tmpl w:val="39BE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D78BE"/>
    <w:multiLevelType w:val="hybridMultilevel"/>
    <w:tmpl w:val="B73E4B6A"/>
    <w:lvl w:ilvl="0" w:tplc="93DCEE9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7A79"/>
    <w:multiLevelType w:val="hybridMultilevel"/>
    <w:tmpl w:val="C0AAE280"/>
    <w:lvl w:ilvl="0" w:tplc="7C9E6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210CBA"/>
    <w:multiLevelType w:val="hybridMultilevel"/>
    <w:tmpl w:val="B9187994"/>
    <w:lvl w:ilvl="0" w:tplc="331E59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D2430"/>
    <w:multiLevelType w:val="hybridMultilevel"/>
    <w:tmpl w:val="F830E318"/>
    <w:lvl w:ilvl="0" w:tplc="45EA8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48E1"/>
    <w:multiLevelType w:val="hybridMultilevel"/>
    <w:tmpl w:val="E5CC74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27"/>
    <w:rsid w:val="00040D56"/>
    <w:rsid w:val="00050393"/>
    <w:rsid w:val="000D3CA5"/>
    <w:rsid w:val="001E32FF"/>
    <w:rsid w:val="00210014"/>
    <w:rsid w:val="003D4604"/>
    <w:rsid w:val="00453304"/>
    <w:rsid w:val="00507F6C"/>
    <w:rsid w:val="0060367B"/>
    <w:rsid w:val="006427EB"/>
    <w:rsid w:val="007407DA"/>
    <w:rsid w:val="008E3BB5"/>
    <w:rsid w:val="009A3949"/>
    <w:rsid w:val="00AA4E27"/>
    <w:rsid w:val="00AB1771"/>
    <w:rsid w:val="00B24F0A"/>
    <w:rsid w:val="00B953B9"/>
    <w:rsid w:val="00BB22AB"/>
    <w:rsid w:val="00CB0B43"/>
    <w:rsid w:val="00CB3DB4"/>
    <w:rsid w:val="00CC7199"/>
    <w:rsid w:val="00CF0C33"/>
    <w:rsid w:val="00DD5FAB"/>
    <w:rsid w:val="00EC4FC9"/>
    <w:rsid w:val="00F0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4B028"/>
  <w15:chartTrackingRefBased/>
  <w15:docId w15:val="{FFA01B98-961E-480C-B38E-F837D38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5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53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E27"/>
    <w:pPr>
      <w:ind w:left="720"/>
      <w:contextualSpacing/>
    </w:pPr>
  </w:style>
  <w:style w:type="paragraph" w:styleId="lfej">
    <w:name w:val="header"/>
    <w:basedOn w:val="Norml"/>
    <w:link w:val="lfejChar"/>
    <w:semiHidden/>
    <w:rsid w:val="009A394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9A394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9A3949"/>
  </w:style>
  <w:style w:type="character" w:customStyle="1" w:styleId="Cmsor1Char">
    <w:name w:val="Címsor 1 Char"/>
    <w:basedOn w:val="Bekezdsalapbettpusa"/>
    <w:link w:val="Cmsor1"/>
    <w:uiPriority w:val="9"/>
    <w:rsid w:val="0045330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5330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45330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53304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B24F0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B24F0A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B24F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24F0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B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07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586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Kernné dr. Kulcsár Dóra</cp:lastModifiedBy>
  <cp:revision>3</cp:revision>
  <cp:lastPrinted>2020-01-10T10:06:00Z</cp:lastPrinted>
  <dcterms:created xsi:type="dcterms:W3CDTF">2020-01-09T12:35:00Z</dcterms:created>
  <dcterms:modified xsi:type="dcterms:W3CDTF">2020-01-10T10:17:00Z</dcterms:modified>
</cp:coreProperties>
</file>