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34C" w:rsidRDefault="00A2534C" w:rsidP="006D6C5A">
      <w:pPr>
        <w:keepNext/>
        <w:ind w:left="540"/>
        <w:jc w:val="center"/>
        <w:outlineLvl w:val="0"/>
        <w:rPr>
          <w:b/>
          <w:bCs/>
          <w:color w:val="000000" w:themeColor="text1"/>
          <w:szCs w:val="24"/>
          <w:u w:val="single"/>
          <w:lang w:val="de-DE"/>
        </w:rPr>
      </w:pPr>
      <w:bookmarkStart w:id="0" w:name="_Hlk506193866"/>
    </w:p>
    <w:p w:rsidR="006D6C5A" w:rsidRPr="004B2959" w:rsidRDefault="006D6C5A" w:rsidP="006D6C5A">
      <w:pPr>
        <w:keepNext/>
        <w:ind w:left="540"/>
        <w:jc w:val="center"/>
        <w:outlineLvl w:val="0"/>
        <w:rPr>
          <w:b/>
          <w:bCs/>
          <w:color w:val="000000" w:themeColor="text1"/>
          <w:szCs w:val="24"/>
          <w:u w:val="single"/>
          <w:lang w:val="de-DE"/>
        </w:rPr>
      </w:pPr>
      <w:r w:rsidRPr="004B2959">
        <w:rPr>
          <w:b/>
          <w:bCs/>
          <w:color w:val="000000" w:themeColor="text1"/>
          <w:szCs w:val="24"/>
          <w:u w:val="single"/>
          <w:lang w:val="de-DE"/>
        </w:rPr>
        <w:t>J e g y z ő k ö n y v</w:t>
      </w:r>
    </w:p>
    <w:p w:rsidR="006D6C5A" w:rsidRDefault="006D6C5A" w:rsidP="006D6C5A">
      <w:pPr>
        <w:ind w:left="540" w:right="53"/>
        <w:jc w:val="both"/>
        <w:rPr>
          <w:color w:val="000000" w:themeColor="text1"/>
          <w:szCs w:val="24"/>
        </w:rPr>
      </w:pPr>
    </w:p>
    <w:p w:rsidR="00A2534C" w:rsidRPr="004B2959" w:rsidRDefault="00A2534C" w:rsidP="006D6C5A">
      <w:pPr>
        <w:ind w:left="540" w:right="53"/>
        <w:jc w:val="both"/>
        <w:rPr>
          <w:color w:val="000000" w:themeColor="text1"/>
          <w:szCs w:val="24"/>
        </w:rPr>
      </w:pPr>
    </w:p>
    <w:p w:rsidR="006D6C5A" w:rsidRPr="004B2959" w:rsidRDefault="006D6C5A" w:rsidP="006D6C5A">
      <w:pPr>
        <w:ind w:left="540" w:right="53"/>
        <w:jc w:val="both"/>
        <w:rPr>
          <w:color w:val="000000" w:themeColor="text1"/>
          <w:szCs w:val="24"/>
        </w:rPr>
      </w:pPr>
      <w:r w:rsidRPr="004B2959">
        <w:rPr>
          <w:color w:val="000000" w:themeColor="text1"/>
          <w:szCs w:val="24"/>
        </w:rPr>
        <w:t xml:space="preserve">Készült Budapest Főváros XX. kerület Pesterzsébet Önkormányzat Képviselő-testülete </w:t>
      </w:r>
      <w:r w:rsidRPr="004B2959">
        <w:rPr>
          <w:b/>
          <w:bCs/>
          <w:i/>
          <w:iCs/>
          <w:color w:val="000000" w:themeColor="text1"/>
          <w:szCs w:val="24"/>
          <w:u w:val="single"/>
        </w:rPr>
        <w:t>2019.</w:t>
      </w:r>
      <w:r>
        <w:rPr>
          <w:b/>
          <w:bCs/>
          <w:i/>
          <w:iCs/>
          <w:color w:val="000000" w:themeColor="text1"/>
          <w:szCs w:val="24"/>
          <w:u w:val="single"/>
        </w:rPr>
        <w:t xml:space="preserve"> </w:t>
      </w:r>
      <w:r w:rsidR="00BE50A0">
        <w:rPr>
          <w:b/>
          <w:bCs/>
          <w:i/>
          <w:iCs/>
          <w:color w:val="000000" w:themeColor="text1"/>
          <w:szCs w:val="24"/>
          <w:u w:val="single"/>
        </w:rPr>
        <w:t>jú</w:t>
      </w:r>
      <w:r w:rsidR="001E44FC">
        <w:rPr>
          <w:b/>
          <w:bCs/>
          <w:i/>
          <w:iCs/>
          <w:color w:val="000000" w:themeColor="text1"/>
          <w:szCs w:val="24"/>
          <w:u w:val="single"/>
        </w:rPr>
        <w:t>l</w:t>
      </w:r>
      <w:r w:rsidR="00BE50A0">
        <w:rPr>
          <w:b/>
          <w:bCs/>
          <w:i/>
          <w:iCs/>
          <w:color w:val="000000" w:themeColor="text1"/>
          <w:szCs w:val="24"/>
          <w:u w:val="single"/>
        </w:rPr>
        <w:t xml:space="preserve">ius </w:t>
      </w:r>
      <w:r w:rsidR="00FC487C">
        <w:rPr>
          <w:b/>
          <w:bCs/>
          <w:i/>
          <w:iCs/>
          <w:color w:val="000000" w:themeColor="text1"/>
          <w:szCs w:val="24"/>
          <w:u w:val="single"/>
        </w:rPr>
        <w:t>11</w:t>
      </w:r>
      <w:r w:rsidR="00BE50A0">
        <w:rPr>
          <w:b/>
          <w:bCs/>
          <w:i/>
          <w:iCs/>
          <w:color w:val="000000" w:themeColor="text1"/>
          <w:szCs w:val="24"/>
          <w:u w:val="single"/>
        </w:rPr>
        <w:t>-</w:t>
      </w:r>
      <w:r w:rsidR="00FC487C">
        <w:rPr>
          <w:b/>
          <w:bCs/>
          <w:i/>
          <w:iCs/>
          <w:color w:val="000000" w:themeColor="text1"/>
          <w:szCs w:val="24"/>
          <w:u w:val="single"/>
        </w:rPr>
        <w:t>é</w:t>
      </w:r>
      <w:r w:rsidR="00BE50A0">
        <w:rPr>
          <w:b/>
          <w:bCs/>
          <w:i/>
          <w:iCs/>
          <w:color w:val="000000" w:themeColor="text1"/>
          <w:szCs w:val="24"/>
          <w:u w:val="single"/>
        </w:rPr>
        <w:t xml:space="preserve">n </w:t>
      </w:r>
      <w:r w:rsidRPr="004B2959">
        <w:rPr>
          <w:b/>
          <w:bCs/>
          <w:i/>
          <w:iCs/>
          <w:color w:val="000000" w:themeColor="text1"/>
          <w:szCs w:val="24"/>
          <w:u w:val="single"/>
        </w:rPr>
        <w:t>14 órakor</w:t>
      </w:r>
      <w:r w:rsidRPr="004B2959">
        <w:rPr>
          <w:color w:val="000000" w:themeColor="text1"/>
          <w:szCs w:val="24"/>
        </w:rPr>
        <w:t xml:space="preserve">  (Budapest, XX., Kossuth Lajos tér 1., I. em. 63-64.) megtartott </w:t>
      </w:r>
      <w:r w:rsidRPr="004B2959">
        <w:rPr>
          <w:b/>
          <w:bCs/>
          <w:color w:val="000000" w:themeColor="text1"/>
          <w:szCs w:val="24"/>
        </w:rPr>
        <w:t xml:space="preserve">nyílt </w:t>
      </w:r>
      <w:r w:rsidRPr="004B2959">
        <w:rPr>
          <w:color w:val="000000" w:themeColor="text1"/>
          <w:szCs w:val="24"/>
        </w:rPr>
        <w:t>üléséről.</w:t>
      </w:r>
    </w:p>
    <w:p w:rsidR="006D6C5A" w:rsidRDefault="006D6C5A" w:rsidP="006D6C5A">
      <w:pPr>
        <w:ind w:left="540" w:right="53"/>
        <w:jc w:val="both"/>
        <w:rPr>
          <w:color w:val="000000" w:themeColor="text1"/>
          <w:szCs w:val="24"/>
          <w:u w:val="single"/>
        </w:rPr>
      </w:pPr>
    </w:p>
    <w:p w:rsidR="00A2534C" w:rsidRPr="004B2959" w:rsidRDefault="00A2534C" w:rsidP="006D6C5A">
      <w:pPr>
        <w:ind w:left="540" w:right="53"/>
        <w:jc w:val="both"/>
        <w:rPr>
          <w:color w:val="000000" w:themeColor="text1"/>
          <w:szCs w:val="24"/>
          <w:u w:val="single"/>
        </w:rPr>
      </w:pPr>
    </w:p>
    <w:p w:rsidR="006D6C5A" w:rsidRDefault="006D6C5A" w:rsidP="006D6C5A">
      <w:pPr>
        <w:ind w:left="2124" w:right="53" w:hanging="1584"/>
        <w:jc w:val="both"/>
        <w:rPr>
          <w:color w:val="000000" w:themeColor="text1"/>
          <w:szCs w:val="24"/>
        </w:rPr>
      </w:pPr>
      <w:r w:rsidRPr="004B2959">
        <w:rPr>
          <w:color w:val="000000" w:themeColor="text1"/>
          <w:szCs w:val="24"/>
          <w:u w:val="single"/>
        </w:rPr>
        <w:t>Jelen  vannak:</w:t>
      </w:r>
      <w:r w:rsidRPr="004B2959">
        <w:rPr>
          <w:color w:val="000000" w:themeColor="text1"/>
          <w:szCs w:val="24"/>
        </w:rPr>
        <w:t xml:space="preserve"> </w:t>
      </w:r>
      <w:r w:rsidRPr="004B2959">
        <w:rPr>
          <w:color w:val="000000" w:themeColor="text1"/>
          <w:szCs w:val="24"/>
        </w:rPr>
        <w:tab/>
        <w:t>Szabados Ákos polgármester, Juhász Lajosné alpolgármester,  Kovács Eszter alpolgármester,  Nemes László alpolgármester, Bada-Gémesi Emese</w:t>
      </w:r>
      <w:r>
        <w:rPr>
          <w:color w:val="000000" w:themeColor="text1"/>
          <w:szCs w:val="24"/>
        </w:rPr>
        <w:t xml:space="preserve">, </w:t>
      </w:r>
      <w:r w:rsidRPr="004B2959">
        <w:rPr>
          <w:color w:val="000000" w:themeColor="text1"/>
          <w:szCs w:val="24"/>
        </w:rPr>
        <w:t xml:space="preserve">Fekete Katalin, Fekete László, </w:t>
      </w:r>
      <w:r>
        <w:rPr>
          <w:color w:val="000000" w:themeColor="text1"/>
          <w:szCs w:val="24"/>
        </w:rPr>
        <w:t xml:space="preserve">Kaiser György, </w:t>
      </w:r>
      <w:r w:rsidRPr="004B2959">
        <w:rPr>
          <w:color w:val="000000" w:themeColor="text1"/>
          <w:szCs w:val="24"/>
        </w:rPr>
        <w:t>Komoróczy László, Mach Péter, Marton Sándorné</w:t>
      </w:r>
      <w:r>
        <w:rPr>
          <w:color w:val="000000" w:themeColor="text1"/>
          <w:szCs w:val="24"/>
        </w:rPr>
        <w:t>,</w:t>
      </w:r>
      <w:r w:rsidRPr="004B2959">
        <w:rPr>
          <w:color w:val="000000" w:themeColor="text1"/>
          <w:szCs w:val="24"/>
        </w:rPr>
        <w:t xml:space="preserve"> </w:t>
      </w:r>
      <w:r w:rsidR="00BE50A0" w:rsidRPr="004B2959">
        <w:rPr>
          <w:color w:val="000000" w:themeColor="text1"/>
          <w:szCs w:val="24"/>
        </w:rPr>
        <w:t>Márkus Jánosné</w:t>
      </w:r>
      <w:r w:rsidR="00BE50A0">
        <w:rPr>
          <w:color w:val="000000" w:themeColor="text1"/>
          <w:szCs w:val="24"/>
        </w:rPr>
        <w:t xml:space="preserve">, </w:t>
      </w:r>
      <w:r w:rsidR="008E3F0E" w:rsidRPr="004B2959">
        <w:rPr>
          <w:color w:val="000000" w:themeColor="text1"/>
          <w:szCs w:val="24"/>
        </w:rPr>
        <w:t>Nagy Lászlóné,</w:t>
      </w:r>
      <w:r w:rsidR="008E3F0E">
        <w:rPr>
          <w:color w:val="000000" w:themeColor="text1"/>
          <w:szCs w:val="24"/>
        </w:rPr>
        <w:t xml:space="preserve"> </w:t>
      </w:r>
      <w:r w:rsidRPr="004B2959">
        <w:rPr>
          <w:color w:val="000000" w:themeColor="text1"/>
          <w:szCs w:val="24"/>
        </w:rPr>
        <w:t xml:space="preserve">Nemesné Németh Judit, </w:t>
      </w:r>
      <w:r w:rsidR="00BE50A0" w:rsidRPr="004B2959">
        <w:rPr>
          <w:color w:val="000000" w:themeColor="text1"/>
          <w:szCs w:val="24"/>
        </w:rPr>
        <w:t>Somodi Klára</w:t>
      </w:r>
      <w:r w:rsidR="00BE50A0">
        <w:rPr>
          <w:color w:val="000000" w:themeColor="text1"/>
          <w:szCs w:val="24"/>
        </w:rPr>
        <w:t xml:space="preserve">, </w:t>
      </w:r>
      <w:r w:rsidRPr="004B2959">
        <w:rPr>
          <w:color w:val="000000" w:themeColor="text1"/>
          <w:szCs w:val="24"/>
        </w:rPr>
        <w:t>Rostagni Attila</w:t>
      </w:r>
      <w:r w:rsidR="0050772C">
        <w:rPr>
          <w:color w:val="000000" w:themeColor="text1"/>
          <w:szCs w:val="24"/>
        </w:rPr>
        <w:t>.</w:t>
      </w:r>
      <w:r w:rsidR="007355D2" w:rsidRPr="007355D2">
        <w:rPr>
          <w:color w:val="000000" w:themeColor="text1"/>
          <w:szCs w:val="24"/>
        </w:rPr>
        <w:t xml:space="preserve"> </w:t>
      </w:r>
    </w:p>
    <w:p w:rsidR="00FC3216" w:rsidRDefault="00FC3216" w:rsidP="006D6C5A">
      <w:pPr>
        <w:ind w:left="3960" w:right="337" w:hanging="3420"/>
        <w:jc w:val="both"/>
        <w:rPr>
          <w:color w:val="000000" w:themeColor="text1"/>
          <w:szCs w:val="24"/>
          <w:u w:val="single"/>
        </w:rPr>
      </w:pPr>
    </w:p>
    <w:p w:rsidR="00BE32B7" w:rsidRPr="00BE32B7" w:rsidRDefault="00BE32B7" w:rsidP="006D6C5A">
      <w:pPr>
        <w:ind w:left="3960" w:right="337" w:hanging="3420"/>
        <w:jc w:val="both"/>
        <w:rPr>
          <w:color w:val="000000" w:themeColor="text1"/>
          <w:szCs w:val="24"/>
        </w:rPr>
      </w:pPr>
      <w:r>
        <w:rPr>
          <w:color w:val="000000" w:themeColor="text1"/>
          <w:szCs w:val="24"/>
          <w:u w:val="single"/>
        </w:rPr>
        <w:t>Távol vannak:</w:t>
      </w:r>
      <w:r>
        <w:rPr>
          <w:color w:val="000000" w:themeColor="text1"/>
          <w:szCs w:val="24"/>
        </w:rPr>
        <w:t xml:space="preserve">   </w:t>
      </w:r>
      <w:r w:rsidR="005C4007" w:rsidRPr="004B2959">
        <w:rPr>
          <w:color w:val="000000" w:themeColor="text1"/>
          <w:szCs w:val="24"/>
        </w:rPr>
        <w:t>Csaszny Márton</w:t>
      </w:r>
      <w:r w:rsidR="005C4007">
        <w:rPr>
          <w:color w:val="000000" w:themeColor="text1"/>
          <w:szCs w:val="24"/>
        </w:rPr>
        <w:t xml:space="preserve">, </w:t>
      </w:r>
      <w:r w:rsidR="005C4007" w:rsidRPr="004B2959">
        <w:rPr>
          <w:color w:val="000000" w:themeColor="text1"/>
          <w:szCs w:val="24"/>
        </w:rPr>
        <w:t>Völgyesi Krisztián.</w:t>
      </w:r>
      <w:r w:rsidR="005C4007" w:rsidRPr="004B2959">
        <w:rPr>
          <w:color w:val="000000" w:themeColor="text1"/>
          <w:szCs w:val="24"/>
        </w:rPr>
        <w:tab/>
      </w:r>
    </w:p>
    <w:p w:rsidR="00BE32B7" w:rsidRDefault="00BE32B7" w:rsidP="006D6C5A">
      <w:pPr>
        <w:ind w:left="3960" w:right="337" w:hanging="3420"/>
        <w:jc w:val="both"/>
        <w:rPr>
          <w:color w:val="000000" w:themeColor="text1"/>
          <w:szCs w:val="24"/>
          <w:u w:val="single"/>
        </w:rPr>
      </w:pPr>
    </w:p>
    <w:p w:rsidR="00A2534C" w:rsidRDefault="00A2534C" w:rsidP="006D6C5A">
      <w:pPr>
        <w:ind w:left="4320" w:right="53" w:hanging="3780"/>
        <w:jc w:val="both"/>
        <w:rPr>
          <w:color w:val="000000" w:themeColor="text1"/>
          <w:szCs w:val="24"/>
          <w:u w:val="single"/>
        </w:rPr>
      </w:pPr>
    </w:p>
    <w:p w:rsidR="006D6C5A" w:rsidRPr="004B2959" w:rsidRDefault="006D6C5A" w:rsidP="006D6C5A">
      <w:pPr>
        <w:ind w:left="4320" w:right="53" w:hanging="3780"/>
        <w:jc w:val="both"/>
        <w:rPr>
          <w:color w:val="000000" w:themeColor="text1"/>
          <w:szCs w:val="24"/>
        </w:rPr>
      </w:pPr>
      <w:r w:rsidRPr="004B2959">
        <w:rPr>
          <w:color w:val="000000" w:themeColor="text1"/>
          <w:szCs w:val="24"/>
          <w:u w:val="single"/>
        </w:rPr>
        <w:t>Tanácskozási joggal jelen vannak:</w:t>
      </w:r>
      <w:r w:rsidRPr="004B2959">
        <w:rPr>
          <w:color w:val="000000" w:themeColor="text1"/>
          <w:szCs w:val="24"/>
        </w:rPr>
        <w:t xml:space="preserve"> </w:t>
      </w:r>
      <w:r w:rsidRPr="004B2959">
        <w:rPr>
          <w:color w:val="000000" w:themeColor="text1"/>
          <w:szCs w:val="24"/>
        </w:rPr>
        <w:tab/>
      </w:r>
      <w:r>
        <w:rPr>
          <w:color w:val="000000" w:themeColor="text1"/>
          <w:szCs w:val="24"/>
        </w:rPr>
        <w:t xml:space="preserve">dr. Demjanovich Orsolya jegyző, </w:t>
      </w:r>
      <w:r w:rsidRPr="004B2959">
        <w:rPr>
          <w:color w:val="000000" w:themeColor="text1"/>
          <w:szCs w:val="24"/>
        </w:rPr>
        <w:t xml:space="preserve">Kócziánné </w:t>
      </w:r>
      <w:r>
        <w:rPr>
          <w:color w:val="000000" w:themeColor="text1"/>
          <w:szCs w:val="24"/>
        </w:rPr>
        <w:t xml:space="preserve">dr. </w:t>
      </w:r>
      <w:r w:rsidRPr="004B2959">
        <w:rPr>
          <w:color w:val="000000" w:themeColor="text1"/>
          <w:szCs w:val="24"/>
        </w:rPr>
        <w:t>Pohl Mónika aljegyző, a főépítész, valamint a Polgármesteri Hivatal osztályvezetői, osztályvezető-helyettesei.</w:t>
      </w:r>
    </w:p>
    <w:p w:rsidR="006D6C5A" w:rsidRDefault="006D6C5A" w:rsidP="006D6C5A">
      <w:pPr>
        <w:ind w:left="540" w:right="53"/>
        <w:rPr>
          <w:color w:val="000000" w:themeColor="text1"/>
          <w:szCs w:val="24"/>
        </w:rPr>
      </w:pPr>
      <w:r w:rsidRPr="004B2959">
        <w:rPr>
          <w:color w:val="000000" w:themeColor="text1"/>
          <w:szCs w:val="24"/>
        </w:rPr>
        <w:t xml:space="preserve">    </w:t>
      </w:r>
    </w:p>
    <w:p w:rsidR="00A2534C" w:rsidRPr="004B2959" w:rsidRDefault="00A2534C" w:rsidP="006D6C5A">
      <w:pPr>
        <w:ind w:left="540" w:right="53"/>
        <w:rPr>
          <w:rFonts w:ascii="Palatino Linotype" w:hAnsi="Palatino Linotype"/>
          <w:color w:val="000000" w:themeColor="text1"/>
          <w:szCs w:val="24"/>
        </w:rPr>
      </w:pPr>
    </w:p>
    <w:p w:rsidR="00BE32B7" w:rsidRDefault="006D6C5A" w:rsidP="006D6C5A">
      <w:pPr>
        <w:suppressAutoHyphens/>
        <w:overflowPunct w:val="0"/>
        <w:autoSpaceDE w:val="0"/>
        <w:autoSpaceDN w:val="0"/>
        <w:adjustRightInd w:val="0"/>
        <w:ind w:left="567"/>
        <w:jc w:val="both"/>
        <w:textAlignment w:val="baseline"/>
        <w:rPr>
          <w:color w:val="000000" w:themeColor="text1"/>
          <w:szCs w:val="24"/>
        </w:rPr>
      </w:pPr>
      <w:r w:rsidRPr="00BC58DC">
        <w:rPr>
          <w:color w:val="000000" w:themeColor="text1"/>
          <w:szCs w:val="24"/>
          <w:u w:val="single"/>
        </w:rPr>
        <w:t>Szabados Ákos:</w:t>
      </w:r>
      <w:r>
        <w:rPr>
          <w:color w:val="000000" w:themeColor="text1"/>
          <w:szCs w:val="24"/>
        </w:rPr>
        <w:t xml:space="preserve"> Köszönti a megjelenteket, m</w:t>
      </w:r>
      <w:r w:rsidRPr="004B2959">
        <w:rPr>
          <w:color w:val="000000" w:themeColor="text1"/>
          <w:szCs w:val="24"/>
        </w:rPr>
        <w:t>egállapítja, hogy 1</w:t>
      </w:r>
      <w:r w:rsidR="000809B4">
        <w:rPr>
          <w:color w:val="000000" w:themeColor="text1"/>
          <w:szCs w:val="24"/>
        </w:rPr>
        <w:t>6</w:t>
      </w:r>
      <w:r w:rsidRPr="004B2959">
        <w:rPr>
          <w:color w:val="000000" w:themeColor="text1"/>
          <w:szCs w:val="24"/>
        </w:rPr>
        <w:t xml:space="preserve"> képviselő van jelen az ülésteremben, az ülés határozatképes. </w:t>
      </w:r>
      <w:r>
        <w:rPr>
          <w:color w:val="000000" w:themeColor="text1"/>
          <w:szCs w:val="24"/>
        </w:rPr>
        <w:t xml:space="preserve">Tájékoztatja a képviselő-testületet, hogy </w:t>
      </w:r>
      <w:r w:rsidR="00213C86">
        <w:rPr>
          <w:color w:val="000000" w:themeColor="text1"/>
          <w:szCs w:val="24"/>
        </w:rPr>
        <w:t xml:space="preserve">Csaszny Márton és Völgyesi Krisztián képviselők </w:t>
      </w:r>
      <w:r>
        <w:rPr>
          <w:color w:val="000000" w:themeColor="text1"/>
          <w:szCs w:val="24"/>
        </w:rPr>
        <w:t xml:space="preserve">távolmaradásukat előre jelezték. </w:t>
      </w:r>
      <w:r w:rsidRPr="004B2959">
        <w:rPr>
          <w:color w:val="000000" w:themeColor="text1"/>
          <w:szCs w:val="24"/>
        </w:rPr>
        <w:t xml:space="preserve">Javaslatot tesz az ülés napirendi pontjaira. </w:t>
      </w:r>
    </w:p>
    <w:p w:rsidR="006D6C5A" w:rsidRPr="004B2959" w:rsidRDefault="006D6C5A" w:rsidP="006D6C5A">
      <w:pPr>
        <w:suppressAutoHyphens/>
        <w:overflowPunct w:val="0"/>
        <w:autoSpaceDE w:val="0"/>
        <w:autoSpaceDN w:val="0"/>
        <w:adjustRightInd w:val="0"/>
        <w:ind w:left="567"/>
        <w:jc w:val="both"/>
        <w:textAlignment w:val="baseline"/>
        <w:rPr>
          <w:rFonts w:eastAsia="Times New Roman"/>
          <w:color w:val="000000" w:themeColor="text1"/>
          <w:szCs w:val="24"/>
          <w:lang w:eastAsia="hu-HU"/>
        </w:rPr>
      </w:pPr>
      <w:r w:rsidRPr="004B2959">
        <w:rPr>
          <w:rFonts w:eastAsia="Times New Roman"/>
          <w:color w:val="000000" w:themeColor="text1"/>
          <w:szCs w:val="24"/>
          <w:lang w:eastAsia="hu-HU"/>
        </w:rPr>
        <w:t>Kéri a következő előterjesztés</w:t>
      </w:r>
      <w:r w:rsidR="00BE50A0">
        <w:rPr>
          <w:rFonts w:eastAsia="Times New Roman"/>
          <w:color w:val="000000" w:themeColor="text1"/>
          <w:szCs w:val="24"/>
          <w:lang w:eastAsia="hu-HU"/>
        </w:rPr>
        <w:t>ek</w:t>
      </w:r>
      <w:r w:rsidRPr="004B2959">
        <w:rPr>
          <w:rFonts w:eastAsia="Times New Roman"/>
          <w:color w:val="000000" w:themeColor="text1"/>
          <w:szCs w:val="24"/>
          <w:lang w:eastAsia="hu-HU"/>
        </w:rPr>
        <w:t xml:space="preserve"> napirendre</w:t>
      </w:r>
      <w:r w:rsidR="008C1ECD">
        <w:rPr>
          <w:rFonts w:eastAsia="Times New Roman"/>
          <w:color w:val="000000" w:themeColor="text1"/>
          <w:szCs w:val="24"/>
          <w:lang w:eastAsia="hu-HU"/>
        </w:rPr>
        <w:t xml:space="preserve"> </w:t>
      </w:r>
      <w:r w:rsidRPr="004B2959">
        <w:rPr>
          <w:rFonts w:eastAsia="Times New Roman"/>
          <w:color w:val="000000" w:themeColor="text1"/>
          <w:szCs w:val="24"/>
          <w:lang w:eastAsia="hu-HU"/>
        </w:rPr>
        <w:t>vételét:</w:t>
      </w:r>
    </w:p>
    <w:p w:rsidR="00BE32B7" w:rsidRDefault="00BE32B7" w:rsidP="00213C86">
      <w:pPr>
        <w:suppressAutoHyphens/>
        <w:overflowPunct w:val="0"/>
        <w:autoSpaceDE w:val="0"/>
        <w:autoSpaceDN w:val="0"/>
        <w:adjustRightInd w:val="0"/>
        <w:ind w:left="568"/>
        <w:jc w:val="both"/>
        <w:textAlignment w:val="baseline"/>
        <w:rPr>
          <w:color w:val="000000" w:themeColor="text1"/>
          <w:szCs w:val="24"/>
        </w:rPr>
      </w:pPr>
    </w:p>
    <w:p w:rsidR="00186CF4" w:rsidRPr="0089721A" w:rsidRDefault="00186CF4" w:rsidP="00E339CD">
      <w:pPr>
        <w:ind w:left="2268" w:hanging="1701"/>
        <w:jc w:val="both"/>
        <w:rPr>
          <w:lang w:eastAsia="hu-HU"/>
        </w:rPr>
      </w:pPr>
      <w:r w:rsidRPr="0089721A">
        <w:rPr>
          <w:b/>
          <w:i/>
          <w:iCs/>
          <w:szCs w:val="20"/>
          <w:u w:val="single"/>
          <w:lang w:eastAsia="hu-HU"/>
        </w:rPr>
        <w:t>21. napirend:</w:t>
      </w:r>
      <w:r w:rsidRPr="00186CF4">
        <w:rPr>
          <w:szCs w:val="20"/>
          <w:lang w:eastAsia="hu-HU"/>
        </w:rPr>
        <w:tab/>
      </w:r>
      <w:r w:rsidRPr="0089721A">
        <w:rPr>
          <w:lang w:eastAsia="hu-HU"/>
        </w:rPr>
        <w:t>Javaslat a 171526 és 171527 hrsz-ú ingatlanokra vonatkozó elővásárlási jog gyakorlására</w:t>
      </w:r>
    </w:p>
    <w:p w:rsidR="00186CF4" w:rsidRPr="00186CF4" w:rsidRDefault="00186CF4" w:rsidP="00E339CD">
      <w:pPr>
        <w:ind w:left="2268"/>
        <w:jc w:val="both"/>
        <w:rPr>
          <w:lang w:eastAsia="hu-HU"/>
        </w:rPr>
      </w:pPr>
      <w:r w:rsidRPr="0089721A">
        <w:rPr>
          <w:u w:val="single"/>
          <w:lang w:eastAsia="hu-HU"/>
        </w:rPr>
        <w:t>Előadó:</w:t>
      </w:r>
      <w:r w:rsidR="0089721A">
        <w:rPr>
          <w:lang w:eastAsia="hu-HU"/>
        </w:rPr>
        <w:t xml:space="preserve"> </w:t>
      </w:r>
      <w:r w:rsidRPr="00186CF4">
        <w:rPr>
          <w:lang w:eastAsia="hu-HU"/>
        </w:rPr>
        <w:t>Szabados Ákos polgármester</w:t>
      </w:r>
    </w:p>
    <w:p w:rsidR="00186CF4" w:rsidRPr="00186CF4" w:rsidRDefault="00186CF4" w:rsidP="00E339CD">
      <w:pPr>
        <w:ind w:left="567"/>
        <w:jc w:val="both"/>
        <w:rPr>
          <w:sz w:val="16"/>
          <w:szCs w:val="16"/>
          <w:lang w:eastAsia="hu-HU"/>
        </w:rPr>
      </w:pPr>
    </w:p>
    <w:p w:rsidR="00186CF4" w:rsidRPr="00186CF4" w:rsidRDefault="00186CF4" w:rsidP="00E339CD">
      <w:pPr>
        <w:ind w:left="2268" w:hanging="1701"/>
        <w:jc w:val="both"/>
        <w:rPr>
          <w:lang w:eastAsia="hu-HU"/>
        </w:rPr>
      </w:pPr>
      <w:r w:rsidRPr="0089721A">
        <w:rPr>
          <w:b/>
          <w:i/>
          <w:iCs/>
          <w:szCs w:val="20"/>
          <w:u w:val="single"/>
          <w:lang w:eastAsia="hu-HU"/>
        </w:rPr>
        <w:t>22. napirend:</w:t>
      </w:r>
      <w:r w:rsidRPr="00186CF4">
        <w:rPr>
          <w:szCs w:val="20"/>
          <w:lang w:eastAsia="hu-HU"/>
        </w:rPr>
        <w:tab/>
      </w:r>
      <w:r w:rsidRPr="00186CF4">
        <w:rPr>
          <w:lang w:eastAsia="hu-HU"/>
        </w:rPr>
        <w:t xml:space="preserve">Javaslat a Bp. XX. Határ út 98. fszt. 2. szám alatti ingatlan további hasznosítására </w:t>
      </w:r>
      <w:r w:rsidRPr="00186CF4">
        <w:rPr>
          <w:bCs/>
          <w:lang w:eastAsia="hu-HU"/>
        </w:rPr>
        <w:t>– zárt ülés!</w:t>
      </w:r>
    </w:p>
    <w:p w:rsidR="00186CF4" w:rsidRPr="00186CF4" w:rsidRDefault="00186CF4" w:rsidP="00E339CD">
      <w:pPr>
        <w:ind w:left="2268"/>
        <w:jc w:val="both"/>
        <w:rPr>
          <w:lang w:eastAsia="hu-HU"/>
        </w:rPr>
      </w:pPr>
      <w:r w:rsidRPr="0089721A">
        <w:rPr>
          <w:u w:val="single"/>
          <w:lang w:eastAsia="hu-HU"/>
        </w:rPr>
        <w:t>Előadó:</w:t>
      </w:r>
      <w:r w:rsidR="00213C86">
        <w:rPr>
          <w:lang w:eastAsia="hu-HU"/>
        </w:rPr>
        <w:t xml:space="preserve"> </w:t>
      </w:r>
      <w:r w:rsidRPr="00186CF4">
        <w:rPr>
          <w:lang w:eastAsia="hu-HU"/>
        </w:rPr>
        <w:t>Szabados Ákos polgármester</w:t>
      </w:r>
    </w:p>
    <w:p w:rsidR="00186CF4" w:rsidRPr="00186CF4" w:rsidRDefault="00186CF4" w:rsidP="00E339CD">
      <w:pPr>
        <w:ind w:left="2268"/>
        <w:jc w:val="both"/>
        <w:rPr>
          <w:lang w:eastAsia="hu-HU"/>
        </w:rPr>
      </w:pPr>
      <w:r w:rsidRPr="0089721A">
        <w:rPr>
          <w:u w:val="single"/>
          <w:lang w:eastAsia="zh-CN"/>
        </w:rPr>
        <w:t>Tárgyalja:</w:t>
      </w:r>
      <w:r w:rsidR="00213C86">
        <w:rPr>
          <w:lang w:eastAsia="zh-CN"/>
        </w:rPr>
        <w:t xml:space="preserve"> </w:t>
      </w:r>
      <w:r w:rsidRPr="00186CF4">
        <w:rPr>
          <w:lang w:eastAsia="hu-HU"/>
        </w:rPr>
        <w:t>Szociális Bizottság</w:t>
      </w:r>
    </w:p>
    <w:p w:rsidR="007355D2" w:rsidRDefault="007355D2" w:rsidP="00213C86">
      <w:pPr>
        <w:ind w:left="567"/>
        <w:jc w:val="both"/>
        <w:rPr>
          <w:color w:val="000000" w:themeColor="text1"/>
          <w:szCs w:val="24"/>
        </w:rPr>
      </w:pPr>
    </w:p>
    <w:p w:rsidR="00213C86" w:rsidRDefault="00213C86" w:rsidP="00E339CD">
      <w:pPr>
        <w:ind w:left="2268" w:hanging="1701"/>
        <w:jc w:val="both"/>
        <w:rPr>
          <w:rFonts w:eastAsia="Times New Roman"/>
          <w:color w:val="000000"/>
          <w:szCs w:val="20"/>
          <w:lang w:eastAsia="hu-HU"/>
        </w:rPr>
      </w:pPr>
      <w:r w:rsidRPr="0089721A">
        <w:rPr>
          <w:b/>
          <w:i/>
          <w:iCs/>
          <w:szCs w:val="20"/>
          <w:u w:val="single"/>
          <w:lang w:eastAsia="hu-HU"/>
        </w:rPr>
        <w:t>2</w:t>
      </w:r>
      <w:r>
        <w:rPr>
          <w:b/>
          <w:i/>
          <w:iCs/>
          <w:szCs w:val="20"/>
          <w:u w:val="single"/>
          <w:lang w:eastAsia="hu-HU"/>
        </w:rPr>
        <w:t>3</w:t>
      </w:r>
      <w:r w:rsidRPr="0089721A">
        <w:rPr>
          <w:b/>
          <w:i/>
          <w:iCs/>
          <w:szCs w:val="20"/>
          <w:u w:val="single"/>
          <w:lang w:eastAsia="hu-HU"/>
        </w:rPr>
        <w:t>. napirend:</w:t>
      </w:r>
      <w:r w:rsidRPr="00186CF4">
        <w:rPr>
          <w:szCs w:val="20"/>
          <w:lang w:eastAsia="hu-HU"/>
        </w:rPr>
        <w:tab/>
      </w:r>
      <w:r w:rsidRPr="00213C86">
        <w:rPr>
          <w:rFonts w:eastAsia="Times New Roman"/>
          <w:color w:val="000000"/>
          <w:szCs w:val="20"/>
          <w:lang w:eastAsia="hu-HU"/>
        </w:rPr>
        <w:t>Javaslat a Bp. XX. Tátra tér 1. szám alatti önkormányzati tulajdonban lévő volt általános iskola ingatlanának hasznosítására</w:t>
      </w:r>
    </w:p>
    <w:p w:rsidR="00213C86" w:rsidRPr="00186CF4" w:rsidRDefault="00213C86" w:rsidP="00E339CD">
      <w:pPr>
        <w:ind w:left="2268"/>
        <w:jc w:val="both"/>
        <w:rPr>
          <w:lang w:eastAsia="hu-HU"/>
        </w:rPr>
      </w:pPr>
      <w:r w:rsidRPr="0089721A">
        <w:rPr>
          <w:u w:val="single"/>
          <w:lang w:eastAsia="hu-HU"/>
        </w:rPr>
        <w:t>Előadó:</w:t>
      </w:r>
      <w:r>
        <w:rPr>
          <w:lang w:eastAsia="hu-HU"/>
        </w:rPr>
        <w:t xml:space="preserve"> </w:t>
      </w:r>
      <w:r w:rsidRPr="00186CF4">
        <w:rPr>
          <w:lang w:eastAsia="hu-HU"/>
        </w:rPr>
        <w:t>Szabados Ákos polgármester</w:t>
      </w:r>
    </w:p>
    <w:p w:rsidR="00213C86" w:rsidRPr="00186CF4" w:rsidRDefault="00213C86" w:rsidP="00E339CD">
      <w:pPr>
        <w:ind w:left="2268"/>
        <w:jc w:val="both"/>
        <w:rPr>
          <w:lang w:eastAsia="hu-HU"/>
        </w:rPr>
      </w:pPr>
      <w:r w:rsidRPr="0089721A">
        <w:rPr>
          <w:u w:val="single"/>
          <w:lang w:eastAsia="zh-CN"/>
        </w:rPr>
        <w:t>Tárgyalja:</w:t>
      </w:r>
      <w:r>
        <w:rPr>
          <w:lang w:eastAsia="zh-CN"/>
        </w:rPr>
        <w:t xml:space="preserve"> </w:t>
      </w:r>
      <w:r w:rsidRPr="00186CF4">
        <w:rPr>
          <w:lang w:eastAsia="hu-HU"/>
        </w:rPr>
        <w:t>Szociális Bizottság</w:t>
      </w:r>
    </w:p>
    <w:p w:rsidR="00213C86" w:rsidRDefault="00213C86" w:rsidP="00213C86">
      <w:pPr>
        <w:ind w:left="567"/>
        <w:jc w:val="both"/>
        <w:rPr>
          <w:color w:val="000000" w:themeColor="text1"/>
          <w:szCs w:val="24"/>
        </w:rPr>
      </w:pPr>
    </w:p>
    <w:p w:rsidR="006D6C5A" w:rsidRDefault="006D6C5A" w:rsidP="00667CF9">
      <w:pPr>
        <w:suppressAutoHyphens/>
        <w:overflowPunct w:val="0"/>
        <w:autoSpaceDE w:val="0"/>
        <w:autoSpaceDN w:val="0"/>
        <w:adjustRightInd w:val="0"/>
        <w:ind w:left="567"/>
        <w:jc w:val="both"/>
        <w:textAlignment w:val="baseline"/>
        <w:rPr>
          <w:szCs w:val="24"/>
          <w:lang w:eastAsia="hu-HU"/>
        </w:rPr>
      </w:pPr>
      <w:r w:rsidRPr="004B2959">
        <w:rPr>
          <w:color w:val="000000" w:themeColor="text1"/>
          <w:szCs w:val="24"/>
        </w:rPr>
        <w:lastRenderedPageBreak/>
        <w:t>Előterjesztés hiányában a „Fellebbezések” című napirendet nem tárgyalják</w:t>
      </w:r>
      <w:r w:rsidR="00487CD0">
        <w:rPr>
          <w:color w:val="000000" w:themeColor="text1"/>
          <w:szCs w:val="24"/>
        </w:rPr>
        <w:t>, így azt levételre javasolja</w:t>
      </w:r>
      <w:r w:rsidRPr="004B2959">
        <w:rPr>
          <w:color w:val="000000" w:themeColor="text1"/>
          <w:szCs w:val="24"/>
        </w:rPr>
        <w:t xml:space="preserve">. </w:t>
      </w:r>
      <w:r>
        <w:rPr>
          <w:color w:val="000000" w:themeColor="text1"/>
          <w:szCs w:val="24"/>
        </w:rPr>
        <w:t xml:space="preserve"> </w:t>
      </w:r>
      <w:r>
        <w:rPr>
          <w:rFonts w:eastAsia="Times New Roman"/>
          <w:bCs/>
          <w:color w:val="000000"/>
          <w:szCs w:val="20"/>
          <w:lang w:eastAsia="hu-HU"/>
        </w:rPr>
        <w:t>Kéri, hogy a</w:t>
      </w:r>
      <w:r w:rsidR="00213C86">
        <w:rPr>
          <w:rFonts w:eastAsia="Times New Roman"/>
          <w:bCs/>
          <w:color w:val="000000"/>
          <w:szCs w:val="20"/>
          <w:lang w:eastAsia="hu-HU"/>
        </w:rPr>
        <w:t xml:space="preserve"> „Polgármesteri beszámoló” megtárgyalás</w:t>
      </w:r>
      <w:r w:rsidR="00667CF9">
        <w:rPr>
          <w:rFonts w:eastAsia="Times New Roman"/>
          <w:bCs/>
          <w:color w:val="000000"/>
          <w:szCs w:val="20"/>
          <w:lang w:eastAsia="hu-HU"/>
        </w:rPr>
        <w:t xml:space="preserve">a után </w:t>
      </w:r>
      <w:r w:rsidR="00213C86">
        <w:rPr>
          <w:rFonts w:eastAsia="Times New Roman"/>
          <w:bCs/>
          <w:color w:val="000000"/>
          <w:szCs w:val="20"/>
          <w:lang w:eastAsia="hu-HU"/>
        </w:rPr>
        <w:t xml:space="preserve">vegyék napirendre a </w:t>
      </w:r>
      <w:r w:rsidR="00667CF9">
        <w:rPr>
          <w:rFonts w:eastAsia="Times New Roman"/>
          <w:bCs/>
          <w:color w:val="000000"/>
          <w:szCs w:val="20"/>
          <w:lang w:eastAsia="hu-HU"/>
        </w:rPr>
        <w:t>„</w:t>
      </w:r>
      <w:r w:rsidR="00213C86" w:rsidRPr="007355D2">
        <w:rPr>
          <w:rFonts w:eastAsia="Times New Roman"/>
          <w:color w:val="000000"/>
          <w:szCs w:val="24"/>
          <w:lang w:val="en-US" w:eastAsia="hu-HU"/>
        </w:rPr>
        <w:t>Javaslat „Pesterzsébet Díszpolgára 2019.” és „Pesterzsébet Mecénása 2019.”</w:t>
      </w:r>
      <w:r w:rsidR="00667CF9">
        <w:rPr>
          <w:rFonts w:eastAsia="Times New Roman"/>
          <w:color w:val="000000"/>
          <w:szCs w:val="24"/>
          <w:lang w:val="en-US" w:eastAsia="hu-HU"/>
        </w:rPr>
        <w:t>, valamint a “</w:t>
      </w:r>
      <w:r w:rsidR="00667CF9" w:rsidRPr="00186CF4">
        <w:rPr>
          <w:lang w:eastAsia="hu-HU"/>
        </w:rPr>
        <w:t>Javaslat a Bp. XX. Határ út 98. fszt. 2. szám alatti ingatlan további hasznosítására</w:t>
      </w:r>
      <w:r w:rsidR="00667CF9">
        <w:rPr>
          <w:lang w:eastAsia="hu-HU"/>
        </w:rPr>
        <w:t xml:space="preserve">” </w:t>
      </w:r>
      <w:r w:rsidR="00667CF9">
        <w:rPr>
          <w:rFonts w:eastAsia="Times New Roman"/>
          <w:color w:val="000000"/>
          <w:szCs w:val="24"/>
          <w:lang w:val="en-US" w:eastAsia="hu-HU"/>
        </w:rPr>
        <w:t xml:space="preserve">című zárt előterjesztéseket, </w:t>
      </w:r>
      <w:r w:rsidR="00667CF9">
        <w:rPr>
          <w:rFonts w:eastAsia="Times New Roman"/>
          <w:bCs/>
          <w:color w:val="000000"/>
          <w:szCs w:val="20"/>
          <w:lang w:eastAsia="hu-HU"/>
        </w:rPr>
        <w:t xml:space="preserve">ezt </w:t>
      </w:r>
      <w:r>
        <w:rPr>
          <w:rFonts w:eastAsia="Times New Roman"/>
          <w:bCs/>
          <w:color w:val="000000"/>
          <w:szCs w:val="20"/>
          <w:lang w:eastAsia="hu-HU"/>
        </w:rPr>
        <w:t>követően első napirendként a</w:t>
      </w:r>
      <w:r w:rsidR="00FC2AC6">
        <w:rPr>
          <w:rFonts w:eastAsia="Times New Roman"/>
          <w:bCs/>
          <w:color w:val="000000"/>
          <w:szCs w:val="20"/>
          <w:lang w:eastAsia="hu-HU"/>
        </w:rPr>
        <w:t xml:space="preserve"> „</w:t>
      </w:r>
      <w:r w:rsidR="00667CF9" w:rsidRPr="007355D2">
        <w:rPr>
          <w:rFonts w:eastAsia="Times New Roman"/>
          <w:bCs/>
          <w:color w:val="000000"/>
          <w:szCs w:val="24"/>
          <w:lang w:val="en-US" w:eastAsia="hu-HU"/>
        </w:rPr>
        <w:t>Javaslat Budapest F</w:t>
      </w:r>
      <w:r w:rsidR="00667CF9" w:rsidRPr="007355D2">
        <w:rPr>
          <w:rFonts w:eastAsia="Times New Roman"/>
          <w:bCs/>
          <w:color w:val="000000"/>
          <w:szCs w:val="24"/>
          <w:lang w:eastAsia="hu-HU"/>
        </w:rPr>
        <w:t>őváros XX. kerület Pesterzsébet Önkormányzata és szervei szervezeti és működési szabályzatáról szóló 37/2014. (XI. 13.) önkormányzati rendelet módosítására</w:t>
      </w:r>
      <w:r w:rsidR="00667CF9">
        <w:rPr>
          <w:rFonts w:eastAsia="Times New Roman"/>
          <w:bCs/>
          <w:color w:val="000000"/>
          <w:szCs w:val="24"/>
          <w:lang w:eastAsia="hu-HU"/>
        </w:rPr>
        <w:t xml:space="preserve">” </w:t>
      </w:r>
      <w:r w:rsidR="00FC2AC6">
        <w:rPr>
          <w:rFonts w:eastAsia="Times New Roman"/>
          <w:bCs/>
          <w:color w:val="000000"/>
          <w:szCs w:val="20"/>
          <w:lang w:eastAsia="hu-HU"/>
        </w:rPr>
        <w:t>című előterjesztést</w:t>
      </w:r>
      <w:r w:rsidR="00BE50A0">
        <w:rPr>
          <w:rFonts w:eastAsia="Times New Roman"/>
          <w:bCs/>
          <w:color w:val="000000"/>
          <w:szCs w:val="20"/>
          <w:lang w:eastAsia="hu-HU"/>
        </w:rPr>
        <w:t xml:space="preserve"> tárgyalják</w:t>
      </w:r>
      <w:r w:rsidR="00FC2AC6">
        <w:rPr>
          <w:rFonts w:eastAsia="Times New Roman"/>
          <w:bCs/>
          <w:color w:val="000000"/>
          <w:szCs w:val="20"/>
          <w:lang w:eastAsia="hu-HU"/>
        </w:rPr>
        <w:t xml:space="preserve">, </w:t>
      </w:r>
      <w:r w:rsidR="00BE50A0">
        <w:rPr>
          <w:rFonts w:eastAsia="Times New Roman"/>
          <w:bCs/>
          <w:color w:val="000000"/>
          <w:szCs w:val="20"/>
          <w:lang w:eastAsia="hu-HU"/>
        </w:rPr>
        <w:t xml:space="preserve">és </w:t>
      </w:r>
      <w:r w:rsidR="00487CD0">
        <w:rPr>
          <w:szCs w:val="24"/>
          <w:lang w:eastAsia="hu-HU"/>
        </w:rPr>
        <w:t>a további napirendi pontok tekintetében a meghívó szerinti sorrendben haladjanak.</w:t>
      </w:r>
    </w:p>
    <w:p w:rsidR="00EE6DA0" w:rsidRDefault="00EE6DA0" w:rsidP="00DA3D46">
      <w:pPr>
        <w:suppressAutoHyphens/>
        <w:overflowPunct w:val="0"/>
        <w:autoSpaceDE w:val="0"/>
        <w:autoSpaceDN w:val="0"/>
        <w:adjustRightInd w:val="0"/>
        <w:ind w:left="568"/>
        <w:jc w:val="both"/>
        <w:textAlignment w:val="baseline"/>
        <w:rPr>
          <w:szCs w:val="24"/>
          <w:lang w:eastAsia="hu-HU"/>
        </w:rPr>
      </w:pPr>
    </w:p>
    <w:p w:rsidR="00667CF9" w:rsidRDefault="00667CF9" w:rsidP="00667CF9">
      <w:pPr>
        <w:ind w:left="567"/>
        <w:jc w:val="both"/>
        <w:rPr>
          <w:szCs w:val="24"/>
          <w:lang w:eastAsia="hu-HU"/>
        </w:rPr>
      </w:pPr>
      <w:r w:rsidRPr="00667CF9">
        <w:rPr>
          <w:szCs w:val="24"/>
          <w:u w:val="single"/>
          <w:lang w:eastAsia="hu-HU"/>
        </w:rPr>
        <w:t>Komoróczy László:</w:t>
      </w:r>
      <w:r>
        <w:rPr>
          <w:szCs w:val="24"/>
          <w:lang w:eastAsia="hu-HU"/>
        </w:rPr>
        <w:t xml:space="preserve"> A</w:t>
      </w:r>
      <w:r w:rsidRPr="00186CF4">
        <w:rPr>
          <w:szCs w:val="20"/>
          <w:lang w:eastAsia="hu-HU"/>
        </w:rPr>
        <w:tab/>
      </w:r>
      <w:r>
        <w:rPr>
          <w:szCs w:val="20"/>
          <w:lang w:eastAsia="hu-HU"/>
        </w:rPr>
        <w:t>bizottságok nem tárgyalták a „</w:t>
      </w:r>
      <w:r w:rsidRPr="00213C86">
        <w:rPr>
          <w:rFonts w:eastAsia="Times New Roman"/>
          <w:color w:val="000000"/>
          <w:szCs w:val="20"/>
          <w:lang w:eastAsia="hu-HU"/>
        </w:rPr>
        <w:t>Javaslat a Bp. XX. Tátra tér 1. szám alatti önkormányzati tulajdonban lévő volt általános iskola ingatlanának hasznosítására</w:t>
      </w:r>
      <w:r>
        <w:rPr>
          <w:rFonts w:eastAsia="Times New Roman"/>
          <w:color w:val="000000"/>
          <w:szCs w:val="20"/>
          <w:lang w:eastAsia="hu-HU"/>
        </w:rPr>
        <w:t xml:space="preserve">” című anyagot, így az előterjesztés napirendre vételének elfogadását nem támogatja. </w:t>
      </w:r>
    </w:p>
    <w:p w:rsidR="00667CF9" w:rsidRDefault="00667CF9" w:rsidP="00DA3D46">
      <w:pPr>
        <w:suppressAutoHyphens/>
        <w:overflowPunct w:val="0"/>
        <w:autoSpaceDE w:val="0"/>
        <w:autoSpaceDN w:val="0"/>
        <w:adjustRightInd w:val="0"/>
        <w:ind w:left="568"/>
        <w:jc w:val="both"/>
        <w:textAlignment w:val="baseline"/>
        <w:rPr>
          <w:szCs w:val="24"/>
          <w:lang w:eastAsia="hu-HU"/>
        </w:rPr>
      </w:pPr>
    </w:p>
    <w:p w:rsidR="009D4716" w:rsidRDefault="006D6C5A" w:rsidP="009D4716">
      <w:pPr>
        <w:ind w:left="567"/>
        <w:jc w:val="both"/>
        <w:rPr>
          <w:szCs w:val="24"/>
          <w:lang w:eastAsia="hu-HU"/>
        </w:rPr>
      </w:pPr>
      <w:r w:rsidRPr="002D4379">
        <w:rPr>
          <w:color w:val="000000" w:themeColor="text1"/>
          <w:szCs w:val="24"/>
          <w:u w:val="single"/>
        </w:rPr>
        <w:t>Szabados Ákos:</w:t>
      </w:r>
      <w:r>
        <w:rPr>
          <w:color w:val="000000" w:themeColor="text1"/>
          <w:szCs w:val="24"/>
        </w:rPr>
        <w:t xml:space="preserve"> </w:t>
      </w:r>
      <w:r w:rsidRPr="004B2959">
        <w:rPr>
          <w:color w:val="000000" w:themeColor="text1"/>
          <w:szCs w:val="24"/>
        </w:rPr>
        <w:t>Megállapítja, hogy a napirendre vonatkozóan más javaslat nem hangzik el.</w:t>
      </w:r>
      <w:r w:rsidR="009D4716">
        <w:rPr>
          <w:color w:val="000000" w:themeColor="text1"/>
          <w:szCs w:val="24"/>
        </w:rPr>
        <w:t xml:space="preserve"> A </w:t>
      </w:r>
      <w:r w:rsidR="009D4716">
        <w:rPr>
          <w:szCs w:val="20"/>
          <w:lang w:eastAsia="hu-HU"/>
        </w:rPr>
        <w:t>bizottságok valóban nem tárgyalták a „</w:t>
      </w:r>
      <w:r w:rsidR="009D4716" w:rsidRPr="00213C86">
        <w:rPr>
          <w:rFonts w:eastAsia="Times New Roman"/>
          <w:color w:val="000000"/>
          <w:szCs w:val="20"/>
          <w:lang w:eastAsia="hu-HU"/>
        </w:rPr>
        <w:t>Javaslat a Bp. XX. Tátra tér 1. szám alatti önkormányzati tulajdonban lévő volt általános iskola ingatlanának hasznosítására</w:t>
      </w:r>
      <w:r w:rsidR="009D4716">
        <w:rPr>
          <w:rFonts w:eastAsia="Times New Roman"/>
          <w:color w:val="000000"/>
          <w:szCs w:val="20"/>
          <w:lang w:eastAsia="hu-HU"/>
        </w:rPr>
        <w:t xml:space="preserve">” című anyagot, mert sajnos erre már nem volt alkalom. </w:t>
      </w:r>
    </w:p>
    <w:p w:rsidR="006D6C5A" w:rsidRDefault="009D4716" w:rsidP="00DA3D46">
      <w:pPr>
        <w:ind w:left="568" w:right="53"/>
        <w:jc w:val="both"/>
        <w:rPr>
          <w:color w:val="000000" w:themeColor="text1"/>
          <w:szCs w:val="24"/>
        </w:rPr>
      </w:pPr>
      <w:r>
        <w:rPr>
          <w:color w:val="000000" w:themeColor="text1"/>
          <w:szCs w:val="24"/>
        </w:rPr>
        <w:t>Szavazásra teszi fel annak elfogadását, hogy a „</w:t>
      </w:r>
      <w:r w:rsidRPr="00213C86">
        <w:rPr>
          <w:rFonts w:eastAsia="Times New Roman"/>
          <w:color w:val="000000"/>
          <w:szCs w:val="20"/>
          <w:lang w:eastAsia="hu-HU"/>
        </w:rPr>
        <w:t>Javaslat a Bp. XX. Tátra tér 1. szám alatti önkormányzati tulajdonban lévő volt általános iskola ingatlanának hasznosítására</w:t>
      </w:r>
      <w:r>
        <w:rPr>
          <w:rFonts w:eastAsia="Times New Roman"/>
          <w:color w:val="000000"/>
          <w:szCs w:val="20"/>
          <w:lang w:eastAsia="hu-HU"/>
        </w:rPr>
        <w:t xml:space="preserve">” című anyagot vegyék napirendre. </w:t>
      </w:r>
    </w:p>
    <w:p w:rsidR="009D4716" w:rsidRDefault="009D4716" w:rsidP="009D4716">
      <w:pPr>
        <w:ind w:left="568"/>
        <w:jc w:val="both"/>
        <w:rPr>
          <w:rFonts w:eastAsia="Times New Roman"/>
          <w:bCs/>
          <w:szCs w:val="24"/>
          <w:lang w:eastAsia="hu-HU"/>
        </w:rPr>
      </w:pPr>
      <w:r w:rsidRPr="00A6594C">
        <w:rPr>
          <w:rFonts w:eastAsia="Times New Roman"/>
          <w:bCs/>
          <w:szCs w:val="24"/>
          <w:lang w:eastAsia="hu-HU"/>
        </w:rPr>
        <w:t>Megállapítja, hogy a jelenlévő 1</w:t>
      </w:r>
      <w:r>
        <w:rPr>
          <w:rFonts w:eastAsia="Times New Roman"/>
          <w:bCs/>
          <w:szCs w:val="24"/>
          <w:lang w:eastAsia="hu-HU"/>
        </w:rPr>
        <w:t>6</w:t>
      </w:r>
      <w:r w:rsidRPr="00A6594C">
        <w:rPr>
          <w:rFonts w:eastAsia="Times New Roman"/>
          <w:bCs/>
          <w:szCs w:val="24"/>
          <w:lang w:eastAsia="hu-HU"/>
        </w:rPr>
        <w:t xml:space="preserve"> képviselő 1</w:t>
      </w:r>
      <w:r>
        <w:rPr>
          <w:rFonts w:eastAsia="Times New Roman"/>
          <w:bCs/>
          <w:szCs w:val="24"/>
          <w:lang w:eastAsia="hu-HU"/>
        </w:rPr>
        <w:t xml:space="preserve"> </w:t>
      </w:r>
      <w:r w:rsidRPr="00A6594C">
        <w:rPr>
          <w:rFonts w:eastAsia="Times New Roman"/>
          <w:bCs/>
          <w:szCs w:val="24"/>
          <w:lang w:eastAsia="hu-HU"/>
        </w:rPr>
        <w:t xml:space="preserve">igen </w:t>
      </w:r>
      <w:r>
        <w:rPr>
          <w:rFonts w:eastAsia="Times New Roman"/>
          <w:bCs/>
          <w:szCs w:val="24"/>
          <w:lang w:eastAsia="hu-HU"/>
        </w:rPr>
        <w:t>14</w:t>
      </w:r>
      <w:r w:rsidRPr="00A6594C">
        <w:rPr>
          <w:rFonts w:eastAsia="Times New Roman"/>
          <w:bCs/>
          <w:szCs w:val="24"/>
          <w:lang w:eastAsia="hu-HU"/>
        </w:rPr>
        <w:t xml:space="preserve"> nem </w:t>
      </w:r>
      <w:r>
        <w:rPr>
          <w:rFonts w:eastAsia="Times New Roman"/>
          <w:bCs/>
          <w:szCs w:val="24"/>
          <w:lang w:eastAsia="hu-HU"/>
        </w:rPr>
        <w:t>1</w:t>
      </w:r>
      <w:r w:rsidRPr="00A6594C">
        <w:rPr>
          <w:rFonts w:eastAsia="Times New Roman"/>
          <w:bCs/>
          <w:szCs w:val="24"/>
          <w:lang w:eastAsia="hu-HU"/>
        </w:rPr>
        <w:t xml:space="preserve"> tartózkodással</w:t>
      </w:r>
      <w:r>
        <w:rPr>
          <w:rFonts w:eastAsia="Times New Roman"/>
          <w:bCs/>
          <w:szCs w:val="24"/>
          <w:lang w:eastAsia="hu-HU"/>
        </w:rPr>
        <w:t xml:space="preserve"> elutasítja</w:t>
      </w:r>
      <w:r w:rsidRPr="00A6594C">
        <w:rPr>
          <w:rFonts w:eastAsia="Times New Roman"/>
          <w:bCs/>
          <w:szCs w:val="24"/>
          <w:lang w:eastAsia="hu-HU"/>
        </w:rPr>
        <w:t xml:space="preserve"> azt.</w:t>
      </w:r>
    </w:p>
    <w:p w:rsidR="006D6C5A" w:rsidRPr="002D4379" w:rsidRDefault="006D6C5A" w:rsidP="00DA3D46">
      <w:pPr>
        <w:ind w:left="568" w:right="53"/>
        <w:jc w:val="both"/>
        <w:rPr>
          <w:color w:val="000000" w:themeColor="text1"/>
          <w:szCs w:val="24"/>
        </w:rPr>
      </w:pPr>
      <w:r>
        <w:rPr>
          <w:color w:val="000000" w:themeColor="text1"/>
          <w:szCs w:val="24"/>
        </w:rPr>
        <w:t>Szavazásra teszi fel a „Fellebbezések”</w:t>
      </w:r>
      <w:r w:rsidR="00487CD0">
        <w:rPr>
          <w:color w:val="000000" w:themeColor="text1"/>
          <w:szCs w:val="24"/>
        </w:rPr>
        <w:t xml:space="preserve"> </w:t>
      </w:r>
      <w:r>
        <w:rPr>
          <w:rFonts w:eastAsia="Times New Roman"/>
          <w:szCs w:val="24"/>
          <w:lang w:eastAsia="hu-HU"/>
        </w:rPr>
        <w:t xml:space="preserve">című előterjesztés napirendről történő levételének elfogadását. </w:t>
      </w:r>
    </w:p>
    <w:p w:rsidR="006D6C5A" w:rsidRDefault="006D6C5A" w:rsidP="00DA3D46">
      <w:pPr>
        <w:ind w:left="568"/>
        <w:jc w:val="both"/>
        <w:rPr>
          <w:rFonts w:eastAsia="Times New Roman"/>
          <w:bCs/>
          <w:szCs w:val="24"/>
          <w:lang w:eastAsia="hu-HU"/>
        </w:rPr>
      </w:pPr>
      <w:bookmarkStart w:id="1" w:name="_Hlk11314493"/>
      <w:r w:rsidRPr="00A6594C">
        <w:rPr>
          <w:rFonts w:eastAsia="Times New Roman"/>
          <w:bCs/>
          <w:szCs w:val="24"/>
          <w:lang w:eastAsia="hu-HU"/>
        </w:rPr>
        <w:t>Megállapítja, hogy a jelenlévő 1</w:t>
      </w:r>
      <w:r w:rsidR="00667CF9">
        <w:rPr>
          <w:rFonts w:eastAsia="Times New Roman"/>
          <w:bCs/>
          <w:szCs w:val="24"/>
          <w:lang w:eastAsia="hu-HU"/>
        </w:rPr>
        <w:t>6</w:t>
      </w:r>
      <w:r w:rsidRPr="00A6594C">
        <w:rPr>
          <w:rFonts w:eastAsia="Times New Roman"/>
          <w:bCs/>
          <w:szCs w:val="24"/>
          <w:lang w:eastAsia="hu-HU"/>
        </w:rPr>
        <w:t xml:space="preserve"> képviselő 1</w:t>
      </w:r>
      <w:r w:rsidR="00667CF9">
        <w:rPr>
          <w:rFonts w:eastAsia="Times New Roman"/>
          <w:bCs/>
          <w:szCs w:val="24"/>
          <w:lang w:eastAsia="hu-HU"/>
        </w:rPr>
        <w:t>6</w:t>
      </w:r>
      <w:r w:rsidR="007355D2">
        <w:rPr>
          <w:rFonts w:eastAsia="Times New Roman"/>
          <w:bCs/>
          <w:szCs w:val="24"/>
          <w:lang w:eastAsia="hu-HU"/>
        </w:rPr>
        <w:t xml:space="preserve"> </w:t>
      </w:r>
      <w:r w:rsidRPr="00A6594C">
        <w:rPr>
          <w:rFonts w:eastAsia="Times New Roman"/>
          <w:bCs/>
          <w:szCs w:val="24"/>
          <w:lang w:eastAsia="hu-HU"/>
        </w:rPr>
        <w:t>igen 0 nem 0 tartózkodással elfogadja azt.</w:t>
      </w:r>
    </w:p>
    <w:p w:rsidR="00667CF9" w:rsidRPr="002D4379" w:rsidRDefault="00667CF9" w:rsidP="00667CF9">
      <w:pPr>
        <w:ind w:left="568"/>
        <w:jc w:val="both"/>
        <w:rPr>
          <w:color w:val="000000" w:themeColor="text1"/>
          <w:szCs w:val="24"/>
        </w:rPr>
      </w:pPr>
      <w:r>
        <w:rPr>
          <w:color w:val="000000" w:themeColor="text1"/>
          <w:szCs w:val="24"/>
        </w:rPr>
        <w:t>Szavazásra teszi fel, hogy a „</w:t>
      </w:r>
      <w:r w:rsidRPr="007355D2">
        <w:rPr>
          <w:rFonts w:eastAsia="Times New Roman"/>
          <w:color w:val="000000"/>
          <w:szCs w:val="24"/>
          <w:lang w:val="en-US" w:eastAsia="hu-HU"/>
        </w:rPr>
        <w:t>Javaslat „Pesterzsébet Díszpolgára 2019.” és „Pesterzsébet Mecénása 2019.”</w:t>
      </w:r>
      <w:r>
        <w:rPr>
          <w:rFonts w:eastAsia="Times New Roman"/>
          <w:color w:val="000000"/>
          <w:szCs w:val="24"/>
          <w:lang w:val="en-US" w:eastAsia="hu-HU"/>
        </w:rPr>
        <w:t>, valamint a “</w:t>
      </w:r>
      <w:r w:rsidRPr="00186CF4">
        <w:rPr>
          <w:lang w:eastAsia="hu-HU"/>
        </w:rPr>
        <w:t>Javaslat a Bp. XX. Határ út 98. fszt. 2. szám alatti ingatlan további hasznosítására</w:t>
      </w:r>
      <w:r>
        <w:rPr>
          <w:lang w:eastAsia="hu-HU"/>
        </w:rPr>
        <w:t xml:space="preserve">” </w:t>
      </w:r>
      <w:r>
        <w:rPr>
          <w:rFonts w:eastAsia="Times New Roman"/>
          <w:color w:val="000000"/>
          <w:szCs w:val="24"/>
          <w:lang w:val="en-US" w:eastAsia="hu-HU"/>
        </w:rPr>
        <w:t xml:space="preserve">című </w:t>
      </w:r>
      <w:r w:rsidR="00EF6AED">
        <w:rPr>
          <w:rFonts w:eastAsia="Times New Roman"/>
          <w:color w:val="000000"/>
          <w:szCs w:val="24"/>
          <w:lang w:val="en-US" w:eastAsia="hu-HU"/>
        </w:rPr>
        <w:t xml:space="preserve">zárt </w:t>
      </w:r>
      <w:r>
        <w:rPr>
          <w:rFonts w:eastAsia="Times New Roman"/>
          <w:color w:val="000000"/>
          <w:szCs w:val="24"/>
          <w:lang w:val="en-US" w:eastAsia="hu-HU"/>
        </w:rPr>
        <w:t xml:space="preserve">előterjesztések </w:t>
      </w:r>
      <w:r>
        <w:rPr>
          <w:rFonts w:eastAsia="Times New Roman"/>
          <w:szCs w:val="24"/>
          <w:lang w:eastAsia="hu-HU"/>
        </w:rPr>
        <w:t xml:space="preserve">napirendre vételének elfogadását. </w:t>
      </w:r>
    </w:p>
    <w:p w:rsidR="00667CF9" w:rsidRPr="00A6594C" w:rsidRDefault="00667CF9" w:rsidP="00667CF9">
      <w:pPr>
        <w:ind w:left="568"/>
        <w:jc w:val="both"/>
        <w:rPr>
          <w:rFonts w:eastAsia="Times New Roman"/>
          <w:bCs/>
          <w:szCs w:val="24"/>
          <w:lang w:eastAsia="hu-HU"/>
        </w:rPr>
      </w:pPr>
      <w:r w:rsidRPr="00A6594C">
        <w:rPr>
          <w:rFonts w:eastAsia="Times New Roman"/>
          <w:bCs/>
          <w:szCs w:val="24"/>
          <w:lang w:eastAsia="hu-HU"/>
        </w:rPr>
        <w:t>Megállapítja, hogy a jelenlévő 1</w:t>
      </w:r>
      <w:r>
        <w:rPr>
          <w:rFonts w:eastAsia="Times New Roman"/>
          <w:bCs/>
          <w:szCs w:val="24"/>
          <w:lang w:eastAsia="hu-HU"/>
        </w:rPr>
        <w:t>6</w:t>
      </w:r>
      <w:r w:rsidRPr="00A6594C">
        <w:rPr>
          <w:rFonts w:eastAsia="Times New Roman"/>
          <w:bCs/>
          <w:szCs w:val="24"/>
          <w:lang w:eastAsia="hu-HU"/>
        </w:rPr>
        <w:t xml:space="preserve"> képviselő 1</w:t>
      </w:r>
      <w:r>
        <w:rPr>
          <w:rFonts w:eastAsia="Times New Roman"/>
          <w:bCs/>
          <w:szCs w:val="24"/>
          <w:lang w:eastAsia="hu-HU"/>
        </w:rPr>
        <w:t>6</w:t>
      </w:r>
      <w:r w:rsidRPr="00A6594C">
        <w:rPr>
          <w:rFonts w:eastAsia="Times New Roman"/>
          <w:bCs/>
          <w:szCs w:val="24"/>
          <w:lang w:eastAsia="hu-HU"/>
        </w:rPr>
        <w:t xml:space="preserve"> igen 0 nem 0 tartózkodással elfogadja azt.</w:t>
      </w:r>
    </w:p>
    <w:p w:rsidR="00BE32B7" w:rsidRDefault="00BE32B7" w:rsidP="00BE32B7">
      <w:pPr>
        <w:ind w:left="568"/>
        <w:jc w:val="both"/>
        <w:rPr>
          <w:rFonts w:eastAsia="Times New Roman"/>
          <w:bCs/>
          <w:szCs w:val="24"/>
          <w:lang w:eastAsia="hu-HU"/>
        </w:rPr>
      </w:pPr>
      <w:bookmarkStart w:id="2" w:name="_Hlk530038593"/>
      <w:bookmarkEnd w:id="1"/>
      <w:r>
        <w:rPr>
          <w:rFonts w:eastAsia="Times New Roman"/>
          <w:bCs/>
          <w:szCs w:val="24"/>
          <w:lang w:eastAsia="hu-HU"/>
        </w:rPr>
        <w:t xml:space="preserve">Szavazásra teszi fel az egész módosított napirend elfogadását. </w:t>
      </w:r>
    </w:p>
    <w:p w:rsidR="006C02DF" w:rsidRPr="00A6594C" w:rsidRDefault="006C02DF" w:rsidP="006C02DF">
      <w:pPr>
        <w:ind w:left="568"/>
        <w:jc w:val="both"/>
        <w:rPr>
          <w:rFonts w:eastAsia="Times New Roman"/>
          <w:bCs/>
          <w:szCs w:val="24"/>
          <w:lang w:eastAsia="hu-HU"/>
        </w:rPr>
      </w:pPr>
      <w:r w:rsidRPr="00A6594C">
        <w:rPr>
          <w:rFonts w:eastAsia="Times New Roman"/>
          <w:bCs/>
          <w:szCs w:val="24"/>
          <w:lang w:eastAsia="hu-HU"/>
        </w:rPr>
        <w:t>Megállapítja, hogy a jelenlévő 1</w:t>
      </w:r>
      <w:r w:rsidR="003D7D46">
        <w:rPr>
          <w:rFonts w:eastAsia="Times New Roman"/>
          <w:bCs/>
          <w:szCs w:val="24"/>
          <w:lang w:eastAsia="hu-HU"/>
        </w:rPr>
        <w:t>6</w:t>
      </w:r>
      <w:r w:rsidRPr="00A6594C">
        <w:rPr>
          <w:rFonts w:eastAsia="Times New Roman"/>
          <w:bCs/>
          <w:szCs w:val="24"/>
          <w:lang w:eastAsia="hu-HU"/>
        </w:rPr>
        <w:t xml:space="preserve"> képviselő 1</w:t>
      </w:r>
      <w:r w:rsidR="003D7D46">
        <w:rPr>
          <w:rFonts w:eastAsia="Times New Roman"/>
          <w:bCs/>
          <w:szCs w:val="24"/>
          <w:lang w:eastAsia="hu-HU"/>
        </w:rPr>
        <w:t>6</w:t>
      </w:r>
      <w:r w:rsidRPr="00A6594C">
        <w:rPr>
          <w:rFonts w:eastAsia="Times New Roman"/>
          <w:bCs/>
          <w:szCs w:val="24"/>
          <w:lang w:eastAsia="hu-HU"/>
        </w:rPr>
        <w:t xml:space="preserve"> igen 0 nem 0 tartózkodással elfogadja azt.</w:t>
      </w:r>
    </w:p>
    <w:p w:rsidR="008C1ECD" w:rsidRDefault="008C1ECD" w:rsidP="00DA3D46">
      <w:pPr>
        <w:ind w:left="540"/>
        <w:jc w:val="both"/>
        <w:rPr>
          <w:b/>
          <w:bCs/>
          <w:color w:val="000000" w:themeColor="text1"/>
          <w:szCs w:val="24"/>
          <w:u w:val="single"/>
        </w:rPr>
      </w:pPr>
    </w:p>
    <w:p w:rsidR="006D6C5A" w:rsidRPr="004B2959" w:rsidRDefault="003D7D46" w:rsidP="00DA3D46">
      <w:pPr>
        <w:ind w:left="540"/>
        <w:jc w:val="both"/>
        <w:rPr>
          <w:b/>
          <w:bCs/>
          <w:color w:val="000000" w:themeColor="text1"/>
          <w:szCs w:val="24"/>
          <w:u w:val="single"/>
        </w:rPr>
      </w:pPr>
      <w:r>
        <w:rPr>
          <w:b/>
          <w:bCs/>
          <w:color w:val="000000" w:themeColor="text1"/>
          <w:szCs w:val="24"/>
          <w:u w:val="single"/>
        </w:rPr>
        <w:t>122</w:t>
      </w:r>
      <w:r w:rsidR="006D6C5A" w:rsidRPr="004B2959">
        <w:rPr>
          <w:b/>
          <w:bCs/>
          <w:color w:val="000000" w:themeColor="text1"/>
          <w:szCs w:val="24"/>
          <w:u w:val="single"/>
        </w:rPr>
        <w:t>/2019. (</w:t>
      </w:r>
      <w:r w:rsidR="006D6C5A">
        <w:rPr>
          <w:b/>
          <w:bCs/>
          <w:color w:val="000000" w:themeColor="text1"/>
          <w:szCs w:val="24"/>
          <w:u w:val="single"/>
        </w:rPr>
        <w:t>V</w:t>
      </w:r>
      <w:r w:rsidR="00BE50A0">
        <w:rPr>
          <w:b/>
          <w:bCs/>
          <w:color w:val="000000" w:themeColor="text1"/>
          <w:szCs w:val="24"/>
          <w:u w:val="single"/>
        </w:rPr>
        <w:t>I</w:t>
      </w:r>
      <w:r w:rsidR="006C02DF">
        <w:rPr>
          <w:b/>
          <w:bCs/>
          <w:color w:val="000000" w:themeColor="text1"/>
          <w:szCs w:val="24"/>
          <w:u w:val="single"/>
        </w:rPr>
        <w:t>I</w:t>
      </w:r>
      <w:r w:rsidR="006D6C5A" w:rsidRPr="004B2959">
        <w:rPr>
          <w:b/>
          <w:bCs/>
          <w:color w:val="000000" w:themeColor="text1"/>
          <w:szCs w:val="24"/>
          <w:u w:val="single"/>
        </w:rPr>
        <w:t xml:space="preserve">. </w:t>
      </w:r>
      <w:r w:rsidR="006C02DF">
        <w:rPr>
          <w:b/>
          <w:bCs/>
          <w:color w:val="000000" w:themeColor="text1"/>
          <w:szCs w:val="24"/>
          <w:u w:val="single"/>
        </w:rPr>
        <w:t>11</w:t>
      </w:r>
      <w:r w:rsidR="006D6C5A" w:rsidRPr="004B2959">
        <w:rPr>
          <w:b/>
          <w:bCs/>
          <w:color w:val="000000" w:themeColor="text1"/>
          <w:szCs w:val="24"/>
          <w:u w:val="single"/>
        </w:rPr>
        <w:t>.) Ök. sz. határozat</w:t>
      </w:r>
    </w:p>
    <w:p w:rsidR="006D6C5A" w:rsidRPr="00663225" w:rsidRDefault="006D6C5A" w:rsidP="00DA3D46">
      <w:pPr>
        <w:ind w:left="540"/>
        <w:jc w:val="both"/>
        <w:rPr>
          <w:color w:val="000000" w:themeColor="text1"/>
          <w:szCs w:val="24"/>
        </w:rPr>
      </w:pPr>
      <w:r w:rsidRPr="00663225">
        <w:rPr>
          <w:color w:val="000000" w:themeColor="text1"/>
          <w:szCs w:val="24"/>
        </w:rPr>
        <w:t xml:space="preserve">a Képviselő-testület </w:t>
      </w:r>
    </w:p>
    <w:p w:rsidR="006D6C5A" w:rsidRPr="00663225" w:rsidRDefault="006D6C5A" w:rsidP="00DA3D46">
      <w:pPr>
        <w:ind w:left="540"/>
        <w:jc w:val="both"/>
        <w:rPr>
          <w:i/>
          <w:iCs/>
          <w:color w:val="000000" w:themeColor="text1"/>
          <w:szCs w:val="24"/>
        </w:rPr>
      </w:pPr>
      <w:bookmarkStart w:id="3" w:name="_Hlk506537683"/>
      <w:r w:rsidRPr="00663225">
        <w:rPr>
          <w:i/>
          <w:iCs/>
          <w:color w:val="000000" w:themeColor="text1"/>
          <w:szCs w:val="24"/>
        </w:rPr>
        <w:t xml:space="preserve">I. a 2019. </w:t>
      </w:r>
      <w:r w:rsidR="00BE50A0">
        <w:rPr>
          <w:i/>
          <w:iCs/>
          <w:color w:val="000000" w:themeColor="text1"/>
          <w:szCs w:val="24"/>
        </w:rPr>
        <w:t>jú</w:t>
      </w:r>
      <w:r w:rsidR="006C02DF">
        <w:rPr>
          <w:i/>
          <w:iCs/>
          <w:color w:val="000000" w:themeColor="text1"/>
          <w:szCs w:val="24"/>
        </w:rPr>
        <w:t>l</w:t>
      </w:r>
      <w:r w:rsidR="00BE50A0">
        <w:rPr>
          <w:i/>
          <w:iCs/>
          <w:color w:val="000000" w:themeColor="text1"/>
          <w:szCs w:val="24"/>
        </w:rPr>
        <w:t xml:space="preserve">ius </w:t>
      </w:r>
      <w:r w:rsidR="006C02DF">
        <w:rPr>
          <w:i/>
          <w:iCs/>
          <w:color w:val="000000" w:themeColor="text1"/>
          <w:szCs w:val="24"/>
        </w:rPr>
        <w:t>11</w:t>
      </w:r>
      <w:r w:rsidR="00BE50A0">
        <w:rPr>
          <w:i/>
          <w:iCs/>
          <w:color w:val="000000" w:themeColor="text1"/>
          <w:szCs w:val="24"/>
        </w:rPr>
        <w:t>-</w:t>
      </w:r>
      <w:r w:rsidR="006C02DF">
        <w:rPr>
          <w:i/>
          <w:iCs/>
          <w:color w:val="000000" w:themeColor="text1"/>
          <w:szCs w:val="24"/>
        </w:rPr>
        <w:t>e</w:t>
      </w:r>
      <w:r w:rsidR="00BE50A0">
        <w:rPr>
          <w:i/>
          <w:iCs/>
          <w:color w:val="000000" w:themeColor="text1"/>
          <w:szCs w:val="24"/>
        </w:rPr>
        <w:t>i</w:t>
      </w:r>
      <w:r>
        <w:rPr>
          <w:i/>
          <w:iCs/>
          <w:color w:val="000000" w:themeColor="text1"/>
          <w:szCs w:val="24"/>
        </w:rPr>
        <w:t xml:space="preserve"> </w:t>
      </w:r>
      <w:r w:rsidRPr="00663225">
        <w:rPr>
          <w:i/>
          <w:iCs/>
          <w:color w:val="000000" w:themeColor="text1"/>
          <w:szCs w:val="24"/>
        </w:rPr>
        <w:t>ülésén az alábbi napirendi pontokat tárgyalja:</w:t>
      </w:r>
    </w:p>
    <w:bookmarkEnd w:id="3"/>
    <w:p w:rsidR="007355D2" w:rsidRPr="007355D2" w:rsidRDefault="007355D2" w:rsidP="000F0035">
      <w:pPr>
        <w:numPr>
          <w:ilvl w:val="0"/>
          <w:numId w:val="1"/>
        </w:numPr>
        <w:suppressAutoHyphens/>
        <w:overflowPunct w:val="0"/>
        <w:autoSpaceDE w:val="0"/>
        <w:autoSpaceDN w:val="0"/>
        <w:adjustRightInd w:val="0"/>
        <w:ind w:left="567" w:firstLine="0"/>
        <w:jc w:val="both"/>
        <w:textAlignment w:val="baseline"/>
        <w:rPr>
          <w:rFonts w:eastAsia="Arial Unicode MS"/>
          <w:color w:val="000000"/>
          <w:szCs w:val="24"/>
          <w:lang w:eastAsia="hu-HU"/>
        </w:rPr>
      </w:pPr>
      <w:r w:rsidRPr="007355D2">
        <w:rPr>
          <w:rFonts w:eastAsia="Times New Roman"/>
          <w:szCs w:val="24"/>
          <w:lang w:eastAsia="hu-HU"/>
        </w:rPr>
        <w:t xml:space="preserve">Beszámoló a két ülés között eltelt időszak munkájáról </w:t>
      </w:r>
    </w:p>
    <w:p w:rsidR="007355D2" w:rsidRPr="007355D2" w:rsidRDefault="007355D2" w:rsidP="000F0035">
      <w:pPr>
        <w:numPr>
          <w:ilvl w:val="0"/>
          <w:numId w:val="1"/>
        </w:numPr>
        <w:suppressAutoHyphens/>
        <w:overflowPunct w:val="0"/>
        <w:autoSpaceDE w:val="0"/>
        <w:autoSpaceDN w:val="0"/>
        <w:adjustRightInd w:val="0"/>
        <w:ind w:left="1418" w:hanging="851"/>
        <w:jc w:val="both"/>
        <w:textAlignment w:val="baseline"/>
        <w:rPr>
          <w:rFonts w:eastAsia="Times New Roman"/>
          <w:szCs w:val="24"/>
          <w:lang w:eastAsia="hu-HU"/>
        </w:rPr>
      </w:pPr>
      <w:r w:rsidRPr="007355D2">
        <w:rPr>
          <w:rFonts w:eastAsia="Times New Roman"/>
          <w:color w:val="000000"/>
          <w:szCs w:val="24"/>
          <w:lang w:val="en-US" w:eastAsia="hu-HU"/>
        </w:rPr>
        <w:t xml:space="preserve">Javaslat „Pesterzsébet Díszpolgára 2019.” és „Pesterzsébet Mecénása 2019.” </w:t>
      </w:r>
    </w:p>
    <w:p w:rsidR="007355D2" w:rsidRDefault="007355D2" w:rsidP="007355D2">
      <w:pPr>
        <w:overflowPunct w:val="0"/>
        <w:autoSpaceDE w:val="0"/>
        <w:adjustRightInd w:val="0"/>
        <w:ind w:left="1275" w:firstLine="141"/>
        <w:jc w:val="both"/>
        <w:rPr>
          <w:rFonts w:eastAsia="Times New Roman"/>
          <w:color w:val="000000"/>
          <w:szCs w:val="24"/>
          <w:lang w:eastAsia="hu-HU"/>
        </w:rPr>
      </w:pPr>
      <w:r w:rsidRPr="007355D2">
        <w:rPr>
          <w:rFonts w:eastAsia="Times New Roman"/>
          <w:color w:val="000000"/>
          <w:szCs w:val="24"/>
          <w:lang w:val="en-US" w:eastAsia="hu-HU"/>
        </w:rPr>
        <w:t>kitüntet</w:t>
      </w:r>
      <w:r w:rsidRPr="007355D2">
        <w:rPr>
          <w:rFonts w:eastAsia="Times New Roman"/>
          <w:color w:val="000000"/>
          <w:szCs w:val="24"/>
          <w:lang w:eastAsia="hu-HU"/>
        </w:rPr>
        <w:t>ő címek adományozására – Zárt ülés!</w:t>
      </w:r>
    </w:p>
    <w:p w:rsidR="00EF6AED" w:rsidRPr="00186CF4" w:rsidRDefault="00EF6AED" w:rsidP="00EF6AED">
      <w:pPr>
        <w:pStyle w:val="Listaszerbekezds"/>
        <w:numPr>
          <w:ilvl w:val="0"/>
          <w:numId w:val="1"/>
        </w:numPr>
        <w:ind w:left="1418" w:hanging="851"/>
        <w:jc w:val="both"/>
        <w:rPr>
          <w:lang w:eastAsia="hu-HU"/>
        </w:rPr>
      </w:pPr>
      <w:bookmarkStart w:id="4" w:name="_Hlk13490706"/>
      <w:r w:rsidRPr="00186CF4">
        <w:rPr>
          <w:lang w:eastAsia="hu-HU"/>
        </w:rPr>
        <w:t xml:space="preserve">Javaslat a Bp. XX. Határ út 98. fszt. 2. szám alatti ingatlan további hasznosítására </w:t>
      </w:r>
      <w:r w:rsidRPr="00896D97">
        <w:rPr>
          <w:bCs/>
          <w:lang w:eastAsia="hu-HU"/>
        </w:rPr>
        <w:t>– zárt ülés!</w:t>
      </w:r>
    </w:p>
    <w:bookmarkEnd w:id="4"/>
    <w:p w:rsidR="007355D2" w:rsidRPr="007355D2" w:rsidRDefault="007355D2" w:rsidP="000F0035">
      <w:pPr>
        <w:numPr>
          <w:ilvl w:val="0"/>
          <w:numId w:val="1"/>
        </w:numPr>
        <w:suppressAutoHyphens/>
        <w:overflowPunct w:val="0"/>
        <w:autoSpaceDE w:val="0"/>
        <w:autoSpaceDN w:val="0"/>
        <w:adjustRightInd w:val="0"/>
        <w:ind w:left="1418" w:hanging="851"/>
        <w:jc w:val="both"/>
        <w:textAlignment w:val="baseline"/>
        <w:rPr>
          <w:rFonts w:eastAsia="Times New Roman"/>
          <w:bCs/>
          <w:szCs w:val="24"/>
          <w:lang w:eastAsia="hu-HU"/>
        </w:rPr>
      </w:pPr>
      <w:r w:rsidRPr="007355D2">
        <w:rPr>
          <w:rFonts w:eastAsia="Times New Roman"/>
          <w:bCs/>
          <w:color w:val="000000"/>
          <w:szCs w:val="24"/>
          <w:lang w:val="en-US" w:eastAsia="hu-HU"/>
        </w:rPr>
        <w:t>Javaslat Budapest F</w:t>
      </w:r>
      <w:r w:rsidRPr="007355D2">
        <w:rPr>
          <w:rFonts w:eastAsia="Times New Roman"/>
          <w:bCs/>
          <w:color w:val="000000"/>
          <w:szCs w:val="24"/>
          <w:lang w:eastAsia="hu-HU"/>
        </w:rPr>
        <w:t>őváros XX. kerület Pesterzsébet Önkormányzata és szervei szervezeti és működési szabályzatáról szóló 37/2014. (XI. 13.) önkormányzati rendelet módosítására</w:t>
      </w:r>
    </w:p>
    <w:p w:rsidR="007355D2" w:rsidRPr="007355D2" w:rsidRDefault="007355D2" w:rsidP="000F0035">
      <w:pPr>
        <w:numPr>
          <w:ilvl w:val="0"/>
          <w:numId w:val="1"/>
        </w:numPr>
        <w:suppressAutoHyphens/>
        <w:overflowPunct w:val="0"/>
        <w:autoSpaceDE w:val="0"/>
        <w:autoSpaceDN w:val="0"/>
        <w:adjustRightInd w:val="0"/>
        <w:ind w:left="1418" w:hanging="851"/>
        <w:jc w:val="both"/>
        <w:textAlignment w:val="baseline"/>
        <w:rPr>
          <w:rFonts w:eastAsia="Times New Roman"/>
          <w:bCs/>
          <w:szCs w:val="24"/>
          <w:lang w:eastAsia="hu-HU"/>
        </w:rPr>
      </w:pPr>
      <w:bookmarkStart w:id="5" w:name="_Hlk536004166"/>
      <w:r w:rsidRPr="007355D2">
        <w:rPr>
          <w:rFonts w:eastAsia="Arial Unicode MS"/>
          <w:bCs/>
          <w:szCs w:val="24"/>
          <w:lang w:eastAsia="hu-HU"/>
        </w:rPr>
        <w:t>Javaslat a kitüntető címek adományozásáról szóló</w:t>
      </w:r>
      <w:r w:rsidRPr="007355D2">
        <w:rPr>
          <w:rFonts w:eastAsia="Times New Roman"/>
          <w:bCs/>
          <w:szCs w:val="24"/>
          <w:lang w:eastAsia="hu-HU"/>
        </w:rPr>
        <w:t xml:space="preserve"> 15/2018. (V. 29.) önkormányzati rendelet módosítására</w:t>
      </w:r>
      <w:bookmarkEnd w:id="5"/>
    </w:p>
    <w:p w:rsidR="007355D2" w:rsidRPr="007355D2" w:rsidRDefault="007355D2" w:rsidP="000F0035">
      <w:pPr>
        <w:numPr>
          <w:ilvl w:val="0"/>
          <w:numId w:val="1"/>
        </w:numPr>
        <w:suppressAutoHyphens/>
        <w:overflowPunct w:val="0"/>
        <w:autoSpaceDE w:val="0"/>
        <w:autoSpaceDN w:val="0"/>
        <w:adjustRightInd w:val="0"/>
        <w:ind w:left="1418" w:hanging="851"/>
        <w:jc w:val="both"/>
        <w:textAlignment w:val="baseline"/>
        <w:rPr>
          <w:rFonts w:eastAsia="Times New Roman"/>
          <w:bCs/>
          <w:szCs w:val="24"/>
          <w:lang w:eastAsia="hu-HU"/>
        </w:rPr>
      </w:pPr>
      <w:r w:rsidRPr="007355D2">
        <w:rPr>
          <w:rFonts w:eastAsia="Times New Roman"/>
          <w:bCs/>
          <w:szCs w:val="24"/>
          <w:lang w:eastAsia="hu-HU"/>
        </w:rPr>
        <w:t>Javaslat a közösségi együttélés alapvető szabályairól és ezek elmulasztásának jogkövetkezményeiről szóló 23/2015. (IX. 21.) önkormányzati rendelet módosítására</w:t>
      </w:r>
      <w:r w:rsidRPr="007355D2">
        <w:rPr>
          <w:rFonts w:eastAsia="Times New Roman"/>
          <w:bCs/>
          <w:szCs w:val="24"/>
          <w:vertAlign w:val="superscript"/>
          <w:lang w:eastAsia="hu-HU"/>
        </w:rPr>
        <w:t xml:space="preserve"> </w:t>
      </w:r>
    </w:p>
    <w:p w:rsidR="007355D2" w:rsidRPr="007355D2" w:rsidRDefault="007355D2" w:rsidP="000F0035">
      <w:pPr>
        <w:numPr>
          <w:ilvl w:val="0"/>
          <w:numId w:val="1"/>
        </w:numPr>
        <w:suppressAutoHyphens/>
        <w:overflowPunct w:val="0"/>
        <w:autoSpaceDE w:val="0"/>
        <w:autoSpaceDN w:val="0"/>
        <w:adjustRightInd w:val="0"/>
        <w:ind w:left="1418" w:hanging="851"/>
        <w:jc w:val="both"/>
        <w:textAlignment w:val="baseline"/>
        <w:rPr>
          <w:rFonts w:eastAsia="Times New Roman"/>
          <w:bCs/>
          <w:szCs w:val="24"/>
          <w:lang w:eastAsia="hu-HU"/>
        </w:rPr>
      </w:pPr>
      <w:r w:rsidRPr="007355D2">
        <w:rPr>
          <w:rFonts w:eastAsia="Times New Roman"/>
          <w:bCs/>
          <w:szCs w:val="24"/>
          <w:lang w:val="en-US" w:eastAsia="hu-HU"/>
        </w:rPr>
        <w:t>Beszámoló a Rendvédelmi Osztály 2018.  második félévében, valamint 2019. első félévében végzett tevékenységér</w:t>
      </w:r>
      <w:r w:rsidRPr="007355D2">
        <w:rPr>
          <w:rFonts w:eastAsia="Times New Roman"/>
          <w:bCs/>
          <w:szCs w:val="24"/>
          <w:lang w:eastAsia="hu-HU"/>
        </w:rPr>
        <w:t>ől</w:t>
      </w:r>
    </w:p>
    <w:p w:rsidR="007355D2" w:rsidRPr="007355D2" w:rsidRDefault="007355D2" w:rsidP="000F0035">
      <w:pPr>
        <w:numPr>
          <w:ilvl w:val="0"/>
          <w:numId w:val="1"/>
        </w:numPr>
        <w:suppressAutoHyphens/>
        <w:overflowPunct w:val="0"/>
        <w:autoSpaceDE w:val="0"/>
        <w:autoSpaceDN w:val="0"/>
        <w:adjustRightInd w:val="0"/>
        <w:ind w:left="567" w:firstLine="0"/>
        <w:jc w:val="both"/>
        <w:textAlignment w:val="baseline"/>
        <w:rPr>
          <w:rFonts w:eastAsia="Times New Roman"/>
          <w:bCs/>
          <w:szCs w:val="24"/>
          <w:lang w:eastAsia="hu-HU"/>
        </w:rPr>
      </w:pPr>
      <w:r w:rsidRPr="007355D2">
        <w:rPr>
          <w:rFonts w:eastAsia="Times New Roman"/>
          <w:bCs/>
          <w:color w:val="000000"/>
          <w:szCs w:val="24"/>
          <w:lang w:val="en-US" w:eastAsia="hu-HU"/>
        </w:rPr>
        <w:t>Beszámoló a kerület környezetvédelmi helyzetér</w:t>
      </w:r>
      <w:r w:rsidRPr="007355D2">
        <w:rPr>
          <w:rFonts w:eastAsia="Times New Roman"/>
          <w:bCs/>
          <w:color w:val="000000"/>
          <w:szCs w:val="24"/>
          <w:lang w:eastAsia="hu-HU"/>
        </w:rPr>
        <w:t xml:space="preserve">ől (2019. első félév) </w:t>
      </w:r>
      <w:r w:rsidRPr="007355D2">
        <w:rPr>
          <w:rFonts w:eastAsia="Arial Unicode MS"/>
          <w:bCs/>
          <w:szCs w:val="24"/>
          <w:lang w:eastAsia="hu-HU"/>
        </w:rPr>
        <w:t>–</w:t>
      </w:r>
    </w:p>
    <w:p w:rsidR="007355D2" w:rsidRPr="007355D2" w:rsidRDefault="007355D2" w:rsidP="000F0035">
      <w:pPr>
        <w:numPr>
          <w:ilvl w:val="0"/>
          <w:numId w:val="1"/>
        </w:numPr>
        <w:suppressAutoHyphens/>
        <w:overflowPunct w:val="0"/>
        <w:autoSpaceDE w:val="0"/>
        <w:autoSpaceDN w:val="0"/>
        <w:adjustRightInd w:val="0"/>
        <w:ind w:left="1418" w:hanging="851"/>
        <w:jc w:val="both"/>
        <w:textAlignment w:val="baseline"/>
        <w:rPr>
          <w:rFonts w:eastAsia="Times New Roman"/>
          <w:bCs/>
          <w:szCs w:val="24"/>
          <w:lang w:eastAsia="hu-HU"/>
        </w:rPr>
      </w:pPr>
      <w:r w:rsidRPr="007355D2">
        <w:rPr>
          <w:rFonts w:eastAsia="Times New Roman"/>
          <w:bCs/>
          <w:szCs w:val="24"/>
          <w:lang w:eastAsia="hu-HU"/>
        </w:rPr>
        <w:t>Javaslat tulajdonosi hozzájárulás megadására a Bp. XX. Duna-parti hajóállomásnál (170007 hrsz) úszómű elhelyezéséhez</w:t>
      </w:r>
    </w:p>
    <w:p w:rsidR="007355D2" w:rsidRPr="007355D2" w:rsidRDefault="007355D2" w:rsidP="000F0035">
      <w:pPr>
        <w:numPr>
          <w:ilvl w:val="0"/>
          <w:numId w:val="1"/>
        </w:numPr>
        <w:suppressAutoHyphens/>
        <w:overflowPunct w:val="0"/>
        <w:autoSpaceDE w:val="0"/>
        <w:autoSpaceDN w:val="0"/>
        <w:adjustRightInd w:val="0"/>
        <w:ind w:left="1418" w:hanging="851"/>
        <w:jc w:val="both"/>
        <w:textAlignment w:val="baseline"/>
        <w:rPr>
          <w:rFonts w:eastAsia="Times New Roman"/>
          <w:bCs/>
          <w:szCs w:val="24"/>
          <w:lang w:eastAsia="hu-HU"/>
        </w:rPr>
      </w:pPr>
      <w:r w:rsidRPr="007355D2">
        <w:rPr>
          <w:rFonts w:eastAsia="Times New Roman"/>
          <w:bCs/>
          <w:szCs w:val="24"/>
          <w:lang w:eastAsia="hu-HU"/>
        </w:rPr>
        <w:t>Javaslat a 2019/2020-as nevelési évben indítható óvodai csoportok létszámának meghatározására</w:t>
      </w:r>
    </w:p>
    <w:p w:rsidR="007355D2" w:rsidRPr="007355D2" w:rsidRDefault="007355D2" w:rsidP="000F0035">
      <w:pPr>
        <w:numPr>
          <w:ilvl w:val="0"/>
          <w:numId w:val="1"/>
        </w:numPr>
        <w:suppressAutoHyphens/>
        <w:overflowPunct w:val="0"/>
        <w:autoSpaceDE w:val="0"/>
        <w:autoSpaceDN w:val="0"/>
        <w:adjustRightInd w:val="0"/>
        <w:ind w:left="1418" w:hanging="851"/>
        <w:jc w:val="both"/>
        <w:textAlignment w:val="baseline"/>
        <w:rPr>
          <w:rFonts w:eastAsia="Times New Roman"/>
          <w:bCs/>
          <w:szCs w:val="24"/>
          <w:lang w:eastAsia="hu-HU"/>
        </w:rPr>
      </w:pPr>
      <w:r w:rsidRPr="007355D2">
        <w:rPr>
          <w:rFonts w:eastAsia="Times New Roman"/>
          <w:bCs/>
          <w:szCs w:val="24"/>
          <w:lang w:eastAsia="hu-HU"/>
        </w:rPr>
        <w:t>Javaslat a 2019. évi közfoglalkoztatás engedélyezett keretszámainak módosítására</w:t>
      </w:r>
    </w:p>
    <w:p w:rsidR="007355D2" w:rsidRPr="007355D2" w:rsidRDefault="007355D2" w:rsidP="000F0035">
      <w:pPr>
        <w:numPr>
          <w:ilvl w:val="0"/>
          <w:numId w:val="1"/>
        </w:numPr>
        <w:suppressAutoHyphens/>
        <w:overflowPunct w:val="0"/>
        <w:autoSpaceDE w:val="0"/>
        <w:autoSpaceDN w:val="0"/>
        <w:adjustRightInd w:val="0"/>
        <w:ind w:left="567" w:firstLine="0"/>
        <w:jc w:val="both"/>
        <w:textAlignment w:val="baseline"/>
        <w:rPr>
          <w:rFonts w:eastAsia="Times New Roman"/>
          <w:bCs/>
          <w:szCs w:val="24"/>
          <w:lang w:eastAsia="hu-HU"/>
        </w:rPr>
      </w:pPr>
      <w:r w:rsidRPr="007355D2">
        <w:rPr>
          <w:rFonts w:eastAsia="Times New Roman"/>
          <w:bCs/>
          <w:color w:val="000000"/>
          <w:szCs w:val="24"/>
          <w:shd w:val="clear" w:color="auto" w:fill="FFFFFF"/>
          <w:lang w:eastAsia="hu-HU"/>
        </w:rPr>
        <w:t>Javaslat a Pesterzsébeti Múzeum létszámkeretének emelésére</w:t>
      </w:r>
    </w:p>
    <w:p w:rsidR="007355D2" w:rsidRPr="007355D2" w:rsidRDefault="007355D2" w:rsidP="000F0035">
      <w:pPr>
        <w:numPr>
          <w:ilvl w:val="0"/>
          <w:numId w:val="1"/>
        </w:numPr>
        <w:suppressAutoHyphens/>
        <w:overflowPunct w:val="0"/>
        <w:autoSpaceDE w:val="0"/>
        <w:autoSpaceDN w:val="0"/>
        <w:adjustRightInd w:val="0"/>
        <w:ind w:left="1418" w:hanging="851"/>
        <w:jc w:val="both"/>
        <w:textAlignment w:val="baseline"/>
        <w:rPr>
          <w:rFonts w:eastAsia="Times New Roman"/>
          <w:bCs/>
          <w:szCs w:val="24"/>
          <w:lang w:eastAsia="hu-HU"/>
        </w:rPr>
      </w:pPr>
      <w:r w:rsidRPr="007355D2">
        <w:rPr>
          <w:rFonts w:eastAsia="Times New Roman"/>
          <w:bCs/>
          <w:szCs w:val="24"/>
          <w:lang w:eastAsia="hu-HU"/>
        </w:rPr>
        <w:t>Javaslat a 172394 hrsz-ú ingatlanra vonatkozó elővásárlási joggal kapcsolatos döntés meghozatalára</w:t>
      </w:r>
    </w:p>
    <w:p w:rsidR="007355D2" w:rsidRPr="007355D2" w:rsidRDefault="007355D2" w:rsidP="000F0035">
      <w:pPr>
        <w:numPr>
          <w:ilvl w:val="0"/>
          <w:numId w:val="1"/>
        </w:numPr>
        <w:suppressAutoHyphens/>
        <w:overflowPunct w:val="0"/>
        <w:autoSpaceDE w:val="0"/>
        <w:autoSpaceDN w:val="0"/>
        <w:adjustRightInd w:val="0"/>
        <w:ind w:left="1418" w:hanging="851"/>
        <w:jc w:val="both"/>
        <w:textAlignment w:val="baseline"/>
        <w:rPr>
          <w:rFonts w:eastAsia="Times New Roman"/>
          <w:bCs/>
          <w:szCs w:val="24"/>
          <w:lang w:eastAsia="hu-HU"/>
        </w:rPr>
      </w:pPr>
      <w:r w:rsidRPr="007355D2">
        <w:rPr>
          <w:rFonts w:ascii="TimesNewRomanPSMT" w:eastAsia="Times New Roman" w:hAnsi="TimesNewRomanPSMT" w:cs="TimesNewRomanPSMT"/>
          <w:bCs/>
          <w:szCs w:val="24"/>
          <w:lang w:eastAsia="hu-HU"/>
        </w:rPr>
        <w:t>Javaslat a TÉR_KÖZ 2018 pályázat Koncepció tervei alapján tovább-tervezési és építési stratégia elhatározására</w:t>
      </w:r>
    </w:p>
    <w:p w:rsidR="007355D2" w:rsidRPr="007355D2" w:rsidRDefault="007355D2" w:rsidP="000F0035">
      <w:pPr>
        <w:numPr>
          <w:ilvl w:val="0"/>
          <w:numId w:val="1"/>
        </w:numPr>
        <w:suppressAutoHyphens/>
        <w:overflowPunct w:val="0"/>
        <w:autoSpaceDE w:val="0"/>
        <w:autoSpaceDN w:val="0"/>
        <w:adjustRightInd w:val="0"/>
        <w:ind w:left="1418" w:hanging="851"/>
        <w:jc w:val="both"/>
        <w:textAlignment w:val="baseline"/>
        <w:rPr>
          <w:rFonts w:eastAsia="Times New Roman"/>
          <w:bCs/>
          <w:szCs w:val="24"/>
          <w:lang w:eastAsia="hu-HU"/>
        </w:rPr>
      </w:pPr>
      <w:r w:rsidRPr="007355D2">
        <w:rPr>
          <w:rFonts w:eastAsia="Times New Roman"/>
          <w:bCs/>
          <w:szCs w:val="24"/>
          <w:lang w:eastAsia="hu-HU"/>
        </w:rPr>
        <w:t>Javaslat a Kerületi Építési Szabályzatról szóló 26/2015. (X.21.) önkormányzati rendelet módosításához</w:t>
      </w:r>
    </w:p>
    <w:p w:rsidR="007355D2" w:rsidRPr="007355D2" w:rsidRDefault="007355D2" w:rsidP="000F0035">
      <w:pPr>
        <w:numPr>
          <w:ilvl w:val="0"/>
          <w:numId w:val="1"/>
        </w:numPr>
        <w:suppressAutoHyphens/>
        <w:overflowPunct w:val="0"/>
        <w:autoSpaceDE w:val="0"/>
        <w:autoSpaceDN w:val="0"/>
        <w:adjustRightInd w:val="0"/>
        <w:ind w:left="567" w:firstLine="0"/>
        <w:jc w:val="both"/>
        <w:textAlignment w:val="baseline"/>
        <w:rPr>
          <w:rFonts w:eastAsia="Times New Roman"/>
          <w:bCs/>
          <w:szCs w:val="24"/>
          <w:lang w:eastAsia="hu-HU"/>
        </w:rPr>
      </w:pPr>
      <w:r w:rsidRPr="007355D2">
        <w:rPr>
          <w:rFonts w:eastAsia="Times New Roman"/>
          <w:bCs/>
          <w:szCs w:val="24"/>
          <w:lang w:eastAsia="hu-HU"/>
        </w:rPr>
        <w:t>Javaslat a KEHOP-1.2.1.</w:t>
      </w:r>
      <w:r w:rsidRPr="007355D2">
        <w:rPr>
          <w:rFonts w:eastAsia="Times New Roman"/>
          <w:bCs/>
          <w:color w:val="FF0000"/>
          <w:szCs w:val="24"/>
          <w:lang w:eastAsia="hu-HU"/>
        </w:rPr>
        <w:t xml:space="preserve"> </w:t>
      </w:r>
      <w:r w:rsidRPr="007355D2">
        <w:rPr>
          <w:rFonts w:eastAsia="Times New Roman"/>
          <w:bCs/>
          <w:szCs w:val="24"/>
          <w:lang w:eastAsia="hu-HU"/>
        </w:rPr>
        <w:t>pályázat benyújtására</w:t>
      </w:r>
    </w:p>
    <w:p w:rsidR="007355D2" w:rsidRPr="007355D2" w:rsidRDefault="007355D2" w:rsidP="000F0035">
      <w:pPr>
        <w:numPr>
          <w:ilvl w:val="0"/>
          <w:numId w:val="1"/>
        </w:numPr>
        <w:suppressAutoHyphens/>
        <w:overflowPunct w:val="0"/>
        <w:autoSpaceDE w:val="0"/>
        <w:autoSpaceDN w:val="0"/>
        <w:adjustRightInd w:val="0"/>
        <w:ind w:left="1418" w:hanging="851"/>
        <w:jc w:val="both"/>
        <w:textAlignment w:val="baseline"/>
        <w:rPr>
          <w:rFonts w:eastAsia="Times New Roman"/>
          <w:bCs/>
          <w:szCs w:val="24"/>
          <w:lang w:eastAsia="hu-HU"/>
        </w:rPr>
      </w:pPr>
      <w:r w:rsidRPr="007355D2">
        <w:rPr>
          <w:rFonts w:eastAsia="Times New Roman"/>
          <w:bCs/>
          <w:color w:val="000000"/>
          <w:szCs w:val="24"/>
          <w:lang w:eastAsia="hu-HU"/>
        </w:rPr>
        <w:t>Javaslat a Dreher Sörgyárak Zrt. részvényeinek megvásárlására vonatkozó vételi ajánlatáról szóló döntés meghozatalára</w:t>
      </w:r>
    </w:p>
    <w:p w:rsidR="007355D2" w:rsidRPr="007355D2" w:rsidRDefault="007355D2" w:rsidP="000F0035">
      <w:pPr>
        <w:numPr>
          <w:ilvl w:val="0"/>
          <w:numId w:val="1"/>
        </w:numPr>
        <w:suppressAutoHyphens/>
        <w:overflowPunct w:val="0"/>
        <w:autoSpaceDE w:val="0"/>
        <w:autoSpaceDN w:val="0"/>
        <w:adjustRightInd w:val="0"/>
        <w:ind w:left="1418" w:hanging="851"/>
        <w:jc w:val="both"/>
        <w:textAlignment w:val="baseline"/>
        <w:rPr>
          <w:rFonts w:eastAsia="Times New Roman"/>
          <w:bCs/>
          <w:szCs w:val="24"/>
          <w:lang w:eastAsia="hu-HU"/>
        </w:rPr>
      </w:pPr>
      <w:r w:rsidRPr="007355D2">
        <w:rPr>
          <w:rFonts w:eastAsia="Times New Roman"/>
          <w:bCs/>
          <w:szCs w:val="24"/>
          <w:lang w:eastAsia="hu-HU"/>
        </w:rPr>
        <w:t xml:space="preserve">Beszámoló Pesterzsébet Önkormányzata 2015-2020. évekre szóló gazdasági programjának végrehajtásáról </w:t>
      </w:r>
    </w:p>
    <w:p w:rsidR="007355D2" w:rsidRPr="007355D2" w:rsidRDefault="007355D2" w:rsidP="000F0035">
      <w:pPr>
        <w:numPr>
          <w:ilvl w:val="0"/>
          <w:numId w:val="1"/>
        </w:numPr>
        <w:suppressAutoHyphens/>
        <w:overflowPunct w:val="0"/>
        <w:autoSpaceDE w:val="0"/>
        <w:autoSpaceDN w:val="0"/>
        <w:adjustRightInd w:val="0"/>
        <w:ind w:left="1418" w:hanging="851"/>
        <w:jc w:val="both"/>
        <w:textAlignment w:val="baseline"/>
        <w:rPr>
          <w:rFonts w:eastAsia="Times New Roman"/>
          <w:bCs/>
          <w:szCs w:val="24"/>
          <w:lang w:eastAsia="hu-HU"/>
        </w:rPr>
      </w:pPr>
      <w:r w:rsidRPr="007355D2">
        <w:rPr>
          <w:rFonts w:eastAsia="Times New Roman"/>
          <w:bCs/>
          <w:color w:val="000000"/>
          <w:szCs w:val="24"/>
          <w:lang w:val="en-US" w:eastAsia="hu-HU"/>
        </w:rPr>
        <w:t>Javaslat Budapest F</w:t>
      </w:r>
      <w:r w:rsidRPr="007355D2">
        <w:rPr>
          <w:rFonts w:eastAsia="Times New Roman"/>
          <w:bCs/>
          <w:color w:val="000000"/>
          <w:szCs w:val="24"/>
          <w:lang w:eastAsia="hu-HU"/>
        </w:rPr>
        <w:t>őváros XX. kerület Pesterzsébet Önkormányzata 2019. évi költségvetési rendeletének módosítására</w:t>
      </w:r>
    </w:p>
    <w:p w:rsidR="002A2FF0" w:rsidRPr="0089721A" w:rsidRDefault="002A2FF0" w:rsidP="002A2FF0">
      <w:pPr>
        <w:pStyle w:val="Listaszerbekezds"/>
        <w:numPr>
          <w:ilvl w:val="0"/>
          <w:numId w:val="1"/>
        </w:numPr>
        <w:ind w:left="1418" w:hanging="851"/>
        <w:jc w:val="both"/>
        <w:rPr>
          <w:lang w:eastAsia="hu-HU"/>
        </w:rPr>
      </w:pPr>
      <w:r w:rsidRPr="0089721A">
        <w:rPr>
          <w:lang w:eastAsia="hu-HU"/>
        </w:rPr>
        <w:t>Javaslat a 171526 és 171527 hrsz-ú ingatlanokra vonatkozó elővásárlási jog gyakorlására</w:t>
      </w:r>
    </w:p>
    <w:p w:rsidR="007355D2" w:rsidRPr="007355D2" w:rsidRDefault="007355D2" w:rsidP="000F0035">
      <w:pPr>
        <w:numPr>
          <w:ilvl w:val="0"/>
          <w:numId w:val="1"/>
        </w:numPr>
        <w:suppressAutoHyphens/>
        <w:overflowPunct w:val="0"/>
        <w:autoSpaceDE w:val="0"/>
        <w:autoSpaceDN w:val="0"/>
        <w:adjustRightInd w:val="0"/>
        <w:ind w:left="1418" w:hanging="851"/>
        <w:jc w:val="both"/>
        <w:textAlignment w:val="baseline"/>
        <w:rPr>
          <w:rFonts w:eastAsia="Arial Unicode MS"/>
          <w:bCs/>
          <w:szCs w:val="24"/>
          <w:lang w:eastAsia="hu-HU"/>
        </w:rPr>
      </w:pPr>
      <w:r w:rsidRPr="007355D2">
        <w:rPr>
          <w:rFonts w:eastAsia="Arial Unicode MS"/>
          <w:bCs/>
          <w:szCs w:val="24"/>
          <w:lang w:eastAsia="hu-HU"/>
        </w:rPr>
        <w:t>Bizottságok beszámolói, tagcserék, kérdések, bejelentések, interpellációk –</w:t>
      </w:r>
    </w:p>
    <w:p w:rsidR="00896D97" w:rsidRDefault="00896D97" w:rsidP="00896D97">
      <w:pPr>
        <w:ind w:left="567"/>
        <w:jc w:val="both"/>
        <w:rPr>
          <w:i/>
          <w:iCs/>
          <w:color w:val="000000" w:themeColor="text1"/>
          <w:szCs w:val="24"/>
          <w:u w:val="single"/>
        </w:rPr>
      </w:pPr>
    </w:p>
    <w:p w:rsidR="006D6C5A" w:rsidRDefault="006D6C5A" w:rsidP="00896D97">
      <w:pPr>
        <w:ind w:left="567"/>
        <w:jc w:val="both"/>
        <w:rPr>
          <w:i/>
          <w:iCs/>
          <w:color w:val="000000" w:themeColor="text1"/>
          <w:szCs w:val="24"/>
          <w:u w:val="single"/>
        </w:rPr>
      </w:pPr>
      <w:r w:rsidRPr="004B2959">
        <w:rPr>
          <w:i/>
          <w:iCs/>
          <w:color w:val="000000" w:themeColor="text1"/>
          <w:szCs w:val="24"/>
          <w:u w:val="single"/>
        </w:rPr>
        <w:t>II. a 2019.</w:t>
      </w:r>
      <w:r>
        <w:rPr>
          <w:i/>
          <w:iCs/>
          <w:color w:val="000000" w:themeColor="text1"/>
          <w:szCs w:val="24"/>
          <w:u w:val="single"/>
        </w:rPr>
        <w:t xml:space="preserve"> </w:t>
      </w:r>
      <w:r w:rsidR="00BE50A0">
        <w:rPr>
          <w:i/>
          <w:iCs/>
          <w:color w:val="000000" w:themeColor="text1"/>
          <w:szCs w:val="24"/>
          <w:u w:val="single"/>
        </w:rPr>
        <w:t>jú</w:t>
      </w:r>
      <w:r w:rsidR="006C02DF">
        <w:rPr>
          <w:i/>
          <w:iCs/>
          <w:color w:val="000000" w:themeColor="text1"/>
          <w:szCs w:val="24"/>
          <w:u w:val="single"/>
        </w:rPr>
        <w:t>l</w:t>
      </w:r>
      <w:r w:rsidR="00BE50A0">
        <w:rPr>
          <w:i/>
          <w:iCs/>
          <w:color w:val="000000" w:themeColor="text1"/>
          <w:szCs w:val="24"/>
          <w:u w:val="single"/>
        </w:rPr>
        <w:t xml:space="preserve">ius </w:t>
      </w:r>
      <w:r w:rsidR="006C02DF">
        <w:rPr>
          <w:i/>
          <w:iCs/>
          <w:color w:val="000000" w:themeColor="text1"/>
          <w:szCs w:val="24"/>
          <w:u w:val="single"/>
        </w:rPr>
        <w:t>11</w:t>
      </w:r>
      <w:r w:rsidR="00BE50A0">
        <w:rPr>
          <w:i/>
          <w:iCs/>
          <w:color w:val="000000" w:themeColor="text1"/>
          <w:szCs w:val="24"/>
          <w:u w:val="single"/>
        </w:rPr>
        <w:t>-</w:t>
      </w:r>
      <w:r w:rsidR="006C02DF">
        <w:rPr>
          <w:i/>
          <w:iCs/>
          <w:color w:val="000000" w:themeColor="text1"/>
          <w:szCs w:val="24"/>
          <w:u w:val="single"/>
        </w:rPr>
        <w:t>e</w:t>
      </w:r>
      <w:r w:rsidR="00500ED5">
        <w:rPr>
          <w:i/>
          <w:iCs/>
          <w:color w:val="000000" w:themeColor="text1"/>
          <w:szCs w:val="24"/>
          <w:u w:val="single"/>
        </w:rPr>
        <w:t>i</w:t>
      </w:r>
      <w:r w:rsidRPr="004B2959">
        <w:rPr>
          <w:i/>
          <w:iCs/>
          <w:color w:val="000000" w:themeColor="text1"/>
          <w:szCs w:val="24"/>
          <w:u w:val="single"/>
        </w:rPr>
        <w:t xml:space="preserve"> ülésén az alábbi napirendi pont</w:t>
      </w:r>
      <w:r>
        <w:rPr>
          <w:i/>
          <w:iCs/>
          <w:color w:val="000000" w:themeColor="text1"/>
          <w:szCs w:val="24"/>
          <w:u w:val="single"/>
        </w:rPr>
        <w:t>o</w:t>
      </w:r>
      <w:r w:rsidR="00C458E6">
        <w:rPr>
          <w:i/>
          <w:iCs/>
          <w:color w:val="000000" w:themeColor="text1"/>
          <w:szCs w:val="24"/>
          <w:u w:val="single"/>
        </w:rPr>
        <w:t>ka</w:t>
      </w:r>
      <w:r>
        <w:rPr>
          <w:i/>
          <w:iCs/>
          <w:color w:val="000000" w:themeColor="text1"/>
          <w:szCs w:val="24"/>
          <w:u w:val="single"/>
        </w:rPr>
        <w:t>t</w:t>
      </w:r>
      <w:r w:rsidRPr="004B2959">
        <w:rPr>
          <w:i/>
          <w:iCs/>
          <w:color w:val="000000" w:themeColor="text1"/>
          <w:szCs w:val="24"/>
          <w:u w:val="single"/>
        </w:rPr>
        <w:t xml:space="preserve"> nem tárgyalja:</w:t>
      </w:r>
    </w:p>
    <w:p w:rsidR="006D6C5A" w:rsidRPr="004B2959" w:rsidRDefault="006D6C5A" w:rsidP="00C458E6">
      <w:pPr>
        <w:ind w:left="567"/>
        <w:jc w:val="both"/>
        <w:rPr>
          <w:i/>
          <w:iCs/>
          <w:color w:val="000000" w:themeColor="text1"/>
          <w:szCs w:val="24"/>
          <w:u w:val="single"/>
        </w:rPr>
      </w:pPr>
    </w:p>
    <w:p w:rsidR="006D6C5A" w:rsidRPr="00C458E6" w:rsidRDefault="006D6C5A" w:rsidP="000F0035">
      <w:pPr>
        <w:pStyle w:val="Listaszerbekezds"/>
        <w:numPr>
          <w:ilvl w:val="0"/>
          <w:numId w:val="5"/>
        </w:numPr>
        <w:jc w:val="both"/>
      </w:pPr>
      <w:r w:rsidRPr="00C458E6">
        <w:t>Fellebbezések</w:t>
      </w:r>
    </w:p>
    <w:p w:rsidR="00C458E6" w:rsidRPr="00C458E6" w:rsidRDefault="00C458E6" w:rsidP="000F0035">
      <w:pPr>
        <w:pStyle w:val="Listaszerbekezds"/>
        <w:numPr>
          <w:ilvl w:val="0"/>
          <w:numId w:val="5"/>
        </w:numPr>
        <w:jc w:val="both"/>
        <w:rPr>
          <w:color w:val="000000"/>
          <w:szCs w:val="20"/>
        </w:rPr>
      </w:pPr>
      <w:r w:rsidRPr="00C458E6">
        <w:rPr>
          <w:color w:val="000000"/>
          <w:lang w:val="en-US"/>
        </w:rPr>
        <w:t xml:space="preserve">Javaslat a Pesterzsébeti Helyi Választási Bizottság három tagjának és legalább két póttagjának megválasztására </w:t>
      </w:r>
      <w:r w:rsidRPr="00C458E6">
        <w:rPr>
          <w:color w:val="000000"/>
        </w:rPr>
        <w:t>– Munkaterv szerinti napirendi pont – zárt ülés!</w:t>
      </w:r>
    </w:p>
    <w:p w:rsidR="00C458E6" w:rsidRPr="00C458E6" w:rsidRDefault="00C458E6" w:rsidP="000F0035">
      <w:pPr>
        <w:pStyle w:val="Listaszerbekezds"/>
        <w:numPr>
          <w:ilvl w:val="0"/>
          <w:numId w:val="5"/>
        </w:numPr>
        <w:jc w:val="both"/>
        <w:rPr>
          <w:color w:val="000000"/>
          <w:szCs w:val="20"/>
        </w:rPr>
      </w:pPr>
      <w:r w:rsidRPr="00C458E6">
        <w:rPr>
          <w:color w:val="000000"/>
          <w:szCs w:val="20"/>
          <w:lang w:val="en-US"/>
        </w:rPr>
        <w:t xml:space="preserve">Javaslat </w:t>
      </w:r>
      <w:r w:rsidRPr="00C458E6">
        <w:rPr>
          <w:color w:val="000000"/>
          <w:szCs w:val="20"/>
        </w:rPr>
        <w:t xml:space="preserve">szavazatszámláló bizottságok tagjának és póttagjainak felülvizsgálatára – </w:t>
      </w:r>
      <w:r w:rsidRPr="00C458E6">
        <w:rPr>
          <w:color w:val="000000"/>
        </w:rPr>
        <w:t>Munkaterv szerinti napirendi pont</w:t>
      </w:r>
    </w:p>
    <w:p w:rsidR="00C458E6" w:rsidRPr="00C458E6" w:rsidRDefault="00C458E6" w:rsidP="000F0035">
      <w:pPr>
        <w:pStyle w:val="Listaszerbekezds"/>
        <w:numPr>
          <w:ilvl w:val="0"/>
          <w:numId w:val="5"/>
        </w:numPr>
        <w:jc w:val="both"/>
        <w:rPr>
          <w:rFonts w:ascii="Arial" w:hAnsi="Arial"/>
          <w:color w:val="000000"/>
          <w:szCs w:val="20"/>
        </w:rPr>
      </w:pPr>
      <w:r w:rsidRPr="00C458E6">
        <w:rPr>
          <w:color w:val="000000"/>
          <w:lang w:val="en-US"/>
        </w:rPr>
        <w:t>Beszámoló az Önkormányzat tulajdonában álló lakások állapotfelmérésének eredményéről</w:t>
      </w:r>
    </w:p>
    <w:p w:rsidR="00C458E6" w:rsidRPr="00C458E6" w:rsidRDefault="00C458E6" w:rsidP="000F0035">
      <w:pPr>
        <w:pStyle w:val="Listaszerbekezds"/>
        <w:numPr>
          <w:ilvl w:val="0"/>
          <w:numId w:val="5"/>
        </w:numPr>
        <w:jc w:val="both"/>
        <w:rPr>
          <w:color w:val="000000"/>
          <w:szCs w:val="20"/>
        </w:rPr>
      </w:pPr>
      <w:r w:rsidRPr="00C458E6">
        <w:rPr>
          <w:color w:val="000000"/>
          <w:lang w:val="en-US"/>
        </w:rPr>
        <w:t>Javaslat a BURSA HUNGARICA 2020. Fels</w:t>
      </w:r>
      <w:r w:rsidRPr="00C458E6">
        <w:rPr>
          <w:color w:val="000000"/>
        </w:rPr>
        <w:t>ő oktatási Önkormányzati Ösztöndíjpályázathoz való csatlakozásra</w:t>
      </w:r>
    </w:p>
    <w:p w:rsidR="00C458E6" w:rsidRPr="00C458E6" w:rsidRDefault="00C458E6" w:rsidP="000F0035">
      <w:pPr>
        <w:pStyle w:val="Listaszerbekezds"/>
        <w:numPr>
          <w:ilvl w:val="0"/>
          <w:numId w:val="5"/>
        </w:numPr>
        <w:jc w:val="both"/>
      </w:pPr>
      <w:r w:rsidRPr="00C458E6">
        <w:rPr>
          <w:color w:val="000000"/>
          <w:lang w:val="en-US"/>
        </w:rPr>
        <w:t xml:space="preserve">Javaslat önkormányzati lakások kijelölésére szociális bérlakás-pályázat útján történő hasznosításra </w:t>
      </w:r>
    </w:p>
    <w:p w:rsidR="00C458E6" w:rsidRPr="00C458E6" w:rsidRDefault="00C458E6" w:rsidP="00C458E6">
      <w:pPr>
        <w:ind w:left="567"/>
      </w:pPr>
    </w:p>
    <w:p w:rsidR="006D6C5A" w:rsidRPr="004B2959" w:rsidRDefault="006D6C5A" w:rsidP="006D6C5A">
      <w:pPr>
        <w:pStyle w:val="Vgjegyzetszvege"/>
        <w:suppressAutoHyphens w:val="0"/>
        <w:adjustRightInd w:val="0"/>
        <w:ind w:left="567"/>
        <w:jc w:val="both"/>
        <w:rPr>
          <w:rFonts w:eastAsia="Arial Unicode MS"/>
          <w:color w:val="000000" w:themeColor="text1"/>
          <w:sz w:val="24"/>
          <w:szCs w:val="24"/>
        </w:rPr>
      </w:pPr>
      <w:r w:rsidRPr="004B2959">
        <w:rPr>
          <w:rFonts w:eastAsia="Arial Unicode MS"/>
          <w:color w:val="000000" w:themeColor="text1"/>
          <w:sz w:val="24"/>
          <w:szCs w:val="24"/>
          <w:u w:val="single"/>
        </w:rPr>
        <w:t>Felelős:</w:t>
      </w:r>
      <w:r w:rsidRPr="004B2959">
        <w:rPr>
          <w:rFonts w:eastAsia="Arial Unicode MS"/>
          <w:color w:val="000000" w:themeColor="text1"/>
          <w:sz w:val="24"/>
          <w:szCs w:val="24"/>
        </w:rPr>
        <w:t xml:space="preserve"> Szabados Ákos polgármester</w:t>
      </w:r>
    </w:p>
    <w:p w:rsidR="006D6C5A" w:rsidRPr="004B2959" w:rsidRDefault="006D6C5A" w:rsidP="006D6C5A">
      <w:pPr>
        <w:pStyle w:val="Vgjegyzetszvege"/>
        <w:suppressAutoHyphens w:val="0"/>
        <w:adjustRightInd w:val="0"/>
        <w:ind w:left="567"/>
        <w:jc w:val="both"/>
        <w:rPr>
          <w:rFonts w:eastAsia="Arial Unicode MS"/>
          <w:color w:val="000000" w:themeColor="text1"/>
          <w:sz w:val="24"/>
          <w:szCs w:val="24"/>
        </w:rPr>
      </w:pPr>
      <w:r w:rsidRPr="004B2959">
        <w:rPr>
          <w:rFonts w:eastAsia="Arial Unicode MS"/>
          <w:color w:val="000000" w:themeColor="text1"/>
          <w:sz w:val="24"/>
          <w:szCs w:val="24"/>
          <w:u w:val="single"/>
        </w:rPr>
        <w:t>Határidő:</w:t>
      </w:r>
      <w:r w:rsidRPr="004B2959">
        <w:rPr>
          <w:rFonts w:eastAsia="Arial Unicode MS"/>
          <w:color w:val="000000" w:themeColor="text1"/>
          <w:sz w:val="24"/>
          <w:szCs w:val="24"/>
        </w:rPr>
        <w:t xml:space="preserve"> azonnal</w:t>
      </w:r>
    </w:p>
    <w:p w:rsidR="006D6C5A" w:rsidRDefault="006D6C5A" w:rsidP="006D6C5A">
      <w:pPr>
        <w:ind w:left="567"/>
        <w:jc w:val="both"/>
        <w:rPr>
          <w:b/>
          <w:bCs/>
          <w:color w:val="000000" w:themeColor="text1"/>
          <w:szCs w:val="24"/>
          <w:u w:val="single"/>
        </w:rPr>
      </w:pPr>
    </w:p>
    <w:bookmarkEnd w:id="2"/>
    <w:p w:rsidR="00BE32B7" w:rsidRDefault="00BE32B7" w:rsidP="006D6C5A">
      <w:pPr>
        <w:ind w:left="540"/>
        <w:jc w:val="both"/>
        <w:rPr>
          <w:color w:val="000000" w:themeColor="text1"/>
          <w:szCs w:val="24"/>
          <w:u w:val="single"/>
        </w:rPr>
      </w:pPr>
    </w:p>
    <w:p w:rsidR="000F0035" w:rsidRPr="00DD1E50" w:rsidRDefault="000F0035" w:rsidP="000F0035">
      <w:pPr>
        <w:suppressAutoHyphens/>
        <w:overflowPunct w:val="0"/>
        <w:autoSpaceDE w:val="0"/>
        <w:autoSpaceDN w:val="0"/>
        <w:adjustRightInd w:val="0"/>
        <w:ind w:left="567"/>
        <w:jc w:val="both"/>
        <w:textAlignment w:val="baseline"/>
        <w:rPr>
          <w:szCs w:val="24"/>
        </w:rPr>
      </w:pPr>
      <w:bookmarkStart w:id="6" w:name="_Hlk14248086"/>
      <w:r w:rsidRPr="007E6486">
        <w:rPr>
          <w:szCs w:val="24"/>
          <w:u w:val="single"/>
        </w:rPr>
        <w:t>Szabados Ákos:</w:t>
      </w:r>
      <w:r w:rsidRPr="007E6486">
        <w:rPr>
          <w:szCs w:val="24"/>
        </w:rPr>
        <w:t xml:space="preserve"> Szavazásra teszi fel annak elfogadását, hogy a </w:t>
      </w:r>
      <w:r w:rsidRPr="007355D2">
        <w:rPr>
          <w:rFonts w:eastAsia="Times New Roman"/>
          <w:color w:val="000000"/>
          <w:szCs w:val="24"/>
          <w:lang w:val="en-US" w:eastAsia="hu-HU"/>
        </w:rPr>
        <w:t xml:space="preserve">Javaslat „Pesterzsébet Díszpolgára 2019.” és „Pesterzsébet Mecénása 2019.” </w:t>
      </w:r>
      <w:r w:rsidRPr="000F0035">
        <w:rPr>
          <w:rFonts w:eastAsia="Times New Roman"/>
          <w:color w:val="000000"/>
          <w:szCs w:val="24"/>
          <w:lang w:val="en-US" w:eastAsia="hu-HU"/>
        </w:rPr>
        <w:t>kitüntet</w:t>
      </w:r>
      <w:r w:rsidRPr="000F0035">
        <w:rPr>
          <w:rFonts w:eastAsia="Times New Roman"/>
          <w:color w:val="000000"/>
          <w:szCs w:val="24"/>
          <w:lang w:eastAsia="hu-HU"/>
        </w:rPr>
        <w:t>ő címek adományozására</w:t>
      </w:r>
      <w:r>
        <w:rPr>
          <w:rFonts w:eastAsia="Times New Roman"/>
          <w:color w:val="000000"/>
          <w:szCs w:val="24"/>
          <w:lang w:eastAsia="hu-HU"/>
        </w:rPr>
        <w:t xml:space="preserve">”, </w:t>
      </w:r>
      <w:r>
        <w:rPr>
          <w:rFonts w:eastAsia="Times New Roman"/>
        </w:rPr>
        <w:t>c</w:t>
      </w:r>
      <w:r w:rsidRPr="00DD1E50">
        <w:rPr>
          <w:szCs w:val="24"/>
        </w:rPr>
        <w:t>ímű előterjesztés</w:t>
      </w:r>
      <w:r>
        <w:rPr>
          <w:szCs w:val="24"/>
        </w:rPr>
        <w:t>eke</w:t>
      </w:r>
      <w:r w:rsidRPr="00DD1E50">
        <w:rPr>
          <w:szCs w:val="24"/>
        </w:rPr>
        <w:t>t zárt ülés keretében tárgyalja meg a képviselő-testület.</w:t>
      </w:r>
    </w:p>
    <w:p w:rsidR="000F0035" w:rsidRPr="00F26EBD" w:rsidRDefault="000F0035" w:rsidP="000F0035">
      <w:pPr>
        <w:ind w:left="540"/>
        <w:jc w:val="both"/>
        <w:rPr>
          <w:rFonts w:eastAsia="Times New Roman"/>
          <w:bCs/>
          <w:szCs w:val="24"/>
          <w:lang w:eastAsia="hu-HU"/>
        </w:rPr>
      </w:pPr>
      <w:r w:rsidRPr="00F26EBD">
        <w:rPr>
          <w:rFonts w:eastAsia="Times New Roman"/>
          <w:bCs/>
          <w:szCs w:val="24"/>
          <w:lang w:eastAsia="hu-HU"/>
        </w:rPr>
        <w:t>Megállapítja, hogy a jelenlévő 1</w:t>
      </w:r>
      <w:r>
        <w:rPr>
          <w:rFonts w:eastAsia="Times New Roman"/>
          <w:bCs/>
          <w:szCs w:val="24"/>
          <w:lang w:eastAsia="hu-HU"/>
        </w:rPr>
        <w:t>6</w:t>
      </w:r>
      <w:r w:rsidRPr="00F26EBD">
        <w:rPr>
          <w:rFonts w:eastAsia="Times New Roman"/>
          <w:bCs/>
          <w:szCs w:val="24"/>
          <w:lang w:eastAsia="hu-HU"/>
        </w:rPr>
        <w:t xml:space="preserve"> képviselő </w:t>
      </w:r>
      <w:r>
        <w:rPr>
          <w:rFonts w:eastAsia="Times New Roman"/>
          <w:bCs/>
          <w:szCs w:val="24"/>
          <w:lang w:eastAsia="hu-HU"/>
        </w:rPr>
        <w:t>16</w:t>
      </w:r>
      <w:r w:rsidRPr="00F26EBD">
        <w:rPr>
          <w:rFonts w:eastAsia="Times New Roman"/>
          <w:bCs/>
          <w:szCs w:val="24"/>
          <w:lang w:eastAsia="hu-HU"/>
        </w:rPr>
        <w:t xml:space="preserve"> igen 0 nem </w:t>
      </w:r>
      <w:r>
        <w:rPr>
          <w:rFonts w:eastAsia="Times New Roman"/>
          <w:bCs/>
          <w:szCs w:val="24"/>
          <w:lang w:eastAsia="hu-HU"/>
        </w:rPr>
        <w:t>0</w:t>
      </w:r>
      <w:r w:rsidRPr="00F26EBD">
        <w:rPr>
          <w:rFonts w:eastAsia="Times New Roman"/>
          <w:bCs/>
          <w:szCs w:val="24"/>
          <w:lang w:eastAsia="hu-HU"/>
        </w:rPr>
        <w:t xml:space="preserve"> tartózkodással elfogadja azt.</w:t>
      </w:r>
    </w:p>
    <w:p w:rsidR="000F0035" w:rsidRPr="00EA15EF" w:rsidRDefault="000F0035" w:rsidP="000F0035">
      <w:pPr>
        <w:ind w:left="540"/>
        <w:jc w:val="both"/>
        <w:rPr>
          <w:b/>
          <w:bCs/>
          <w:szCs w:val="24"/>
          <w:u w:val="single"/>
        </w:rPr>
      </w:pPr>
    </w:p>
    <w:p w:rsidR="000F0035" w:rsidRPr="00EA15EF" w:rsidRDefault="000F0035" w:rsidP="000F0035">
      <w:pPr>
        <w:ind w:left="540"/>
        <w:jc w:val="both"/>
        <w:rPr>
          <w:b/>
          <w:bCs/>
          <w:szCs w:val="24"/>
          <w:u w:val="single"/>
        </w:rPr>
      </w:pPr>
      <w:r>
        <w:rPr>
          <w:b/>
          <w:bCs/>
          <w:szCs w:val="24"/>
          <w:u w:val="single"/>
        </w:rPr>
        <w:t>123</w:t>
      </w:r>
      <w:r w:rsidRPr="00EA15EF">
        <w:rPr>
          <w:b/>
          <w:bCs/>
          <w:szCs w:val="24"/>
          <w:u w:val="single"/>
        </w:rPr>
        <w:t>/201</w:t>
      </w:r>
      <w:r>
        <w:rPr>
          <w:b/>
          <w:bCs/>
          <w:szCs w:val="24"/>
          <w:u w:val="single"/>
        </w:rPr>
        <w:t>9</w:t>
      </w:r>
      <w:r w:rsidRPr="00EA15EF">
        <w:rPr>
          <w:b/>
          <w:bCs/>
          <w:szCs w:val="24"/>
          <w:u w:val="single"/>
        </w:rPr>
        <w:t>. (</w:t>
      </w:r>
      <w:r>
        <w:rPr>
          <w:b/>
          <w:bCs/>
          <w:szCs w:val="24"/>
          <w:u w:val="single"/>
        </w:rPr>
        <w:t>VII</w:t>
      </w:r>
      <w:r w:rsidRPr="00EA15EF">
        <w:rPr>
          <w:b/>
          <w:bCs/>
          <w:szCs w:val="24"/>
          <w:u w:val="single"/>
        </w:rPr>
        <w:t>. 1</w:t>
      </w:r>
      <w:r>
        <w:rPr>
          <w:b/>
          <w:bCs/>
          <w:szCs w:val="24"/>
          <w:u w:val="single"/>
        </w:rPr>
        <w:t>1</w:t>
      </w:r>
      <w:r w:rsidRPr="00EA15EF">
        <w:rPr>
          <w:b/>
          <w:bCs/>
          <w:szCs w:val="24"/>
          <w:u w:val="single"/>
        </w:rPr>
        <w:t>.) Ök. sz. határozat</w:t>
      </w:r>
    </w:p>
    <w:p w:rsidR="000F0035" w:rsidRPr="00EA15EF" w:rsidRDefault="000F0035" w:rsidP="000F0035">
      <w:pPr>
        <w:ind w:left="540"/>
        <w:jc w:val="both"/>
        <w:rPr>
          <w:szCs w:val="24"/>
        </w:rPr>
      </w:pPr>
      <w:r w:rsidRPr="00EA15EF">
        <w:rPr>
          <w:szCs w:val="24"/>
        </w:rPr>
        <w:t xml:space="preserve">a Képviselő-testület </w:t>
      </w:r>
    </w:p>
    <w:bookmarkEnd w:id="6"/>
    <w:p w:rsidR="000F0035" w:rsidRPr="00EA15EF" w:rsidRDefault="000F0035" w:rsidP="000F0035">
      <w:pPr>
        <w:ind w:left="540"/>
        <w:jc w:val="both"/>
        <w:rPr>
          <w:iCs/>
          <w:szCs w:val="24"/>
        </w:rPr>
      </w:pPr>
      <w:r w:rsidRPr="00EA15EF">
        <w:rPr>
          <w:iCs/>
          <w:szCs w:val="24"/>
        </w:rPr>
        <w:t xml:space="preserve">a </w:t>
      </w:r>
      <w:r w:rsidRPr="00EA15EF">
        <w:rPr>
          <w:i/>
          <w:iCs/>
          <w:szCs w:val="24"/>
        </w:rPr>
        <w:t>201</w:t>
      </w:r>
      <w:r>
        <w:rPr>
          <w:i/>
          <w:iCs/>
          <w:szCs w:val="24"/>
        </w:rPr>
        <w:t>9</w:t>
      </w:r>
      <w:r w:rsidRPr="00EA15EF">
        <w:rPr>
          <w:i/>
          <w:iCs/>
          <w:szCs w:val="24"/>
        </w:rPr>
        <w:t>.</w:t>
      </w:r>
      <w:r>
        <w:rPr>
          <w:i/>
          <w:iCs/>
          <w:szCs w:val="24"/>
        </w:rPr>
        <w:t xml:space="preserve"> július 11-ei </w:t>
      </w:r>
      <w:r w:rsidRPr="00EA15EF">
        <w:rPr>
          <w:i/>
          <w:iCs/>
          <w:szCs w:val="24"/>
        </w:rPr>
        <w:t>ülésén</w:t>
      </w:r>
      <w:r w:rsidRPr="00EA15EF">
        <w:rPr>
          <w:iCs/>
          <w:szCs w:val="24"/>
        </w:rPr>
        <w:t xml:space="preserve"> az alábbi napirendi ponto</w:t>
      </w:r>
      <w:r>
        <w:rPr>
          <w:iCs/>
          <w:szCs w:val="24"/>
        </w:rPr>
        <w:t>kat</w:t>
      </w:r>
      <w:r w:rsidRPr="00EA15EF">
        <w:rPr>
          <w:iCs/>
          <w:szCs w:val="24"/>
        </w:rPr>
        <w:t xml:space="preserve"> zárt ülés keretében tárgyalja:</w:t>
      </w:r>
    </w:p>
    <w:p w:rsidR="000F0035" w:rsidRDefault="000F0035" w:rsidP="000F0035">
      <w:pPr>
        <w:suppressAutoHyphens/>
        <w:overflowPunct w:val="0"/>
        <w:autoSpaceDE w:val="0"/>
        <w:autoSpaceDN w:val="0"/>
        <w:adjustRightInd w:val="0"/>
        <w:ind w:left="644"/>
        <w:jc w:val="both"/>
        <w:textAlignment w:val="baseline"/>
        <w:rPr>
          <w:rFonts w:eastAsia="Times New Roman"/>
          <w:szCs w:val="24"/>
          <w:lang w:eastAsia="hu-HU"/>
        </w:rPr>
      </w:pPr>
    </w:p>
    <w:p w:rsidR="00D46A20" w:rsidRPr="00D46A20" w:rsidRDefault="000F0035" w:rsidP="00DE639F">
      <w:pPr>
        <w:pStyle w:val="Listaszerbekezds"/>
        <w:numPr>
          <w:ilvl w:val="0"/>
          <w:numId w:val="10"/>
        </w:numPr>
        <w:suppressAutoHyphens/>
        <w:ind w:left="709" w:hanging="142"/>
        <w:jc w:val="both"/>
        <w:rPr>
          <w:lang w:eastAsia="hu-HU"/>
        </w:rPr>
      </w:pPr>
      <w:r w:rsidRPr="00D46A20">
        <w:rPr>
          <w:rFonts w:eastAsia="Times New Roman"/>
          <w:color w:val="000000"/>
          <w:szCs w:val="24"/>
          <w:lang w:val="en-US" w:eastAsia="hu-HU"/>
        </w:rPr>
        <w:t>Javaslat „Pesterzsébet Díszpolgára 2019.” és „Pesterzsébet Mecénása 2019.” kitüntet</w:t>
      </w:r>
      <w:r w:rsidRPr="00D46A20">
        <w:rPr>
          <w:rFonts w:eastAsia="Times New Roman"/>
          <w:color w:val="000000"/>
          <w:szCs w:val="24"/>
          <w:lang w:eastAsia="hu-HU"/>
        </w:rPr>
        <w:t xml:space="preserve">ő címek adományozására </w:t>
      </w:r>
    </w:p>
    <w:p w:rsidR="0080129A" w:rsidRPr="0080129A" w:rsidRDefault="0080129A" w:rsidP="00DE639F">
      <w:pPr>
        <w:pStyle w:val="Listaszerbekezds"/>
        <w:numPr>
          <w:ilvl w:val="0"/>
          <w:numId w:val="10"/>
        </w:numPr>
        <w:suppressAutoHyphens/>
        <w:ind w:left="567" w:firstLine="0"/>
        <w:jc w:val="both"/>
        <w:rPr>
          <w:lang w:eastAsia="hu-HU"/>
        </w:rPr>
      </w:pPr>
      <w:r w:rsidRPr="0080129A">
        <w:rPr>
          <w:lang w:eastAsia="hu-HU"/>
        </w:rPr>
        <w:t>Javaslat a Bp. XX. Határ út 98. fszt. 2. szám alatti ingatlan további hasznosítására</w:t>
      </w:r>
    </w:p>
    <w:p w:rsidR="000F0035" w:rsidRDefault="000F0035" w:rsidP="000F0035">
      <w:pPr>
        <w:pStyle w:val="Vgjegyzetszvege"/>
        <w:suppressAutoHyphens w:val="0"/>
        <w:adjustRightInd w:val="0"/>
        <w:ind w:left="567"/>
        <w:jc w:val="both"/>
        <w:rPr>
          <w:rFonts w:eastAsia="Arial Unicode MS"/>
          <w:sz w:val="24"/>
          <w:szCs w:val="24"/>
          <w:u w:val="single"/>
        </w:rPr>
      </w:pPr>
    </w:p>
    <w:p w:rsidR="000F0035" w:rsidRPr="00EA15EF" w:rsidRDefault="000F0035" w:rsidP="000F0035">
      <w:pPr>
        <w:pStyle w:val="Vgjegyzetszvege"/>
        <w:suppressAutoHyphens w:val="0"/>
        <w:adjustRightInd w:val="0"/>
        <w:ind w:left="567"/>
        <w:jc w:val="both"/>
        <w:rPr>
          <w:rFonts w:eastAsia="Arial Unicode MS"/>
          <w:sz w:val="24"/>
          <w:szCs w:val="24"/>
        </w:rPr>
      </w:pPr>
      <w:r w:rsidRPr="00EA15EF">
        <w:rPr>
          <w:rFonts w:eastAsia="Arial Unicode MS"/>
          <w:sz w:val="24"/>
          <w:szCs w:val="24"/>
          <w:u w:val="single"/>
        </w:rPr>
        <w:t>Felelős:</w:t>
      </w:r>
      <w:r w:rsidRPr="00EA15EF">
        <w:rPr>
          <w:rFonts w:eastAsia="Arial Unicode MS"/>
          <w:sz w:val="24"/>
          <w:szCs w:val="24"/>
        </w:rPr>
        <w:t xml:space="preserve"> Szabados Ákos polgármester</w:t>
      </w:r>
    </w:p>
    <w:p w:rsidR="000F0035" w:rsidRPr="00EA15EF" w:rsidRDefault="000F0035" w:rsidP="000F0035">
      <w:pPr>
        <w:pStyle w:val="Vgjegyzetszvege"/>
        <w:suppressAutoHyphens w:val="0"/>
        <w:adjustRightInd w:val="0"/>
        <w:ind w:left="567"/>
        <w:jc w:val="both"/>
        <w:rPr>
          <w:rFonts w:eastAsia="Arial Unicode MS"/>
          <w:sz w:val="24"/>
          <w:szCs w:val="24"/>
        </w:rPr>
      </w:pPr>
      <w:r w:rsidRPr="00EA15EF">
        <w:rPr>
          <w:rFonts w:eastAsia="Arial Unicode MS"/>
          <w:sz w:val="24"/>
          <w:szCs w:val="24"/>
          <w:u w:val="single"/>
        </w:rPr>
        <w:t>Határidő:</w:t>
      </w:r>
      <w:r w:rsidRPr="00EA15EF">
        <w:rPr>
          <w:rFonts w:eastAsia="Arial Unicode MS"/>
          <w:sz w:val="24"/>
          <w:szCs w:val="24"/>
        </w:rPr>
        <w:t xml:space="preserve"> azonnal</w:t>
      </w:r>
    </w:p>
    <w:p w:rsidR="000F0035" w:rsidRDefault="000F0035" w:rsidP="006D6C5A">
      <w:pPr>
        <w:ind w:left="540"/>
        <w:jc w:val="both"/>
        <w:rPr>
          <w:color w:val="000000" w:themeColor="text1"/>
          <w:szCs w:val="24"/>
          <w:u w:val="single"/>
        </w:rPr>
      </w:pPr>
    </w:p>
    <w:p w:rsidR="006D6C5A" w:rsidRPr="004B2959" w:rsidRDefault="006D6C5A" w:rsidP="006D6C5A">
      <w:pPr>
        <w:ind w:left="540"/>
        <w:jc w:val="both"/>
        <w:rPr>
          <w:color w:val="000000" w:themeColor="text1"/>
          <w:szCs w:val="24"/>
        </w:rPr>
      </w:pPr>
      <w:r w:rsidRPr="004B2959">
        <w:rPr>
          <w:color w:val="000000" w:themeColor="text1"/>
          <w:szCs w:val="24"/>
          <w:u w:val="single"/>
        </w:rPr>
        <w:t>Szabados Ákos:</w:t>
      </w:r>
      <w:r w:rsidRPr="004B2959">
        <w:rPr>
          <w:color w:val="000000" w:themeColor="text1"/>
          <w:szCs w:val="24"/>
        </w:rPr>
        <w:t xml:space="preserve"> Az ülés vezetését a „Beszámoló a két ülés között eltelt időszak munkájáról” című előterjesztés megtárgyalása idejére átadja Kovács Eszter alpolgármester részére. </w:t>
      </w:r>
    </w:p>
    <w:p w:rsidR="006D6C5A" w:rsidRPr="004B2959" w:rsidRDefault="006D6C5A" w:rsidP="006D6C5A">
      <w:pPr>
        <w:ind w:left="540"/>
        <w:jc w:val="both"/>
        <w:rPr>
          <w:color w:val="000000" w:themeColor="text1"/>
          <w:szCs w:val="24"/>
        </w:rPr>
      </w:pPr>
    </w:p>
    <w:p w:rsidR="006D6C5A" w:rsidRPr="004B2959" w:rsidRDefault="006D6C5A" w:rsidP="006D6C5A">
      <w:pPr>
        <w:ind w:left="540"/>
        <w:jc w:val="both"/>
        <w:rPr>
          <w:color w:val="000000" w:themeColor="text1"/>
          <w:szCs w:val="24"/>
        </w:rPr>
      </w:pPr>
      <w:r w:rsidRPr="004B2959">
        <w:rPr>
          <w:color w:val="000000" w:themeColor="text1"/>
          <w:szCs w:val="24"/>
          <w:u w:val="single"/>
        </w:rPr>
        <w:t>Kovács Eszter:</w:t>
      </w:r>
      <w:r w:rsidRPr="004B2959">
        <w:rPr>
          <w:color w:val="000000" w:themeColor="text1"/>
          <w:szCs w:val="24"/>
        </w:rPr>
        <w:t xml:space="preserve"> Az ülés vezetését átveszi. </w:t>
      </w:r>
    </w:p>
    <w:p w:rsidR="008C1ECD" w:rsidRPr="0089721A" w:rsidRDefault="008C1ECD" w:rsidP="006D6C5A">
      <w:pPr>
        <w:ind w:left="540"/>
        <w:jc w:val="both"/>
        <w:rPr>
          <w:color w:val="000000" w:themeColor="text1"/>
          <w:szCs w:val="24"/>
        </w:rPr>
      </w:pPr>
      <w:bookmarkStart w:id="7" w:name="_Hlk504557706"/>
    </w:p>
    <w:p w:rsidR="006C02DF" w:rsidRPr="0089721A" w:rsidRDefault="006C02DF" w:rsidP="006D6C5A">
      <w:pPr>
        <w:ind w:left="540"/>
        <w:jc w:val="both"/>
        <w:rPr>
          <w:color w:val="000000" w:themeColor="text1"/>
          <w:szCs w:val="24"/>
        </w:rPr>
      </w:pPr>
    </w:p>
    <w:p w:rsidR="006C02DF" w:rsidRPr="0089721A" w:rsidRDefault="006C02DF" w:rsidP="006D6C5A">
      <w:pPr>
        <w:ind w:left="540"/>
        <w:jc w:val="both"/>
        <w:rPr>
          <w:color w:val="000000" w:themeColor="text1"/>
          <w:szCs w:val="24"/>
        </w:rPr>
      </w:pPr>
    </w:p>
    <w:p w:rsidR="006D6C5A" w:rsidRPr="004B2959" w:rsidRDefault="006D6C5A" w:rsidP="006D6C5A">
      <w:pPr>
        <w:ind w:left="540"/>
        <w:jc w:val="both"/>
        <w:rPr>
          <w:color w:val="000000" w:themeColor="text1"/>
          <w:szCs w:val="24"/>
        </w:rPr>
      </w:pPr>
      <w:r w:rsidRPr="004B2959">
        <w:rPr>
          <w:b/>
          <w:bCs/>
          <w:i/>
          <w:iCs/>
          <w:color w:val="000000" w:themeColor="text1"/>
          <w:szCs w:val="24"/>
          <w:u w:val="single"/>
        </w:rPr>
        <w:t>1. napirendi pont:</w:t>
      </w:r>
      <w:r w:rsidRPr="004B2959">
        <w:rPr>
          <w:color w:val="000000" w:themeColor="text1"/>
          <w:szCs w:val="24"/>
        </w:rPr>
        <w:tab/>
        <w:t xml:space="preserve">Beszámoló a két ülés között eltelt időszak munkájáról </w:t>
      </w:r>
    </w:p>
    <w:p w:rsidR="006D6C5A" w:rsidRPr="004B2959" w:rsidRDefault="006D6C5A" w:rsidP="006D6C5A">
      <w:pPr>
        <w:ind w:left="2664" w:firstLine="168"/>
        <w:jc w:val="both"/>
        <w:rPr>
          <w:color w:val="000000" w:themeColor="text1"/>
          <w:szCs w:val="24"/>
        </w:rPr>
      </w:pPr>
      <w:r w:rsidRPr="004B2959">
        <w:rPr>
          <w:color w:val="000000" w:themeColor="text1"/>
          <w:szCs w:val="24"/>
          <w:u w:val="single"/>
        </w:rPr>
        <w:t>Előadó:</w:t>
      </w:r>
      <w:r w:rsidRPr="004B2959">
        <w:rPr>
          <w:color w:val="000000" w:themeColor="text1"/>
          <w:szCs w:val="24"/>
        </w:rPr>
        <w:t xml:space="preserve"> Szabados Ákos polgármester</w:t>
      </w:r>
    </w:p>
    <w:p w:rsidR="006D6C5A" w:rsidRPr="004B2959" w:rsidRDefault="006D6C5A" w:rsidP="006D6C5A">
      <w:pPr>
        <w:ind w:left="540"/>
        <w:jc w:val="both"/>
        <w:rPr>
          <w:color w:val="000000" w:themeColor="text1"/>
          <w:szCs w:val="24"/>
        </w:rPr>
      </w:pPr>
    </w:p>
    <w:p w:rsidR="00EF6AED" w:rsidRDefault="00EF6AED" w:rsidP="0033668D">
      <w:pPr>
        <w:tabs>
          <w:tab w:val="left" w:pos="993"/>
        </w:tabs>
        <w:overflowPunct w:val="0"/>
        <w:autoSpaceDE w:val="0"/>
        <w:autoSpaceDN w:val="0"/>
        <w:adjustRightInd w:val="0"/>
        <w:spacing w:before="100" w:after="100"/>
        <w:ind w:left="567"/>
        <w:jc w:val="both"/>
        <w:rPr>
          <w:rFonts w:eastAsia="Times New Roman"/>
          <w:b/>
          <w:bCs/>
          <w:i/>
          <w:iCs/>
          <w:szCs w:val="24"/>
          <w:lang w:eastAsia="hu-HU"/>
        </w:rPr>
      </w:pPr>
    </w:p>
    <w:p w:rsidR="0033668D" w:rsidRPr="003D7D46" w:rsidRDefault="0033668D" w:rsidP="0033668D">
      <w:pPr>
        <w:tabs>
          <w:tab w:val="left" w:pos="993"/>
        </w:tabs>
        <w:overflowPunct w:val="0"/>
        <w:autoSpaceDE w:val="0"/>
        <w:autoSpaceDN w:val="0"/>
        <w:adjustRightInd w:val="0"/>
        <w:spacing w:before="100" w:after="100"/>
        <w:ind w:left="567"/>
        <w:jc w:val="both"/>
        <w:rPr>
          <w:rFonts w:eastAsia="Times New Roman"/>
          <w:b/>
          <w:bCs/>
          <w:i/>
          <w:iCs/>
          <w:szCs w:val="24"/>
          <w:lang w:eastAsia="hu-HU"/>
        </w:rPr>
      </w:pPr>
      <w:r w:rsidRPr="003D7D46">
        <w:rPr>
          <w:rFonts w:eastAsia="Times New Roman"/>
          <w:b/>
          <w:bCs/>
          <w:i/>
          <w:iCs/>
          <w:szCs w:val="24"/>
          <w:lang w:eastAsia="hu-HU"/>
        </w:rPr>
        <w:t xml:space="preserve">Tisztelt Képviselő-testület! </w:t>
      </w:r>
    </w:p>
    <w:p w:rsidR="0033668D" w:rsidRDefault="0033668D" w:rsidP="0033668D">
      <w:pPr>
        <w:overflowPunct w:val="0"/>
        <w:autoSpaceDE w:val="0"/>
        <w:autoSpaceDN w:val="0"/>
        <w:adjustRightInd w:val="0"/>
        <w:spacing w:before="100" w:after="100"/>
        <w:ind w:left="567"/>
        <w:jc w:val="both"/>
        <w:rPr>
          <w:rFonts w:eastAsia="Times New Roman"/>
          <w:b/>
          <w:szCs w:val="20"/>
          <w:u w:val="single"/>
          <w:lang w:eastAsia="hu-HU"/>
        </w:rPr>
      </w:pPr>
    </w:p>
    <w:p w:rsidR="0033668D" w:rsidRPr="0033668D" w:rsidRDefault="0033668D" w:rsidP="0033668D">
      <w:pPr>
        <w:overflowPunct w:val="0"/>
        <w:autoSpaceDE w:val="0"/>
        <w:autoSpaceDN w:val="0"/>
        <w:adjustRightInd w:val="0"/>
        <w:spacing w:before="100" w:after="100"/>
        <w:ind w:left="567"/>
        <w:jc w:val="both"/>
        <w:rPr>
          <w:rFonts w:eastAsia="Times New Roman"/>
          <w:b/>
          <w:szCs w:val="20"/>
          <w:lang w:eastAsia="hu-HU"/>
        </w:rPr>
      </w:pPr>
      <w:r w:rsidRPr="0033668D">
        <w:rPr>
          <w:rFonts w:eastAsia="Times New Roman"/>
          <w:b/>
          <w:szCs w:val="20"/>
          <w:u w:val="single"/>
          <w:lang w:eastAsia="hu-HU"/>
        </w:rPr>
        <w:t>Június 4-én</w:t>
      </w:r>
      <w:r w:rsidRPr="0033668D">
        <w:rPr>
          <w:rFonts w:eastAsia="Times New Roman"/>
          <w:b/>
          <w:szCs w:val="20"/>
          <w:lang w:eastAsia="hu-HU"/>
        </w:rPr>
        <w:t xml:space="preserve"> </w:t>
      </w:r>
    </w:p>
    <w:p w:rsidR="0033668D" w:rsidRPr="0033668D" w:rsidRDefault="0033668D" w:rsidP="0033668D">
      <w:pPr>
        <w:overflowPunct w:val="0"/>
        <w:autoSpaceDE w:val="0"/>
        <w:autoSpaceDN w:val="0"/>
        <w:adjustRightInd w:val="0"/>
        <w:spacing w:before="100" w:after="100"/>
        <w:ind w:left="567"/>
        <w:jc w:val="both"/>
        <w:rPr>
          <w:rFonts w:eastAsia="Times New Roman"/>
          <w:szCs w:val="20"/>
          <w:lang w:eastAsia="hu-HU"/>
        </w:rPr>
      </w:pPr>
      <w:r w:rsidRPr="0033668D">
        <w:rPr>
          <w:rFonts w:eastAsia="Times New Roman"/>
          <w:szCs w:val="20"/>
          <w:lang w:eastAsia="hu-HU"/>
        </w:rPr>
        <w:t xml:space="preserve">a Nemzeti Összetartozás Napján,  a Trianoni békeszerződés gyásznapja alkalmából megemlékezést tartottunk a Kopjafás emlékparkban. </w:t>
      </w:r>
    </w:p>
    <w:p w:rsidR="0033668D" w:rsidRPr="0033668D" w:rsidRDefault="0033668D" w:rsidP="0033668D">
      <w:pPr>
        <w:overflowPunct w:val="0"/>
        <w:autoSpaceDE w:val="0"/>
        <w:autoSpaceDN w:val="0"/>
        <w:adjustRightInd w:val="0"/>
        <w:spacing w:before="100" w:after="100"/>
        <w:ind w:left="567"/>
        <w:jc w:val="both"/>
        <w:rPr>
          <w:rFonts w:eastAsia="Times New Roman"/>
          <w:b/>
          <w:szCs w:val="20"/>
          <w:u w:val="single"/>
          <w:lang w:eastAsia="hu-HU"/>
        </w:rPr>
      </w:pPr>
    </w:p>
    <w:p w:rsidR="0033668D" w:rsidRPr="0033668D" w:rsidRDefault="0033668D" w:rsidP="0033668D">
      <w:pPr>
        <w:overflowPunct w:val="0"/>
        <w:autoSpaceDE w:val="0"/>
        <w:autoSpaceDN w:val="0"/>
        <w:adjustRightInd w:val="0"/>
        <w:spacing w:before="100" w:after="100"/>
        <w:ind w:left="567"/>
        <w:jc w:val="both"/>
        <w:rPr>
          <w:rFonts w:eastAsia="Times New Roman"/>
          <w:b/>
          <w:szCs w:val="20"/>
          <w:lang w:eastAsia="hu-HU"/>
        </w:rPr>
      </w:pPr>
      <w:r w:rsidRPr="0033668D">
        <w:rPr>
          <w:rFonts w:eastAsia="Times New Roman"/>
          <w:b/>
          <w:szCs w:val="20"/>
          <w:u w:val="single"/>
          <w:lang w:eastAsia="hu-HU"/>
        </w:rPr>
        <w:t>Június 5-én</w:t>
      </w:r>
      <w:r w:rsidRPr="0033668D">
        <w:rPr>
          <w:rFonts w:eastAsia="Times New Roman"/>
          <w:b/>
          <w:szCs w:val="20"/>
          <w:lang w:eastAsia="hu-HU"/>
        </w:rPr>
        <w:t xml:space="preserve"> </w:t>
      </w:r>
    </w:p>
    <w:p w:rsidR="0033668D" w:rsidRPr="0033668D" w:rsidRDefault="0033668D" w:rsidP="0033668D">
      <w:pPr>
        <w:overflowPunct w:val="0"/>
        <w:autoSpaceDE w:val="0"/>
        <w:autoSpaceDN w:val="0"/>
        <w:adjustRightInd w:val="0"/>
        <w:spacing w:before="100" w:after="100"/>
        <w:ind w:left="567"/>
        <w:jc w:val="both"/>
        <w:rPr>
          <w:rFonts w:eastAsia="Times New Roman"/>
          <w:szCs w:val="20"/>
          <w:lang w:eastAsia="hu-HU"/>
        </w:rPr>
      </w:pPr>
      <w:r w:rsidRPr="0033668D">
        <w:rPr>
          <w:rFonts w:eastAsia="Times New Roman"/>
          <w:szCs w:val="20"/>
          <w:lang w:eastAsia="hu-HU"/>
        </w:rPr>
        <w:t>a kerületi pedagógusokat köszöntöttük a Csili Művelődési Központban.</w:t>
      </w:r>
    </w:p>
    <w:p w:rsidR="0033668D" w:rsidRPr="0033668D" w:rsidRDefault="0033668D" w:rsidP="0033668D">
      <w:pPr>
        <w:overflowPunct w:val="0"/>
        <w:autoSpaceDE w:val="0"/>
        <w:autoSpaceDN w:val="0"/>
        <w:adjustRightInd w:val="0"/>
        <w:spacing w:before="100" w:after="100"/>
        <w:ind w:left="567"/>
        <w:jc w:val="both"/>
        <w:rPr>
          <w:rFonts w:eastAsia="Times New Roman"/>
          <w:b/>
          <w:szCs w:val="20"/>
          <w:u w:val="single"/>
          <w:lang w:eastAsia="hu-HU"/>
        </w:rPr>
      </w:pPr>
    </w:p>
    <w:p w:rsidR="0033668D" w:rsidRPr="0033668D" w:rsidRDefault="0033668D" w:rsidP="0033668D">
      <w:pPr>
        <w:overflowPunct w:val="0"/>
        <w:autoSpaceDE w:val="0"/>
        <w:autoSpaceDN w:val="0"/>
        <w:adjustRightInd w:val="0"/>
        <w:spacing w:before="100" w:after="100"/>
        <w:ind w:left="567"/>
        <w:jc w:val="both"/>
        <w:rPr>
          <w:rFonts w:eastAsia="Times New Roman"/>
          <w:b/>
          <w:szCs w:val="20"/>
          <w:u w:val="single"/>
          <w:lang w:eastAsia="hu-HU"/>
        </w:rPr>
      </w:pPr>
      <w:r w:rsidRPr="0033668D">
        <w:rPr>
          <w:rFonts w:eastAsia="Times New Roman"/>
          <w:b/>
          <w:szCs w:val="20"/>
          <w:u w:val="single"/>
          <w:lang w:eastAsia="hu-HU"/>
        </w:rPr>
        <w:t>Június 20-23-ig</w:t>
      </w:r>
    </w:p>
    <w:p w:rsidR="0033668D" w:rsidRPr="0033668D" w:rsidRDefault="0033668D" w:rsidP="0033668D">
      <w:pPr>
        <w:overflowPunct w:val="0"/>
        <w:autoSpaceDE w:val="0"/>
        <w:autoSpaceDN w:val="0"/>
        <w:adjustRightInd w:val="0"/>
        <w:spacing w:before="100" w:after="100"/>
        <w:ind w:left="567"/>
        <w:jc w:val="both"/>
        <w:rPr>
          <w:rFonts w:eastAsia="Times New Roman"/>
          <w:szCs w:val="20"/>
          <w:lang w:eastAsia="hu-HU"/>
        </w:rPr>
      </w:pPr>
      <w:r w:rsidRPr="0033668D">
        <w:rPr>
          <w:rFonts w:eastAsia="Times New Roman"/>
          <w:szCs w:val="20"/>
          <w:lang w:eastAsia="hu-HU"/>
        </w:rPr>
        <w:t>első alkalommal került megrendezésre a Kosuti Fesztivál, a Velünk indul a nyár szabadtéri program. A programot Szent Iván-éji tűzvarázslattal zártuk.</w:t>
      </w:r>
    </w:p>
    <w:p w:rsidR="000F0035" w:rsidRDefault="000F0035" w:rsidP="0033668D">
      <w:pPr>
        <w:overflowPunct w:val="0"/>
        <w:autoSpaceDE w:val="0"/>
        <w:autoSpaceDN w:val="0"/>
        <w:adjustRightInd w:val="0"/>
        <w:spacing w:before="100" w:after="100"/>
        <w:ind w:left="567"/>
        <w:jc w:val="both"/>
        <w:rPr>
          <w:rFonts w:eastAsia="Times New Roman"/>
          <w:b/>
          <w:szCs w:val="20"/>
          <w:u w:val="single"/>
          <w:lang w:eastAsia="hu-HU"/>
        </w:rPr>
      </w:pPr>
    </w:p>
    <w:p w:rsidR="00EF6AED" w:rsidRDefault="00EF6AED" w:rsidP="0033668D">
      <w:pPr>
        <w:overflowPunct w:val="0"/>
        <w:autoSpaceDE w:val="0"/>
        <w:autoSpaceDN w:val="0"/>
        <w:adjustRightInd w:val="0"/>
        <w:spacing w:before="100" w:after="100"/>
        <w:ind w:left="567"/>
        <w:jc w:val="both"/>
        <w:rPr>
          <w:rFonts w:eastAsia="Times New Roman"/>
          <w:b/>
          <w:szCs w:val="20"/>
          <w:u w:val="single"/>
          <w:lang w:eastAsia="hu-HU"/>
        </w:rPr>
      </w:pPr>
    </w:p>
    <w:p w:rsidR="0033668D" w:rsidRPr="0033668D" w:rsidRDefault="0033668D" w:rsidP="0033668D">
      <w:pPr>
        <w:overflowPunct w:val="0"/>
        <w:autoSpaceDE w:val="0"/>
        <w:autoSpaceDN w:val="0"/>
        <w:adjustRightInd w:val="0"/>
        <w:spacing w:before="100" w:after="100"/>
        <w:ind w:left="567"/>
        <w:jc w:val="both"/>
        <w:rPr>
          <w:rFonts w:eastAsia="Times New Roman"/>
          <w:b/>
          <w:szCs w:val="20"/>
          <w:u w:val="single"/>
          <w:lang w:eastAsia="hu-HU"/>
        </w:rPr>
      </w:pPr>
      <w:r w:rsidRPr="0033668D">
        <w:rPr>
          <w:rFonts w:eastAsia="Times New Roman"/>
          <w:b/>
          <w:szCs w:val="20"/>
          <w:u w:val="single"/>
          <w:lang w:eastAsia="hu-HU"/>
        </w:rPr>
        <w:t>Június 28-án</w:t>
      </w:r>
    </w:p>
    <w:p w:rsidR="0033668D" w:rsidRPr="0033668D" w:rsidRDefault="0033668D" w:rsidP="0033668D">
      <w:pPr>
        <w:overflowPunct w:val="0"/>
        <w:autoSpaceDE w:val="0"/>
        <w:autoSpaceDN w:val="0"/>
        <w:adjustRightInd w:val="0"/>
        <w:spacing w:before="100" w:after="100"/>
        <w:ind w:left="567"/>
        <w:jc w:val="both"/>
        <w:rPr>
          <w:rFonts w:eastAsia="Times New Roman"/>
          <w:szCs w:val="20"/>
          <w:lang w:eastAsia="hu-HU"/>
        </w:rPr>
      </w:pPr>
      <w:r w:rsidRPr="0033668D">
        <w:rPr>
          <w:rFonts w:eastAsia="Times New Roman"/>
          <w:szCs w:val="20"/>
          <w:lang w:eastAsia="hu-HU"/>
        </w:rPr>
        <w:t xml:space="preserve">elindult a hagyományos Tér-Tánc-Zene programsorozatunk, mely augusztus 16-ig tart. </w:t>
      </w:r>
    </w:p>
    <w:p w:rsidR="00EF6AED" w:rsidRDefault="00EF6AED" w:rsidP="0033668D">
      <w:pPr>
        <w:overflowPunct w:val="0"/>
        <w:autoSpaceDE w:val="0"/>
        <w:autoSpaceDN w:val="0"/>
        <w:adjustRightInd w:val="0"/>
        <w:spacing w:before="100" w:after="100"/>
        <w:ind w:left="567"/>
        <w:jc w:val="both"/>
        <w:rPr>
          <w:rFonts w:eastAsia="Times New Roman"/>
          <w:b/>
          <w:szCs w:val="20"/>
          <w:u w:val="single"/>
          <w:lang w:eastAsia="hu-HU"/>
        </w:rPr>
      </w:pPr>
    </w:p>
    <w:p w:rsidR="0033668D" w:rsidRPr="0033668D" w:rsidRDefault="0033668D" w:rsidP="0033668D">
      <w:pPr>
        <w:overflowPunct w:val="0"/>
        <w:autoSpaceDE w:val="0"/>
        <w:autoSpaceDN w:val="0"/>
        <w:adjustRightInd w:val="0"/>
        <w:spacing w:before="100" w:after="100"/>
        <w:ind w:left="567"/>
        <w:jc w:val="both"/>
        <w:rPr>
          <w:rFonts w:eastAsia="Times New Roman"/>
          <w:b/>
          <w:szCs w:val="20"/>
          <w:u w:val="single"/>
          <w:lang w:eastAsia="hu-HU"/>
        </w:rPr>
      </w:pPr>
      <w:r w:rsidRPr="0033668D">
        <w:rPr>
          <w:rFonts w:eastAsia="Times New Roman"/>
          <w:b/>
          <w:szCs w:val="20"/>
          <w:u w:val="single"/>
          <w:lang w:eastAsia="hu-HU"/>
        </w:rPr>
        <w:t>Június 27-én</w:t>
      </w:r>
    </w:p>
    <w:p w:rsidR="0033668D" w:rsidRPr="0033668D" w:rsidRDefault="0033668D" w:rsidP="0033668D">
      <w:pPr>
        <w:overflowPunct w:val="0"/>
        <w:autoSpaceDE w:val="0"/>
        <w:autoSpaceDN w:val="0"/>
        <w:adjustRightInd w:val="0"/>
        <w:spacing w:before="100" w:after="100"/>
        <w:ind w:left="567"/>
        <w:jc w:val="both"/>
        <w:rPr>
          <w:rFonts w:eastAsia="Times New Roman"/>
          <w:szCs w:val="20"/>
          <w:lang w:eastAsia="hu-HU"/>
        </w:rPr>
      </w:pPr>
      <w:r w:rsidRPr="0033668D">
        <w:rPr>
          <w:rFonts w:eastAsia="Times New Roman"/>
          <w:szCs w:val="20"/>
          <w:lang w:eastAsia="hu-HU"/>
        </w:rPr>
        <w:t xml:space="preserve">a Városháza köztisztviselőit köszöntöttük.  </w:t>
      </w:r>
    </w:p>
    <w:p w:rsidR="0033668D" w:rsidRPr="0033668D" w:rsidRDefault="0033668D" w:rsidP="0033668D">
      <w:pPr>
        <w:overflowPunct w:val="0"/>
        <w:autoSpaceDE w:val="0"/>
        <w:autoSpaceDN w:val="0"/>
        <w:adjustRightInd w:val="0"/>
        <w:spacing w:before="100" w:after="100"/>
        <w:ind w:left="567"/>
        <w:jc w:val="both"/>
        <w:rPr>
          <w:rFonts w:eastAsia="Times New Roman"/>
          <w:b/>
          <w:bCs/>
          <w:szCs w:val="36"/>
          <w:u w:val="single"/>
          <w:lang w:eastAsia="hu-HU"/>
        </w:rPr>
      </w:pPr>
    </w:p>
    <w:p w:rsidR="0033668D" w:rsidRPr="0033668D" w:rsidRDefault="0033668D" w:rsidP="0033668D">
      <w:pPr>
        <w:overflowPunct w:val="0"/>
        <w:autoSpaceDE w:val="0"/>
        <w:autoSpaceDN w:val="0"/>
        <w:adjustRightInd w:val="0"/>
        <w:spacing w:before="100" w:after="100"/>
        <w:ind w:left="567"/>
        <w:jc w:val="both"/>
        <w:rPr>
          <w:rFonts w:eastAsia="Times New Roman"/>
          <w:b/>
          <w:bCs/>
          <w:szCs w:val="36"/>
          <w:u w:val="single"/>
          <w:lang w:eastAsia="hu-HU"/>
        </w:rPr>
      </w:pPr>
      <w:r w:rsidRPr="0033668D">
        <w:rPr>
          <w:rFonts w:eastAsia="Times New Roman"/>
          <w:b/>
          <w:bCs/>
          <w:szCs w:val="36"/>
          <w:u w:val="single"/>
          <w:lang w:eastAsia="hu-HU"/>
        </w:rPr>
        <w:t>Július 2-án</w:t>
      </w:r>
    </w:p>
    <w:p w:rsidR="0033668D" w:rsidRPr="0033668D" w:rsidRDefault="0033668D" w:rsidP="0033668D">
      <w:pPr>
        <w:overflowPunct w:val="0"/>
        <w:autoSpaceDE w:val="0"/>
        <w:autoSpaceDN w:val="0"/>
        <w:adjustRightInd w:val="0"/>
        <w:spacing w:before="100" w:after="100"/>
        <w:ind w:left="567"/>
        <w:jc w:val="both"/>
        <w:rPr>
          <w:rFonts w:eastAsia="Times New Roman"/>
          <w:szCs w:val="20"/>
          <w:lang w:eastAsia="hu-HU"/>
        </w:rPr>
      </w:pPr>
      <w:r w:rsidRPr="0033668D">
        <w:rPr>
          <w:rFonts w:eastAsia="Times New Roman"/>
          <w:bCs/>
          <w:szCs w:val="36"/>
          <w:lang w:eastAsia="hu-HU"/>
        </w:rPr>
        <w:t>Semmelweis nap alkalmából elismerésekkel és kitüntetésekkel köszöntöttük a kerületi orvosokat, ápolókat, asszisztenseket, az egészségügyi alapellátásban dolgozókat.</w:t>
      </w:r>
    </w:p>
    <w:p w:rsidR="0033668D" w:rsidRPr="0033668D" w:rsidRDefault="0033668D" w:rsidP="0033668D">
      <w:pPr>
        <w:tabs>
          <w:tab w:val="left" w:pos="1560"/>
        </w:tabs>
        <w:ind w:left="567"/>
        <w:jc w:val="both"/>
        <w:rPr>
          <w:rFonts w:eastAsia="Times New Roman"/>
          <w:b/>
          <w:szCs w:val="24"/>
          <w:u w:val="single"/>
          <w:lang w:eastAsia="hu-HU"/>
        </w:rPr>
      </w:pPr>
    </w:p>
    <w:p w:rsidR="0033668D" w:rsidRPr="0033668D" w:rsidRDefault="0033668D" w:rsidP="0033668D">
      <w:pPr>
        <w:ind w:left="567"/>
        <w:jc w:val="both"/>
        <w:rPr>
          <w:rFonts w:eastAsia="Times New Roman"/>
          <w:b/>
          <w:szCs w:val="24"/>
          <w:u w:val="single"/>
          <w:lang w:eastAsia="hu-HU"/>
        </w:rPr>
      </w:pPr>
      <w:r w:rsidRPr="0033668D">
        <w:rPr>
          <w:rFonts w:eastAsia="Times New Roman"/>
          <w:b/>
          <w:szCs w:val="24"/>
          <w:u w:val="single"/>
          <w:lang w:eastAsia="hu-HU"/>
        </w:rPr>
        <w:t xml:space="preserve">Pénzügyi-számviteli jellegű információk </w:t>
      </w:r>
    </w:p>
    <w:p w:rsidR="0033668D" w:rsidRPr="0033668D" w:rsidRDefault="0033668D" w:rsidP="0033668D">
      <w:pPr>
        <w:ind w:left="567"/>
        <w:jc w:val="both"/>
        <w:rPr>
          <w:rFonts w:eastAsia="Times New Roman"/>
          <w:b/>
          <w:bCs/>
          <w:szCs w:val="24"/>
          <w:lang w:eastAsia="hu-HU"/>
        </w:rPr>
      </w:pPr>
    </w:p>
    <w:p w:rsidR="0033668D" w:rsidRPr="0033668D" w:rsidRDefault="0033668D" w:rsidP="0033668D">
      <w:pPr>
        <w:ind w:left="567"/>
        <w:jc w:val="both"/>
        <w:rPr>
          <w:rFonts w:eastAsia="Times New Roman"/>
          <w:bCs/>
          <w:szCs w:val="24"/>
          <w:lang w:eastAsia="hu-HU"/>
        </w:rPr>
      </w:pPr>
      <w:r w:rsidRPr="0033668D">
        <w:rPr>
          <w:rFonts w:eastAsia="Times New Roman"/>
          <w:bCs/>
          <w:szCs w:val="24"/>
          <w:u w:val="single"/>
          <w:lang w:eastAsia="hu-HU"/>
        </w:rPr>
        <w:t>Számlák egyenlege</w:t>
      </w:r>
      <w:r w:rsidRPr="0033668D">
        <w:rPr>
          <w:rFonts w:eastAsia="Times New Roman"/>
          <w:bCs/>
          <w:szCs w:val="24"/>
          <w:lang w:eastAsia="hu-HU"/>
        </w:rPr>
        <w:t xml:space="preserve"> 2019. július 9-én:</w:t>
      </w:r>
    </w:p>
    <w:p w:rsidR="0033668D" w:rsidRPr="0033668D" w:rsidRDefault="0033668D" w:rsidP="0033668D">
      <w:pPr>
        <w:ind w:left="567"/>
        <w:jc w:val="both"/>
        <w:rPr>
          <w:rFonts w:eastAsia="Times New Roman"/>
          <w:bCs/>
          <w:szCs w:val="24"/>
          <w:lang w:eastAsia="hu-HU"/>
        </w:rPr>
      </w:pPr>
    </w:p>
    <w:p w:rsidR="0033668D" w:rsidRPr="0033668D" w:rsidRDefault="0033668D" w:rsidP="0033668D">
      <w:pPr>
        <w:ind w:left="567"/>
        <w:jc w:val="both"/>
        <w:rPr>
          <w:rFonts w:eastAsia="Times New Roman"/>
          <w:bCs/>
          <w:szCs w:val="24"/>
          <w:lang w:eastAsia="hu-HU"/>
        </w:rPr>
      </w:pPr>
      <w:r w:rsidRPr="0033668D">
        <w:rPr>
          <w:rFonts w:eastAsia="Times New Roman"/>
          <w:bCs/>
          <w:szCs w:val="24"/>
          <w:lang w:eastAsia="hu-HU"/>
        </w:rPr>
        <w:t xml:space="preserve">Költségvetési számla egyenlege: 791 837 </w:t>
      </w:r>
      <w:r w:rsidR="000F0035">
        <w:rPr>
          <w:rFonts w:eastAsia="Times New Roman"/>
          <w:bCs/>
          <w:szCs w:val="24"/>
          <w:lang w:eastAsia="hu-HU"/>
        </w:rPr>
        <w:t>E</w:t>
      </w:r>
      <w:r w:rsidRPr="0033668D">
        <w:rPr>
          <w:rFonts w:eastAsia="Times New Roman"/>
          <w:bCs/>
          <w:szCs w:val="24"/>
          <w:lang w:eastAsia="hu-HU"/>
        </w:rPr>
        <w:t xml:space="preserve"> Ft,</w:t>
      </w:r>
    </w:p>
    <w:p w:rsidR="0033668D" w:rsidRPr="0033668D" w:rsidRDefault="0033668D" w:rsidP="0033668D">
      <w:pPr>
        <w:ind w:left="567"/>
        <w:jc w:val="both"/>
        <w:rPr>
          <w:rFonts w:eastAsia="Times New Roman"/>
          <w:bCs/>
          <w:szCs w:val="24"/>
          <w:lang w:eastAsia="hu-HU"/>
        </w:rPr>
      </w:pPr>
      <w:r w:rsidRPr="0033668D">
        <w:rPr>
          <w:rFonts w:eastAsia="Times New Roman"/>
          <w:bCs/>
          <w:szCs w:val="24"/>
          <w:lang w:eastAsia="hu-HU"/>
        </w:rPr>
        <w:t xml:space="preserve">A bérlakás értékesítési számla egyenlege: 340 289 </w:t>
      </w:r>
      <w:r w:rsidR="000F0035">
        <w:rPr>
          <w:rFonts w:eastAsia="Times New Roman"/>
          <w:bCs/>
          <w:szCs w:val="24"/>
          <w:lang w:eastAsia="hu-HU"/>
        </w:rPr>
        <w:t>E</w:t>
      </w:r>
      <w:r w:rsidRPr="0033668D">
        <w:rPr>
          <w:rFonts w:eastAsia="Times New Roman"/>
          <w:bCs/>
          <w:szCs w:val="24"/>
          <w:lang w:eastAsia="hu-HU"/>
        </w:rPr>
        <w:t xml:space="preserve"> Ft,</w:t>
      </w:r>
    </w:p>
    <w:p w:rsidR="0033668D" w:rsidRPr="0033668D" w:rsidRDefault="0033668D" w:rsidP="0033668D">
      <w:pPr>
        <w:ind w:left="567"/>
        <w:jc w:val="both"/>
        <w:rPr>
          <w:rFonts w:eastAsia="Times New Roman"/>
          <w:bCs/>
          <w:szCs w:val="24"/>
          <w:lang w:eastAsia="hu-HU"/>
        </w:rPr>
      </w:pPr>
      <w:r w:rsidRPr="0033668D">
        <w:rPr>
          <w:rFonts w:eastAsia="Times New Roman"/>
          <w:bCs/>
          <w:szCs w:val="24"/>
          <w:lang w:eastAsia="hu-HU"/>
        </w:rPr>
        <w:t xml:space="preserve">Egyéb helyiség, telek értékesítési számla egyenlege: 474 882 </w:t>
      </w:r>
      <w:r w:rsidR="000F0035">
        <w:rPr>
          <w:rFonts w:eastAsia="Times New Roman"/>
          <w:bCs/>
          <w:szCs w:val="24"/>
          <w:lang w:eastAsia="hu-HU"/>
        </w:rPr>
        <w:t>E</w:t>
      </w:r>
      <w:r w:rsidRPr="0033668D">
        <w:rPr>
          <w:rFonts w:eastAsia="Times New Roman"/>
          <w:bCs/>
          <w:szCs w:val="24"/>
          <w:lang w:eastAsia="hu-HU"/>
        </w:rPr>
        <w:t xml:space="preserve"> Ft.</w:t>
      </w:r>
    </w:p>
    <w:p w:rsidR="0033668D" w:rsidRPr="0033668D" w:rsidRDefault="0033668D" w:rsidP="0033668D">
      <w:pPr>
        <w:ind w:left="567"/>
        <w:jc w:val="both"/>
        <w:rPr>
          <w:rFonts w:eastAsia="Times New Roman"/>
          <w:bCs/>
          <w:szCs w:val="24"/>
          <w:lang w:eastAsia="hu-HU"/>
        </w:rPr>
      </w:pPr>
    </w:p>
    <w:p w:rsidR="0033668D" w:rsidRPr="0033668D" w:rsidRDefault="0033668D" w:rsidP="0033668D">
      <w:pPr>
        <w:ind w:left="567"/>
        <w:jc w:val="both"/>
        <w:rPr>
          <w:rFonts w:eastAsia="Times New Roman"/>
          <w:bCs/>
          <w:szCs w:val="24"/>
          <w:lang w:eastAsia="hu-HU"/>
        </w:rPr>
      </w:pPr>
      <w:r w:rsidRPr="0033668D">
        <w:rPr>
          <w:rFonts w:eastAsia="Times New Roman"/>
          <w:bCs/>
          <w:szCs w:val="24"/>
          <w:u w:val="single"/>
          <w:lang w:eastAsia="hu-HU"/>
        </w:rPr>
        <w:t>A számlák lekötései</w:t>
      </w:r>
      <w:r w:rsidRPr="0033668D">
        <w:rPr>
          <w:rFonts w:eastAsia="Times New Roman"/>
          <w:bCs/>
          <w:szCs w:val="24"/>
          <w:lang w:eastAsia="hu-HU"/>
        </w:rPr>
        <w:t>: A számlákon lekötés nincs.</w:t>
      </w:r>
    </w:p>
    <w:p w:rsidR="0033668D" w:rsidRPr="0033668D" w:rsidRDefault="0033668D" w:rsidP="0033668D">
      <w:pPr>
        <w:ind w:left="567"/>
        <w:jc w:val="both"/>
        <w:rPr>
          <w:rFonts w:eastAsia="Times New Roman"/>
          <w:bCs/>
          <w:szCs w:val="24"/>
          <w:lang w:eastAsia="hu-HU"/>
        </w:rPr>
      </w:pPr>
    </w:p>
    <w:p w:rsidR="0033668D" w:rsidRPr="0033668D" w:rsidRDefault="0033668D" w:rsidP="0033668D">
      <w:pPr>
        <w:ind w:left="567"/>
        <w:jc w:val="both"/>
        <w:rPr>
          <w:rFonts w:eastAsia="Times New Roman"/>
          <w:bCs/>
          <w:szCs w:val="24"/>
          <w:lang w:eastAsia="hu-HU"/>
        </w:rPr>
      </w:pPr>
      <w:r w:rsidRPr="0033668D">
        <w:rPr>
          <w:rFonts w:eastAsia="Times New Roman"/>
          <w:bCs/>
          <w:szCs w:val="24"/>
          <w:lang w:eastAsia="hu-HU"/>
        </w:rPr>
        <w:t>Munkabér hitelünk nincs.</w:t>
      </w:r>
    </w:p>
    <w:p w:rsidR="0033668D" w:rsidRPr="0033668D" w:rsidRDefault="0033668D" w:rsidP="0033668D">
      <w:pPr>
        <w:ind w:left="567"/>
        <w:jc w:val="both"/>
        <w:rPr>
          <w:rFonts w:eastAsia="Times New Roman"/>
          <w:bCs/>
          <w:szCs w:val="24"/>
          <w:lang w:eastAsia="hu-HU"/>
        </w:rPr>
      </w:pPr>
      <w:r w:rsidRPr="0033668D">
        <w:rPr>
          <w:rFonts w:eastAsia="Times New Roman"/>
          <w:bCs/>
          <w:szCs w:val="24"/>
          <w:lang w:eastAsia="hu-HU"/>
        </w:rPr>
        <w:t>Folyószámlahitelünk nincs.</w:t>
      </w:r>
    </w:p>
    <w:p w:rsidR="0033668D" w:rsidRPr="0033668D" w:rsidRDefault="0033668D" w:rsidP="0033668D">
      <w:pPr>
        <w:keepNext/>
        <w:ind w:left="567"/>
        <w:jc w:val="both"/>
        <w:outlineLvl w:val="2"/>
        <w:rPr>
          <w:rFonts w:eastAsia="Times New Roman"/>
          <w:szCs w:val="24"/>
          <w:lang w:eastAsia="hu-HU"/>
        </w:rPr>
      </w:pPr>
    </w:p>
    <w:p w:rsidR="0033668D" w:rsidRPr="0033668D" w:rsidRDefault="0033668D" w:rsidP="0033668D">
      <w:pPr>
        <w:ind w:left="567"/>
        <w:jc w:val="both"/>
        <w:rPr>
          <w:rFonts w:eastAsia="Arial Unicode MS"/>
          <w:b/>
          <w:szCs w:val="24"/>
          <w:u w:val="single"/>
        </w:rPr>
      </w:pPr>
      <w:r w:rsidRPr="0033668D">
        <w:rPr>
          <w:rFonts w:eastAsia="Arial Unicode MS"/>
          <w:b/>
          <w:szCs w:val="24"/>
          <w:u w:val="single"/>
        </w:rPr>
        <w:t>Közbeszerzések, beszerzések</w:t>
      </w:r>
    </w:p>
    <w:p w:rsidR="0033668D" w:rsidRPr="0033668D" w:rsidRDefault="0033668D" w:rsidP="0033668D">
      <w:pPr>
        <w:ind w:left="567"/>
        <w:jc w:val="both"/>
        <w:rPr>
          <w:rFonts w:eastAsia="Arial Unicode MS"/>
          <w:b/>
        </w:rPr>
      </w:pPr>
    </w:p>
    <w:p w:rsidR="0033668D" w:rsidRPr="0033668D" w:rsidRDefault="0033668D" w:rsidP="000F0035">
      <w:pPr>
        <w:numPr>
          <w:ilvl w:val="0"/>
          <w:numId w:val="9"/>
        </w:numPr>
        <w:shd w:val="clear" w:color="auto" w:fill="FFFFFF"/>
        <w:tabs>
          <w:tab w:val="clear" w:pos="720"/>
        </w:tabs>
        <w:ind w:left="851" w:hanging="284"/>
        <w:jc w:val="both"/>
        <w:rPr>
          <w:rFonts w:eastAsia="Arial Unicode MS"/>
        </w:rPr>
      </w:pPr>
      <w:r w:rsidRPr="0033668D">
        <w:rPr>
          <w:rFonts w:eastAsia="Arial Unicode MS"/>
          <w:szCs w:val="24"/>
        </w:rPr>
        <w:t xml:space="preserve">A </w:t>
      </w:r>
      <w:r w:rsidRPr="0033668D">
        <w:rPr>
          <w:rFonts w:eastAsia="Arial Unicode MS"/>
          <w:b/>
          <w:szCs w:val="24"/>
        </w:rPr>
        <w:t>„</w:t>
      </w:r>
      <w:r w:rsidRPr="0033668D">
        <w:rPr>
          <w:rFonts w:eastAsia="Arial Unicode MS"/>
          <w:b/>
        </w:rPr>
        <w:t>Vörösmarty piac burkolatjavítás</w:t>
      </w:r>
      <w:r w:rsidRPr="0033668D">
        <w:rPr>
          <w:rFonts w:eastAsia="Arial Unicode MS"/>
          <w:i/>
        </w:rPr>
        <w:t>”</w:t>
      </w:r>
      <w:r w:rsidRPr="0033668D">
        <w:rPr>
          <w:rFonts w:eastAsia="Arial Unicode MS"/>
        </w:rPr>
        <w:t xml:space="preserve"> tárgyú </w:t>
      </w:r>
      <w:r w:rsidRPr="0033668D">
        <w:rPr>
          <w:rFonts w:eastAsia="Arial Unicode MS"/>
          <w:szCs w:val="24"/>
        </w:rPr>
        <w:t>közbeszerzési eljárásban a szerződés aláírásra került.</w:t>
      </w:r>
    </w:p>
    <w:p w:rsidR="0033668D" w:rsidRPr="0033668D" w:rsidRDefault="0033668D" w:rsidP="000F0035">
      <w:pPr>
        <w:numPr>
          <w:ilvl w:val="0"/>
          <w:numId w:val="9"/>
        </w:numPr>
        <w:shd w:val="clear" w:color="auto" w:fill="FFFFFF"/>
        <w:tabs>
          <w:tab w:val="clear" w:pos="720"/>
        </w:tabs>
        <w:ind w:left="851" w:hanging="284"/>
        <w:jc w:val="both"/>
        <w:rPr>
          <w:rFonts w:eastAsia="Arial Unicode MS"/>
        </w:rPr>
      </w:pPr>
      <w:r w:rsidRPr="0033668D">
        <w:rPr>
          <w:rFonts w:eastAsia="Arial Unicode MS"/>
        </w:rPr>
        <w:t xml:space="preserve">Az </w:t>
      </w:r>
      <w:r w:rsidRPr="0033668D">
        <w:rPr>
          <w:rFonts w:eastAsia="Arial Unicode MS"/>
          <w:b/>
        </w:rPr>
        <w:t>„Alsó Vízisport u. támfal és csapadékvíz elvezetés</w:t>
      </w:r>
      <w:r w:rsidRPr="0033668D">
        <w:rPr>
          <w:rFonts w:eastAsia="Arial Unicode MS"/>
          <w:i/>
        </w:rPr>
        <w:t>”</w:t>
      </w:r>
      <w:r w:rsidRPr="0033668D">
        <w:rPr>
          <w:rFonts w:eastAsia="Arial Unicode MS"/>
        </w:rPr>
        <w:t xml:space="preserve"> tárgyú közbeszerzési eljárásban a szerződés aláírása folyamatban van.</w:t>
      </w:r>
    </w:p>
    <w:p w:rsidR="0033668D" w:rsidRPr="0033668D" w:rsidRDefault="000F0035" w:rsidP="000F0035">
      <w:pPr>
        <w:numPr>
          <w:ilvl w:val="0"/>
          <w:numId w:val="9"/>
        </w:numPr>
        <w:shd w:val="clear" w:color="auto" w:fill="FFFFFF"/>
        <w:tabs>
          <w:tab w:val="num" w:pos="360"/>
        </w:tabs>
        <w:ind w:left="851" w:hanging="284"/>
        <w:jc w:val="both"/>
        <w:rPr>
          <w:rFonts w:eastAsia="Arial Unicode MS"/>
          <w:szCs w:val="24"/>
        </w:rPr>
      </w:pPr>
      <w:r>
        <w:rPr>
          <w:rFonts w:eastAsia="Calibri"/>
          <w:szCs w:val="24"/>
        </w:rPr>
        <w:t xml:space="preserve">  </w:t>
      </w:r>
      <w:r w:rsidR="0033668D" w:rsidRPr="0033668D">
        <w:rPr>
          <w:rFonts w:eastAsia="Calibri"/>
          <w:szCs w:val="24"/>
        </w:rPr>
        <w:t xml:space="preserve">A </w:t>
      </w:r>
      <w:r w:rsidR="0033668D" w:rsidRPr="0033668D">
        <w:rPr>
          <w:rFonts w:eastAsia="Calibri"/>
          <w:iCs/>
          <w:szCs w:val="24"/>
        </w:rPr>
        <w:t xml:space="preserve">’pesterzsébeti önkormányzati beruházások, </w:t>
      </w:r>
      <w:r w:rsidR="0033668D" w:rsidRPr="0033668D">
        <w:rPr>
          <w:rFonts w:eastAsia="Arial Unicode MS"/>
        </w:rPr>
        <w:t>felújítások’</w:t>
      </w:r>
      <w:r w:rsidR="0033668D" w:rsidRPr="0033668D">
        <w:rPr>
          <w:rFonts w:eastAsia="Calibri"/>
          <w:szCs w:val="24"/>
        </w:rPr>
        <w:t xml:space="preserve"> </w:t>
      </w:r>
      <w:r w:rsidR="0033668D" w:rsidRPr="0033668D">
        <w:rPr>
          <w:rFonts w:eastAsia="Calibri"/>
          <w:bCs/>
          <w:szCs w:val="24"/>
        </w:rPr>
        <w:t>támogatásból megvalósuló</w:t>
      </w:r>
      <w:r w:rsidR="0033668D" w:rsidRPr="0033668D">
        <w:rPr>
          <w:rFonts w:eastAsia="Calibri"/>
          <w:szCs w:val="24"/>
        </w:rPr>
        <w:t xml:space="preserve"> </w:t>
      </w:r>
      <w:r w:rsidR="0033668D" w:rsidRPr="0033668D">
        <w:rPr>
          <w:rFonts w:eastAsia="Calibri"/>
          <w:i/>
          <w:szCs w:val="24"/>
        </w:rPr>
        <w:t>„</w:t>
      </w:r>
      <w:r w:rsidR="0033668D" w:rsidRPr="0033668D">
        <w:rPr>
          <w:rFonts w:eastAsia="Calibri"/>
          <w:b/>
          <w:bCs/>
          <w:szCs w:val="24"/>
        </w:rPr>
        <w:t>Pesterzsébeti K</w:t>
      </w:r>
      <w:r w:rsidR="0033668D" w:rsidRPr="0033668D">
        <w:rPr>
          <w:rFonts w:eastAsia="Calibri"/>
          <w:b/>
          <w:szCs w:val="24"/>
        </w:rPr>
        <w:t xml:space="preserve">erekerdő Óvoda </w:t>
      </w:r>
      <w:r w:rsidR="0033668D" w:rsidRPr="0033668D">
        <w:rPr>
          <w:rFonts w:eastAsia="Calibri"/>
          <w:szCs w:val="24"/>
        </w:rPr>
        <w:t>(Mártonffy u. 76-84.)</w:t>
      </w:r>
      <w:r w:rsidR="0033668D" w:rsidRPr="0033668D">
        <w:rPr>
          <w:rFonts w:eastAsia="Calibri"/>
          <w:b/>
          <w:szCs w:val="24"/>
        </w:rPr>
        <w:t xml:space="preserve"> fűtés rekonstrukciója</w:t>
      </w:r>
      <w:r w:rsidR="0033668D" w:rsidRPr="0033668D">
        <w:rPr>
          <w:rFonts w:eastAsia="Calibri"/>
          <w:i/>
          <w:szCs w:val="24"/>
        </w:rPr>
        <w:t>”</w:t>
      </w:r>
      <w:r w:rsidR="0033668D" w:rsidRPr="0033668D">
        <w:rPr>
          <w:rFonts w:eastAsia="Calibri"/>
          <w:szCs w:val="24"/>
        </w:rPr>
        <w:t xml:space="preserve"> tárgyú </w:t>
      </w:r>
      <w:r w:rsidR="0033668D" w:rsidRPr="0033668D">
        <w:rPr>
          <w:rFonts w:eastAsia="Arial Unicode MS"/>
          <w:szCs w:val="24"/>
        </w:rPr>
        <w:t>egyszerű beszerzési eljárásban a szerződés aláírásra került a Petrolépítő Kft.-vel, mint nyertes ajánlattevővel.</w:t>
      </w:r>
    </w:p>
    <w:p w:rsidR="0033668D" w:rsidRPr="007750C3" w:rsidRDefault="0033668D" w:rsidP="000F0035">
      <w:pPr>
        <w:numPr>
          <w:ilvl w:val="0"/>
          <w:numId w:val="9"/>
        </w:numPr>
        <w:shd w:val="clear" w:color="auto" w:fill="FFFFFF"/>
        <w:tabs>
          <w:tab w:val="clear" w:pos="720"/>
        </w:tabs>
        <w:ind w:left="851" w:hanging="284"/>
        <w:jc w:val="both"/>
        <w:rPr>
          <w:rFonts w:eastAsia="Calibri"/>
          <w:szCs w:val="24"/>
        </w:rPr>
      </w:pPr>
      <w:r w:rsidRPr="007750C3">
        <w:rPr>
          <w:rFonts w:eastAsia="Calibri"/>
          <w:szCs w:val="24"/>
        </w:rPr>
        <w:t xml:space="preserve">A </w:t>
      </w:r>
      <w:r w:rsidRPr="007750C3">
        <w:rPr>
          <w:rFonts w:eastAsia="Calibri"/>
          <w:iCs/>
          <w:szCs w:val="24"/>
        </w:rPr>
        <w:t xml:space="preserve">’pesterzsébeti önkormányzati beruházások, </w:t>
      </w:r>
      <w:r w:rsidRPr="007750C3">
        <w:rPr>
          <w:rFonts w:eastAsia="Arial Unicode MS"/>
          <w:szCs w:val="24"/>
        </w:rPr>
        <w:t>felújítások’</w:t>
      </w:r>
      <w:r w:rsidRPr="007750C3">
        <w:rPr>
          <w:rFonts w:eastAsia="Calibri"/>
          <w:szCs w:val="24"/>
        </w:rPr>
        <w:t xml:space="preserve"> </w:t>
      </w:r>
      <w:r w:rsidRPr="007750C3">
        <w:rPr>
          <w:rFonts w:eastAsia="Calibri"/>
          <w:bCs/>
          <w:szCs w:val="24"/>
        </w:rPr>
        <w:t xml:space="preserve">támogatásból </w:t>
      </w:r>
      <w:r w:rsidR="000F0035" w:rsidRPr="007750C3">
        <w:rPr>
          <w:rFonts w:eastAsia="Calibri"/>
          <w:bCs/>
          <w:szCs w:val="24"/>
        </w:rPr>
        <w:t xml:space="preserve">  </w:t>
      </w:r>
      <w:r w:rsidRPr="007750C3">
        <w:rPr>
          <w:rFonts w:eastAsia="Calibri"/>
          <w:bCs/>
          <w:szCs w:val="24"/>
        </w:rPr>
        <w:t>megvalósuló</w:t>
      </w:r>
      <w:r w:rsidRPr="007750C3">
        <w:rPr>
          <w:rFonts w:eastAsia="Calibri"/>
          <w:szCs w:val="24"/>
        </w:rPr>
        <w:t xml:space="preserve"> </w:t>
      </w:r>
      <w:r w:rsidRPr="007750C3">
        <w:rPr>
          <w:rFonts w:eastAsia="Calibri"/>
          <w:b/>
          <w:iCs/>
          <w:szCs w:val="24"/>
        </w:rPr>
        <w:t>„Közterületi, zöldfelületi rekonstrukció</w:t>
      </w:r>
      <w:r w:rsidRPr="007750C3">
        <w:rPr>
          <w:rFonts w:eastAsia="Calibri"/>
          <w:i/>
          <w:iCs/>
          <w:szCs w:val="24"/>
        </w:rPr>
        <w:t>”</w:t>
      </w:r>
      <w:r w:rsidRPr="007750C3">
        <w:rPr>
          <w:rFonts w:eastAsia="Calibri"/>
          <w:szCs w:val="24"/>
        </w:rPr>
        <w:t xml:space="preserve"> tárgyú közbeszerzési eljárásban a szerződéskötés megtörtént az 1.</w:t>
      </w:r>
      <w:r w:rsidR="007750C3" w:rsidRPr="007750C3">
        <w:rPr>
          <w:rFonts w:eastAsia="Calibri"/>
          <w:szCs w:val="24"/>
        </w:rPr>
        <w:t xml:space="preserve"> </w:t>
      </w:r>
      <w:r w:rsidRPr="007750C3">
        <w:rPr>
          <w:rFonts w:eastAsia="Calibri"/>
          <w:szCs w:val="24"/>
        </w:rPr>
        <w:t>rész Pacsirta- Károly utca és a 7. rész  Vécsey ltp. tekintetében a DA-TO 61 Kft.-vel, a 2 .rész  Zilah utca, a 3. rész Baross u. dühöngő és a 4. rész Ady Endre tér tekintetében az ÁFB-BAU Kft.-vel, az  5. rész Lajtha L. u. – Pázsitos sétány által határolt háromszög és a 6. rész Ónodi park (Baross-Határ-Ónodi-Lajtha u. által határolt terület) tekintetében pedig a Petrolépítő Kft.-vel, mint nyertes ajánlattevőkkel.</w:t>
      </w:r>
    </w:p>
    <w:p w:rsidR="007750C3" w:rsidRPr="0033668D" w:rsidRDefault="007750C3" w:rsidP="0033668D">
      <w:pPr>
        <w:ind w:left="567"/>
        <w:jc w:val="both"/>
        <w:rPr>
          <w:rFonts w:eastAsia="Arial Unicode MS"/>
          <w:b/>
        </w:rPr>
      </w:pPr>
    </w:p>
    <w:p w:rsidR="00EF6AED" w:rsidRDefault="00EF6AED" w:rsidP="0033668D">
      <w:pPr>
        <w:ind w:left="567"/>
        <w:jc w:val="both"/>
        <w:rPr>
          <w:rFonts w:eastAsia="Arial Unicode MS"/>
          <w:b/>
        </w:rPr>
      </w:pPr>
    </w:p>
    <w:p w:rsidR="00EF6AED" w:rsidRDefault="00EF6AED" w:rsidP="0033668D">
      <w:pPr>
        <w:ind w:left="567"/>
        <w:jc w:val="both"/>
        <w:rPr>
          <w:rFonts w:eastAsia="Arial Unicode MS"/>
          <w:b/>
        </w:rPr>
      </w:pPr>
    </w:p>
    <w:p w:rsidR="00EF6AED" w:rsidRDefault="00EF6AED" w:rsidP="0033668D">
      <w:pPr>
        <w:ind w:left="567"/>
        <w:jc w:val="both"/>
        <w:rPr>
          <w:rFonts w:eastAsia="Arial Unicode MS"/>
          <w:b/>
        </w:rPr>
      </w:pPr>
    </w:p>
    <w:p w:rsidR="0033668D" w:rsidRPr="0033668D" w:rsidRDefault="0033668D" w:rsidP="0033668D">
      <w:pPr>
        <w:ind w:left="567"/>
        <w:jc w:val="both"/>
        <w:rPr>
          <w:rFonts w:eastAsia="Arial Unicode MS"/>
          <w:b/>
        </w:rPr>
      </w:pPr>
      <w:r w:rsidRPr="0033668D">
        <w:rPr>
          <w:rFonts w:eastAsia="Arial Unicode MS"/>
          <w:b/>
        </w:rPr>
        <w:t xml:space="preserve">Tájékoztatom a Tisztelt Képviselő-testületet, hogy: </w:t>
      </w:r>
    </w:p>
    <w:p w:rsidR="0033668D" w:rsidRPr="0033668D" w:rsidRDefault="0033668D" w:rsidP="0033668D">
      <w:pPr>
        <w:ind w:left="567"/>
        <w:jc w:val="both"/>
        <w:rPr>
          <w:rFonts w:eastAsia="Arial Unicode MS"/>
          <w:b/>
        </w:rPr>
      </w:pPr>
    </w:p>
    <w:p w:rsidR="0033668D" w:rsidRPr="0033668D" w:rsidRDefault="0033668D" w:rsidP="007750C3">
      <w:pPr>
        <w:ind w:left="993" w:hanging="426"/>
        <w:jc w:val="both"/>
        <w:rPr>
          <w:rFonts w:eastAsia="Times New Roman"/>
          <w:szCs w:val="24"/>
          <w:lang w:eastAsia="hu-HU"/>
        </w:rPr>
      </w:pPr>
      <w:r w:rsidRPr="0033668D">
        <w:rPr>
          <w:rFonts w:eastAsia="Times New Roman"/>
          <w:szCs w:val="24"/>
          <w:lang w:eastAsia="hu-HU"/>
        </w:rPr>
        <w:t xml:space="preserve">1./ </w:t>
      </w:r>
      <w:r w:rsidR="007750C3">
        <w:rPr>
          <w:rFonts w:eastAsia="Times New Roman"/>
          <w:szCs w:val="24"/>
          <w:lang w:eastAsia="hu-HU"/>
        </w:rPr>
        <w:tab/>
      </w:r>
      <w:r w:rsidRPr="0033668D">
        <w:rPr>
          <w:rFonts w:eastAsia="Times New Roman"/>
          <w:szCs w:val="24"/>
          <w:lang w:eastAsia="hu-HU"/>
        </w:rPr>
        <w:t>A Budapest Gyógyfürdői és Hév</w:t>
      </w:r>
      <w:r w:rsidR="007750C3">
        <w:rPr>
          <w:rFonts w:eastAsia="Times New Roman"/>
          <w:szCs w:val="24"/>
          <w:lang w:eastAsia="hu-HU"/>
        </w:rPr>
        <w:t>í</w:t>
      </w:r>
      <w:r w:rsidRPr="0033668D">
        <w:rPr>
          <w:rFonts w:eastAsia="Times New Roman"/>
          <w:szCs w:val="24"/>
          <w:lang w:eastAsia="hu-HU"/>
        </w:rPr>
        <w:t xml:space="preserve">zei Zrt. csatlakozott a Pesterzsébet Kártya elfogadóhelyekhez, és a hamarosan nyíló Pesterzsébeti Jódos – Sós Gyógyfürdő és Strandfürdő látogatásakor kedvezményes belépést biztosít Pesterzsébet lakosai részére. </w:t>
      </w:r>
    </w:p>
    <w:p w:rsidR="0033668D" w:rsidRPr="0033668D" w:rsidRDefault="0033668D" w:rsidP="00D46A20">
      <w:pPr>
        <w:ind w:left="993"/>
        <w:jc w:val="both"/>
        <w:rPr>
          <w:rFonts w:eastAsia="Times New Roman"/>
          <w:szCs w:val="24"/>
          <w:lang w:eastAsia="hu-HU"/>
        </w:rPr>
      </w:pPr>
      <w:r w:rsidRPr="0033668D">
        <w:rPr>
          <w:rFonts w:eastAsia="Times New Roman"/>
          <w:szCs w:val="24"/>
          <w:lang w:eastAsia="hu-HU"/>
        </w:rPr>
        <w:t>A Gyógyfürdő Zrt. 10%-os kedvezményt tud biztosítani a teljes árú belépőjegyek árából. További egyeztetések során felmerült annak lehetősége, hogy további 5% kedvezmény (összesen 15%) biztosítható úgy, hogy az Önkormányzat a Gyógyfürdő Zrt. 5% kedvezmény miatti bevételkiesését utólag, külön elszámolás alapján megtéríti. A további 5%-os kedvezmény megtérítésének fedezete a 2019. évi költségvetésben rendelkezésre áll, az önkormányzati költségvetés „Pesterzsébet Kártya” költségvetési soron lévő maradvány terhére, amely az újabb 3 éves szolgáltatás beszerzési eljárás összegéből maradt. Az ismertetett konstrukcióra épülő megállapodás egyeztetése és kidolgozása folyamatban van, aláírására reményeink szerint mielőbb sor kerül.</w:t>
      </w:r>
    </w:p>
    <w:p w:rsidR="0033668D" w:rsidRPr="0033668D" w:rsidRDefault="0033668D" w:rsidP="0033668D">
      <w:pPr>
        <w:ind w:left="567"/>
        <w:jc w:val="both"/>
        <w:rPr>
          <w:rFonts w:eastAsia="Arial Unicode MS"/>
          <w:b/>
          <w:szCs w:val="24"/>
          <w:u w:val="single"/>
        </w:rPr>
      </w:pPr>
    </w:p>
    <w:p w:rsidR="0033668D" w:rsidRPr="0033668D" w:rsidRDefault="0033668D" w:rsidP="00D46A20">
      <w:pPr>
        <w:shd w:val="clear" w:color="auto" w:fill="FFFFFF"/>
        <w:autoSpaceDN w:val="0"/>
        <w:ind w:left="993" w:hanging="426"/>
        <w:jc w:val="both"/>
        <w:rPr>
          <w:rFonts w:eastAsia="Arial Unicode MS"/>
          <w:color w:val="000000"/>
          <w:szCs w:val="24"/>
          <w:lang w:eastAsia="hu-HU"/>
        </w:rPr>
      </w:pPr>
      <w:r w:rsidRPr="0033668D">
        <w:rPr>
          <w:rFonts w:eastAsia="Arial Unicode MS"/>
          <w:color w:val="000000"/>
          <w:szCs w:val="24"/>
          <w:lang w:eastAsia="hu-HU"/>
        </w:rPr>
        <w:t xml:space="preserve">2./ </w:t>
      </w:r>
      <w:r w:rsidR="00D46A20">
        <w:rPr>
          <w:rFonts w:eastAsia="Arial Unicode MS"/>
          <w:color w:val="000000"/>
          <w:szCs w:val="24"/>
          <w:lang w:eastAsia="hu-HU"/>
        </w:rPr>
        <w:tab/>
      </w:r>
      <w:r w:rsidRPr="0033668D">
        <w:rPr>
          <w:rFonts w:eastAsia="Arial Unicode MS"/>
          <w:color w:val="000000"/>
          <w:szCs w:val="24"/>
          <w:lang w:eastAsia="hu-HU"/>
        </w:rPr>
        <w:t>A „Nemzeti Szabadidős – Egészség Sportpark Programban” benyújtott pályázat keretein belül sportparkok és futókör létesítésére az együttműködési megállapodás és konzorciumi szerződés Budapest Főváros XX. kerület Pesterzsébet Önkormányzata és a BMSK Beruházási, Műszaki Fejlesztési, Sportüzemeltetési és Közbeszerzési Zártkörűen Működő Részvénytársaság, mint jogszabály alapján kijelölt Beruházási Ügynökség között jött létre, a 299/2018. (XII.06.) Ök. sz. határozat szerinti Nemzeti Sportközpontok helyett.</w:t>
      </w:r>
    </w:p>
    <w:p w:rsidR="007750C3" w:rsidRDefault="007750C3" w:rsidP="006D6C5A">
      <w:pPr>
        <w:ind w:left="540"/>
        <w:jc w:val="both"/>
        <w:rPr>
          <w:color w:val="000000" w:themeColor="text1"/>
          <w:szCs w:val="24"/>
          <w:u w:val="single"/>
        </w:rPr>
      </w:pPr>
    </w:p>
    <w:p w:rsidR="00FC2AC6" w:rsidRDefault="006D6C5A" w:rsidP="006D6C5A">
      <w:pPr>
        <w:ind w:left="540"/>
        <w:jc w:val="both"/>
        <w:rPr>
          <w:color w:val="000000" w:themeColor="text1"/>
          <w:szCs w:val="24"/>
        </w:rPr>
      </w:pPr>
      <w:r w:rsidRPr="004B2959">
        <w:rPr>
          <w:color w:val="000000" w:themeColor="text1"/>
          <w:szCs w:val="24"/>
          <w:u w:val="single"/>
        </w:rPr>
        <w:t>Kovács Eszter:</w:t>
      </w:r>
      <w:r>
        <w:rPr>
          <w:color w:val="000000" w:themeColor="text1"/>
          <w:szCs w:val="24"/>
        </w:rPr>
        <w:t xml:space="preserve"> </w:t>
      </w:r>
      <w:bookmarkStart w:id="8" w:name="_Hlk1025224"/>
      <w:r w:rsidR="00FC2AC6">
        <w:rPr>
          <w:color w:val="000000" w:themeColor="text1"/>
          <w:szCs w:val="24"/>
        </w:rPr>
        <w:t>Megállapítja, hogy a napirendi pont kapcsán több kérdés, hozzászólás nem hangzik el, a vitát lezárja.</w:t>
      </w:r>
    </w:p>
    <w:p w:rsidR="006D6C5A" w:rsidRPr="004B2959" w:rsidRDefault="006D6C5A" w:rsidP="006D6C5A">
      <w:pPr>
        <w:ind w:left="540"/>
        <w:jc w:val="both"/>
        <w:rPr>
          <w:rFonts w:eastAsia="Arial Unicode MS"/>
          <w:color w:val="000000" w:themeColor="text1"/>
          <w:szCs w:val="24"/>
        </w:rPr>
      </w:pPr>
      <w:r w:rsidRPr="004B2959">
        <w:rPr>
          <w:color w:val="000000" w:themeColor="text1"/>
          <w:szCs w:val="24"/>
        </w:rPr>
        <w:t>S</w:t>
      </w:r>
      <w:r w:rsidRPr="004B2959">
        <w:rPr>
          <w:bCs/>
          <w:color w:val="000000" w:themeColor="text1"/>
          <w:szCs w:val="24"/>
        </w:rPr>
        <w:t xml:space="preserve">zavazásra teszi fel a </w:t>
      </w:r>
      <w:r w:rsidRPr="004B2959">
        <w:rPr>
          <w:color w:val="000000" w:themeColor="text1"/>
          <w:szCs w:val="24"/>
        </w:rPr>
        <w:t>„</w:t>
      </w:r>
      <w:r w:rsidRPr="004B2959">
        <w:rPr>
          <w:rFonts w:eastAsia="Arial Unicode MS"/>
          <w:color w:val="000000" w:themeColor="text1"/>
          <w:szCs w:val="24"/>
        </w:rPr>
        <w:t>Beszámoló a két ülés között eltelt időszak munkájáról” című előterjesztés</w:t>
      </w:r>
      <w:r w:rsidRPr="004B2959">
        <w:rPr>
          <w:bCs/>
          <w:color w:val="000000" w:themeColor="text1"/>
          <w:szCs w:val="24"/>
        </w:rPr>
        <w:t xml:space="preserve"> </w:t>
      </w:r>
      <w:r w:rsidRPr="004B2959">
        <w:rPr>
          <w:rFonts w:eastAsia="Arial Unicode MS"/>
          <w:color w:val="000000" w:themeColor="text1"/>
          <w:szCs w:val="24"/>
        </w:rPr>
        <w:t xml:space="preserve">elfogadását. </w:t>
      </w:r>
    </w:p>
    <w:p w:rsidR="006C02DF" w:rsidRPr="00A6594C" w:rsidRDefault="006C02DF" w:rsidP="006C02DF">
      <w:pPr>
        <w:ind w:left="568"/>
        <w:jc w:val="both"/>
        <w:rPr>
          <w:rFonts w:eastAsia="Times New Roman"/>
          <w:bCs/>
          <w:szCs w:val="24"/>
          <w:lang w:eastAsia="hu-HU"/>
        </w:rPr>
      </w:pPr>
      <w:bookmarkStart w:id="9" w:name="_Hlk531782840"/>
      <w:bookmarkStart w:id="10" w:name="_Hlk530038693"/>
      <w:r w:rsidRPr="00A6594C">
        <w:rPr>
          <w:rFonts w:eastAsia="Times New Roman"/>
          <w:bCs/>
          <w:szCs w:val="24"/>
          <w:lang w:eastAsia="hu-HU"/>
        </w:rPr>
        <w:t>Megállapítja, hogy a jelenlévő 1</w:t>
      </w:r>
      <w:r w:rsidR="002414A8">
        <w:rPr>
          <w:rFonts w:eastAsia="Times New Roman"/>
          <w:bCs/>
          <w:szCs w:val="24"/>
          <w:lang w:eastAsia="hu-HU"/>
        </w:rPr>
        <w:t>6</w:t>
      </w:r>
      <w:r w:rsidRPr="00A6594C">
        <w:rPr>
          <w:rFonts w:eastAsia="Times New Roman"/>
          <w:bCs/>
          <w:szCs w:val="24"/>
          <w:lang w:eastAsia="hu-HU"/>
        </w:rPr>
        <w:t xml:space="preserve"> képviselő 1</w:t>
      </w:r>
      <w:r w:rsidR="002414A8">
        <w:rPr>
          <w:rFonts w:eastAsia="Times New Roman"/>
          <w:bCs/>
          <w:szCs w:val="24"/>
          <w:lang w:eastAsia="hu-HU"/>
        </w:rPr>
        <w:t>6</w:t>
      </w:r>
      <w:r w:rsidRPr="00A6594C">
        <w:rPr>
          <w:rFonts w:eastAsia="Times New Roman"/>
          <w:bCs/>
          <w:szCs w:val="24"/>
          <w:lang w:eastAsia="hu-HU"/>
        </w:rPr>
        <w:t xml:space="preserve"> igen 0 nem 0 tartózkodással elfogadja azt.</w:t>
      </w:r>
    </w:p>
    <w:p w:rsidR="006D6C5A" w:rsidRDefault="006D6C5A" w:rsidP="006D6C5A">
      <w:pPr>
        <w:ind w:left="540"/>
        <w:jc w:val="both"/>
        <w:rPr>
          <w:b/>
          <w:bCs/>
          <w:color w:val="000000" w:themeColor="text1"/>
          <w:szCs w:val="24"/>
          <w:u w:val="single"/>
        </w:rPr>
      </w:pPr>
    </w:p>
    <w:p w:rsidR="006D6C5A" w:rsidRPr="004B2959" w:rsidRDefault="001E7AAA" w:rsidP="006D6C5A">
      <w:pPr>
        <w:ind w:left="540"/>
        <w:jc w:val="both"/>
        <w:rPr>
          <w:b/>
          <w:bCs/>
          <w:color w:val="000000" w:themeColor="text1"/>
          <w:szCs w:val="24"/>
          <w:u w:val="single"/>
        </w:rPr>
      </w:pPr>
      <w:bookmarkStart w:id="11" w:name="_Hlk6468761"/>
      <w:r>
        <w:rPr>
          <w:b/>
          <w:bCs/>
          <w:color w:val="000000" w:themeColor="text1"/>
          <w:szCs w:val="24"/>
          <w:u w:val="single"/>
        </w:rPr>
        <w:t>124</w:t>
      </w:r>
      <w:r w:rsidR="006D6C5A" w:rsidRPr="004B2959">
        <w:rPr>
          <w:b/>
          <w:bCs/>
          <w:color w:val="000000" w:themeColor="text1"/>
          <w:szCs w:val="24"/>
          <w:u w:val="single"/>
        </w:rPr>
        <w:t>/2019. (</w:t>
      </w:r>
      <w:r w:rsidR="006D6C5A">
        <w:rPr>
          <w:b/>
          <w:bCs/>
          <w:color w:val="000000" w:themeColor="text1"/>
          <w:szCs w:val="24"/>
          <w:u w:val="single"/>
        </w:rPr>
        <w:t>V</w:t>
      </w:r>
      <w:r w:rsidR="00817632">
        <w:rPr>
          <w:b/>
          <w:bCs/>
          <w:color w:val="000000" w:themeColor="text1"/>
          <w:szCs w:val="24"/>
          <w:u w:val="single"/>
        </w:rPr>
        <w:t>I</w:t>
      </w:r>
      <w:r w:rsidR="006C02DF">
        <w:rPr>
          <w:b/>
          <w:bCs/>
          <w:color w:val="000000" w:themeColor="text1"/>
          <w:szCs w:val="24"/>
          <w:u w:val="single"/>
        </w:rPr>
        <w:t>I</w:t>
      </w:r>
      <w:r w:rsidR="006D6C5A" w:rsidRPr="004B2959">
        <w:rPr>
          <w:b/>
          <w:bCs/>
          <w:color w:val="000000" w:themeColor="text1"/>
          <w:szCs w:val="24"/>
          <w:u w:val="single"/>
        </w:rPr>
        <w:t xml:space="preserve">. </w:t>
      </w:r>
      <w:r w:rsidR="006C02DF">
        <w:rPr>
          <w:b/>
          <w:bCs/>
          <w:color w:val="000000" w:themeColor="text1"/>
          <w:szCs w:val="24"/>
          <w:u w:val="single"/>
        </w:rPr>
        <w:t>11</w:t>
      </w:r>
      <w:r w:rsidR="006D6C5A" w:rsidRPr="004B2959">
        <w:rPr>
          <w:b/>
          <w:bCs/>
          <w:color w:val="000000" w:themeColor="text1"/>
          <w:szCs w:val="24"/>
          <w:u w:val="single"/>
        </w:rPr>
        <w:t>.) Ök. sz. határozat</w:t>
      </w:r>
    </w:p>
    <w:p w:rsidR="006D6C5A" w:rsidRPr="004B2959" w:rsidRDefault="006D6C5A" w:rsidP="006D6C5A">
      <w:pPr>
        <w:ind w:left="540"/>
        <w:jc w:val="both"/>
        <w:rPr>
          <w:bCs/>
          <w:iCs/>
          <w:color w:val="000000" w:themeColor="text1"/>
          <w:szCs w:val="24"/>
        </w:rPr>
      </w:pPr>
      <w:r w:rsidRPr="004B2959">
        <w:rPr>
          <w:bCs/>
          <w:iCs/>
          <w:color w:val="000000" w:themeColor="text1"/>
          <w:szCs w:val="24"/>
        </w:rPr>
        <w:t xml:space="preserve">a Képviselő-testület </w:t>
      </w:r>
    </w:p>
    <w:bookmarkEnd w:id="8"/>
    <w:bookmarkEnd w:id="9"/>
    <w:p w:rsidR="006D6C5A" w:rsidRPr="004B2959" w:rsidRDefault="006D6C5A" w:rsidP="006D6C5A">
      <w:pPr>
        <w:ind w:left="540"/>
        <w:jc w:val="both"/>
        <w:rPr>
          <w:rFonts w:eastAsia="Arial Unicode MS"/>
          <w:color w:val="000000" w:themeColor="text1"/>
          <w:szCs w:val="24"/>
        </w:rPr>
      </w:pPr>
      <w:r w:rsidRPr="004B2959">
        <w:rPr>
          <w:color w:val="000000" w:themeColor="text1"/>
          <w:szCs w:val="24"/>
        </w:rPr>
        <w:t>elfogadja a „</w:t>
      </w:r>
      <w:r w:rsidRPr="004B2959">
        <w:rPr>
          <w:rFonts w:eastAsia="Arial Unicode MS"/>
          <w:color w:val="000000" w:themeColor="text1"/>
          <w:szCs w:val="24"/>
        </w:rPr>
        <w:t>Beszámoló a két ülés között eltelt időszak munkájáról” című előterjesztést.</w:t>
      </w:r>
    </w:p>
    <w:bookmarkEnd w:id="10"/>
    <w:p w:rsidR="006D6C5A" w:rsidRPr="004B2959" w:rsidRDefault="006D6C5A" w:rsidP="006D6C5A">
      <w:pPr>
        <w:ind w:left="540"/>
        <w:jc w:val="both"/>
        <w:rPr>
          <w:color w:val="000000" w:themeColor="text1"/>
          <w:szCs w:val="24"/>
        </w:rPr>
      </w:pPr>
    </w:p>
    <w:bookmarkEnd w:id="11"/>
    <w:p w:rsidR="006D6C5A" w:rsidRPr="004B2959" w:rsidRDefault="006D6C5A" w:rsidP="006D6C5A">
      <w:pPr>
        <w:ind w:left="540"/>
        <w:jc w:val="both"/>
        <w:rPr>
          <w:iCs/>
          <w:color w:val="000000" w:themeColor="text1"/>
          <w:szCs w:val="24"/>
        </w:rPr>
      </w:pPr>
      <w:r w:rsidRPr="004B2959">
        <w:rPr>
          <w:iCs/>
          <w:color w:val="000000" w:themeColor="text1"/>
          <w:szCs w:val="24"/>
          <w:u w:val="single"/>
        </w:rPr>
        <w:t>Kovács Eszter:</w:t>
      </w:r>
      <w:r w:rsidRPr="004B2959">
        <w:rPr>
          <w:iCs/>
          <w:color w:val="000000" w:themeColor="text1"/>
          <w:szCs w:val="24"/>
        </w:rPr>
        <w:t xml:space="preserve"> </w:t>
      </w:r>
      <w:r w:rsidR="00FC2AC6">
        <w:rPr>
          <w:iCs/>
          <w:color w:val="000000" w:themeColor="text1"/>
          <w:szCs w:val="24"/>
        </w:rPr>
        <w:t>A</w:t>
      </w:r>
      <w:r w:rsidRPr="004B2959">
        <w:rPr>
          <w:iCs/>
          <w:color w:val="000000" w:themeColor="text1"/>
          <w:szCs w:val="24"/>
        </w:rPr>
        <w:t xml:space="preserve">z ülés vezetését átadja Szabados Ákos polgármester úrnak. </w:t>
      </w:r>
    </w:p>
    <w:p w:rsidR="006D6C5A" w:rsidRDefault="006D6C5A" w:rsidP="006D6C5A">
      <w:pPr>
        <w:suppressAutoHyphens/>
        <w:overflowPunct w:val="0"/>
        <w:autoSpaceDE w:val="0"/>
        <w:autoSpaceDN w:val="0"/>
        <w:adjustRightInd w:val="0"/>
        <w:ind w:left="567"/>
        <w:jc w:val="both"/>
        <w:textAlignment w:val="baseline"/>
        <w:rPr>
          <w:iCs/>
          <w:color w:val="000000" w:themeColor="text1"/>
          <w:szCs w:val="24"/>
          <w:u w:val="single"/>
        </w:rPr>
      </w:pPr>
    </w:p>
    <w:p w:rsidR="006D6C5A" w:rsidRDefault="006D6C5A" w:rsidP="00D46A20">
      <w:pPr>
        <w:overflowPunct w:val="0"/>
        <w:autoSpaceDE w:val="0"/>
        <w:adjustRightInd w:val="0"/>
        <w:ind w:left="567"/>
        <w:jc w:val="both"/>
        <w:rPr>
          <w:iCs/>
          <w:color w:val="000000" w:themeColor="text1"/>
          <w:szCs w:val="24"/>
          <w:u w:val="single"/>
        </w:rPr>
      </w:pPr>
      <w:r w:rsidRPr="004B2959">
        <w:rPr>
          <w:iCs/>
          <w:color w:val="000000" w:themeColor="text1"/>
          <w:szCs w:val="24"/>
          <w:u w:val="single"/>
        </w:rPr>
        <w:t>Szabados Ákos:</w:t>
      </w:r>
      <w:r w:rsidRPr="004B2959">
        <w:rPr>
          <w:iCs/>
          <w:color w:val="000000" w:themeColor="text1"/>
          <w:szCs w:val="24"/>
        </w:rPr>
        <w:t xml:space="preserve"> Az ülés vezetését átveszi.</w:t>
      </w:r>
      <w:r>
        <w:rPr>
          <w:iCs/>
          <w:color w:val="000000" w:themeColor="text1"/>
          <w:szCs w:val="24"/>
        </w:rPr>
        <w:t xml:space="preserve"> </w:t>
      </w:r>
      <w:r w:rsidR="00D46A20">
        <w:rPr>
          <w:iCs/>
          <w:color w:val="000000" w:themeColor="text1"/>
          <w:szCs w:val="24"/>
        </w:rPr>
        <w:t>A „</w:t>
      </w:r>
      <w:r w:rsidR="00D46A20">
        <w:rPr>
          <w:rFonts w:eastAsia="Times New Roman"/>
          <w:bCs/>
          <w:color w:val="000000"/>
          <w:lang w:val="en-US"/>
        </w:rPr>
        <w:t>Javaslat „Pesterzsébet Díszpolgára 2019.” és „Pesterzsébet Mecénása 2019.” kitüntet</w:t>
      </w:r>
      <w:r w:rsidR="00D46A20">
        <w:rPr>
          <w:rFonts w:eastAsia="Times New Roman"/>
          <w:bCs/>
          <w:color w:val="000000"/>
        </w:rPr>
        <w:t>ő címek adományozására” című napire</w:t>
      </w:r>
      <w:r w:rsidR="00D46A20">
        <w:rPr>
          <w:iCs/>
          <w:color w:val="000000" w:themeColor="text1"/>
          <w:szCs w:val="24"/>
        </w:rPr>
        <w:t xml:space="preserve">ndi pontok megtárgyalásának idejére zárt ülést rendel el.  </w:t>
      </w:r>
    </w:p>
    <w:p w:rsidR="00BD3038" w:rsidRDefault="00BD3038" w:rsidP="00BD3038">
      <w:pPr>
        <w:suppressAutoHyphens/>
        <w:overflowPunct w:val="0"/>
        <w:autoSpaceDE w:val="0"/>
        <w:autoSpaceDN w:val="0"/>
        <w:adjustRightInd w:val="0"/>
        <w:ind w:left="567"/>
        <w:jc w:val="both"/>
        <w:textAlignment w:val="baseline"/>
        <w:rPr>
          <w:rFonts w:eastAsia="Times New Roman"/>
          <w:iCs/>
          <w:szCs w:val="20"/>
          <w:lang w:eastAsia="hu-HU"/>
        </w:rPr>
      </w:pPr>
    </w:p>
    <w:p w:rsidR="00BD3038" w:rsidRDefault="00BD3038" w:rsidP="00BD3038">
      <w:pPr>
        <w:ind w:left="540"/>
        <w:jc w:val="both"/>
        <w:rPr>
          <w:rFonts w:eastAsia="Times New Roman"/>
          <w:szCs w:val="20"/>
          <w:lang w:eastAsia="hu-HU"/>
        </w:rPr>
      </w:pPr>
      <w:r w:rsidRPr="00EE0607">
        <w:rPr>
          <w:rFonts w:eastAsia="Times New Roman"/>
          <w:szCs w:val="20"/>
          <w:lang w:eastAsia="hu-HU"/>
        </w:rPr>
        <w:tab/>
      </w:r>
      <w:r w:rsidRPr="00EE0607">
        <w:rPr>
          <w:rFonts w:eastAsia="Times New Roman"/>
          <w:szCs w:val="20"/>
          <w:lang w:eastAsia="hu-HU"/>
        </w:rPr>
        <w:tab/>
      </w:r>
      <w:r w:rsidRPr="00EE0607">
        <w:rPr>
          <w:rFonts w:eastAsia="Times New Roman"/>
          <w:szCs w:val="20"/>
          <w:lang w:eastAsia="hu-HU"/>
        </w:rPr>
        <w:tab/>
      </w:r>
    </w:p>
    <w:p w:rsidR="00BD3038" w:rsidRDefault="00BD3038" w:rsidP="00BD3038">
      <w:pPr>
        <w:ind w:left="540"/>
        <w:jc w:val="center"/>
        <w:rPr>
          <w:rFonts w:eastAsia="Times New Roman"/>
          <w:b/>
          <w:bCs/>
          <w:i/>
          <w:iCs/>
          <w:szCs w:val="20"/>
          <w:u w:val="single"/>
          <w:lang w:eastAsia="hu-HU"/>
        </w:rPr>
      </w:pPr>
      <w:r w:rsidRPr="00EE0607">
        <w:rPr>
          <w:rFonts w:eastAsia="Times New Roman"/>
          <w:b/>
          <w:bCs/>
          <w:i/>
          <w:iCs/>
          <w:szCs w:val="20"/>
          <w:u w:val="single"/>
          <w:lang w:eastAsia="hu-HU"/>
        </w:rPr>
        <w:t>Z á r t   ü l é s !</w:t>
      </w:r>
    </w:p>
    <w:p w:rsidR="00BD3038" w:rsidRDefault="00BD3038" w:rsidP="00BD3038">
      <w:pPr>
        <w:ind w:left="540"/>
        <w:jc w:val="both"/>
        <w:rPr>
          <w:rFonts w:eastAsia="Times New Roman"/>
          <w:b/>
          <w:bCs/>
          <w:i/>
          <w:iCs/>
          <w:szCs w:val="20"/>
          <w:u w:val="single"/>
          <w:lang w:eastAsia="hu-HU"/>
        </w:rPr>
      </w:pPr>
    </w:p>
    <w:p w:rsidR="00BD3038" w:rsidRPr="00CC4D49" w:rsidRDefault="00BD3038" w:rsidP="00BD3038">
      <w:pPr>
        <w:suppressAutoHyphens/>
        <w:autoSpaceDN w:val="0"/>
        <w:ind w:left="567"/>
        <w:jc w:val="both"/>
        <w:textAlignment w:val="baseline"/>
        <w:rPr>
          <w:rFonts w:eastAsia="Arial Unicode MS"/>
          <w:dstrike/>
          <w:szCs w:val="32"/>
          <w:lang w:eastAsia="hu-HU"/>
        </w:rPr>
      </w:pPr>
    </w:p>
    <w:p w:rsidR="00E75AC4" w:rsidRPr="00EE0607" w:rsidRDefault="00E75AC4" w:rsidP="00E75AC4">
      <w:pPr>
        <w:ind w:left="540"/>
        <w:jc w:val="both"/>
        <w:rPr>
          <w:rFonts w:eastAsia="Times New Roman"/>
          <w:i/>
          <w:iCs/>
          <w:szCs w:val="20"/>
          <w:u w:val="single"/>
          <w:lang w:eastAsia="hu-HU"/>
        </w:rPr>
      </w:pPr>
      <w:r w:rsidRPr="00EE0607">
        <w:rPr>
          <w:rFonts w:eastAsia="Times New Roman"/>
          <w:i/>
          <w:iCs/>
          <w:szCs w:val="20"/>
          <w:u w:val="single"/>
          <w:lang w:eastAsia="hu-HU"/>
        </w:rPr>
        <w:t>(A zárt ülés anyagát külön jegyzőkönyv tartalmazza.)</w:t>
      </w:r>
    </w:p>
    <w:p w:rsidR="00BD3038" w:rsidRDefault="00BD3038" w:rsidP="00BD3038">
      <w:pPr>
        <w:suppressAutoHyphens/>
        <w:autoSpaceDN w:val="0"/>
        <w:ind w:left="567"/>
        <w:jc w:val="both"/>
        <w:textAlignment w:val="baseline"/>
        <w:rPr>
          <w:rFonts w:eastAsia="Arial Unicode MS"/>
          <w:szCs w:val="32"/>
          <w:lang w:eastAsia="hu-HU"/>
        </w:rPr>
      </w:pPr>
    </w:p>
    <w:p w:rsidR="00DF3DCF" w:rsidRPr="001822BE" w:rsidRDefault="001822BE" w:rsidP="001822BE">
      <w:pPr>
        <w:suppressAutoHyphens/>
        <w:ind w:left="2552" w:hanging="1985"/>
        <w:jc w:val="both"/>
        <w:rPr>
          <w:rFonts w:eastAsia="Times New Roman"/>
          <w:bCs/>
          <w:szCs w:val="24"/>
          <w:lang w:eastAsia="hu-HU"/>
        </w:rPr>
      </w:pPr>
      <w:r>
        <w:rPr>
          <w:rFonts w:eastAsia="Times New Roman"/>
          <w:b/>
          <w:i/>
          <w:iCs/>
          <w:szCs w:val="24"/>
          <w:u w:val="single"/>
          <w:lang w:eastAsia="hu-HU"/>
        </w:rPr>
        <w:t xml:space="preserve">4. </w:t>
      </w:r>
      <w:r w:rsidR="00F57A40" w:rsidRPr="001822BE">
        <w:rPr>
          <w:rFonts w:eastAsia="Times New Roman"/>
          <w:b/>
          <w:i/>
          <w:iCs/>
          <w:szCs w:val="24"/>
          <w:u w:val="single"/>
          <w:lang w:eastAsia="hu-HU"/>
        </w:rPr>
        <w:t>napirendi pont:</w:t>
      </w:r>
      <w:r w:rsidRPr="001822BE">
        <w:rPr>
          <w:rFonts w:eastAsia="Times New Roman"/>
          <w:bCs/>
          <w:i/>
          <w:iCs/>
          <w:szCs w:val="24"/>
          <w:lang w:eastAsia="hu-HU"/>
        </w:rPr>
        <w:tab/>
      </w:r>
      <w:r w:rsidR="00DF3DCF" w:rsidRPr="001822BE">
        <w:rPr>
          <w:rFonts w:eastAsia="Times New Roman"/>
          <w:bCs/>
          <w:color w:val="000000"/>
          <w:szCs w:val="24"/>
          <w:lang w:val="en-US" w:eastAsia="hu-HU"/>
        </w:rPr>
        <w:t>Javaslat Budapest F</w:t>
      </w:r>
      <w:r w:rsidR="00DF3DCF" w:rsidRPr="001822BE">
        <w:rPr>
          <w:rFonts w:eastAsia="Times New Roman"/>
          <w:bCs/>
          <w:color w:val="000000"/>
          <w:szCs w:val="24"/>
          <w:lang w:eastAsia="hu-HU"/>
        </w:rPr>
        <w:t>őváros XX. kerület Pesterzsébet Önkormányzata és szervei szervezeti és működési szabályzatáról szóló 37/2014. (XI. 13.) önkormányzati rendelet módosítására</w:t>
      </w:r>
    </w:p>
    <w:p w:rsidR="00DF3DCF" w:rsidRPr="00DF3DCF" w:rsidRDefault="00DF3DCF" w:rsidP="001822BE">
      <w:pPr>
        <w:ind w:left="2552"/>
        <w:jc w:val="both"/>
        <w:rPr>
          <w:rFonts w:eastAsia="Times New Roman"/>
          <w:szCs w:val="24"/>
          <w:lang w:eastAsia="hu-HU"/>
        </w:rPr>
      </w:pPr>
      <w:r w:rsidRPr="00DF3DCF">
        <w:rPr>
          <w:rFonts w:eastAsia="Times New Roman"/>
          <w:szCs w:val="24"/>
          <w:u w:val="single"/>
          <w:lang w:eastAsia="hu-HU"/>
        </w:rPr>
        <w:t>Előadó:</w:t>
      </w:r>
      <w:r w:rsidR="007A282C">
        <w:rPr>
          <w:rFonts w:eastAsia="Times New Roman"/>
          <w:szCs w:val="24"/>
          <w:lang w:eastAsia="hu-HU"/>
        </w:rPr>
        <w:t xml:space="preserve"> </w:t>
      </w:r>
      <w:r w:rsidRPr="00DF3DCF">
        <w:rPr>
          <w:rFonts w:eastAsia="Times New Roman"/>
          <w:color w:val="000000"/>
          <w:szCs w:val="24"/>
          <w:lang w:eastAsia="hu-HU"/>
        </w:rPr>
        <w:t>Szabados Ákos polgármester</w:t>
      </w:r>
    </w:p>
    <w:p w:rsidR="00D460B4" w:rsidRDefault="00D460B4" w:rsidP="00BE7105">
      <w:pPr>
        <w:ind w:left="567"/>
        <w:jc w:val="both"/>
        <w:rPr>
          <w:rFonts w:eastAsia="Times New Roman"/>
          <w:color w:val="000000"/>
          <w:szCs w:val="24"/>
          <w:lang w:eastAsia="hu-HU"/>
        </w:rPr>
      </w:pPr>
    </w:p>
    <w:p w:rsidR="001822BE" w:rsidRDefault="001822BE" w:rsidP="002414A8">
      <w:pPr>
        <w:suppressAutoHyphens/>
        <w:autoSpaceDN w:val="0"/>
        <w:ind w:left="567"/>
        <w:jc w:val="both"/>
        <w:rPr>
          <w:rFonts w:eastAsia="Times New Roman"/>
          <w:szCs w:val="20"/>
          <w:u w:val="single"/>
          <w:lang w:eastAsia="hu-HU"/>
        </w:rPr>
      </w:pPr>
      <w:bookmarkStart w:id="12" w:name="_Hlk495564911"/>
    </w:p>
    <w:p w:rsidR="007A282C" w:rsidRDefault="007A282C" w:rsidP="002414A8">
      <w:pPr>
        <w:suppressAutoHyphens/>
        <w:autoSpaceDN w:val="0"/>
        <w:ind w:left="567"/>
        <w:jc w:val="both"/>
        <w:rPr>
          <w:rFonts w:eastAsia="Times New Roman"/>
          <w:szCs w:val="20"/>
          <w:u w:val="single"/>
          <w:lang w:eastAsia="hu-HU"/>
        </w:rPr>
      </w:pPr>
    </w:p>
    <w:p w:rsidR="002414A8" w:rsidRPr="002414A8" w:rsidRDefault="002414A8" w:rsidP="002414A8">
      <w:pPr>
        <w:suppressAutoHyphens/>
        <w:autoSpaceDN w:val="0"/>
        <w:ind w:left="567"/>
        <w:jc w:val="both"/>
        <w:rPr>
          <w:rFonts w:eastAsia="Times New Roman"/>
          <w:szCs w:val="20"/>
          <w:lang w:eastAsia="hu-HU"/>
        </w:rPr>
      </w:pPr>
      <w:r w:rsidRPr="002414A8">
        <w:rPr>
          <w:rFonts w:eastAsia="Times New Roman"/>
          <w:szCs w:val="20"/>
          <w:u w:val="single"/>
          <w:lang w:eastAsia="hu-HU"/>
        </w:rPr>
        <w:t>Szabados Ákos:</w:t>
      </w:r>
      <w:r w:rsidRPr="002414A8">
        <w:rPr>
          <w:rFonts w:eastAsia="Times New Roman"/>
          <w:szCs w:val="20"/>
          <w:lang w:eastAsia="hu-HU"/>
        </w:rPr>
        <w:t xml:space="preserve"> Megnyitja a napirendi pontot. Kéri a bizottságok véleményét.</w:t>
      </w:r>
    </w:p>
    <w:p w:rsidR="00BE2FC2" w:rsidRDefault="00BE2FC2" w:rsidP="0073183F">
      <w:pPr>
        <w:suppressAutoHyphens/>
        <w:autoSpaceDN w:val="0"/>
        <w:ind w:left="567"/>
        <w:jc w:val="both"/>
        <w:rPr>
          <w:rFonts w:eastAsia="Times New Roman"/>
          <w:szCs w:val="24"/>
          <w:u w:val="single"/>
          <w:lang w:eastAsia="hu-HU"/>
        </w:rPr>
      </w:pPr>
    </w:p>
    <w:p w:rsidR="0073183F" w:rsidRDefault="00BE2FC2" w:rsidP="0073183F">
      <w:pPr>
        <w:suppressAutoHyphens/>
        <w:autoSpaceDN w:val="0"/>
        <w:ind w:left="567"/>
        <w:jc w:val="both"/>
        <w:rPr>
          <w:rFonts w:eastAsia="Times New Roman"/>
          <w:szCs w:val="20"/>
          <w:u w:val="single"/>
          <w:lang w:eastAsia="hu-HU"/>
        </w:rPr>
      </w:pPr>
      <w:r w:rsidRPr="00BE2FC2">
        <w:rPr>
          <w:rFonts w:eastAsia="Times New Roman"/>
          <w:szCs w:val="24"/>
          <w:u w:val="single"/>
          <w:lang w:eastAsia="hu-HU"/>
        </w:rPr>
        <w:t>Rostagni Attila:</w:t>
      </w:r>
      <w:r w:rsidRPr="00BE2FC2">
        <w:rPr>
          <w:rFonts w:eastAsia="Times New Roman"/>
          <w:szCs w:val="24"/>
          <w:lang w:eastAsia="hu-HU"/>
        </w:rPr>
        <w:t xml:space="preserve"> A Jogi, Igazgatási és Közbiztonsági Bizottság </w:t>
      </w:r>
      <w:r w:rsidRPr="00BE2FC2">
        <w:rPr>
          <w:rFonts w:eastAsia="Times New Roman"/>
          <w:color w:val="000000"/>
          <w:szCs w:val="24"/>
          <w:lang w:eastAsia="hu-HU"/>
        </w:rPr>
        <w:t>elfogadásra javasolja</w:t>
      </w:r>
      <w:r>
        <w:rPr>
          <w:rFonts w:eastAsia="Times New Roman"/>
          <w:color w:val="000000"/>
          <w:szCs w:val="24"/>
          <w:lang w:eastAsia="hu-HU"/>
        </w:rPr>
        <w:t xml:space="preserve"> az előterjesztésben szereplő rendelet-tervezetet.</w:t>
      </w:r>
    </w:p>
    <w:p w:rsidR="0073183F" w:rsidRPr="00BE2FC2" w:rsidRDefault="0073183F" w:rsidP="00BE2FC2">
      <w:pPr>
        <w:suppressAutoHyphens/>
        <w:autoSpaceDN w:val="0"/>
        <w:ind w:left="567"/>
        <w:jc w:val="both"/>
        <w:rPr>
          <w:rFonts w:eastAsia="Times New Roman"/>
          <w:szCs w:val="24"/>
          <w:u w:val="single"/>
          <w:lang w:eastAsia="hu-HU"/>
        </w:rPr>
      </w:pPr>
    </w:p>
    <w:p w:rsidR="002414A8" w:rsidRPr="002414A8" w:rsidRDefault="0073183F" w:rsidP="00BE2FC2">
      <w:pPr>
        <w:suppressAutoHyphens/>
        <w:autoSpaceDN w:val="0"/>
        <w:ind w:left="567"/>
        <w:jc w:val="both"/>
        <w:rPr>
          <w:rFonts w:eastAsia="Times New Roman"/>
          <w:szCs w:val="20"/>
          <w:lang w:eastAsia="hu-HU"/>
        </w:rPr>
      </w:pPr>
      <w:r>
        <w:rPr>
          <w:rFonts w:eastAsia="Times New Roman"/>
          <w:szCs w:val="20"/>
          <w:u w:val="single"/>
          <w:lang w:eastAsia="hu-HU"/>
        </w:rPr>
        <w:t>Fekete Katalin</w:t>
      </w:r>
      <w:r w:rsidR="002414A8" w:rsidRPr="002414A8">
        <w:rPr>
          <w:rFonts w:eastAsia="Times New Roman"/>
          <w:szCs w:val="20"/>
          <w:u w:val="single"/>
          <w:lang w:eastAsia="hu-HU"/>
        </w:rPr>
        <w:t>:</w:t>
      </w:r>
      <w:r w:rsidR="002414A8" w:rsidRPr="002414A8">
        <w:rPr>
          <w:rFonts w:eastAsia="Times New Roman"/>
          <w:szCs w:val="20"/>
          <w:lang w:eastAsia="hu-HU"/>
        </w:rPr>
        <w:t xml:space="preserve"> A Gazdasági Bizottság támogatja az előterjesztésben szereplő </w:t>
      </w:r>
      <w:r w:rsidR="00BE2FC2">
        <w:rPr>
          <w:rFonts w:eastAsia="Times New Roman"/>
          <w:szCs w:val="20"/>
          <w:lang w:eastAsia="hu-HU"/>
        </w:rPr>
        <w:t xml:space="preserve">rendelet-tervezet </w:t>
      </w:r>
      <w:r w:rsidR="002414A8" w:rsidRPr="002414A8">
        <w:rPr>
          <w:rFonts w:eastAsia="Times New Roman"/>
          <w:szCs w:val="20"/>
          <w:lang w:eastAsia="hu-HU"/>
        </w:rPr>
        <w:t>elfogadását.</w:t>
      </w:r>
    </w:p>
    <w:p w:rsidR="002414A8" w:rsidRPr="002414A8" w:rsidRDefault="002414A8" w:rsidP="002414A8">
      <w:pPr>
        <w:suppressAutoHyphens/>
        <w:autoSpaceDN w:val="0"/>
        <w:ind w:left="567"/>
        <w:jc w:val="both"/>
        <w:rPr>
          <w:rFonts w:eastAsia="Times New Roman"/>
          <w:szCs w:val="20"/>
          <w:u w:val="single"/>
          <w:lang w:eastAsia="hu-HU"/>
        </w:rPr>
      </w:pPr>
    </w:p>
    <w:p w:rsidR="002414A8" w:rsidRPr="002414A8" w:rsidRDefault="002414A8" w:rsidP="002414A8">
      <w:pPr>
        <w:ind w:left="540"/>
        <w:jc w:val="both"/>
        <w:rPr>
          <w:rFonts w:eastAsia="Times New Roman"/>
          <w:bCs/>
          <w:color w:val="000000"/>
          <w:szCs w:val="20"/>
          <w:lang w:eastAsia="hu-HU"/>
        </w:rPr>
      </w:pPr>
      <w:r w:rsidRPr="002414A8">
        <w:rPr>
          <w:rFonts w:eastAsia="Times New Roman"/>
          <w:szCs w:val="20"/>
          <w:u w:val="single"/>
          <w:lang w:eastAsia="hu-HU"/>
        </w:rPr>
        <w:t>Szabados Ákos:</w:t>
      </w:r>
      <w:r w:rsidRPr="002414A8">
        <w:rPr>
          <w:rFonts w:eastAsia="Times New Roman"/>
          <w:szCs w:val="20"/>
          <w:lang w:eastAsia="hu-HU"/>
        </w:rPr>
        <w:t xml:space="preserve"> S</w:t>
      </w:r>
      <w:r w:rsidRPr="002414A8">
        <w:rPr>
          <w:rFonts w:eastAsia="Times New Roman"/>
          <w:bCs/>
          <w:color w:val="000000"/>
          <w:szCs w:val="20"/>
          <w:lang w:eastAsia="hu-HU"/>
        </w:rPr>
        <w:t xml:space="preserve">zavazásra teszi fel az előterjesztésben szereplő </w:t>
      </w:r>
      <w:r>
        <w:rPr>
          <w:rFonts w:eastAsia="Times New Roman"/>
          <w:bCs/>
          <w:color w:val="000000"/>
          <w:szCs w:val="20"/>
          <w:lang w:eastAsia="hu-HU"/>
        </w:rPr>
        <w:t>rendelet-tervezet</w:t>
      </w:r>
      <w:r w:rsidRPr="002414A8">
        <w:rPr>
          <w:rFonts w:eastAsia="Times New Roman"/>
          <w:bCs/>
          <w:color w:val="000000"/>
          <w:szCs w:val="20"/>
          <w:lang w:eastAsia="hu-HU"/>
        </w:rPr>
        <w:t xml:space="preserve"> elfogadását. </w:t>
      </w:r>
    </w:p>
    <w:p w:rsidR="002414A8" w:rsidRPr="002414A8" w:rsidRDefault="002414A8" w:rsidP="002414A8">
      <w:pPr>
        <w:ind w:left="540"/>
        <w:jc w:val="both"/>
        <w:rPr>
          <w:rFonts w:eastAsia="Times New Roman"/>
          <w:bCs/>
          <w:szCs w:val="24"/>
          <w:lang w:eastAsia="hu-HU"/>
        </w:rPr>
      </w:pPr>
      <w:r w:rsidRPr="002414A8">
        <w:rPr>
          <w:rFonts w:eastAsia="Times New Roman"/>
          <w:bCs/>
          <w:szCs w:val="24"/>
          <w:lang w:eastAsia="hu-HU"/>
        </w:rPr>
        <w:t>Megállapítja, hogy a jelenlévő 16 képviselő 16 igen 0 nem 0 tartózkodással elfogadja azt.</w:t>
      </w:r>
    </w:p>
    <w:p w:rsidR="002414A8" w:rsidRPr="002414A8" w:rsidRDefault="002414A8" w:rsidP="002414A8">
      <w:pPr>
        <w:ind w:left="540"/>
        <w:jc w:val="both"/>
        <w:rPr>
          <w:rFonts w:eastAsia="Times New Roman"/>
          <w:color w:val="000000"/>
          <w:szCs w:val="20"/>
          <w:lang w:eastAsia="hu-HU"/>
        </w:rPr>
      </w:pPr>
    </w:p>
    <w:bookmarkEnd w:id="12"/>
    <w:p w:rsidR="00D460B4" w:rsidRDefault="00D460B4" w:rsidP="00D460B4">
      <w:pPr>
        <w:overflowPunct w:val="0"/>
        <w:autoSpaceDE w:val="0"/>
        <w:autoSpaceDN w:val="0"/>
        <w:adjustRightInd w:val="0"/>
        <w:ind w:left="567"/>
        <w:jc w:val="both"/>
        <w:textAlignment w:val="baseline"/>
        <w:rPr>
          <w:rFonts w:eastAsia="Times New Roman"/>
          <w:b/>
          <w:szCs w:val="20"/>
          <w:lang w:eastAsia="hu-HU"/>
        </w:rPr>
      </w:pPr>
      <w:r>
        <w:rPr>
          <w:rFonts w:eastAsia="Times New Roman"/>
          <w:b/>
          <w:szCs w:val="20"/>
          <w:lang w:eastAsia="hu-HU"/>
        </w:rPr>
        <w:t xml:space="preserve">Az önkormányzat </w:t>
      </w:r>
    </w:p>
    <w:p w:rsidR="00D460B4" w:rsidRPr="00D460B4" w:rsidRDefault="00D460B4" w:rsidP="00D460B4">
      <w:pPr>
        <w:overflowPunct w:val="0"/>
        <w:autoSpaceDE w:val="0"/>
        <w:autoSpaceDN w:val="0"/>
        <w:adjustRightInd w:val="0"/>
        <w:ind w:left="567"/>
        <w:jc w:val="both"/>
        <w:textAlignment w:val="baseline"/>
        <w:rPr>
          <w:rFonts w:eastAsia="Times New Roman"/>
          <w:b/>
          <w:szCs w:val="20"/>
          <w:lang w:val="x-none" w:eastAsia="x-none"/>
        </w:rPr>
      </w:pPr>
      <w:r>
        <w:rPr>
          <w:rFonts w:eastAsia="Times New Roman"/>
          <w:b/>
          <w:szCs w:val="20"/>
          <w:lang w:eastAsia="hu-HU"/>
        </w:rPr>
        <w:t xml:space="preserve">megalkotja </w:t>
      </w:r>
      <w:r w:rsidR="001822BE">
        <w:rPr>
          <w:rFonts w:eastAsia="Times New Roman"/>
          <w:b/>
          <w:szCs w:val="20"/>
          <w:lang w:eastAsia="hu-HU"/>
        </w:rPr>
        <w:t>20</w:t>
      </w:r>
      <w:r>
        <w:rPr>
          <w:rFonts w:eastAsia="Times New Roman"/>
          <w:b/>
          <w:szCs w:val="20"/>
          <w:lang w:eastAsia="hu-HU"/>
        </w:rPr>
        <w:t xml:space="preserve">/2019. (VII. </w:t>
      </w:r>
      <w:r w:rsidR="00D8537A">
        <w:rPr>
          <w:rFonts w:eastAsia="Times New Roman"/>
          <w:b/>
          <w:szCs w:val="20"/>
          <w:lang w:eastAsia="hu-HU"/>
        </w:rPr>
        <w:t>26</w:t>
      </w:r>
      <w:r w:rsidR="0073183F">
        <w:rPr>
          <w:rFonts w:eastAsia="Times New Roman"/>
          <w:b/>
          <w:szCs w:val="20"/>
          <w:lang w:eastAsia="hu-HU"/>
        </w:rPr>
        <w:t>.</w:t>
      </w:r>
      <w:r>
        <w:rPr>
          <w:rFonts w:eastAsia="Times New Roman"/>
          <w:b/>
          <w:szCs w:val="20"/>
          <w:lang w:eastAsia="hu-HU"/>
        </w:rPr>
        <w:t>) rendeletét Pesterzsébet</w:t>
      </w:r>
      <w:r w:rsidRPr="00D460B4">
        <w:rPr>
          <w:rFonts w:eastAsia="Times New Roman"/>
          <w:b/>
          <w:szCs w:val="20"/>
          <w:lang w:eastAsia="hu-HU"/>
        </w:rPr>
        <w:t xml:space="preserve"> Önkormányzata és szervei</w:t>
      </w:r>
      <w:r>
        <w:rPr>
          <w:rFonts w:eastAsia="Times New Roman"/>
          <w:b/>
          <w:szCs w:val="20"/>
          <w:lang w:eastAsia="hu-HU"/>
        </w:rPr>
        <w:t xml:space="preserve"> </w:t>
      </w:r>
      <w:r w:rsidRPr="00D460B4">
        <w:rPr>
          <w:rFonts w:eastAsia="Times New Roman"/>
          <w:b/>
          <w:szCs w:val="20"/>
          <w:lang w:val="x-none" w:eastAsia="x-none"/>
        </w:rPr>
        <w:t xml:space="preserve">Szervezeti és Működési Szabályzatáról szóló 37/2014. (XI. 13.) önkormányzati rendelet módosításáról </w:t>
      </w:r>
    </w:p>
    <w:p w:rsidR="00D460B4" w:rsidRDefault="00D460B4" w:rsidP="00BE7105">
      <w:pPr>
        <w:ind w:left="567"/>
        <w:jc w:val="both"/>
        <w:rPr>
          <w:rFonts w:eastAsia="Times New Roman"/>
          <w:color w:val="000000"/>
          <w:szCs w:val="24"/>
          <w:lang w:eastAsia="hu-HU"/>
        </w:rPr>
      </w:pPr>
    </w:p>
    <w:p w:rsidR="00D460B4" w:rsidRDefault="00D460B4" w:rsidP="00BE7105">
      <w:pPr>
        <w:ind w:left="567"/>
        <w:jc w:val="both"/>
        <w:rPr>
          <w:rFonts w:eastAsia="Times New Roman"/>
          <w:color w:val="000000"/>
          <w:szCs w:val="24"/>
          <w:lang w:eastAsia="hu-HU"/>
        </w:rPr>
      </w:pPr>
    </w:p>
    <w:p w:rsidR="00D460B4" w:rsidRPr="00DF3DCF" w:rsidRDefault="00D460B4" w:rsidP="00BE7105">
      <w:pPr>
        <w:ind w:left="567"/>
        <w:jc w:val="both"/>
        <w:rPr>
          <w:rFonts w:eastAsia="Times New Roman"/>
          <w:color w:val="000000"/>
          <w:szCs w:val="24"/>
          <w:lang w:eastAsia="hu-HU"/>
        </w:rPr>
      </w:pPr>
    </w:p>
    <w:p w:rsidR="00DF3DCF" w:rsidRPr="00632F0E" w:rsidRDefault="00632F0E" w:rsidP="00632F0E">
      <w:pPr>
        <w:suppressAutoHyphens/>
        <w:ind w:left="2552" w:hanging="1985"/>
        <w:jc w:val="both"/>
        <w:rPr>
          <w:rFonts w:eastAsia="Times New Roman"/>
          <w:bCs/>
          <w:szCs w:val="24"/>
          <w:lang w:eastAsia="hu-HU"/>
        </w:rPr>
      </w:pPr>
      <w:r>
        <w:rPr>
          <w:b/>
          <w:i/>
          <w:iCs/>
          <w:szCs w:val="20"/>
          <w:u w:val="single"/>
          <w:lang w:eastAsia="hu-HU"/>
        </w:rPr>
        <w:t>5</w:t>
      </w:r>
      <w:r w:rsidRPr="0089721A">
        <w:rPr>
          <w:b/>
          <w:i/>
          <w:iCs/>
          <w:szCs w:val="20"/>
          <w:u w:val="single"/>
          <w:lang w:eastAsia="hu-HU"/>
        </w:rPr>
        <w:t>. napirend</w:t>
      </w:r>
      <w:r>
        <w:rPr>
          <w:b/>
          <w:i/>
          <w:iCs/>
          <w:szCs w:val="20"/>
          <w:u w:val="single"/>
          <w:lang w:eastAsia="hu-HU"/>
        </w:rPr>
        <w:t>i pont</w:t>
      </w:r>
      <w:r w:rsidRPr="0089721A">
        <w:rPr>
          <w:b/>
          <w:i/>
          <w:iCs/>
          <w:szCs w:val="20"/>
          <w:u w:val="single"/>
          <w:lang w:eastAsia="hu-HU"/>
        </w:rPr>
        <w:t>:</w:t>
      </w:r>
      <w:r w:rsidR="0073183F" w:rsidRPr="00632F0E">
        <w:rPr>
          <w:rFonts w:eastAsia="Arial Unicode MS"/>
          <w:b/>
          <w:szCs w:val="24"/>
          <w:lang w:eastAsia="hu-HU"/>
        </w:rPr>
        <w:t xml:space="preserve"> </w:t>
      </w:r>
      <w:r>
        <w:rPr>
          <w:rFonts w:eastAsia="Arial Unicode MS"/>
          <w:b/>
          <w:szCs w:val="24"/>
          <w:lang w:eastAsia="hu-HU"/>
        </w:rPr>
        <w:tab/>
      </w:r>
      <w:r w:rsidR="00DF3DCF" w:rsidRPr="00632F0E">
        <w:rPr>
          <w:rFonts w:eastAsia="Arial Unicode MS"/>
          <w:bCs/>
          <w:szCs w:val="24"/>
          <w:lang w:eastAsia="hu-HU"/>
        </w:rPr>
        <w:t>Javaslat a kitüntető címek adományozásáról szóló</w:t>
      </w:r>
      <w:r w:rsidR="00DF3DCF" w:rsidRPr="00632F0E">
        <w:rPr>
          <w:rFonts w:eastAsia="Times New Roman"/>
          <w:bCs/>
          <w:szCs w:val="24"/>
          <w:lang w:eastAsia="hu-HU"/>
        </w:rPr>
        <w:t xml:space="preserve"> 15/2018. (V. 29.) önkormányzati rendelet módosítására</w:t>
      </w:r>
    </w:p>
    <w:p w:rsidR="00DF3DCF" w:rsidRPr="00DF3DCF" w:rsidRDefault="00DF3DCF" w:rsidP="00632F0E">
      <w:pPr>
        <w:ind w:left="2411" w:firstLine="141"/>
        <w:jc w:val="both"/>
        <w:rPr>
          <w:rFonts w:eastAsia="Times New Roman"/>
          <w:szCs w:val="24"/>
          <w:lang w:eastAsia="hu-HU"/>
        </w:rPr>
      </w:pPr>
      <w:r w:rsidRPr="00DF3DCF">
        <w:rPr>
          <w:rFonts w:eastAsia="Times New Roman"/>
          <w:szCs w:val="24"/>
          <w:u w:val="single"/>
          <w:lang w:eastAsia="hu-HU"/>
        </w:rPr>
        <w:t>Előadó:</w:t>
      </w:r>
      <w:r w:rsidRPr="00DF3DCF">
        <w:rPr>
          <w:rFonts w:eastAsia="Times New Roman"/>
          <w:szCs w:val="24"/>
          <w:lang w:eastAsia="hu-HU"/>
        </w:rPr>
        <w:tab/>
        <w:t>Szabados Ákos polgármester</w:t>
      </w:r>
    </w:p>
    <w:p w:rsidR="00DF3DCF" w:rsidRPr="00DF3DCF" w:rsidRDefault="00DF3DCF" w:rsidP="00BE7105">
      <w:pPr>
        <w:ind w:left="567"/>
        <w:jc w:val="both"/>
        <w:rPr>
          <w:rFonts w:eastAsia="Arial Unicode MS"/>
          <w:color w:val="000000"/>
          <w:szCs w:val="24"/>
          <w:lang w:eastAsia="hu-HU"/>
        </w:rPr>
      </w:pPr>
    </w:p>
    <w:p w:rsidR="00BE2FC2" w:rsidRDefault="00BE2FC2" w:rsidP="002414A8">
      <w:pPr>
        <w:suppressAutoHyphens/>
        <w:autoSpaceDN w:val="0"/>
        <w:ind w:left="567"/>
        <w:jc w:val="both"/>
        <w:rPr>
          <w:rFonts w:eastAsia="Times New Roman"/>
          <w:szCs w:val="20"/>
          <w:u w:val="single"/>
          <w:lang w:eastAsia="hu-HU"/>
        </w:rPr>
      </w:pPr>
      <w:bookmarkStart w:id="13" w:name="_Hlk14254465"/>
    </w:p>
    <w:p w:rsidR="00BE2FC2" w:rsidRDefault="00BE2FC2" w:rsidP="002414A8">
      <w:pPr>
        <w:suppressAutoHyphens/>
        <w:autoSpaceDN w:val="0"/>
        <w:ind w:left="567"/>
        <w:jc w:val="both"/>
        <w:rPr>
          <w:rFonts w:eastAsia="Times New Roman"/>
          <w:szCs w:val="20"/>
          <w:u w:val="single"/>
          <w:lang w:eastAsia="hu-HU"/>
        </w:rPr>
      </w:pPr>
    </w:p>
    <w:p w:rsidR="002414A8" w:rsidRPr="002414A8" w:rsidRDefault="002414A8" w:rsidP="002414A8">
      <w:pPr>
        <w:suppressAutoHyphens/>
        <w:autoSpaceDN w:val="0"/>
        <w:ind w:left="567"/>
        <w:jc w:val="both"/>
        <w:rPr>
          <w:rFonts w:eastAsia="Times New Roman"/>
          <w:szCs w:val="20"/>
          <w:lang w:eastAsia="hu-HU"/>
        </w:rPr>
      </w:pPr>
      <w:r w:rsidRPr="002414A8">
        <w:rPr>
          <w:rFonts w:eastAsia="Times New Roman"/>
          <w:szCs w:val="20"/>
          <w:u w:val="single"/>
          <w:lang w:eastAsia="hu-HU"/>
        </w:rPr>
        <w:t>Szabados Ákos:</w:t>
      </w:r>
      <w:r w:rsidRPr="002414A8">
        <w:rPr>
          <w:rFonts w:eastAsia="Times New Roman"/>
          <w:szCs w:val="20"/>
          <w:lang w:eastAsia="hu-HU"/>
        </w:rPr>
        <w:t xml:space="preserve"> Megnyitja a napirendi pontot. Kéri a bizottságok véleményét.</w:t>
      </w:r>
    </w:p>
    <w:p w:rsidR="002414A8" w:rsidRDefault="002414A8" w:rsidP="002414A8">
      <w:pPr>
        <w:suppressAutoHyphens/>
        <w:autoSpaceDN w:val="0"/>
        <w:ind w:left="567"/>
        <w:jc w:val="both"/>
        <w:rPr>
          <w:rFonts w:eastAsia="Times New Roman"/>
          <w:szCs w:val="20"/>
          <w:u w:val="single"/>
          <w:lang w:eastAsia="hu-HU"/>
        </w:rPr>
      </w:pPr>
    </w:p>
    <w:p w:rsidR="00BE2FC2" w:rsidRPr="00BE2FC2" w:rsidRDefault="00BE2FC2" w:rsidP="00BE2FC2">
      <w:pPr>
        <w:pStyle w:val="Listaszerbekezds"/>
        <w:ind w:left="567"/>
        <w:jc w:val="both"/>
        <w:rPr>
          <w:rFonts w:eastAsia="Times New Roman"/>
          <w:szCs w:val="24"/>
          <w:lang w:eastAsia="hu-HU"/>
        </w:rPr>
      </w:pPr>
      <w:r w:rsidRPr="00BE2FC2">
        <w:rPr>
          <w:rFonts w:eastAsia="Times New Roman"/>
          <w:szCs w:val="24"/>
          <w:u w:val="single"/>
          <w:lang w:eastAsia="hu-HU"/>
        </w:rPr>
        <w:t>Rostagni Attila:</w:t>
      </w:r>
      <w:r w:rsidRPr="00BE2FC2">
        <w:rPr>
          <w:rFonts w:eastAsia="Times New Roman"/>
          <w:szCs w:val="24"/>
          <w:lang w:eastAsia="hu-HU"/>
        </w:rPr>
        <w:t xml:space="preserve"> A </w:t>
      </w:r>
      <w:bookmarkStart w:id="14" w:name="_Hlk14264983"/>
      <w:r w:rsidRPr="00BE2FC2">
        <w:rPr>
          <w:rFonts w:eastAsia="Times New Roman"/>
          <w:szCs w:val="24"/>
          <w:lang w:eastAsia="hu-HU"/>
        </w:rPr>
        <w:t xml:space="preserve">Jogi, Igazgatási és Közbiztonsági Bizottság </w:t>
      </w:r>
      <w:bookmarkEnd w:id="14"/>
      <w:r w:rsidRPr="00BE2FC2">
        <w:rPr>
          <w:rFonts w:eastAsia="Times New Roman"/>
          <w:color w:val="000000"/>
          <w:szCs w:val="24"/>
          <w:lang w:eastAsia="hu-HU"/>
        </w:rPr>
        <w:t xml:space="preserve">elfogadásra javasolja a Képviselő-testületnek a </w:t>
      </w:r>
      <w:r w:rsidRPr="00BE2FC2">
        <w:rPr>
          <w:rFonts w:eastAsia="Times New Roman"/>
          <w:szCs w:val="24"/>
          <w:lang w:eastAsia="hu-HU"/>
        </w:rPr>
        <w:t>kitüntető címek adományozásáról szóló 15/2018. (V. 29.) önkormányzati rendelet</w:t>
      </w:r>
      <w:r w:rsidR="00EA0B3D">
        <w:rPr>
          <w:rFonts w:eastAsia="Times New Roman"/>
          <w:szCs w:val="24"/>
          <w:lang w:eastAsia="hu-HU"/>
        </w:rPr>
        <w:t>-tervezet</w:t>
      </w:r>
      <w:r w:rsidRPr="00BE2FC2">
        <w:rPr>
          <w:rFonts w:eastAsia="Times New Roman"/>
          <w:szCs w:val="24"/>
          <w:lang w:eastAsia="hu-HU"/>
        </w:rPr>
        <w:t xml:space="preserve"> módosításá</w:t>
      </w:r>
      <w:r w:rsidR="00EA0B3D">
        <w:rPr>
          <w:rFonts w:eastAsia="Times New Roman"/>
          <w:szCs w:val="24"/>
          <w:lang w:eastAsia="hu-HU"/>
        </w:rPr>
        <w:t>nak elfogadását a</w:t>
      </w:r>
      <w:r w:rsidRPr="00BE2FC2">
        <w:rPr>
          <w:rFonts w:eastAsia="Times New Roman"/>
          <w:szCs w:val="24"/>
          <w:lang w:eastAsia="hu-HU"/>
        </w:rPr>
        <w:t xml:space="preserve"> </w:t>
      </w:r>
      <w:r w:rsidR="00EA0B3D">
        <w:rPr>
          <w:rFonts w:eastAsia="Times New Roman"/>
          <w:szCs w:val="24"/>
          <w:lang w:eastAsia="hu-HU"/>
        </w:rPr>
        <w:t xml:space="preserve">következő </w:t>
      </w:r>
      <w:r w:rsidRPr="00BE2FC2">
        <w:rPr>
          <w:rFonts w:eastAsia="Times New Roman"/>
          <w:szCs w:val="24"/>
          <w:lang w:eastAsia="hu-HU"/>
        </w:rPr>
        <w:t>kiegészítésekkel:</w:t>
      </w:r>
    </w:p>
    <w:p w:rsidR="00BE2FC2" w:rsidRPr="00BE2FC2" w:rsidRDefault="00BE2FC2" w:rsidP="00BE2FC2">
      <w:pPr>
        <w:numPr>
          <w:ilvl w:val="0"/>
          <w:numId w:val="13"/>
        </w:numPr>
        <w:suppressAutoHyphens/>
        <w:overflowPunct w:val="0"/>
        <w:autoSpaceDE w:val="0"/>
        <w:autoSpaceDN w:val="0"/>
        <w:adjustRightInd w:val="0"/>
        <w:ind w:left="1134" w:hanging="567"/>
        <w:jc w:val="both"/>
        <w:textAlignment w:val="baseline"/>
        <w:rPr>
          <w:rFonts w:eastAsia="Times New Roman"/>
          <w:color w:val="000000"/>
          <w:szCs w:val="24"/>
          <w:lang w:eastAsia="hu-HU"/>
        </w:rPr>
      </w:pPr>
      <w:r w:rsidRPr="00BE2FC2">
        <w:rPr>
          <w:rFonts w:eastAsia="Times New Roman"/>
          <w:szCs w:val="24"/>
          <w:lang w:eastAsia="hu-HU"/>
        </w:rPr>
        <w:t xml:space="preserve">A rendelet tervezet 3. §-ának szövege legyen a következő: </w:t>
      </w:r>
      <w:r w:rsidRPr="00BE2FC2">
        <w:rPr>
          <w:rFonts w:eastAsia="Times New Roman"/>
          <w:i/>
          <w:iCs/>
          <w:szCs w:val="24"/>
          <w:lang w:eastAsia="hu-HU"/>
        </w:rPr>
        <w:t>A Pesterzsébet Szociális Munkáért kitüntető cím adományozható annak a magyar és/vagy külföldi személynek, aki a szociális munka területén Pesterzsébeten kiemelkedő tevékenységet végzett</w:t>
      </w:r>
      <w:r w:rsidRPr="00BE2FC2">
        <w:rPr>
          <w:rFonts w:eastAsia="Times New Roman"/>
          <w:color w:val="000000"/>
          <w:szCs w:val="24"/>
          <w:lang w:eastAsia="hu-HU"/>
        </w:rPr>
        <w:t>.</w:t>
      </w:r>
    </w:p>
    <w:p w:rsidR="00BE2FC2" w:rsidRPr="00BE2FC2" w:rsidRDefault="00BE2FC2" w:rsidP="00BE2FC2">
      <w:pPr>
        <w:numPr>
          <w:ilvl w:val="0"/>
          <w:numId w:val="13"/>
        </w:numPr>
        <w:suppressAutoHyphens/>
        <w:overflowPunct w:val="0"/>
        <w:autoSpaceDE w:val="0"/>
        <w:autoSpaceDN w:val="0"/>
        <w:adjustRightInd w:val="0"/>
        <w:ind w:left="1134" w:hanging="567"/>
        <w:jc w:val="both"/>
        <w:textAlignment w:val="baseline"/>
        <w:rPr>
          <w:rFonts w:eastAsia="Times New Roman"/>
          <w:color w:val="000000"/>
          <w:szCs w:val="24"/>
          <w:lang w:eastAsia="hu-HU"/>
        </w:rPr>
      </w:pPr>
      <w:r w:rsidRPr="00BE2FC2">
        <w:rPr>
          <w:rFonts w:eastAsia="Times New Roman"/>
          <w:color w:val="000000"/>
          <w:szCs w:val="24"/>
          <w:lang w:eastAsia="hu-HU"/>
        </w:rPr>
        <w:t>A rendelet tervezet 5. és 6. §-ban szereplő javaslattevők köre egészüljön ki a Képviselő-testület tagjaival.</w:t>
      </w:r>
    </w:p>
    <w:p w:rsidR="00BE2FC2" w:rsidRDefault="00BE2FC2" w:rsidP="002414A8">
      <w:pPr>
        <w:suppressAutoHyphens/>
        <w:autoSpaceDN w:val="0"/>
        <w:ind w:left="567"/>
        <w:jc w:val="both"/>
        <w:rPr>
          <w:rFonts w:eastAsia="Times New Roman"/>
          <w:szCs w:val="20"/>
          <w:u w:val="single"/>
          <w:lang w:eastAsia="hu-HU"/>
        </w:rPr>
      </w:pPr>
    </w:p>
    <w:p w:rsidR="00BE2FC2" w:rsidRDefault="00BE2FC2" w:rsidP="002414A8">
      <w:pPr>
        <w:suppressAutoHyphens/>
        <w:autoSpaceDN w:val="0"/>
        <w:ind w:left="567"/>
        <w:jc w:val="both"/>
        <w:rPr>
          <w:rFonts w:eastAsia="Times New Roman"/>
          <w:szCs w:val="20"/>
          <w:u w:val="single"/>
          <w:lang w:eastAsia="hu-HU"/>
        </w:rPr>
      </w:pPr>
    </w:p>
    <w:p w:rsidR="00BE2FC2" w:rsidRPr="002414A8" w:rsidRDefault="00BE2FC2" w:rsidP="00BE2FC2">
      <w:pPr>
        <w:suppressAutoHyphens/>
        <w:autoSpaceDN w:val="0"/>
        <w:ind w:left="567"/>
        <w:jc w:val="both"/>
        <w:rPr>
          <w:rFonts w:eastAsia="Times New Roman"/>
          <w:szCs w:val="20"/>
          <w:lang w:eastAsia="hu-HU"/>
        </w:rPr>
      </w:pPr>
      <w:r w:rsidRPr="002414A8">
        <w:rPr>
          <w:rFonts w:eastAsia="Times New Roman"/>
          <w:szCs w:val="20"/>
          <w:u w:val="single"/>
          <w:lang w:eastAsia="hu-HU"/>
        </w:rPr>
        <w:t>Fekete Katalin:</w:t>
      </w:r>
      <w:r w:rsidRPr="002414A8">
        <w:rPr>
          <w:rFonts w:eastAsia="Times New Roman"/>
          <w:szCs w:val="20"/>
          <w:lang w:eastAsia="hu-HU"/>
        </w:rPr>
        <w:t xml:space="preserve"> Az Oktatási, Kulturális, Ifjúsági és Informatikai Bizottság kéri az </w:t>
      </w:r>
      <w:r>
        <w:rPr>
          <w:rFonts w:eastAsia="Times New Roman"/>
          <w:szCs w:val="20"/>
          <w:lang w:eastAsia="hu-HU"/>
        </w:rPr>
        <w:t xml:space="preserve">elhangzott kiegészítéssel egyidejűleg az </w:t>
      </w:r>
      <w:r w:rsidRPr="002414A8">
        <w:rPr>
          <w:rFonts w:eastAsia="Times New Roman"/>
          <w:szCs w:val="20"/>
          <w:lang w:eastAsia="hu-HU"/>
        </w:rPr>
        <w:t xml:space="preserve">előterjesztésben szereplő </w:t>
      </w:r>
      <w:r>
        <w:rPr>
          <w:rFonts w:eastAsia="Times New Roman"/>
          <w:szCs w:val="20"/>
          <w:lang w:eastAsia="hu-HU"/>
        </w:rPr>
        <w:t>rendelet-tervezet</w:t>
      </w:r>
      <w:r w:rsidRPr="002414A8">
        <w:rPr>
          <w:rFonts w:eastAsia="Times New Roman"/>
          <w:szCs w:val="20"/>
          <w:lang w:eastAsia="hu-HU"/>
        </w:rPr>
        <w:t xml:space="preserve"> elfogadását.</w:t>
      </w:r>
    </w:p>
    <w:p w:rsidR="00BE2FC2" w:rsidRDefault="00BE2FC2" w:rsidP="002414A8">
      <w:pPr>
        <w:suppressAutoHyphens/>
        <w:autoSpaceDN w:val="0"/>
        <w:ind w:left="567"/>
        <w:jc w:val="both"/>
        <w:rPr>
          <w:rFonts w:eastAsia="Times New Roman"/>
          <w:szCs w:val="20"/>
          <w:u w:val="single"/>
          <w:lang w:eastAsia="hu-HU"/>
        </w:rPr>
      </w:pPr>
    </w:p>
    <w:p w:rsidR="002414A8" w:rsidRPr="002414A8" w:rsidRDefault="002414A8" w:rsidP="002414A8">
      <w:pPr>
        <w:suppressAutoHyphens/>
        <w:autoSpaceDN w:val="0"/>
        <w:ind w:left="567"/>
        <w:jc w:val="both"/>
        <w:rPr>
          <w:rFonts w:eastAsia="Times New Roman"/>
          <w:szCs w:val="20"/>
          <w:lang w:eastAsia="hu-HU"/>
        </w:rPr>
      </w:pPr>
      <w:r w:rsidRPr="002414A8">
        <w:rPr>
          <w:rFonts w:eastAsia="Times New Roman"/>
          <w:szCs w:val="20"/>
          <w:u w:val="single"/>
          <w:lang w:eastAsia="hu-HU"/>
        </w:rPr>
        <w:t>Nagy Lászlóné:</w:t>
      </w:r>
      <w:r w:rsidRPr="002414A8">
        <w:rPr>
          <w:rFonts w:eastAsia="Times New Roman"/>
          <w:szCs w:val="20"/>
          <w:lang w:eastAsia="hu-HU"/>
        </w:rPr>
        <w:t xml:space="preserve"> A Szociális Bizottság kéri az előterjesztésben szereplő </w:t>
      </w:r>
      <w:r w:rsidR="00BE2FC2">
        <w:rPr>
          <w:rFonts w:eastAsia="Times New Roman"/>
          <w:szCs w:val="20"/>
          <w:lang w:eastAsia="hu-HU"/>
        </w:rPr>
        <w:t>rendelet-tervezet</w:t>
      </w:r>
      <w:r w:rsidRPr="002414A8">
        <w:rPr>
          <w:rFonts w:eastAsia="Times New Roman"/>
          <w:szCs w:val="20"/>
          <w:lang w:eastAsia="hu-HU"/>
        </w:rPr>
        <w:t xml:space="preserve"> elfogadását</w:t>
      </w:r>
      <w:r w:rsidR="00BE2FC2">
        <w:rPr>
          <w:rFonts w:eastAsia="Times New Roman"/>
          <w:szCs w:val="20"/>
          <w:lang w:eastAsia="hu-HU"/>
        </w:rPr>
        <w:t xml:space="preserve"> javasolja</w:t>
      </w:r>
      <w:r w:rsidR="00BE2FC2" w:rsidRPr="00BE2FC2">
        <w:rPr>
          <w:rFonts w:eastAsia="Times New Roman"/>
          <w:szCs w:val="20"/>
          <w:lang w:eastAsia="hu-HU"/>
        </w:rPr>
        <w:t xml:space="preserve"> </w:t>
      </w:r>
      <w:r w:rsidR="00BE2FC2" w:rsidRPr="002414A8">
        <w:rPr>
          <w:rFonts w:eastAsia="Times New Roman"/>
          <w:szCs w:val="20"/>
          <w:lang w:eastAsia="hu-HU"/>
        </w:rPr>
        <w:t xml:space="preserve">az </w:t>
      </w:r>
      <w:r w:rsidR="00BE2FC2">
        <w:rPr>
          <w:rFonts w:eastAsia="Times New Roman"/>
          <w:szCs w:val="20"/>
          <w:lang w:eastAsia="hu-HU"/>
        </w:rPr>
        <w:t>elhangzott kiegészítésekkel együtt.</w:t>
      </w:r>
    </w:p>
    <w:p w:rsidR="002414A8" w:rsidRPr="002414A8" w:rsidRDefault="002414A8" w:rsidP="002414A8">
      <w:pPr>
        <w:suppressAutoHyphens/>
        <w:autoSpaceDN w:val="0"/>
        <w:ind w:left="567"/>
        <w:jc w:val="both"/>
        <w:rPr>
          <w:rFonts w:eastAsia="Times New Roman"/>
          <w:szCs w:val="20"/>
          <w:u w:val="single"/>
          <w:lang w:eastAsia="hu-HU"/>
        </w:rPr>
      </w:pPr>
    </w:p>
    <w:p w:rsidR="002414A8" w:rsidRPr="002414A8" w:rsidRDefault="002414A8" w:rsidP="002414A8">
      <w:pPr>
        <w:suppressAutoHyphens/>
        <w:autoSpaceDN w:val="0"/>
        <w:ind w:left="567"/>
        <w:jc w:val="both"/>
        <w:rPr>
          <w:rFonts w:eastAsia="Times New Roman"/>
          <w:szCs w:val="20"/>
          <w:lang w:eastAsia="hu-HU"/>
        </w:rPr>
      </w:pPr>
      <w:r w:rsidRPr="002414A8">
        <w:rPr>
          <w:rFonts w:eastAsia="Times New Roman"/>
          <w:szCs w:val="20"/>
          <w:u w:val="single"/>
          <w:lang w:eastAsia="hu-HU"/>
        </w:rPr>
        <w:t>Somodi Klára:</w:t>
      </w:r>
      <w:r w:rsidRPr="002414A8">
        <w:rPr>
          <w:rFonts w:eastAsia="Times New Roman"/>
          <w:szCs w:val="20"/>
          <w:lang w:eastAsia="hu-HU"/>
        </w:rPr>
        <w:t xml:space="preserve"> Az Egészségügyi és Sportbizottság támogatja </w:t>
      </w:r>
      <w:r w:rsidR="00BE2FC2" w:rsidRPr="002414A8">
        <w:rPr>
          <w:rFonts w:eastAsia="Times New Roman"/>
          <w:szCs w:val="20"/>
          <w:lang w:eastAsia="hu-HU"/>
        </w:rPr>
        <w:t xml:space="preserve">az </w:t>
      </w:r>
      <w:r w:rsidR="00BE2FC2">
        <w:rPr>
          <w:rFonts w:eastAsia="Times New Roman"/>
          <w:szCs w:val="20"/>
          <w:lang w:eastAsia="hu-HU"/>
        </w:rPr>
        <w:t xml:space="preserve">elhangzott kiegészítéssel egyidejűleg </w:t>
      </w:r>
      <w:r w:rsidRPr="002414A8">
        <w:rPr>
          <w:rFonts w:eastAsia="Times New Roman"/>
          <w:szCs w:val="20"/>
          <w:lang w:eastAsia="hu-HU"/>
        </w:rPr>
        <w:t xml:space="preserve">az előterjesztésben szereplő </w:t>
      </w:r>
      <w:r w:rsidR="00BE2FC2">
        <w:rPr>
          <w:rFonts w:eastAsia="Times New Roman"/>
          <w:szCs w:val="20"/>
          <w:lang w:eastAsia="hu-HU"/>
        </w:rPr>
        <w:t>rendelet-tervezet</w:t>
      </w:r>
      <w:r w:rsidR="00BE2FC2" w:rsidRPr="002414A8">
        <w:rPr>
          <w:rFonts w:eastAsia="Times New Roman"/>
          <w:szCs w:val="20"/>
          <w:lang w:eastAsia="hu-HU"/>
        </w:rPr>
        <w:t xml:space="preserve"> </w:t>
      </w:r>
      <w:r w:rsidRPr="002414A8">
        <w:rPr>
          <w:rFonts w:eastAsia="Times New Roman"/>
          <w:szCs w:val="20"/>
          <w:lang w:eastAsia="hu-HU"/>
        </w:rPr>
        <w:t>elfogadását.</w:t>
      </w:r>
    </w:p>
    <w:p w:rsidR="002414A8" w:rsidRDefault="002414A8" w:rsidP="002414A8">
      <w:pPr>
        <w:suppressAutoHyphens/>
        <w:autoSpaceDN w:val="0"/>
        <w:ind w:left="567"/>
        <w:jc w:val="both"/>
        <w:rPr>
          <w:rFonts w:eastAsia="Times New Roman"/>
          <w:szCs w:val="20"/>
          <w:u w:val="single"/>
          <w:lang w:eastAsia="hu-HU"/>
        </w:rPr>
      </w:pPr>
    </w:p>
    <w:p w:rsidR="00BE2FC2" w:rsidRPr="00BE2FC2" w:rsidRDefault="00BE2FC2" w:rsidP="002414A8">
      <w:pPr>
        <w:suppressAutoHyphens/>
        <w:autoSpaceDN w:val="0"/>
        <w:ind w:left="567"/>
        <w:jc w:val="both"/>
        <w:rPr>
          <w:rFonts w:eastAsia="Times New Roman"/>
          <w:szCs w:val="20"/>
          <w:lang w:eastAsia="hu-HU"/>
        </w:rPr>
      </w:pPr>
      <w:r>
        <w:rPr>
          <w:rFonts w:eastAsia="Times New Roman"/>
          <w:szCs w:val="20"/>
          <w:u w:val="single"/>
          <w:lang w:eastAsia="hu-HU"/>
        </w:rPr>
        <w:t>Marton Sándorné:</w:t>
      </w:r>
      <w:r>
        <w:rPr>
          <w:rFonts w:eastAsia="Times New Roman"/>
          <w:szCs w:val="20"/>
          <w:lang w:eastAsia="hu-HU"/>
        </w:rPr>
        <w:t xml:space="preserve"> Javaslata szerint a Közalkalmazott kitüntető címek esetében maradjon, hogy bárki benyújthat javaslatot, mert így véleménye szerint demokratikusabban döntenek. Megemlíti, hogy Pesterzsébet Sportolója kitüntető cím esetében olyan változás következik, hogy ne csak a Sportszakosztály vezetője, hanem bárki teh</w:t>
      </w:r>
      <w:r w:rsidR="00EA0B3D">
        <w:rPr>
          <w:rFonts w:eastAsia="Times New Roman"/>
          <w:szCs w:val="20"/>
          <w:lang w:eastAsia="hu-HU"/>
        </w:rPr>
        <w:t xml:space="preserve">essen </w:t>
      </w:r>
      <w:r>
        <w:rPr>
          <w:rFonts w:eastAsia="Times New Roman"/>
          <w:szCs w:val="20"/>
          <w:lang w:eastAsia="hu-HU"/>
        </w:rPr>
        <w:t>javaslatot</w:t>
      </w:r>
      <w:r w:rsidR="00EA0B3D">
        <w:rPr>
          <w:rFonts w:eastAsia="Times New Roman"/>
          <w:szCs w:val="20"/>
          <w:lang w:eastAsia="hu-HU"/>
        </w:rPr>
        <w:t xml:space="preserve"> a kitüntetett személyére</w:t>
      </w:r>
      <w:r>
        <w:rPr>
          <w:rFonts w:eastAsia="Times New Roman"/>
          <w:szCs w:val="20"/>
          <w:lang w:eastAsia="hu-HU"/>
        </w:rPr>
        <w:t xml:space="preserve">. </w:t>
      </w:r>
    </w:p>
    <w:p w:rsidR="00BE2FC2" w:rsidRPr="002414A8" w:rsidRDefault="00BE2FC2" w:rsidP="002414A8">
      <w:pPr>
        <w:suppressAutoHyphens/>
        <w:autoSpaceDN w:val="0"/>
        <w:ind w:left="567"/>
        <w:jc w:val="both"/>
        <w:rPr>
          <w:rFonts w:eastAsia="Times New Roman"/>
          <w:szCs w:val="20"/>
          <w:u w:val="single"/>
          <w:lang w:eastAsia="hu-HU"/>
        </w:rPr>
      </w:pPr>
    </w:p>
    <w:p w:rsidR="002414A8" w:rsidRPr="002414A8" w:rsidRDefault="002414A8" w:rsidP="002414A8">
      <w:pPr>
        <w:ind w:left="540"/>
        <w:jc w:val="both"/>
        <w:rPr>
          <w:rFonts w:eastAsia="Times New Roman"/>
          <w:bCs/>
          <w:color w:val="000000"/>
          <w:szCs w:val="20"/>
          <w:lang w:eastAsia="hu-HU"/>
        </w:rPr>
      </w:pPr>
      <w:r w:rsidRPr="002414A8">
        <w:rPr>
          <w:rFonts w:eastAsia="Times New Roman"/>
          <w:szCs w:val="20"/>
          <w:u w:val="single"/>
          <w:lang w:eastAsia="hu-HU"/>
        </w:rPr>
        <w:t>Szabados Ákos:</w:t>
      </w:r>
      <w:r w:rsidRPr="002414A8">
        <w:rPr>
          <w:rFonts w:eastAsia="Times New Roman"/>
          <w:szCs w:val="20"/>
          <w:lang w:eastAsia="hu-HU"/>
        </w:rPr>
        <w:t xml:space="preserve"> S</w:t>
      </w:r>
      <w:r w:rsidRPr="002414A8">
        <w:rPr>
          <w:rFonts w:eastAsia="Times New Roman"/>
          <w:bCs/>
          <w:color w:val="000000"/>
          <w:szCs w:val="20"/>
          <w:lang w:eastAsia="hu-HU"/>
        </w:rPr>
        <w:t xml:space="preserve">zavazásra teszi fel </w:t>
      </w:r>
      <w:r w:rsidR="00EA0B3D">
        <w:rPr>
          <w:rFonts w:eastAsia="Times New Roman"/>
          <w:bCs/>
          <w:color w:val="000000"/>
          <w:szCs w:val="20"/>
          <w:lang w:eastAsia="hu-HU"/>
        </w:rPr>
        <w:t xml:space="preserve">Marton Sándorné képviselő asszony módosító határozati javaslatának </w:t>
      </w:r>
      <w:r w:rsidRPr="002414A8">
        <w:rPr>
          <w:rFonts w:eastAsia="Times New Roman"/>
          <w:bCs/>
          <w:color w:val="000000"/>
          <w:szCs w:val="20"/>
          <w:lang w:eastAsia="hu-HU"/>
        </w:rPr>
        <w:t>elfogadását</w:t>
      </w:r>
      <w:r w:rsidR="00EA0B3D">
        <w:rPr>
          <w:rFonts w:eastAsia="Times New Roman"/>
          <w:bCs/>
          <w:color w:val="000000"/>
          <w:szCs w:val="20"/>
          <w:lang w:eastAsia="hu-HU"/>
        </w:rPr>
        <w:t xml:space="preserve">, mely alapján a kitüntető címek adományozása tekintetében bárki tehessen javaslatot a kitüntetett személyére vonatkozóan. </w:t>
      </w:r>
      <w:r w:rsidRPr="002414A8">
        <w:rPr>
          <w:rFonts w:eastAsia="Times New Roman"/>
          <w:bCs/>
          <w:color w:val="000000"/>
          <w:szCs w:val="20"/>
          <w:lang w:eastAsia="hu-HU"/>
        </w:rPr>
        <w:t xml:space="preserve"> </w:t>
      </w:r>
    </w:p>
    <w:p w:rsidR="002414A8" w:rsidRPr="002414A8" w:rsidRDefault="002414A8" w:rsidP="002414A8">
      <w:pPr>
        <w:ind w:left="540"/>
        <w:jc w:val="both"/>
        <w:rPr>
          <w:rFonts w:eastAsia="Times New Roman"/>
          <w:bCs/>
          <w:szCs w:val="24"/>
          <w:lang w:eastAsia="hu-HU"/>
        </w:rPr>
      </w:pPr>
      <w:r w:rsidRPr="002414A8">
        <w:rPr>
          <w:rFonts w:eastAsia="Times New Roman"/>
          <w:bCs/>
          <w:szCs w:val="24"/>
          <w:lang w:eastAsia="hu-HU"/>
        </w:rPr>
        <w:t xml:space="preserve">Megállapítja, hogy a jelenlévő 16 képviselő </w:t>
      </w:r>
      <w:r w:rsidR="00EA0B3D">
        <w:rPr>
          <w:rFonts w:eastAsia="Times New Roman"/>
          <w:bCs/>
          <w:szCs w:val="24"/>
          <w:lang w:eastAsia="hu-HU"/>
        </w:rPr>
        <w:t>8</w:t>
      </w:r>
      <w:r w:rsidRPr="002414A8">
        <w:rPr>
          <w:rFonts w:eastAsia="Times New Roman"/>
          <w:bCs/>
          <w:szCs w:val="24"/>
          <w:lang w:eastAsia="hu-HU"/>
        </w:rPr>
        <w:t xml:space="preserve"> igen </w:t>
      </w:r>
      <w:r w:rsidR="00EA0B3D">
        <w:rPr>
          <w:rFonts w:eastAsia="Times New Roman"/>
          <w:bCs/>
          <w:szCs w:val="24"/>
          <w:lang w:eastAsia="hu-HU"/>
        </w:rPr>
        <w:t>3</w:t>
      </w:r>
      <w:r w:rsidRPr="002414A8">
        <w:rPr>
          <w:rFonts w:eastAsia="Times New Roman"/>
          <w:bCs/>
          <w:szCs w:val="24"/>
          <w:lang w:eastAsia="hu-HU"/>
        </w:rPr>
        <w:t xml:space="preserve"> nem </w:t>
      </w:r>
      <w:r w:rsidR="00EA0B3D">
        <w:rPr>
          <w:rFonts w:eastAsia="Times New Roman"/>
          <w:bCs/>
          <w:szCs w:val="24"/>
          <w:lang w:eastAsia="hu-HU"/>
        </w:rPr>
        <w:t>5</w:t>
      </w:r>
      <w:r w:rsidRPr="002414A8">
        <w:rPr>
          <w:rFonts w:eastAsia="Times New Roman"/>
          <w:bCs/>
          <w:szCs w:val="24"/>
          <w:lang w:eastAsia="hu-HU"/>
        </w:rPr>
        <w:t xml:space="preserve"> tartózkodással </w:t>
      </w:r>
      <w:r w:rsidR="00EA0B3D">
        <w:rPr>
          <w:rFonts w:eastAsia="Times New Roman"/>
          <w:bCs/>
          <w:szCs w:val="24"/>
          <w:lang w:eastAsia="hu-HU"/>
        </w:rPr>
        <w:t>elutasítja</w:t>
      </w:r>
      <w:r w:rsidRPr="002414A8">
        <w:rPr>
          <w:rFonts w:eastAsia="Times New Roman"/>
          <w:bCs/>
          <w:szCs w:val="24"/>
          <w:lang w:eastAsia="hu-HU"/>
        </w:rPr>
        <w:t xml:space="preserve"> azt.</w:t>
      </w:r>
    </w:p>
    <w:p w:rsidR="00EA0B3D" w:rsidRDefault="00EA0B3D" w:rsidP="00EA0B3D">
      <w:pPr>
        <w:ind w:left="540"/>
        <w:jc w:val="both"/>
        <w:rPr>
          <w:rFonts w:eastAsia="Times New Roman"/>
          <w:bCs/>
          <w:color w:val="000000"/>
          <w:szCs w:val="20"/>
          <w:lang w:eastAsia="hu-HU"/>
        </w:rPr>
      </w:pPr>
      <w:r w:rsidRPr="002414A8">
        <w:rPr>
          <w:rFonts w:eastAsia="Times New Roman"/>
          <w:szCs w:val="20"/>
          <w:lang w:eastAsia="hu-HU"/>
        </w:rPr>
        <w:t>S</w:t>
      </w:r>
      <w:r w:rsidRPr="002414A8">
        <w:rPr>
          <w:rFonts w:eastAsia="Times New Roman"/>
          <w:bCs/>
          <w:color w:val="000000"/>
          <w:szCs w:val="20"/>
          <w:lang w:eastAsia="hu-HU"/>
        </w:rPr>
        <w:t xml:space="preserve">zavazásra teszi fel </w:t>
      </w:r>
      <w:r>
        <w:rPr>
          <w:rFonts w:eastAsia="Times New Roman"/>
          <w:bCs/>
          <w:color w:val="000000"/>
          <w:szCs w:val="20"/>
          <w:lang w:eastAsia="hu-HU"/>
        </w:rPr>
        <w:t xml:space="preserve">a </w:t>
      </w:r>
      <w:r w:rsidRPr="00BE2FC2">
        <w:rPr>
          <w:rFonts w:eastAsia="Times New Roman"/>
          <w:szCs w:val="24"/>
          <w:lang w:eastAsia="hu-HU"/>
        </w:rPr>
        <w:t>Jogi, Igazgatási és Közbiztonsági Bizottság</w:t>
      </w:r>
      <w:r w:rsidR="00E75AC4">
        <w:rPr>
          <w:rFonts w:eastAsia="Times New Roman"/>
          <w:szCs w:val="24"/>
          <w:lang w:eastAsia="hu-HU"/>
        </w:rPr>
        <w:t>nak a</w:t>
      </w:r>
      <w:r w:rsidRPr="00BE2FC2">
        <w:rPr>
          <w:rFonts w:eastAsia="Times New Roman"/>
          <w:color w:val="000000"/>
          <w:szCs w:val="24"/>
          <w:lang w:eastAsia="hu-HU"/>
        </w:rPr>
        <w:t xml:space="preserve"> </w:t>
      </w:r>
      <w:r w:rsidRPr="00BE2FC2">
        <w:rPr>
          <w:rFonts w:eastAsia="Times New Roman"/>
          <w:szCs w:val="24"/>
          <w:lang w:eastAsia="hu-HU"/>
        </w:rPr>
        <w:t>kitüntető címek adományozásáról szóló 15/2018. (V. 29.) önkormányzati rendelet</w:t>
      </w:r>
      <w:r>
        <w:rPr>
          <w:rFonts w:eastAsia="Times New Roman"/>
          <w:szCs w:val="24"/>
          <w:lang w:eastAsia="hu-HU"/>
        </w:rPr>
        <w:t>re vonatkozó</w:t>
      </w:r>
      <w:r w:rsidRPr="00BE2FC2">
        <w:rPr>
          <w:rFonts w:eastAsia="Times New Roman"/>
          <w:szCs w:val="24"/>
          <w:lang w:eastAsia="hu-HU"/>
        </w:rPr>
        <w:t xml:space="preserve"> 3</w:t>
      </w:r>
      <w:r>
        <w:rPr>
          <w:rFonts w:eastAsia="Times New Roman"/>
          <w:szCs w:val="24"/>
          <w:lang w:eastAsia="hu-HU"/>
        </w:rPr>
        <w:t>. 5. és 6</w:t>
      </w:r>
      <w:r w:rsidRPr="00BE2FC2">
        <w:rPr>
          <w:rFonts w:eastAsia="Times New Roman"/>
          <w:szCs w:val="24"/>
          <w:lang w:eastAsia="hu-HU"/>
        </w:rPr>
        <w:t>. §-</w:t>
      </w:r>
      <w:r>
        <w:rPr>
          <w:rFonts w:eastAsia="Times New Roman"/>
          <w:szCs w:val="24"/>
          <w:lang w:eastAsia="hu-HU"/>
        </w:rPr>
        <w:t>ait érintő módosító javaslatok elfogadását.</w:t>
      </w:r>
    </w:p>
    <w:p w:rsidR="00EA0B3D" w:rsidRDefault="00EA0B3D" w:rsidP="00EA0B3D">
      <w:pPr>
        <w:ind w:left="540"/>
        <w:jc w:val="both"/>
        <w:rPr>
          <w:rFonts w:eastAsia="Times New Roman"/>
          <w:bCs/>
          <w:szCs w:val="24"/>
          <w:lang w:eastAsia="hu-HU"/>
        </w:rPr>
      </w:pPr>
      <w:r w:rsidRPr="002414A8">
        <w:rPr>
          <w:rFonts w:eastAsia="Times New Roman"/>
          <w:bCs/>
          <w:szCs w:val="24"/>
          <w:lang w:eastAsia="hu-HU"/>
        </w:rPr>
        <w:t xml:space="preserve">Megállapítja, hogy a jelenlévő 16 képviselő </w:t>
      </w:r>
      <w:r>
        <w:rPr>
          <w:rFonts w:eastAsia="Times New Roman"/>
          <w:bCs/>
          <w:szCs w:val="24"/>
          <w:lang w:eastAsia="hu-HU"/>
        </w:rPr>
        <w:t xml:space="preserve">16 </w:t>
      </w:r>
      <w:r w:rsidRPr="002414A8">
        <w:rPr>
          <w:rFonts w:eastAsia="Times New Roman"/>
          <w:bCs/>
          <w:szCs w:val="24"/>
          <w:lang w:eastAsia="hu-HU"/>
        </w:rPr>
        <w:t xml:space="preserve">igen </w:t>
      </w:r>
      <w:r>
        <w:rPr>
          <w:rFonts w:eastAsia="Times New Roman"/>
          <w:bCs/>
          <w:szCs w:val="24"/>
          <w:lang w:eastAsia="hu-HU"/>
        </w:rPr>
        <w:t>0</w:t>
      </w:r>
      <w:r w:rsidRPr="002414A8">
        <w:rPr>
          <w:rFonts w:eastAsia="Times New Roman"/>
          <w:bCs/>
          <w:szCs w:val="24"/>
          <w:lang w:eastAsia="hu-HU"/>
        </w:rPr>
        <w:t xml:space="preserve"> nem </w:t>
      </w:r>
      <w:r>
        <w:rPr>
          <w:rFonts w:eastAsia="Times New Roman"/>
          <w:bCs/>
          <w:szCs w:val="24"/>
          <w:lang w:eastAsia="hu-HU"/>
        </w:rPr>
        <w:t>0</w:t>
      </w:r>
      <w:r w:rsidRPr="002414A8">
        <w:rPr>
          <w:rFonts w:eastAsia="Times New Roman"/>
          <w:bCs/>
          <w:szCs w:val="24"/>
          <w:lang w:eastAsia="hu-HU"/>
        </w:rPr>
        <w:t xml:space="preserve"> tartózkodással </w:t>
      </w:r>
      <w:r>
        <w:rPr>
          <w:rFonts w:eastAsia="Times New Roman"/>
          <w:bCs/>
          <w:szCs w:val="24"/>
          <w:lang w:eastAsia="hu-HU"/>
        </w:rPr>
        <w:t>elfogadja</w:t>
      </w:r>
      <w:r w:rsidRPr="002414A8">
        <w:rPr>
          <w:rFonts w:eastAsia="Times New Roman"/>
          <w:bCs/>
          <w:szCs w:val="24"/>
          <w:lang w:eastAsia="hu-HU"/>
        </w:rPr>
        <w:t xml:space="preserve"> azt.</w:t>
      </w:r>
    </w:p>
    <w:p w:rsidR="00EA0B3D" w:rsidRDefault="00EA0B3D" w:rsidP="00EA0B3D">
      <w:pPr>
        <w:ind w:left="540"/>
        <w:jc w:val="both"/>
        <w:rPr>
          <w:rFonts w:eastAsia="Times New Roman"/>
          <w:bCs/>
          <w:color w:val="000000"/>
          <w:szCs w:val="20"/>
          <w:lang w:eastAsia="hu-HU"/>
        </w:rPr>
      </w:pPr>
      <w:r w:rsidRPr="002414A8">
        <w:rPr>
          <w:rFonts w:eastAsia="Times New Roman"/>
          <w:szCs w:val="20"/>
          <w:lang w:eastAsia="hu-HU"/>
        </w:rPr>
        <w:t>S</w:t>
      </w:r>
      <w:r w:rsidRPr="002414A8">
        <w:rPr>
          <w:rFonts w:eastAsia="Times New Roman"/>
          <w:bCs/>
          <w:color w:val="000000"/>
          <w:szCs w:val="20"/>
          <w:lang w:eastAsia="hu-HU"/>
        </w:rPr>
        <w:t xml:space="preserve">zavazásra teszi fel </w:t>
      </w:r>
      <w:r>
        <w:rPr>
          <w:rFonts w:eastAsia="Times New Roman"/>
          <w:bCs/>
          <w:color w:val="000000"/>
          <w:szCs w:val="20"/>
          <w:lang w:eastAsia="hu-HU"/>
        </w:rPr>
        <w:t>az egész módosított rendelet-tervezet elfogadását.</w:t>
      </w:r>
    </w:p>
    <w:p w:rsidR="00EA0B3D" w:rsidRDefault="00EA0B3D" w:rsidP="00EA0B3D">
      <w:pPr>
        <w:ind w:left="540"/>
        <w:jc w:val="both"/>
        <w:rPr>
          <w:rFonts w:eastAsia="Times New Roman"/>
          <w:bCs/>
          <w:szCs w:val="24"/>
          <w:lang w:eastAsia="hu-HU"/>
        </w:rPr>
      </w:pPr>
      <w:r w:rsidRPr="002414A8">
        <w:rPr>
          <w:rFonts w:eastAsia="Times New Roman"/>
          <w:bCs/>
          <w:szCs w:val="24"/>
          <w:lang w:eastAsia="hu-HU"/>
        </w:rPr>
        <w:t xml:space="preserve">Megállapítja, hogy a jelenlévő 16 képviselő </w:t>
      </w:r>
      <w:r>
        <w:rPr>
          <w:rFonts w:eastAsia="Times New Roman"/>
          <w:bCs/>
          <w:szCs w:val="24"/>
          <w:lang w:eastAsia="hu-HU"/>
        </w:rPr>
        <w:t xml:space="preserve">16 </w:t>
      </w:r>
      <w:r w:rsidRPr="002414A8">
        <w:rPr>
          <w:rFonts w:eastAsia="Times New Roman"/>
          <w:bCs/>
          <w:szCs w:val="24"/>
          <w:lang w:eastAsia="hu-HU"/>
        </w:rPr>
        <w:t xml:space="preserve">igen </w:t>
      </w:r>
      <w:r>
        <w:rPr>
          <w:rFonts w:eastAsia="Times New Roman"/>
          <w:bCs/>
          <w:szCs w:val="24"/>
          <w:lang w:eastAsia="hu-HU"/>
        </w:rPr>
        <w:t>0</w:t>
      </w:r>
      <w:r w:rsidRPr="002414A8">
        <w:rPr>
          <w:rFonts w:eastAsia="Times New Roman"/>
          <w:bCs/>
          <w:szCs w:val="24"/>
          <w:lang w:eastAsia="hu-HU"/>
        </w:rPr>
        <w:t xml:space="preserve"> nem </w:t>
      </w:r>
      <w:r>
        <w:rPr>
          <w:rFonts w:eastAsia="Times New Roman"/>
          <w:bCs/>
          <w:szCs w:val="24"/>
          <w:lang w:eastAsia="hu-HU"/>
        </w:rPr>
        <w:t>0</w:t>
      </w:r>
      <w:r w:rsidRPr="002414A8">
        <w:rPr>
          <w:rFonts w:eastAsia="Times New Roman"/>
          <w:bCs/>
          <w:szCs w:val="24"/>
          <w:lang w:eastAsia="hu-HU"/>
        </w:rPr>
        <w:t xml:space="preserve"> tartózkodással </w:t>
      </w:r>
      <w:r>
        <w:rPr>
          <w:rFonts w:eastAsia="Times New Roman"/>
          <w:bCs/>
          <w:szCs w:val="24"/>
          <w:lang w:eastAsia="hu-HU"/>
        </w:rPr>
        <w:t>elfogadja</w:t>
      </w:r>
      <w:r w:rsidRPr="002414A8">
        <w:rPr>
          <w:rFonts w:eastAsia="Times New Roman"/>
          <w:bCs/>
          <w:szCs w:val="24"/>
          <w:lang w:eastAsia="hu-HU"/>
        </w:rPr>
        <w:t xml:space="preserve"> azt.</w:t>
      </w:r>
    </w:p>
    <w:p w:rsidR="002414A8" w:rsidRPr="002414A8" w:rsidRDefault="002414A8" w:rsidP="002414A8">
      <w:pPr>
        <w:ind w:left="540"/>
        <w:jc w:val="both"/>
        <w:rPr>
          <w:rFonts w:eastAsia="Times New Roman"/>
          <w:color w:val="000000"/>
          <w:szCs w:val="20"/>
          <w:lang w:eastAsia="hu-HU"/>
        </w:rPr>
      </w:pPr>
    </w:p>
    <w:bookmarkEnd w:id="13"/>
    <w:p w:rsidR="002414A8" w:rsidRDefault="002414A8" w:rsidP="002414A8">
      <w:pPr>
        <w:overflowPunct w:val="0"/>
        <w:autoSpaceDE w:val="0"/>
        <w:autoSpaceDN w:val="0"/>
        <w:adjustRightInd w:val="0"/>
        <w:ind w:left="567"/>
        <w:jc w:val="both"/>
        <w:textAlignment w:val="baseline"/>
        <w:rPr>
          <w:rFonts w:eastAsia="Times New Roman"/>
          <w:b/>
          <w:szCs w:val="20"/>
          <w:lang w:eastAsia="hu-HU"/>
        </w:rPr>
      </w:pPr>
      <w:r>
        <w:rPr>
          <w:rFonts w:eastAsia="Times New Roman"/>
          <w:b/>
          <w:szCs w:val="20"/>
          <w:lang w:eastAsia="hu-HU"/>
        </w:rPr>
        <w:t xml:space="preserve">Az önkormányzat </w:t>
      </w:r>
    </w:p>
    <w:p w:rsidR="00186CF4" w:rsidRPr="00186CF4" w:rsidRDefault="002414A8" w:rsidP="00186CF4">
      <w:pPr>
        <w:overflowPunct w:val="0"/>
        <w:autoSpaceDE w:val="0"/>
        <w:autoSpaceDN w:val="0"/>
        <w:adjustRightInd w:val="0"/>
        <w:ind w:left="567"/>
        <w:jc w:val="both"/>
        <w:textAlignment w:val="baseline"/>
        <w:rPr>
          <w:rFonts w:eastAsia="Times New Roman"/>
          <w:color w:val="000000"/>
          <w:szCs w:val="24"/>
          <w:lang w:eastAsia="hu-HU"/>
        </w:rPr>
      </w:pPr>
      <w:r>
        <w:rPr>
          <w:rFonts w:eastAsia="Times New Roman"/>
          <w:b/>
          <w:szCs w:val="20"/>
          <w:lang w:eastAsia="hu-HU"/>
        </w:rPr>
        <w:t xml:space="preserve">megalkotja </w:t>
      </w:r>
      <w:r w:rsidR="00632F0E">
        <w:rPr>
          <w:rFonts w:eastAsia="Times New Roman"/>
          <w:b/>
          <w:szCs w:val="20"/>
          <w:lang w:eastAsia="hu-HU"/>
        </w:rPr>
        <w:t>21</w:t>
      </w:r>
      <w:r>
        <w:rPr>
          <w:rFonts w:eastAsia="Times New Roman"/>
          <w:b/>
          <w:szCs w:val="20"/>
          <w:lang w:eastAsia="hu-HU"/>
        </w:rPr>
        <w:t xml:space="preserve">/2019. (VII. </w:t>
      </w:r>
      <w:r w:rsidR="00D8537A">
        <w:rPr>
          <w:rFonts w:eastAsia="Times New Roman"/>
          <w:b/>
          <w:szCs w:val="20"/>
          <w:lang w:eastAsia="hu-HU"/>
        </w:rPr>
        <w:t>26</w:t>
      </w:r>
      <w:r w:rsidR="00BE2FC2">
        <w:rPr>
          <w:rFonts w:eastAsia="Times New Roman"/>
          <w:b/>
          <w:szCs w:val="20"/>
          <w:lang w:eastAsia="hu-HU"/>
        </w:rPr>
        <w:t>.</w:t>
      </w:r>
      <w:r>
        <w:rPr>
          <w:rFonts w:eastAsia="Times New Roman"/>
          <w:b/>
          <w:szCs w:val="20"/>
          <w:lang w:eastAsia="hu-HU"/>
        </w:rPr>
        <w:t xml:space="preserve">) rendeletét </w:t>
      </w:r>
      <w:r w:rsidR="00186CF4" w:rsidRPr="00186CF4">
        <w:rPr>
          <w:rFonts w:eastAsia="Times New Roman"/>
          <w:b/>
          <w:color w:val="000000"/>
          <w:szCs w:val="20"/>
          <w:lang w:eastAsia="hu-HU"/>
        </w:rPr>
        <w:t xml:space="preserve">a </w:t>
      </w:r>
      <w:r w:rsidR="00186CF4" w:rsidRPr="00186CF4">
        <w:rPr>
          <w:rFonts w:eastAsia="Arial Unicode MS"/>
          <w:b/>
          <w:color w:val="000000"/>
          <w:szCs w:val="24"/>
          <w:lang w:eastAsia="hu-HU"/>
        </w:rPr>
        <w:t>kitüntető címek adományozásáról</w:t>
      </w:r>
      <w:r w:rsidR="00186CF4" w:rsidRPr="00186CF4">
        <w:rPr>
          <w:rFonts w:eastAsia="Times New Roman"/>
          <w:b/>
          <w:color w:val="000000"/>
          <w:szCs w:val="20"/>
          <w:lang w:eastAsia="hu-HU"/>
        </w:rPr>
        <w:t xml:space="preserve"> szóló</w:t>
      </w:r>
      <w:r w:rsidR="00186CF4">
        <w:rPr>
          <w:rFonts w:eastAsia="Times New Roman"/>
          <w:b/>
          <w:color w:val="000000"/>
          <w:szCs w:val="20"/>
          <w:lang w:eastAsia="hu-HU"/>
        </w:rPr>
        <w:t xml:space="preserve"> </w:t>
      </w:r>
      <w:r w:rsidR="00186CF4" w:rsidRPr="00186CF4">
        <w:rPr>
          <w:rFonts w:eastAsia="Times New Roman"/>
          <w:b/>
          <w:color w:val="000000"/>
          <w:szCs w:val="24"/>
          <w:lang w:eastAsia="hu-HU"/>
        </w:rPr>
        <w:t>15/2018. (V. 29.)</w:t>
      </w:r>
      <w:r w:rsidR="00186CF4" w:rsidRPr="00186CF4">
        <w:rPr>
          <w:rFonts w:eastAsia="Times New Roman"/>
          <w:b/>
          <w:color w:val="000000"/>
          <w:szCs w:val="20"/>
          <w:lang w:eastAsia="hu-HU"/>
        </w:rPr>
        <w:t xml:space="preserve"> önkormányzati rendelet módosításáról</w:t>
      </w:r>
    </w:p>
    <w:p w:rsidR="00DF3DCF" w:rsidRDefault="00DF3DCF" w:rsidP="00BE7105">
      <w:pPr>
        <w:ind w:left="567"/>
        <w:jc w:val="both"/>
        <w:rPr>
          <w:rFonts w:eastAsia="Arial Unicode MS"/>
          <w:color w:val="000000"/>
          <w:szCs w:val="24"/>
          <w:lang w:eastAsia="hu-HU"/>
        </w:rPr>
      </w:pPr>
    </w:p>
    <w:p w:rsidR="002414A8" w:rsidRDefault="002414A8" w:rsidP="00BE7105">
      <w:pPr>
        <w:ind w:left="567"/>
        <w:jc w:val="both"/>
        <w:rPr>
          <w:rFonts w:eastAsia="Arial Unicode MS"/>
          <w:color w:val="000000"/>
          <w:szCs w:val="24"/>
          <w:lang w:eastAsia="hu-HU"/>
        </w:rPr>
      </w:pPr>
    </w:p>
    <w:p w:rsidR="002414A8" w:rsidRDefault="002414A8" w:rsidP="00BE7105">
      <w:pPr>
        <w:ind w:left="567"/>
        <w:jc w:val="both"/>
        <w:rPr>
          <w:rFonts w:eastAsia="Arial Unicode MS"/>
          <w:color w:val="000000"/>
          <w:szCs w:val="24"/>
          <w:lang w:eastAsia="hu-HU"/>
        </w:rPr>
      </w:pPr>
    </w:p>
    <w:p w:rsidR="002414A8" w:rsidRPr="00DF3DCF" w:rsidRDefault="002414A8" w:rsidP="00632F0E">
      <w:pPr>
        <w:ind w:left="567"/>
        <w:jc w:val="both"/>
        <w:rPr>
          <w:rFonts w:eastAsia="Arial Unicode MS"/>
          <w:color w:val="000000"/>
          <w:szCs w:val="24"/>
          <w:lang w:eastAsia="hu-HU"/>
        </w:rPr>
      </w:pPr>
    </w:p>
    <w:p w:rsidR="00DF3DCF" w:rsidRPr="00632F0E" w:rsidRDefault="00632F0E" w:rsidP="00632F0E">
      <w:pPr>
        <w:suppressAutoHyphens/>
        <w:ind w:left="2832" w:hanging="2265"/>
        <w:jc w:val="both"/>
        <w:rPr>
          <w:rFonts w:eastAsia="Times New Roman"/>
          <w:szCs w:val="24"/>
          <w:lang w:eastAsia="hu-HU"/>
        </w:rPr>
      </w:pPr>
      <w:r>
        <w:rPr>
          <w:b/>
          <w:i/>
          <w:iCs/>
          <w:szCs w:val="20"/>
          <w:u w:val="single"/>
          <w:lang w:eastAsia="hu-HU"/>
        </w:rPr>
        <w:t>6</w:t>
      </w:r>
      <w:r w:rsidRPr="0089721A">
        <w:rPr>
          <w:b/>
          <w:i/>
          <w:iCs/>
          <w:szCs w:val="20"/>
          <w:u w:val="single"/>
          <w:lang w:eastAsia="hu-HU"/>
        </w:rPr>
        <w:t>. napirend</w:t>
      </w:r>
      <w:r>
        <w:rPr>
          <w:b/>
          <w:i/>
          <w:iCs/>
          <w:szCs w:val="20"/>
          <w:u w:val="single"/>
          <w:lang w:eastAsia="hu-HU"/>
        </w:rPr>
        <w:t>i pont</w:t>
      </w:r>
      <w:r w:rsidRPr="0089721A">
        <w:rPr>
          <w:b/>
          <w:i/>
          <w:iCs/>
          <w:szCs w:val="20"/>
          <w:u w:val="single"/>
          <w:lang w:eastAsia="hu-HU"/>
        </w:rPr>
        <w:t>:</w:t>
      </w:r>
      <w:r w:rsidRPr="00632F0E">
        <w:rPr>
          <w:bCs/>
          <w:szCs w:val="20"/>
          <w:lang w:eastAsia="hu-HU"/>
        </w:rPr>
        <w:tab/>
      </w:r>
      <w:r w:rsidR="00DF3DCF" w:rsidRPr="00632F0E">
        <w:rPr>
          <w:rFonts w:eastAsia="Times New Roman"/>
          <w:szCs w:val="24"/>
          <w:lang w:eastAsia="hu-HU"/>
        </w:rPr>
        <w:t>Javaslat a közösségi együttélés alapvető szabályairól és ezek</w:t>
      </w:r>
      <w:r>
        <w:rPr>
          <w:rFonts w:eastAsia="Times New Roman"/>
          <w:szCs w:val="24"/>
          <w:lang w:eastAsia="hu-HU"/>
        </w:rPr>
        <w:t xml:space="preserve"> </w:t>
      </w:r>
      <w:r w:rsidR="00DF3DCF" w:rsidRPr="00632F0E">
        <w:rPr>
          <w:rFonts w:eastAsia="Times New Roman"/>
          <w:szCs w:val="24"/>
          <w:lang w:eastAsia="hu-HU"/>
        </w:rPr>
        <w:t>elmulasztásának jogkövetkezményeiről szóló 23/2015. (IX. 21.) önkormányzati rendelet módosítására</w:t>
      </w:r>
      <w:r w:rsidR="00DF3DCF" w:rsidRPr="00632F0E">
        <w:rPr>
          <w:rFonts w:eastAsia="Times New Roman"/>
          <w:szCs w:val="24"/>
          <w:vertAlign w:val="superscript"/>
          <w:lang w:eastAsia="hu-HU"/>
        </w:rPr>
        <w:t xml:space="preserve"> </w:t>
      </w:r>
    </w:p>
    <w:p w:rsidR="00DF3DCF" w:rsidRPr="00DF3DCF" w:rsidRDefault="00DF3DCF" w:rsidP="00632F0E">
      <w:pPr>
        <w:ind w:left="2691" w:firstLine="141"/>
        <w:jc w:val="both"/>
        <w:rPr>
          <w:rFonts w:eastAsia="Times New Roman"/>
          <w:szCs w:val="24"/>
          <w:lang w:eastAsia="hu-HU"/>
        </w:rPr>
      </w:pPr>
      <w:r w:rsidRPr="00DF3DCF">
        <w:rPr>
          <w:rFonts w:eastAsia="Times New Roman"/>
          <w:szCs w:val="24"/>
          <w:u w:val="single"/>
          <w:lang w:eastAsia="hu-HU"/>
        </w:rPr>
        <w:t>Előadó:</w:t>
      </w:r>
      <w:r w:rsidR="00AA63EA">
        <w:rPr>
          <w:rFonts w:eastAsia="Times New Roman"/>
          <w:szCs w:val="24"/>
          <w:lang w:eastAsia="hu-HU"/>
        </w:rPr>
        <w:t xml:space="preserve"> </w:t>
      </w:r>
      <w:r w:rsidRPr="00DF3DCF">
        <w:rPr>
          <w:rFonts w:eastAsia="Times New Roman"/>
          <w:szCs w:val="24"/>
          <w:lang w:eastAsia="hu-HU"/>
        </w:rPr>
        <w:t>Szabados Ákos polgármester</w:t>
      </w:r>
    </w:p>
    <w:p w:rsidR="00DF3DCF" w:rsidRDefault="00DF3DCF" w:rsidP="00632F0E">
      <w:pPr>
        <w:ind w:left="567"/>
        <w:jc w:val="both"/>
        <w:rPr>
          <w:rFonts w:eastAsia="Arial Unicode MS"/>
          <w:color w:val="000000"/>
          <w:szCs w:val="24"/>
          <w:lang w:eastAsia="hu-HU"/>
        </w:rPr>
      </w:pPr>
    </w:p>
    <w:p w:rsidR="00632F0E" w:rsidRDefault="00632F0E" w:rsidP="00186CF4">
      <w:pPr>
        <w:suppressAutoHyphens/>
        <w:autoSpaceDN w:val="0"/>
        <w:ind w:left="567"/>
        <w:jc w:val="both"/>
        <w:rPr>
          <w:rFonts w:eastAsia="Times New Roman"/>
          <w:szCs w:val="20"/>
          <w:u w:val="single"/>
          <w:lang w:eastAsia="hu-HU"/>
        </w:rPr>
      </w:pPr>
    </w:p>
    <w:p w:rsidR="00186CF4" w:rsidRPr="00186CF4" w:rsidRDefault="00186CF4" w:rsidP="00186CF4">
      <w:pPr>
        <w:suppressAutoHyphens/>
        <w:autoSpaceDN w:val="0"/>
        <w:ind w:left="567"/>
        <w:jc w:val="both"/>
        <w:rPr>
          <w:rFonts w:eastAsia="Times New Roman"/>
          <w:szCs w:val="20"/>
          <w:lang w:eastAsia="hu-HU"/>
        </w:rPr>
      </w:pPr>
      <w:r w:rsidRPr="00186CF4">
        <w:rPr>
          <w:rFonts w:eastAsia="Times New Roman"/>
          <w:szCs w:val="20"/>
          <w:u w:val="single"/>
          <w:lang w:eastAsia="hu-HU"/>
        </w:rPr>
        <w:t>Szabados Ákos:</w:t>
      </w:r>
      <w:r w:rsidRPr="00186CF4">
        <w:rPr>
          <w:rFonts w:eastAsia="Times New Roman"/>
          <w:szCs w:val="20"/>
          <w:lang w:eastAsia="hu-HU"/>
        </w:rPr>
        <w:t xml:space="preserve"> Megnyitja a napirendi pontot. Kéri a bizottságok véleményét.</w:t>
      </w:r>
    </w:p>
    <w:p w:rsidR="00851C63" w:rsidRDefault="00851C63" w:rsidP="00851C63">
      <w:pPr>
        <w:suppressAutoHyphens/>
        <w:autoSpaceDN w:val="0"/>
        <w:ind w:left="567"/>
        <w:jc w:val="both"/>
        <w:rPr>
          <w:rFonts w:eastAsia="Times New Roman"/>
          <w:szCs w:val="20"/>
          <w:u w:val="single"/>
          <w:lang w:eastAsia="hu-HU"/>
        </w:rPr>
      </w:pPr>
    </w:p>
    <w:p w:rsidR="00851C63" w:rsidRPr="00186CF4" w:rsidRDefault="00851C63" w:rsidP="00851C63">
      <w:pPr>
        <w:suppressAutoHyphens/>
        <w:autoSpaceDN w:val="0"/>
        <w:ind w:left="567"/>
        <w:jc w:val="both"/>
        <w:rPr>
          <w:rFonts w:eastAsia="Times New Roman"/>
          <w:szCs w:val="20"/>
          <w:lang w:eastAsia="hu-HU"/>
        </w:rPr>
      </w:pPr>
      <w:r w:rsidRPr="00186CF4">
        <w:rPr>
          <w:rFonts w:eastAsia="Times New Roman"/>
          <w:szCs w:val="20"/>
          <w:u w:val="single"/>
          <w:lang w:eastAsia="hu-HU"/>
        </w:rPr>
        <w:t>Rostagni Attila:</w:t>
      </w:r>
      <w:r w:rsidRPr="00186CF4">
        <w:rPr>
          <w:rFonts w:eastAsia="Times New Roman"/>
          <w:szCs w:val="20"/>
          <w:lang w:eastAsia="hu-HU"/>
        </w:rPr>
        <w:t xml:space="preserve"> A Jogi, Igazgatási és Közbiztonsági Bizottság </w:t>
      </w:r>
      <w:r>
        <w:rPr>
          <w:rFonts w:eastAsia="Times New Roman"/>
          <w:szCs w:val="20"/>
          <w:lang w:eastAsia="hu-HU"/>
        </w:rPr>
        <w:t xml:space="preserve">nem javasolja </w:t>
      </w:r>
      <w:r w:rsidRPr="00186CF4">
        <w:rPr>
          <w:rFonts w:eastAsia="Times New Roman"/>
          <w:szCs w:val="20"/>
          <w:lang w:eastAsia="hu-HU"/>
        </w:rPr>
        <w:t xml:space="preserve">az előterjesztésben szereplő </w:t>
      </w:r>
      <w:r>
        <w:rPr>
          <w:rFonts w:eastAsia="Times New Roman"/>
          <w:szCs w:val="20"/>
          <w:lang w:eastAsia="hu-HU"/>
        </w:rPr>
        <w:t xml:space="preserve">rendelet-tervezet </w:t>
      </w:r>
      <w:r w:rsidRPr="00186CF4">
        <w:rPr>
          <w:rFonts w:eastAsia="Times New Roman"/>
          <w:szCs w:val="20"/>
          <w:lang w:eastAsia="hu-HU"/>
        </w:rPr>
        <w:t>elfogadását.</w:t>
      </w:r>
    </w:p>
    <w:p w:rsidR="00186CF4" w:rsidRPr="00186CF4" w:rsidRDefault="00186CF4" w:rsidP="00186CF4">
      <w:pPr>
        <w:suppressAutoHyphens/>
        <w:autoSpaceDN w:val="0"/>
        <w:ind w:left="567"/>
        <w:jc w:val="both"/>
        <w:rPr>
          <w:rFonts w:eastAsia="Times New Roman"/>
          <w:szCs w:val="20"/>
          <w:u w:val="single"/>
          <w:lang w:eastAsia="hu-HU"/>
        </w:rPr>
      </w:pPr>
    </w:p>
    <w:p w:rsidR="00186CF4" w:rsidRDefault="00186CF4" w:rsidP="00186CF4">
      <w:pPr>
        <w:suppressAutoHyphens/>
        <w:autoSpaceDN w:val="0"/>
        <w:ind w:left="567"/>
        <w:jc w:val="both"/>
        <w:rPr>
          <w:rFonts w:eastAsia="Times New Roman"/>
          <w:szCs w:val="20"/>
          <w:lang w:eastAsia="hu-HU"/>
        </w:rPr>
      </w:pPr>
      <w:r w:rsidRPr="00186CF4">
        <w:rPr>
          <w:rFonts w:eastAsia="Times New Roman"/>
          <w:szCs w:val="20"/>
          <w:u w:val="single"/>
          <w:lang w:eastAsia="hu-HU"/>
        </w:rPr>
        <w:t>Mach Péter:</w:t>
      </w:r>
      <w:r w:rsidRPr="00186CF4">
        <w:rPr>
          <w:rFonts w:eastAsia="Times New Roman"/>
          <w:szCs w:val="20"/>
          <w:lang w:eastAsia="hu-HU"/>
        </w:rPr>
        <w:t xml:space="preserve"> A Környezetvédelmi és Városfejlesztési Bizottság</w:t>
      </w:r>
      <w:r w:rsidR="00851C63">
        <w:rPr>
          <w:rFonts w:eastAsia="Times New Roman"/>
          <w:szCs w:val="20"/>
          <w:lang w:eastAsia="hu-HU"/>
        </w:rPr>
        <w:t xml:space="preserve"> a 139/2019. KVB határozatával </w:t>
      </w:r>
      <w:r w:rsidRPr="00186CF4">
        <w:rPr>
          <w:rFonts w:eastAsia="Times New Roman"/>
          <w:szCs w:val="20"/>
          <w:lang w:eastAsia="hu-HU"/>
        </w:rPr>
        <w:t xml:space="preserve">támogatja az előterjesztésben szereplő </w:t>
      </w:r>
      <w:r w:rsidR="00851C63">
        <w:rPr>
          <w:rFonts w:eastAsia="Times New Roman"/>
          <w:szCs w:val="20"/>
          <w:lang w:eastAsia="hu-HU"/>
        </w:rPr>
        <w:t>rendelet-tervezet</w:t>
      </w:r>
      <w:r w:rsidRPr="00186CF4">
        <w:rPr>
          <w:rFonts w:eastAsia="Times New Roman"/>
          <w:szCs w:val="20"/>
          <w:lang w:eastAsia="hu-HU"/>
        </w:rPr>
        <w:t xml:space="preserve"> elfogadását.</w:t>
      </w:r>
    </w:p>
    <w:p w:rsidR="009E266E" w:rsidRDefault="00851C63" w:rsidP="00186CF4">
      <w:pPr>
        <w:suppressAutoHyphens/>
        <w:autoSpaceDN w:val="0"/>
        <w:ind w:left="567"/>
        <w:jc w:val="both"/>
        <w:rPr>
          <w:rFonts w:eastAsia="Times New Roman"/>
          <w:szCs w:val="20"/>
          <w:lang w:eastAsia="hu-HU"/>
        </w:rPr>
      </w:pPr>
      <w:r>
        <w:rPr>
          <w:rFonts w:eastAsia="Times New Roman"/>
          <w:szCs w:val="20"/>
          <w:lang w:eastAsia="hu-HU"/>
        </w:rPr>
        <w:t xml:space="preserve">A szakbizottságok ülésén elmondta érveit, így röviden összefoglalva a kúria felvetéseire jogosan reflektált a jelenlegi előterjesztés. Véleménye szerint ez féloldalasra sikerült. Amennyiben egy jogász </w:t>
      </w:r>
      <w:r w:rsidR="009E266E">
        <w:rPr>
          <w:rFonts w:eastAsia="Times New Roman"/>
          <w:szCs w:val="20"/>
          <w:lang w:eastAsia="hu-HU"/>
        </w:rPr>
        <w:t>szemével megfelelőnek is tűnik az anyag</w:t>
      </w:r>
      <w:r w:rsidR="00D46A20">
        <w:rPr>
          <w:rFonts w:eastAsia="Times New Roman"/>
          <w:szCs w:val="20"/>
          <w:lang w:eastAsia="hu-HU"/>
        </w:rPr>
        <w:t>,</w:t>
      </w:r>
      <w:r w:rsidR="009E266E">
        <w:rPr>
          <w:rFonts w:eastAsia="Times New Roman"/>
          <w:szCs w:val="20"/>
          <w:lang w:eastAsia="hu-HU"/>
        </w:rPr>
        <w:t xml:space="preserve"> de a problémára nem nyújt megoldást. Puskás Péter Pál Rendvédelmi osztályvezető úrral mindkét bizottsági ülésen számos lehetőséget felvázolt a probléma kezelésére. A jelenlegi előterjesztés ezeket nem tartalmazza. A valódi cselekvés</w:t>
      </w:r>
      <w:r w:rsidR="00BD3038">
        <w:rPr>
          <w:rFonts w:eastAsia="Times New Roman"/>
          <w:szCs w:val="20"/>
          <w:lang w:eastAsia="hu-HU"/>
        </w:rPr>
        <w:t>,</w:t>
      </w:r>
      <w:r w:rsidR="009E266E">
        <w:rPr>
          <w:rFonts w:eastAsia="Times New Roman"/>
          <w:szCs w:val="20"/>
          <w:lang w:eastAsia="hu-HU"/>
        </w:rPr>
        <w:t xml:space="preserve"> annak az elemzése és </w:t>
      </w:r>
      <w:r w:rsidR="00BD3038">
        <w:rPr>
          <w:rFonts w:eastAsia="Times New Roman"/>
          <w:szCs w:val="20"/>
          <w:lang w:eastAsia="hu-HU"/>
        </w:rPr>
        <w:t>át</w:t>
      </w:r>
      <w:r w:rsidR="009E266E">
        <w:rPr>
          <w:rFonts w:eastAsia="Times New Roman"/>
          <w:szCs w:val="20"/>
          <w:lang w:eastAsia="hu-HU"/>
        </w:rPr>
        <w:t xml:space="preserve">gondolása </w:t>
      </w:r>
      <w:r w:rsidR="00BD3038">
        <w:rPr>
          <w:rFonts w:eastAsia="Times New Roman"/>
          <w:szCs w:val="20"/>
          <w:lang w:eastAsia="hu-HU"/>
        </w:rPr>
        <w:t xml:space="preserve">szükséges a </w:t>
      </w:r>
      <w:r w:rsidR="009E266E">
        <w:rPr>
          <w:rFonts w:eastAsia="Times New Roman"/>
          <w:szCs w:val="20"/>
          <w:lang w:eastAsia="hu-HU"/>
        </w:rPr>
        <w:t xml:space="preserve">döntések meghozatala </w:t>
      </w:r>
      <w:r w:rsidR="00BD3038">
        <w:rPr>
          <w:rFonts w:eastAsia="Times New Roman"/>
          <w:szCs w:val="20"/>
          <w:lang w:eastAsia="hu-HU"/>
        </w:rPr>
        <w:t xml:space="preserve">mellett, igazán a jelenlegi helyzet megoldásra vár. </w:t>
      </w:r>
      <w:r w:rsidR="002D0A1D">
        <w:rPr>
          <w:rFonts w:eastAsia="Times New Roman"/>
          <w:szCs w:val="20"/>
          <w:lang w:eastAsia="hu-HU"/>
        </w:rPr>
        <w:t>Kérdésként merül fel, hogy m</w:t>
      </w:r>
      <w:r w:rsidR="00BD3038">
        <w:rPr>
          <w:rFonts w:eastAsia="Times New Roman"/>
          <w:szCs w:val="20"/>
          <w:lang w:eastAsia="hu-HU"/>
        </w:rPr>
        <w:t>it</w:t>
      </w:r>
      <w:r w:rsidR="009E266E">
        <w:rPr>
          <w:rFonts w:eastAsia="Times New Roman"/>
          <w:szCs w:val="20"/>
          <w:lang w:eastAsia="hu-HU"/>
        </w:rPr>
        <w:t xml:space="preserve"> tegyen az önkormányzat?  Elmondja, hogy ebben a formában nem támogatja a rendeletmódosítás elfogadását.</w:t>
      </w:r>
    </w:p>
    <w:p w:rsidR="009E266E" w:rsidRDefault="009E266E" w:rsidP="00186CF4">
      <w:pPr>
        <w:suppressAutoHyphens/>
        <w:autoSpaceDN w:val="0"/>
        <w:ind w:left="567"/>
        <w:jc w:val="both"/>
        <w:rPr>
          <w:rFonts w:eastAsia="Times New Roman"/>
          <w:szCs w:val="20"/>
          <w:lang w:eastAsia="hu-HU"/>
        </w:rPr>
      </w:pPr>
    </w:p>
    <w:p w:rsidR="00851C63" w:rsidRPr="006320BB" w:rsidRDefault="009E266E" w:rsidP="00186CF4">
      <w:pPr>
        <w:suppressAutoHyphens/>
        <w:autoSpaceDN w:val="0"/>
        <w:ind w:left="567"/>
        <w:jc w:val="both"/>
        <w:rPr>
          <w:rFonts w:eastAsia="Times New Roman"/>
          <w:szCs w:val="20"/>
          <w:lang w:eastAsia="hu-HU"/>
        </w:rPr>
      </w:pPr>
      <w:r w:rsidRPr="009E266E">
        <w:rPr>
          <w:rFonts w:eastAsia="Times New Roman"/>
          <w:szCs w:val="20"/>
          <w:u w:val="single"/>
          <w:lang w:eastAsia="hu-HU"/>
        </w:rPr>
        <w:t>Puskás Péter Pál:</w:t>
      </w:r>
      <w:r w:rsidR="006320BB">
        <w:rPr>
          <w:rFonts w:eastAsia="Times New Roman"/>
          <w:szCs w:val="20"/>
          <w:lang w:eastAsia="hu-HU"/>
        </w:rPr>
        <w:t xml:space="preserve"> Szeretné kiegészíteni a bizottsági üléseken elhangzottakat azzal, hogy ha jelenlegi rendelet-tervezet módosítását nem fogadják el, úgy mulasztást követ el az önkormányzat képviselő-testülete, mert a Kúria döntése egyetemleges. A Rendvédelmi Osztály nem követhet el törvénysértést. Anennyiben a jelenlegi rendelet alapján intézkedik az osztályuk, akkor az önkormányzat – amennyiben bíróságra kerül az ügy – kártérítésre kötelezett. </w:t>
      </w:r>
    </w:p>
    <w:p w:rsidR="00186CF4" w:rsidRDefault="00186CF4" w:rsidP="00186CF4">
      <w:pPr>
        <w:suppressAutoHyphens/>
        <w:autoSpaceDN w:val="0"/>
        <w:ind w:left="567"/>
        <w:jc w:val="both"/>
        <w:rPr>
          <w:rFonts w:eastAsia="Times New Roman"/>
          <w:szCs w:val="20"/>
          <w:u w:val="single"/>
          <w:lang w:eastAsia="hu-HU"/>
        </w:rPr>
      </w:pPr>
    </w:p>
    <w:p w:rsidR="00186CF4" w:rsidRPr="00186CF4" w:rsidRDefault="00186CF4" w:rsidP="00186CF4">
      <w:pPr>
        <w:ind w:left="540"/>
        <w:jc w:val="both"/>
        <w:rPr>
          <w:rFonts w:eastAsia="Times New Roman"/>
          <w:bCs/>
          <w:color w:val="000000"/>
          <w:szCs w:val="20"/>
          <w:lang w:eastAsia="hu-HU"/>
        </w:rPr>
      </w:pPr>
      <w:r w:rsidRPr="00186CF4">
        <w:rPr>
          <w:rFonts w:eastAsia="Times New Roman"/>
          <w:szCs w:val="20"/>
          <w:u w:val="single"/>
          <w:lang w:eastAsia="hu-HU"/>
        </w:rPr>
        <w:t>Szabados Ákos:</w:t>
      </w:r>
      <w:r w:rsidRPr="00186CF4">
        <w:rPr>
          <w:rFonts w:eastAsia="Times New Roman"/>
          <w:szCs w:val="20"/>
          <w:lang w:eastAsia="hu-HU"/>
        </w:rPr>
        <w:t xml:space="preserve"> S</w:t>
      </w:r>
      <w:r w:rsidRPr="00186CF4">
        <w:rPr>
          <w:rFonts w:eastAsia="Times New Roman"/>
          <w:bCs/>
          <w:color w:val="000000"/>
          <w:szCs w:val="20"/>
          <w:lang w:eastAsia="hu-HU"/>
        </w:rPr>
        <w:t>zavazásra teszi fel az előterjeszté</w:t>
      </w:r>
      <w:bookmarkStart w:id="15" w:name="_GoBack"/>
      <w:bookmarkEnd w:id="15"/>
      <w:r w:rsidRPr="00186CF4">
        <w:rPr>
          <w:rFonts w:eastAsia="Times New Roman"/>
          <w:bCs/>
          <w:color w:val="000000"/>
          <w:szCs w:val="20"/>
          <w:lang w:eastAsia="hu-HU"/>
        </w:rPr>
        <w:t xml:space="preserve">sben szereplő </w:t>
      </w:r>
      <w:r w:rsidR="000809B4">
        <w:rPr>
          <w:rFonts w:eastAsia="Times New Roman"/>
          <w:bCs/>
          <w:color w:val="000000"/>
          <w:szCs w:val="20"/>
          <w:lang w:eastAsia="hu-HU"/>
        </w:rPr>
        <w:t>rendelet-tervezet</w:t>
      </w:r>
      <w:r w:rsidRPr="00186CF4">
        <w:rPr>
          <w:rFonts w:eastAsia="Times New Roman"/>
          <w:bCs/>
          <w:color w:val="000000"/>
          <w:szCs w:val="20"/>
          <w:lang w:eastAsia="hu-HU"/>
        </w:rPr>
        <w:t xml:space="preserve"> elfogadását. </w:t>
      </w:r>
    </w:p>
    <w:p w:rsidR="00186CF4" w:rsidRPr="00186CF4" w:rsidRDefault="00186CF4" w:rsidP="00186CF4">
      <w:pPr>
        <w:ind w:left="540"/>
        <w:jc w:val="both"/>
        <w:rPr>
          <w:rFonts w:eastAsia="Times New Roman"/>
          <w:bCs/>
          <w:szCs w:val="24"/>
          <w:lang w:eastAsia="hu-HU"/>
        </w:rPr>
      </w:pPr>
      <w:r w:rsidRPr="00186CF4">
        <w:rPr>
          <w:rFonts w:eastAsia="Times New Roman"/>
          <w:bCs/>
          <w:szCs w:val="24"/>
          <w:lang w:eastAsia="hu-HU"/>
        </w:rPr>
        <w:t>Megállapítja, hogy a jelenlévő 16 képviselő 1</w:t>
      </w:r>
      <w:r w:rsidR="00CA2B6D">
        <w:rPr>
          <w:rFonts w:eastAsia="Times New Roman"/>
          <w:bCs/>
          <w:szCs w:val="24"/>
          <w:lang w:eastAsia="hu-HU"/>
        </w:rPr>
        <w:t>5</w:t>
      </w:r>
      <w:r w:rsidRPr="00186CF4">
        <w:rPr>
          <w:rFonts w:eastAsia="Times New Roman"/>
          <w:bCs/>
          <w:szCs w:val="24"/>
          <w:lang w:eastAsia="hu-HU"/>
        </w:rPr>
        <w:t xml:space="preserve"> igen </w:t>
      </w:r>
      <w:r w:rsidR="00CA2B6D">
        <w:rPr>
          <w:rFonts w:eastAsia="Times New Roman"/>
          <w:bCs/>
          <w:szCs w:val="24"/>
          <w:lang w:eastAsia="hu-HU"/>
        </w:rPr>
        <w:t>1</w:t>
      </w:r>
      <w:r w:rsidRPr="00186CF4">
        <w:rPr>
          <w:rFonts w:eastAsia="Times New Roman"/>
          <w:bCs/>
          <w:szCs w:val="24"/>
          <w:lang w:eastAsia="hu-HU"/>
        </w:rPr>
        <w:t xml:space="preserve"> nem 0 tartózkodással elfogadja azt.</w:t>
      </w:r>
    </w:p>
    <w:p w:rsidR="00186CF4" w:rsidRPr="00186CF4" w:rsidRDefault="00186CF4" w:rsidP="00186CF4">
      <w:pPr>
        <w:ind w:left="540"/>
        <w:jc w:val="both"/>
        <w:rPr>
          <w:rFonts w:eastAsia="Times New Roman"/>
          <w:color w:val="000000"/>
          <w:szCs w:val="20"/>
          <w:lang w:eastAsia="hu-HU"/>
        </w:rPr>
      </w:pPr>
    </w:p>
    <w:p w:rsidR="000809B4" w:rsidRDefault="000809B4" w:rsidP="000809B4">
      <w:pPr>
        <w:ind w:left="567"/>
        <w:jc w:val="both"/>
        <w:rPr>
          <w:b/>
        </w:rPr>
      </w:pPr>
      <w:r>
        <w:rPr>
          <w:b/>
        </w:rPr>
        <w:t>Az önkormányzat</w:t>
      </w:r>
    </w:p>
    <w:p w:rsidR="00186CF4" w:rsidRDefault="000809B4" w:rsidP="000809B4">
      <w:pPr>
        <w:ind w:left="567"/>
        <w:jc w:val="both"/>
        <w:rPr>
          <w:rFonts w:eastAsia="Arial Unicode MS"/>
          <w:color w:val="000000"/>
          <w:szCs w:val="24"/>
          <w:lang w:eastAsia="hu-HU"/>
        </w:rPr>
      </w:pPr>
      <w:r>
        <w:rPr>
          <w:b/>
        </w:rPr>
        <w:t xml:space="preserve">megalkotja </w:t>
      </w:r>
      <w:r w:rsidR="00632F0E">
        <w:rPr>
          <w:b/>
        </w:rPr>
        <w:t>22</w:t>
      </w:r>
      <w:r>
        <w:rPr>
          <w:b/>
        </w:rPr>
        <w:t>/2019. (VII.</w:t>
      </w:r>
      <w:r w:rsidR="00D8537A">
        <w:rPr>
          <w:b/>
        </w:rPr>
        <w:t>26.)</w:t>
      </w:r>
      <w:r>
        <w:rPr>
          <w:b/>
        </w:rPr>
        <w:t xml:space="preserve"> önkormányzati rendeletét </w:t>
      </w:r>
      <w:r>
        <w:rPr>
          <w:b/>
          <w:szCs w:val="24"/>
        </w:rPr>
        <w:t xml:space="preserve">a közösségi együttélés alapvető szabályairól és ezek elmulasztásának jogkövetkezményeiről szóló </w:t>
      </w:r>
      <w:r>
        <w:rPr>
          <w:b/>
          <w:bCs/>
        </w:rPr>
        <w:t xml:space="preserve">23/2015. (IX. 21.) önkormányzati rendelet </w:t>
      </w:r>
      <w:r>
        <w:rPr>
          <w:b/>
        </w:rPr>
        <w:t>módosításáról</w:t>
      </w:r>
    </w:p>
    <w:p w:rsidR="000809B4" w:rsidRDefault="000809B4" w:rsidP="00632F0E">
      <w:pPr>
        <w:ind w:left="567"/>
        <w:jc w:val="both"/>
        <w:rPr>
          <w:rFonts w:eastAsia="Arial Unicode MS"/>
          <w:color w:val="000000"/>
          <w:szCs w:val="24"/>
          <w:lang w:eastAsia="hu-HU"/>
        </w:rPr>
      </w:pPr>
    </w:p>
    <w:p w:rsidR="000809B4" w:rsidRDefault="000809B4" w:rsidP="00632F0E">
      <w:pPr>
        <w:ind w:left="567"/>
        <w:jc w:val="both"/>
        <w:rPr>
          <w:rFonts w:eastAsia="Arial Unicode MS"/>
          <w:color w:val="000000"/>
          <w:szCs w:val="24"/>
          <w:lang w:eastAsia="hu-HU"/>
        </w:rPr>
      </w:pPr>
    </w:p>
    <w:p w:rsidR="00186CF4" w:rsidRDefault="00186CF4" w:rsidP="00632F0E">
      <w:pPr>
        <w:ind w:left="567"/>
        <w:jc w:val="both"/>
        <w:rPr>
          <w:rFonts w:eastAsia="Arial Unicode MS"/>
          <w:color w:val="000000"/>
          <w:szCs w:val="24"/>
          <w:lang w:eastAsia="hu-HU"/>
        </w:rPr>
      </w:pPr>
    </w:p>
    <w:p w:rsidR="00186CF4" w:rsidRPr="00DF3DCF" w:rsidRDefault="00186CF4" w:rsidP="00632F0E">
      <w:pPr>
        <w:ind w:left="567"/>
        <w:jc w:val="both"/>
        <w:rPr>
          <w:rFonts w:eastAsia="Arial Unicode MS"/>
          <w:color w:val="000000"/>
          <w:szCs w:val="24"/>
          <w:lang w:eastAsia="hu-HU"/>
        </w:rPr>
      </w:pPr>
    </w:p>
    <w:p w:rsidR="00DF3DCF" w:rsidRPr="00632F0E" w:rsidRDefault="00632F0E" w:rsidP="00CA2B6D">
      <w:pPr>
        <w:suppressAutoHyphens/>
        <w:ind w:left="2832" w:hanging="2265"/>
        <w:jc w:val="both"/>
        <w:rPr>
          <w:rFonts w:eastAsia="Times New Roman"/>
          <w:b/>
          <w:szCs w:val="24"/>
          <w:lang w:eastAsia="hu-HU"/>
        </w:rPr>
      </w:pPr>
      <w:r>
        <w:rPr>
          <w:b/>
          <w:i/>
          <w:iCs/>
          <w:szCs w:val="20"/>
          <w:u w:val="single"/>
          <w:lang w:eastAsia="hu-HU"/>
        </w:rPr>
        <w:t>7</w:t>
      </w:r>
      <w:r w:rsidRPr="0089721A">
        <w:rPr>
          <w:b/>
          <w:i/>
          <w:iCs/>
          <w:szCs w:val="20"/>
          <w:u w:val="single"/>
          <w:lang w:eastAsia="hu-HU"/>
        </w:rPr>
        <w:t>. napirend</w:t>
      </w:r>
      <w:r>
        <w:rPr>
          <w:b/>
          <w:i/>
          <w:iCs/>
          <w:szCs w:val="20"/>
          <w:u w:val="single"/>
          <w:lang w:eastAsia="hu-HU"/>
        </w:rPr>
        <w:t>i pont</w:t>
      </w:r>
      <w:r w:rsidRPr="0089721A">
        <w:rPr>
          <w:b/>
          <w:i/>
          <w:iCs/>
          <w:szCs w:val="20"/>
          <w:u w:val="single"/>
          <w:lang w:eastAsia="hu-HU"/>
        </w:rPr>
        <w:t>:</w:t>
      </w:r>
      <w:r w:rsidR="00CA2B6D" w:rsidRPr="00CA2B6D">
        <w:rPr>
          <w:bCs/>
          <w:szCs w:val="20"/>
          <w:lang w:eastAsia="hu-HU"/>
        </w:rPr>
        <w:tab/>
      </w:r>
      <w:r w:rsidR="00DF3DCF" w:rsidRPr="00CA2B6D">
        <w:rPr>
          <w:rFonts w:eastAsia="Times New Roman"/>
          <w:szCs w:val="24"/>
          <w:lang w:val="en-US" w:eastAsia="hu-HU"/>
        </w:rPr>
        <w:t>Beszámoló a Rendvédelmi Osztály 2018.  második félévében, valamint 2019. első félévében végzett tevékenységér</w:t>
      </w:r>
      <w:r w:rsidR="00DF3DCF" w:rsidRPr="00CA2B6D">
        <w:rPr>
          <w:rFonts w:eastAsia="Times New Roman"/>
          <w:szCs w:val="24"/>
          <w:lang w:eastAsia="hu-HU"/>
        </w:rPr>
        <w:t>ől</w:t>
      </w:r>
    </w:p>
    <w:p w:rsidR="00DF3DCF" w:rsidRPr="00DF3DCF" w:rsidRDefault="00CA2B6D" w:rsidP="00CA2B6D">
      <w:pPr>
        <w:ind w:left="2269" w:firstLine="141"/>
        <w:jc w:val="both"/>
        <w:rPr>
          <w:rFonts w:eastAsia="Times New Roman"/>
          <w:color w:val="000000"/>
          <w:szCs w:val="24"/>
          <w:lang w:eastAsia="hu-HU"/>
        </w:rPr>
      </w:pPr>
      <w:r w:rsidRPr="00CA2B6D">
        <w:rPr>
          <w:rFonts w:eastAsia="Times New Roman"/>
          <w:color w:val="000000"/>
          <w:szCs w:val="24"/>
          <w:lang w:val="en-US" w:eastAsia="hu-HU"/>
        </w:rPr>
        <w:tab/>
      </w:r>
      <w:r w:rsidR="00DF3DCF" w:rsidRPr="00DF3DCF">
        <w:rPr>
          <w:rFonts w:eastAsia="Times New Roman"/>
          <w:color w:val="000000"/>
          <w:szCs w:val="24"/>
          <w:u w:val="single"/>
          <w:lang w:val="en-US" w:eastAsia="hu-HU"/>
        </w:rPr>
        <w:t>El</w:t>
      </w:r>
      <w:r w:rsidR="00DF3DCF" w:rsidRPr="00DF3DCF">
        <w:rPr>
          <w:rFonts w:eastAsia="Times New Roman"/>
          <w:color w:val="000000"/>
          <w:szCs w:val="24"/>
          <w:u w:val="single"/>
          <w:lang w:eastAsia="hu-HU"/>
        </w:rPr>
        <w:t>őadó:</w:t>
      </w:r>
      <w:r>
        <w:rPr>
          <w:rFonts w:eastAsia="Times New Roman"/>
          <w:color w:val="000000"/>
          <w:szCs w:val="24"/>
          <w:lang w:eastAsia="hu-HU"/>
        </w:rPr>
        <w:t xml:space="preserve"> </w:t>
      </w:r>
      <w:r w:rsidR="00DF3DCF" w:rsidRPr="00DF3DCF">
        <w:rPr>
          <w:rFonts w:eastAsia="Times New Roman"/>
          <w:color w:val="000000"/>
          <w:szCs w:val="24"/>
          <w:lang w:eastAsia="hu-HU"/>
        </w:rPr>
        <w:t>Puskás Péter Pál Rendvédelmi osztályvezető</w:t>
      </w:r>
    </w:p>
    <w:p w:rsidR="00186CF4" w:rsidRDefault="00186CF4" w:rsidP="00632F0E">
      <w:pPr>
        <w:ind w:left="567"/>
        <w:jc w:val="both"/>
        <w:rPr>
          <w:rFonts w:eastAsia="Arial Unicode MS"/>
          <w:color w:val="000000"/>
          <w:szCs w:val="24"/>
          <w:lang w:eastAsia="hu-HU"/>
        </w:rPr>
      </w:pPr>
    </w:p>
    <w:p w:rsidR="00CA2B6D" w:rsidRDefault="00CA2B6D" w:rsidP="00632F0E">
      <w:pPr>
        <w:ind w:left="567"/>
        <w:jc w:val="both"/>
        <w:rPr>
          <w:rFonts w:eastAsia="Arial Unicode MS"/>
          <w:color w:val="000000"/>
          <w:szCs w:val="24"/>
          <w:lang w:eastAsia="hu-HU"/>
        </w:rPr>
      </w:pPr>
    </w:p>
    <w:p w:rsidR="00CA2B6D" w:rsidRPr="00186CF4" w:rsidRDefault="00CA2B6D" w:rsidP="00632F0E">
      <w:pPr>
        <w:ind w:left="567"/>
        <w:jc w:val="both"/>
        <w:rPr>
          <w:rFonts w:eastAsia="Arial Unicode MS"/>
          <w:color w:val="000000"/>
          <w:szCs w:val="24"/>
          <w:lang w:eastAsia="hu-HU"/>
        </w:rPr>
      </w:pPr>
    </w:p>
    <w:p w:rsidR="00186CF4" w:rsidRPr="00186CF4" w:rsidRDefault="00186CF4" w:rsidP="00186CF4">
      <w:pPr>
        <w:suppressAutoHyphens/>
        <w:autoSpaceDN w:val="0"/>
        <w:ind w:left="567"/>
        <w:jc w:val="both"/>
        <w:rPr>
          <w:rFonts w:eastAsia="Times New Roman"/>
          <w:szCs w:val="20"/>
          <w:lang w:eastAsia="hu-HU"/>
        </w:rPr>
      </w:pPr>
      <w:r w:rsidRPr="00186CF4">
        <w:rPr>
          <w:rFonts w:eastAsia="Times New Roman"/>
          <w:szCs w:val="20"/>
          <w:u w:val="single"/>
          <w:lang w:eastAsia="hu-HU"/>
        </w:rPr>
        <w:t>Szabados Ákos:</w:t>
      </w:r>
      <w:r w:rsidRPr="00186CF4">
        <w:rPr>
          <w:rFonts w:eastAsia="Times New Roman"/>
          <w:szCs w:val="20"/>
          <w:lang w:eastAsia="hu-HU"/>
        </w:rPr>
        <w:t xml:space="preserve"> Megnyitja a napirendi pontot. Kéri a bizottság véleményét.</w:t>
      </w:r>
    </w:p>
    <w:p w:rsidR="00186CF4" w:rsidRDefault="00186CF4" w:rsidP="00186CF4">
      <w:pPr>
        <w:suppressAutoHyphens/>
        <w:autoSpaceDN w:val="0"/>
        <w:ind w:left="567"/>
        <w:jc w:val="both"/>
        <w:rPr>
          <w:rFonts w:eastAsia="Times New Roman"/>
          <w:szCs w:val="20"/>
          <w:u w:val="single"/>
          <w:lang w:eastAsia="hu-HU"/>
        </w:rPr>
      </w:pPr>
    </w:p>
    <w:p w:rsidR="00CA2B6D" w:rsidRPr="00CA2B6D" w:rsidRDefault="00CA2B6D" w:rsidP="00186CF4">
      <w:pPr>
        <w:suppressAutoHyphens/>
        <w:autoSpaceDN w:val="0"/>
        <w:ind w:left="567"/>
        <w:jc w:val="both"/>
        <w:rPr>
          <w:rFonts w:eastAsia="Times New Roman"/>
          <w:szCs w:val="20"/>
          <w:lang w:eastAsia="hu-HU"/>
        </w:rPr>
      </w:pPr>
      <w:r>
        <w:rPr>
          <w:rFonts w:eastAsia="Times New Roman"/>
          <w:szCs w:val="20"/>
          <w:u w:val="single"/>
          <w:lang w:eastAsia="hu-HU"/>
        </w:rPr>
        <w:t>Puskás Péter Pál:</w:t>
      </w:r>
      <w:r>
        <w:rPr>
          <w:rFonts w:eastAsia="Times New Roman"/>
          <w:szCs w:val="20"/>
          <w:lang w:eastAsia="hu-HU"/>
        </w:rPr>
        <w:t xml:space="preserve">  Az előterjesztéssel kapcsolatban szóbeli kiegészítést nem tesz.</w:t>
      </w:r>
    </w:p>
    <w:p w:rsidR="00CA2B6D" w:rsidRPr="00186CF4" w:rsidRDefault="00CA2B6D" w:rsidP="00186CF4">
      <w:pPr>
        <w:suppressAutoHyphens/>
        <w:autoSpaceDN w:val="0"/>
        <w:ind w:left="567"/>
        <w:jc w:val="both"/>
        <w:rPr>
          <w:rFonts w:eastAsia="Times New Roman"/>
          <w:szCs w:val="20"/>
          <w:u w:val="single"/>
          <w:lang w:eastAsia="hu-HU"/>
        </w:rPr>
      </w:pPr>
    </w:p>
    <w:p w:rsidR="00186CF4" w:rsidRPr="00186CF4" w:rsidRDefault="00186CF4" w:rsidP="00186CF4">
      <w:pPr>
        <w:suppressAutoHyphens/>
        <w:autoSpaceDN w:val="0"/>
        <w:ind w:left="567"/>
        <w:jc w:val="both"/>
        <w:rPr>
          <w:rFonts w:eastAsia="Times New Roman"/>
          <w:szCs w:val="20"/>
          <w:lang w:eastAsia="hu-HU"/>
        </w:rPr>
      </w:pPr>
      <w:r w:rsidRPr="00186CF4">
        <w:rPr>
          <w:rFonts w:eastAsia="Times New Roman"/>
          <w:szCs w:val="20"/>
          <w:u w:val="single"/>
          <w:lang w:eastAsia="hu-HU"/>
        </w:rPr>
        <w:t>Rostagni Attila:</w:t>
      </w:r>
      <w:r w:rsidRPr="00186CF4">
        <w:rPr>
          <w:rFonts w:eastAsia="Times New Roman"/>
          <w:szCs w:val="20"/>
          <w:lang w:eastAsia="hu-HU"/>
        </w:rPr>
        <w:t xml:space="preserve"> A Jogi, Igazgatási és Közbiztonsági Bizottság kéri az előterjesztésben szereplő határozati javaslat elfogadását.</w:t>
      </w:r>
    </w:p>
    <w:p w:rsidR="00CA2B6D" w:rsidRDefault="00CA2B6D" w:rsidP="00186CF4">
      <w:pPr>
        <w:suppressAutoHyphens/>
        <w:autoSpaceDN w:val="0"/>
        <w:ind w:left="567"/>
        <w:jc w:val="both"/>
        <w:rPr>
          <w:rFonts w:eastAsia="Times New Roman"/>
          <w:i/>
          <w:iCs/>
          <w:szCs w:val="20"/>
          <w:u w:val="single"/>
          <w:lang w:eastAsia="hu-HU"/>
        </w:rPr>
      </w:pPr>
    </w:p>
    <w:p w:rsidR="00186CF4" w:rsidRPr="00CA2B6D" w:rsidRDefault="00CA2B6D" w:rsidP="00186CF4">
      <w:pPr>
        <w:suppressAutoHyphens/>
        <w:autoSpaceDN w:val="0"/>
        <w:ind w:left="567"/>
        <w:jc w:val="both"/>
        <w:rPr>
          <w:rFonts w:eastAsia="Times New Roman"/>
          <w:i/>
          <w:iCs/>
          <w:szCs w:val="20"/>
          <w:u w:val="single"/>
          <w:lang w:eastAsia="hu-HU"/>
        </w:rPr>
      </w:pPr>
      <w:r w:rsidRPr="00CA2B6D">
        <w:rPr>
          <w:rFonts w:eastAsia="Times New Roman"/>
          <w:i/>
          <w:iCs/>
          <w:szCs w:val="20"/>
          <w:u w:val="single"/>
          <w:lang w:eastAsia="hu-HU"/>
        </w:rPr>
        <w:t>Kérdés, hozzászólás nem hangzik el.</w:t>
      </w:r>
    </w:p>
    <w:p w:rsidR="00CA2B6D" w:rsidRDefault="00CA2B6D" w:rsidP="00186CF4">
      <w:pPr>
        <w:ind w:left="540"/>
        <w:jc w:val="both"/>
        <w:rPr>
          <w:rFonts w:eastAsia="Times New Roman"/>
          <w:szCs w:val="20"/>
          <w:u w:val="single"/>
          <w:lang w:eastAsia="hu-HU"/>
        </w:rPr>
      </w:pPr>
    </w:p>
    <w:p w:rsidR="00CA2B6D" w:rsidRDefault="00186CF4" w:rsidP="00186CF4">
      <w:pPr>
        <w:ind w:left="540"/>
        <w:jc w:val="both"/>
        <w:rPr>
          <w:rFonts w:eastAsia="Times New Roman"/>
          <w:szCs w:val="20"/>
          <w:lang w:eastAsia="hu-HU"/>
        </w:rPr>
      </w:pPr>
      <w:r w:rsidRPr="00186CF4">
        <w:rPr>
          <w:rFonts w:eastAsia="Times New Roman"/>
          <w:szCs w:val="20"/>
          <w:u w:val="single"/>
          <w:lang w:eastAsia="hu-HU"/>
        </w:rPr>
        <w:t>Szabados Ákos:</w:t>
      </w:r>
      <w:r w:rsidRPr="00186CF4">
        <w:rPr>
          <w:rFonts w:eastAsia="Times New Roman"/>
          <w:szCs w:val="20"/>
          <w:lang w:eastAsia="hu-HU"/>
        </w:rPr>
        <w:t xml:space="preserve"> </w:t>
      </w:r>
      <w:r w:rsidR="00CA2B6D">
        <w:rPr>
          <w:rFonts w:eastAsia="Times New Roman"/>
          <w:szCs w:val="20"/>
          <w:lang w:eastAsia="hu-HU"/>
        </w:rPr>
        <w:t>A Rendvédelmi Osztály az osztályvezető munkájának köszönhetően kifejezetten jól teljesít. Megjegyzi, hogy a lakossági visszajelzések is pozit</w:t>
      </w:r>
      <w:r w:rsidR="002D0A1D">
        <w:rPr>
          <w:rFonts w:eastAsia="Times New Roman"/>
          <w:szCs w:val="20"/>
          <w:lang w:eastAsia="hu-HU"/>
        </w:rPr>
        <w:t>í</w:t>
      </w:r>
      <w:r w:rsidR="00CA2B6D">
        <w:rPr>
          <w:rFonts w:eastAsia="Times New Roman"/>
          <w:szCs w:val="20"/>
          <w:lang w:eastAsia="hu-HU"/>
        </w:rPr>
        <w:t>vak</w:t>
      </w:r>
      <w:r w:rsidR="002D0A1D">
        <w:rPr>
          <w:rFonts w:eastAsia="Times New Roman"/>
          <w:szCs w:val="20"/>
          <w:lang w:eastAsia="hu-HU"/>
        </w:rPr>
        <w:t>,</w:t>
      </w:r>
      <w:r w:rsidR="00CA2B6D">
        <w:rPr>
          <w:rFonts w:eastAsia="Times New Roman"/>
          <w:szCs w:val="20"/>
          <w:lang w:eastAsia="hu-HU"/>
        </w:rPr>
        <w:t xml:space="preserve"> és ezen a területen szükséges</w:t>
      </w:r>
      <w:r w:rsidR="0008552D">
        <w:rPr>
          <w:rFonts w:eastAsia="Times New Roman"/>
          <w:szCs w:val="20"/>
          <w:lang w:eastAsia="hu-HU"/>
        </w:rPr>
        <w:t xml:space="preserve"> át</w:t>
      </w:r>
      <w:r w:rsidR="00CA2B6D">
        <w:rPr>
          <w:rFonts w:eastAsia="Times New Roman"/>
          <w:szCs w:val="20"/>
          <w:lang w:eastAsia="hu-HU"/>
        </w:rPr>
        <w:t xml:space="preserve">gondolniuk, hogy milyen további fejlesztéseket tesznek majd. </w:t>
      </w:r>
    </w:p>
    <w:p w:rsidR="00186CF4" w:rsidRPr="00186CF4" w:rsidRDefault="00186CF4" w:rsidP="00186CF4">
      <w:pPr>
        <w:ind w:left="540"/>
        <w:jc w:val="both"/>
        <w:rPr>
          <w:rFonts w:eastAsia="Times New Roman"/>
          <w:bCs/>
          <w:color w:val="000000"/>
          <w:szCs w:val="20"/>
          <w:lang w:eastAsia="hu-HU"/>
        </w:rPr>
      </w:pPr>
      <w:r w:rsidRPr="00186CF4">
        <w:rPr>
          <w:rFonts w:eastAsia="Times New Roman"/>
          <w:szCs w:val="20"/>
          <w:lang w:eastAsia="hu-HU"/>
        </w:rPr>
        <w:t>S</w:t>
      </w:r>
      <w:r w:rsidRPr="00186CF4">
        <w:rPr>
          <w:rFonts w:eastAsia="Times New Roman"/>
          <w:bCs/>
          <w:color w:val="000000"/>
          <w:szCs w:val="20"/>
          <w:lang w:eastAsia="hu-HU"/>
        </w:rPr>
        <w:t xml:space="preserve">zavazásra teszi fel az előterjesztésben szereplő határozati javaslat elfogadását. </w:t>
      </w:r>
    </w:p>
    <w:p w:rsidR="00186CF4" w:rsidRPr="00186CF4" w:rsidRDefault="00186CF4" w:rsidP="00186CF4">
      <w:pPr>
        <w:ind w:left="540"/>
        <w:jc w:val="both"/>
        <w:rPr>
          <w:rFonts w:eastAsia="Times New Roman"/>
          <w:bCs/>
          <w:szCs w:val="24"/>
          <w:lang w:eastAsia="hu-HU"/>
        </w:rPr>
      </w:pPr>
      <w:r w:rsidRPr="00186CF4">
        <w:rPr>
          <w:rFonts w:eastAsia="Times New Roman"/>
          <w:bCs/>
          <w:szCs w:val="24"/>
          <w:lang w:eastAsia="hu-HU"/>
        </w:rPr>
        <w:t>Megállapítja, hogy a jelenlévő 16 képviselő 16 igen 0 nem 0 tartózkodással elfogadja azt.</w:t>
      </w:r>
    </w:p>
    <w:p w:rsidR="00186CF4" w:rsidRPr="00186CF4" w:rsidRDefault="00186CF4" w:rsidP="00186CF4">
      <w:pPr>
        <w:ind w:left="540"/>
        <w:jc w:val="both"/>
        <w:rPr>
          <w:rFonts w:eastAsia="Times New Roman"/>
          <w:color w:val="000000"/>
          <w:szCs w:val="20"/>
          <w:lang w:eastAsia="hu-HU"/>
        </w:rPr>
      </w:pPr>
    </w:p>
    <w:p w:rsidR="00186CF4" w:rsidRPr="00186CF4" w:rsidRDefault="00CA2B6D" w:rsidP="00186CF4">
      <w:pPr>
        <w:ind w:left="540"/>
        <w:jc w:val="both"/>
        <w:rPr>
          <w:rFonts w:eastAsia="Times New Roman"/>
          <w:b/>
          <w:bCs/>
          <w:szCs w:val="20"/>
          <w:u w:val="single"/>
          <w:lang w:eastAsia="hu-HU"/>
        </w:rPr>
      </w:pPr>
      <w:r>
        <w:rPr>
          <w:rFonts w:eastAsia="Times New Roman"/>
          <w:b/>
          <w:bCs/>
          <w:szCs w:val="20"/>
          <w:u w:val="single"/>
          <w:lang w:eastAsia="hu-HU"/>
        </w:rPr>
        <w:t>129</w:t>
      </w:r>
      <w:r w:rsidR="00186CF4" w:rsidRPr="00186CF4">
        <w:rPr>
          <w:rFonts w:eastAsia="Times New Roman"/>
          <w:b/>
          <w:bCs/>
          <w:szCs w:val="20"/>
          <w:u w:val="single"/>
          <w:lang w:eastAsia="hu-HU"/>
        </w:rPr>
        <w:t>/2019. (VII.11.) Ök. sz. határozat</w:t>
      </w:r>
    </w:p>
    <w:p w:rsidR="00186CF4" w:rsidRPr="00186CF4" w:rsidRDefault="00186CF4" w:rsidP="00186CF4">
      <w:pPr>
        <w:ind w:left="540"/>
        <w:jc w:val="both"/>
        <w:rPr>
          <w:rFonts w:eastAsia="Times New Roman"/>
          <w:bCs/>
          <w:iCs/>
          <w:szCs w:val="20"/>
          <w:lang w:eastAsia="hu-HU"/>
        </w:rPr>
      </w:pPr>
      <w:r w:rsidRPr="00186CF4">
        <w:rPr>
          <w:rFonts w:eastAsia="Times New Roman"/>
          <w:bCs/>
          <w:iCs/>
          <w:szCs w:val="20"/>
          <w:lang w:eastAsia="hu-HU"/>
        </w:rPr>
        <w:t xml:space="preserve">a Képviselő-testület </w:t>
      </w:r>
    </w:p>
    <w:p w:rsidR="000E7066" w:rsidRDefault="000E7066" w:rsidP="000E7066">
      <w:pPr>
        <w:tabs>
          <w:tab w:val="left" w:pos="4678"/>
        </w:tabs>
        <w:overflowPunct w:val="0"/>
        <w:autoSpaceDE w:val="0"/>
        <w:autoSpaceDN w:val="0"/>
        <w:adjustRightInd w:val="0"/>
        <w:ind w:left="567"/>
        <w:jc w:val="both"/>
        <w:rPr>
          <w:rFonts w:eastAsia="Times New Roman"/>
          <w:bCs/>
          <w:szCs w:val="20"/>
          <w:lang w:eastAsia="hu-HU"/>
        </w:rPr>
      </w:pPr>
      <w:r w:rsidRPr="000E7066">
        <w:rPr>
          <w:rFonts w:eastAsia="Times New Roman"/>
          <w:bCs/>
          <w:szCs w:val="20"/>
          <w:lang w:eastAsia="hu-HU"/>
        </w:rPr>
        <w:t>elfogadja a Rendvédelmi Osztály 2018. második félév</w:t>
      </w:r>
      <w:r>
        <w:rPr>
          <w:rFonts w:eastAsia="Times New Roman"/>
          <w:bCs/>
          <w:szCs w:val="20"/>
          <w:lang w:eastAsia="hu-HU"/>
        </w:rPr>
        <w:t>é</w:t>
      </w:r>
      <w:r w:rsidRPr="000E7066">
        <w:rPr>
          <w:rFonts w:eastAsia="Times New Roman"/>
          <w:bCs/>
          <w:szCs w:val="20"/>
          <w:lang w:eastAsia="hu-HU"/>
        </w:rPr>
        <w:t>ben</w:t>
      </w:r>
      <w:r>
        <w:rPr>
          <w:rFonts w:eastAsia="Times New Roman"/>
          <w:bCs/>
          <w:szCs w:val="20"/>
          <w:lang w:eastAsia="hu-HU"/>
        </w:rPr>
        <w:t>,</w:t>
      </w:r>
      <w:r w:rsidRPr="000E7066">
        <w:rPr>
          <w:rFonts w:eastAsia="Times New Roman"/>
          <w:bCs/>
          <w:szCs w:val="20"/>
          <w:lang w:eastAsia="hu-HU"/>
        </w:rPr>
        <w:t xml:space="preserve"> valamint 2019. első félévében végzett tevékenységéről szóló beszámolóját.</w:t>
      </w:r>
    </w:p>
    <w:p w:rsidR="000E7066" w:rsidRDefault="000E7066" w:rsidP="000E7066">
      <w:pPr>
        <w:tabs>
          <w:tab w:val="left" w:pos="4678"/>
        </w:tabs>
        <w:overflowPunct w:val="0"/>
        <w:autoSpaceDE w:val="0"/>
        <w:autoSpaceDN w:val="0"/>
        <w:adjustRightInd w:val="0"/>
        <w:ind w:left="567"/>
        <w:jc w:val="both"/>
        <w:rPr>
          <w:rFonts w:eastAsia="Times New Roman"/>
          <w:bCs/>
          <w:szCs w:val="20"/>
          <w:lang w:eastAsia="hu-HU"/>
        </w:rPr>
      </w:pPr>
    </w:p>
    <w:p w:rsidR="000E7066" w:rsidRDefault="000E7066" w:rsidP="000E7066">
      <w:pPr>
        <w:tabs>
          <w:tab w:val="left" w:pos="4678"/>
        </w:tabs>
        <w:overflowPunct w:val="0"/>
        <w:autoSpaceDE w:val="0"/>
        <w:autoSpaceDN w:val="0"/>
        <w:adjustRightInd w:val="0"/>
        <w:ind w:left="567"/>
        <w:jc w:val="both"/>
        <w:rPr>
          <w:rFonts w:eastAsia="Times New Roman"/>
          <w:bCs/>
          <w:szCs w:val="20"/>
          <w:lang w:eastAsia="hu-HU"/>
        </w:rPr>
      </w:pPr>
    </w:p>
    <w:p w:rsidR="000E7066" w:rsidRDefault="000E7066" w:rsidP="000E7066">
      <w:pPr>
        <w:tabs>
          <w:tab w:val="left" w:pos="4678"/>
        </w:tabs>
        <w:overflowPunct w:val="0"/>
        <w:autoSpaceDE w:val="0"/>
        <w:autoSpaceDN w:val="0"/>
        <w:adjustRightInd w:val="0"/>
        <w:ind w:left="567"/>
        <w:jc w:val="both"/>
        <w:rPr>
          <w:rFonts w:eastAsia="Times New Roman"/>
          <w:bCs/>
          <w:szCs w:val="20"/>
          <w:lang w:eastAsia="hu-HU"/>
        </w:rPr>
      </w:pPr>
    </w:p>
    <w:p w:rsidR="0008552D" w:rsidRPr="000E7066" w:rsidRDefault="0008552D" w:rsidP="000E7066">
      <w:pPr>
        <w:tabs>
          <w:tab w:val="left" w:pos="4678"/>
        </w:tabs>
        <w:overflowPunct w:val="0"/>
        <w:autoSpaceDE w:val="0"/>
        <w:autoSpaceDN w:val="0"/>
        <w:adjustRightInd w:val="0"/>
        <w:ind w:left="567"/>
        <w:jc w:val="both"/>
        <w:rPr>
          <w:rFonts w:eastAsia="Times New Roman"/>
          <w:bCs/>
          <w:szCs w:val="20"/>
          <w:lang w:eastAsia="hu-HU"/>
        </w:rPr>
      </w:pPr>
    </w:p>
    <w:p w:rsidR="00DF3DCF" w:rsidRPr="00632F0E" w:rsidRDefault="00632F0E" w:rsidP="00CA2B6D">
      <w:pPr>
        <w:suppressAutoHyphens/>
        <w:ind w:left="2832" w:hanging="2265"/>
        <w:jc w:val="both"/>
        <w:rPr>
          <w:rFonts w:eastAsia="Times New Roman"/>
          <w:b/>
          <w:szCs w:val="24"/>
          <w:lang w:eastAsia="hu-HU"/>
        </w:rPr>
      </w:pPr>
      <w:r>
        <w:rPr>
          <w:b/>
          <w:i/>
          <w:iCs/>
          <w:szCs w:val="20"/>
          <w:u w:val="single"/>
          <w:lang w:eastAsia="hu-HU"/>
        </w:rPr>
        <w:t>8</w:t>
      </w:r>
      <w:r w:rsidRPr="0089721A">
        <w:rPr>
          <w:b/>
          <w:i/>
          <w:iCs/>
          <w:szCs w:val="20"/>
          <w:u w:val="single"/>
          <w:lang w:eastAsia="hu-HU"/>
        </w:rPr>
        <w:t>. napirend</w:t>
      </w:r>
      <w:r>
        <w:rPr>
          <w:b/>
          <w:i/>
          <w:iCs/>
          <w:szCs w:val="20"/>
          <w:u w:val="single"/>
          <w:lang w:eastAsia="hu-HU"/>
        </w:rPr>
        <w:t>i pont</w:t>
      </w:r>
      <w:r w:rsidRPr="0089721A">
        <w:rPr>
          <w:b/>
          <w:i/>
          <w:iCs/>
          <w:szCs w:val="20"/>
          <w:u w:val="single"/>
          <w:lang w:eastAsia="hu-HU"/>
        </w:rPr>
        <w:t>:</w:t>
      </w:r>
      <w:r w:rsidR="00CA2B6D" w:rsidRPr="00CA2B6D">
        <w:rPr>
          <w:b/>
          <w:i/>
          <w:iCs/>
          <w:szCs w:val="20"/>
          <w:lang w:eastAsia="hu-HU"/>
        </w:rPr>
        <w:tab/>
      </w:r>
      <w:r w:rsidR="00DF3DCF" w:rsidRPr="00CA2B6D">
        <w:rPr>
          <w:rFonts w:eastAsia="Times New Roman"/>
          <w:bCs/>
          <w:color w:val="000000"/>
          <w:szCs w:val="24"/>
          <w:lang w:val="en-US" w:eastAsia="hu-HU"/>
        </w:rPr>
        <w:t>Beszámoló a kerület környezetvédelmi helyzetér</w:t>
      </w:r>
      <w:r w:rsidR="00DF3DCF" w:rsidRPr="00CA2B6D">
        <w:rPr>
          <w:rFonts w:eastAsia="Times New Roman"/>
          <w:bCs/>
          <w:color w:val="000000"/>
          <w:szCs w:val="24"/>
          <w:lang w:eastAsia="hu-HU"/>
        </w:rPr>
        <w:t>ől (2019. els</w:t>
      </w:r>
      <w:r w:rsidR="00DF3DCF" w:rsidRPr="00632F0E">
        <w:rPr>
          <w:rFonts w:eastAsia="Times New Roman"/>
          <w:color w:val="000000"/>
          <w:szCs w:val="24"/>
          <w:lang w:eastAsia="hu-HU"/>
        </w:rPr>
        <w:t xml:space="preserve">ő félév) </w:t>
      </w:r>
    </w:p>
    <w:p w:rsidR="007A282C" w:rsidRDefault="00DF3DCF" w:rsidP="00CA2B6D">
      <w:pPr>
        <w:ind w:left="4242" w:hanging="1410"/>
        <w:jc w:val="both"/>
        <w:rPr>
          <w:rFonts w:eastAsia="Times New Roman"/>
          <w:color w:val="000000"/>
          <w:szCs w:val="24"/>
          <w:lang w:eastAsia="hu-HU"/>
        </w:rPr>
      </w:pPr>
      <w:r w:rsidRPr="00DF3DCF">
        <w:rPr>
          <w:rFonts w:eastAsia="Times New Roman"/>
          <w:color w:val="000000"/>
          <w:szCs w:val="24"/>
          <w:u w:val="single"/>
          <w:lang w:val="en-US" w:eastAsia="hu-HU"/>
        </w:rPr>
        <w:t>El</w:t>
      </w:r>
      <w:r w:rsidRPr="00DF3DCF">
        <w:rPr>
          <w:rFonts w:eastAsia="Times New Roman"/>
          <w:color w:val="000000"/>
          <w:szCs w:val="24"/>
          <w:u w:val="single"/>
          <w:lang w:eastAsia="hu-HU"/>
        </w:rPr>
        <w:t>őadó:</w:t>
      </w:r>
      <w:r w:rsidR="007A282C">
        <w:rPr>
          <w:rFonts w:eastAsia="Times New Roman"/>
          <w:color w:val="000000"/>
          <w:szCs w:val="24"/>
          <w:lang w:eastAsia="hu-HU"/>
        </w:rPr>
        <w:t xml:space="preserve"> </w:t>
      </w:r>
      <w:r w:rsidR="007A282C">
        <w:rPr>
          <w:rFonts w:eastAsia="Times New Roman"/>
          <w:color w:val="000000"/>
          <w:szCs w:val="24"/>
          <w:lang w:eastAsia="hu-HU"/>
        </w:rPr>
        <w:tab/>
      </w:r>
      <w:r w:rsidRPr="00DF3DCF">
        <w:rPr>
          <w:rFonts w:eastAsia="Times New Roman"/>
          <w:color w:val="000000"/>
          <w:szCs w:val="24"/>
          <w:lang w:eastAsia="hu-HU"/>
        </w:rPr>
        <w:t xml:space="preserve">Kernné Dr. Kulcsár Dóra Városgazdálkodási </w:t>
      </w:r>
    </w:p>
    <w:p w:rsidR="00DF3DCF" w:rsidRPr="00DF3DCF" w:rsidRDefault="00DF3DCF" w:rsidP="007A282C">
      <w:pPr>
        <w:ind w:left="4242"/>
        <w:jc w:val="both"/>
        <w:rPr>
          <w:rFonts w:eastAsia="Times New Roman"/>
          <w:color w:val="000000"/>
          <w:szCs w:val="24"/>
          <w:lang w:eastAsia="hu-HU"/>
        </w:rPr>
      </w:pPr>
      <w:r w:rsidRPr="00DF3DCF">
        <w:rPr>
          <w:rFonts w:eastAsia="Times New Roman"/>
          <w:color w:val="000000"/>
          <w:szCs w:val="24"/>
          <w:lang w:eastAsia="hu-HU"/>
        </w:rPr>
        <w:t>osztályvezető</w:t>
      </w:r>
    </w:p>
    <w:p w:rsidR="00DF3DCF" w:rsidRDefault="00DF3DCF" w:rsidP="00632F0E">
      <w:pPr>
        <w:ind w:left="567"/>
        <w:jc w:val="both"/>
        <w:rPr>
          <w:rFonts w:eastAsia="Arial Unicode MS"/>
          <w:color w:val="000000"/>
          <w:szCs w:val="24"/>
          <w:lang w:eastAsia="hu-HU"/>
        </w:rPr>
      </w:pPr>
    </w:p>
    <w:p w:rsidR="00186CF4" w:rsidRDefault="00186CF4" w:rsidP="00632F0E">
      <w:pPr>
        <w:ind w:left="567"/>
        <w:jc w:val="both"/>
        <w:rPr>
          <w:rFonts w:eastAsia="Arial Unicode MS"/>
          <w:color w:val="000000"/>
          <w:szCs w:val="24"/>
          <w:lang w:eastAsia="hu-HU"/>
        </w:rPr>
      </w:pPr>
    </w:p>
    <w:p w:rsidR="00186CF4" w:rsidRPr="00186CF4" w:rsidRDefault="00186CF4" w:rsidP="00186CF4">
      <w:pPr>
        <w:suppressAutoHyphens/>
        <w:autoSpaceDN w:val="0"/>
        <w:ind w:left="567"/>
        <w:jc w:val="both"/>
        <w:rPr>
          <w:rFonts w:eastAsia="Times New Roman"/>
          <w:szCs w:val="20"/>
          <w:lang w:eastAsia="hu-HU"/>
        </w:rPr>
      </w:pPr>
      <w:r w:rsidRPr="00186CF4">
        <w:rPr>
          <w:rFonts w:eastAsia="Times New Roman"/>
          <w:szCs w:val="20"/>
          <w:u w:val="single"/>
          <w:lang w:eastAsia="hu-HU"/>
        </w:rPr>
        <w:t>Szabados Ákos:</w:t>
      </w:r>
      <w:r w:rsidRPr="00186CF4">
        <w:rPr>
          <w:rFonts w:eastAsia="Times New Roman"/>
          <w:szCs w:val="20"/>
          <w:lang w:eastAsia="hu-HU"/>
        </w:rPr>
        <w:t xml:space="preserve"> Megnyitja a napirendi pontot. Kéri a </w:t>
      </w:r>
      <w:r w:rsidR="00EE005A" w:rsidRPr="00186CF4">
        <w:rPr>
          <w:rFonts w:eastAsia="Times New Roman"/>
          <w:szCs w:val="20"/>
          <w:lang w:eastAsia="hu-HU"/>
        </w:rPr>
        <w:t>Környezetvédelmi és Városfejlesztési Bizottság</w:t>
      </w:r>
      <w:r w:rsidRPr="00186CF4">
        <w:rPr>
          <w:rFonts w:eastAsia="Times New Roman"/>
          <w:szCs w:val="20"/>
          <w:lang w:eastAsia="hu-HU"/>
        </w:rPr>
        <w:t xml:space="preserve"> véleményét.</w:t>
      </w:r>
    </w:p>
    <w:p w:rsidR="000E7066" w:rsidRDefault="000E7066" w:rsidP="00186CF4">
      <w:pPr>
        <w:suppressAutoHyphens/>
        <w:autoSpaceDN w:val="0"/>
        <w:ind w:left="567"/>
        <w:jc w:val="both"/>
        <w:rPr>
          <w:rFonts w:eastAsia="Times New Roman"/>
          <w:szCs w:val="20"/>
          <w:u w:val="single"/>
          <w:lang w:eastAsia="hu-HU"/>
        </w:rPr>
      </w:pPr>
    </w:p>
    <w:p w:rsidR="00186CF4" w:rsidRPr="00186CF4" w:rsidRDefault="00186CF4" w:rsidP="00186CF4">
      <w:pPr>
        <w:suppressAutoHyphens/>
        <w:autoSpaceDN w:val="0"/>
        <w:ind w:left="567"/>
        <w:jc w:val="both"/>
        <w:rPr>
          <w:rFonts w:eastAsia="Times New Roman"/>
          <w:szCs w:val="20"/>
          <w:lang w:eastAsia="hu-HU"/>
        </w:rPr>
      </w:pPr>
      <w:r w:rsidRPr="00186CF4">
        <w:rPr>
          <w:rFonts w:eastAsia="Times New Roman"/>
          <w:szCs w:val="20"/>
          <w:u w:val="single"/>
          <w:lang w:eastAsia="hu-HU"/>
        </w:rPr>
        <w:t>Mach Péter:</w:t>
      </w:r>
      <w:r w:rsidRPr="00186CF4">
        <w:rPr>
          <w:rFonts w:eastAsia="Times New Roman"/>
          <w:szCs w:val="20"/>
          <w:lang w:eastAsia="hu-HU"/>
        </w:rPr>
        <w:t xml:space="preserve"> A Környezetvédelmi és Városfejlesztési Bizottság támogatja az előterjesztésben szereplő határozati javaslat elfogadását.</w:t>
      </w:r>
    </w:p>
    <w:p w:rsidR="00186CF4" w:rsidRDefault="00186CF4" w:rsidP="00186CF4">
      <w:pPr>
        <w:suppressAutoHyphens/>
        <w:autoSpaceDN w:val="0"/>
        <w:ind w:left="567"/>
        <w:jc w:val="both"/>
        <w:rPr>
          <w:rFonts w:eastAsia="Times New Roman"/>
          <w:szCs w:val="24"/>
          <w:lang w:eastAsia="hu-HU"/>
        </w:rPr>
      </w:pPr>
    </w:p>
    <w:p w:rsidR="00CA2B6D" w:rsidRPr="00CA2B6D" w:rsidRDefault="00CA2B6D" w:rsidP="00186CF4">
      <w:pPr>
        <w:suppressAutoHyphens/>
        <w:autoSpaceDN w:val="0"/>
        <w:ind w:left="567"/>
        <w:jc w:val="both"/>
        <w:rPr>
          <w:rFonts w:eastAsia="Times New Roman"/>
          <w:i/>
          <w:iCs/>
          <w:szCs w:val="24"/>
          <w:u w:val="single"/>
          <w:lang w:eastAsia="hu-HU"/>
        </w:rPr>
      </w:pPr>
      <w:r w:rsidRPr="00CA2B6D">
        <w:rPr>
          <w:rFonts w:eastAsia="Times New Roman"/>
          <w:i/>
          <w:iCs/>
          <w:szCs w:val="24"/>
          <w:u w:val="single"/>
          <w:lang w:eastAsia="hu-HU"/>
        </w:rPr>
        <w:t>Kérdés, hozzászólás nem hangzik el.</w:t>
      </w:r>
    </w:p>
    <w:p w:rsidR="00CA2B6D" w:rsidRPr="00186CF4" w:rsidRDefault="00CA2B6D" w:rsidP="00186CF4">
      <w:pPr>
        <w:suppressAutoHyphens/>
        <w:autoSpaceDN w:val="0"/>
        <w:ind w:left="567"/>
        <w:jc w:val="both"/>
        <w:rPr>
          <w:rFonts w:eastAsia="Times New Roman"/>
          <w:szCs w:val="24"/>
          <w:lang w:eastAsia="hu-HU"/>
        </w:rPr>
      </w:pPr>
    </w:p>
    <w:p w:rsidR="00186CF4" w:rsidRPr="00186CF4" w:rsidRDefault="00186CF4" w:rsidP="00186CF4">
      <w:pPr>
        <w:ind w:left="540"/>
        <w:jc w:val="both"/>
        <w:rPr>
          <w:rFonts w:eastAsia="Times New Roman"/>
          <w:bCs/>
          <w:color w:val="000000"/>
          <w:szCs w:val="20"/>
          <w:lang w:eastAsia="hu-HU"/>
        </w:rPr>
      </w:pPr>
      <w:r w:rsidRPr="00186CF4">
        <w:rPr>
          <w:rFonts w:eastAsia="Times New Roman"/>
          <w:szCs w:val="20"/>
          <w:u w:val="single"/>
          <w:lang w:eastAsia="hu-HU"/>
        </w:rPr>
        <w:t>Szabados Ákos:</w:t>
      </w:r>
      <w:r w:rsidRPr="00186CF4">
        <w:rPr>
          <w:rFonts w:eastAsia="Times New Roman"/>
          <w:szCs w:val="20"/>
          <w:lang w:eastAsia="hu-HU"/>
        </w:rPr>
        <w:t xml:space="preserve"> S</w:t>
      </w:r>
      <w:r w:rsidRPr="00186CF4">
        <w:rPr>
          <w:rFonts w:eastAsia="Times New Roman"/>
          <w:bCs/>
          <w:color w:val="000000"/>
          <w:szCs w:val="20"/>
          <w:lang w:eastAsia="hu-HU"/>
        </w:rPr>
        <w:t>zavazásra teszi fel az előterjesztésben szereplő</w:t>
      </w:r>
      <w:r w:rsidR="00EE005A">
        <w:rPr>
          <w:rFonts w:eastAsia="Times New Roman"/>
          <w:bCs/>
          <w:color w:val="000000"/>
          <w:szCs w:val="20"/>
          <w:lang w:eastAsia="hu-HU"/>
        </w:rPr>
        <w:t>,</w:t>
      </w:r>
      <w:r w:rsidRPr="00186CF4">
        <w:rPr>
          <w:rFonts w:eastAsia="Times New Roman"/>
          <w:bCs/>
          <w:color w:val="000000"/>
          <w:szCs w:val="20"/>
          <w:lang w:eastAsia="hu-HU"/>
        </w:rPr>
        <w:t xml:space="preserve"> </w:t>
      </w:r>
      <w:r w:rsidR="00CA2B6D" w:rsidRPr="000E7066">
        <w:rPr>
          <w:rFonts w:eastAsia="Arial Unicode MS"/>
          <w:szCs w:val="24"/>
          <w:lang w:eastAsia="hu-HU"/>
        </w:rPr>
        <w:t>a kerület környezetvédelmi helyzetéről szóló 2019. első félévi beszámoló</w:t>
      </w:r>
      <w:r w:rsidR="00CA2B6D">
        <w:rPr>
          <w:rFonts w:eastAsia="Arial Unicode MS"/>
          <w:szCs w:val="24"/>
          <w:lang w:eastAsia="hu-HU"/>
        </w:rPr>
        <w:t xml:space="preserve">jának </w:t>
      </w:r>
      <w:r w:rsidRPr="00186CF4">
        <w:rPr>
          <w:rFonts w:eastAsia="Times New Roman"/>
          <w:bCs/>
          <w:color w:val="000000"/>
          <w:szCs w:val="20"/>
          <w:lang w:eastAsia="hu-HU"/>
        </w:rPr>
        <w:t xml:space="preserve">elfogadását. </w:t>
      </w:r>
    </w:p>
    <w:p w:rsidR="00186CF4" w:rsidRPr="00186CF4" w:rsidRDefault="00186CF4" w:rsidP="00186CF4">
      <w:pPr>
        <w:ind w:left="540"/>
        <w:jc w:val="both"/>
        <w:rPr>
          <w:rFonts w:eastAsia="Times New Roman"/>
          <w:bCs/>
          <w:szCs w:val="24"/>
          <w:lang w:eastAsia="hu-HU"/>
        </w:rPr>
      </w:pPr>
      <w:r w:rsidRPr="00186CF4">
        <w:rPr>
          <w:rFonts w:eastAsia="Times New Roman"/>
          <w:bCs/>
          <w:szCs w:val="24"/>
          <w:lang w:eastAsia="hu-HU"/>
        </w:rPr>
        <w:t>Megállapítja, hogy a jelenlévő 16 képviselő 16 igen 0 nem 0 tartózkodással elfogadja azt.</w:t>
      </w:r>
    </w:p>
    <w:p w:rsidR="00186CF4" w:rsidRPr="00186CF4" w:rsidRDefault="00186CF4" w:rsidP="00186CF4">
      <w:pPr>
        <w:ind w:left="540"/>
        <w:jc w:val="both"/>
        <w:rPr>
          <w:rFonts w:eastAsia="Times New Roman"/>
          <w:color w:val="000000"/>
          <w:szCs w:val="20"/>
          <w:lang w:eastAsia="hu-HU"/>
        </w:rPr>
      </w:pPr>
    </w:p>
    <w:p w:rsidR="00186CF4" w:rsidRPr="00186CF4" w:rsidRDefault="00CA2B6D" w:rsidP="00186CF4">
      <w:pPr>
        <w:ind w:left="540"/>
        <w:jc w:val="both"/>
        <w:rPr>
          <w:rFonts w:eastAsia="Times New Roman"/>
          <w:b/>
          <w:bCs/>
          <w:szCs w:val="20"/>
          <w:u w:val="single"/>
          <w:lang w:eastAsia="hu-HU"/>
        </w:rPr>
      </w:pPr>
      <w:r>
        <w:rPr>
          <w:rFonts w:eastAsia="Times New Roman"/>
          <w:b/>
          <w:bCs/>
          <w:szCs w:val="20"/>
          <w:u w:val="single"/>
          <w:lang w:eastAsia="hu-HU"/>
        </w:rPr>
        <w:t>130</w:t>
      </w:r>
      <w:r w:rsidR="00186CF4" w:rsidRPr="00186CF4">
        <w:rPr>
          <w:rFonts w:eastAsia="Times New Roman"/>
          <w:b/>
          <w:bCs/>
          <w:szCs w:val="20"/>
          <w:u w:val="single"/>
          <w:lang w:eastAsia="hu-HU"/>
        </w:rPr>
        <w:t>/2019. (VII.11.) Ök. sz. határozat</w:t>
      </w:r>
    </w:p>
    <w:p w:rsidR="00186CF4" w:rsidRPr="00186CF4" w:rsidRDefault="00186CF4" w:rsidP="00186CF4">
      <w:pPr>
        <w:ind w:left="540"/>
        <w:jc w:val="both"/>
        <w:rPr>
          <w:rFonts w:eastAsia="Times New Roman"/>
          <w:bCs/>
          <w:iCs/>
          <w:szCs w:val="20"/>
          <w:lang w:eastAsia="hu-HU"/>
        </w:rPr>
      </w:pPr>
      <w:r w:rsidRPr="00186CF4">
        <w:rPr>
          <w:rFonts w:eastAsia="Times New Roman"/>
          <w:bCs/>
          <w:iCs/>
          <w:szCs w:val="20"/>
          <w:lang w:eastAsia="hu-HU"/>
        </w:rPr>
        <w:t xml:space="preserve">a Képviselő-testület </w:t>
      </w:r>
    </w:p>
    <w:p w:rsidR="000E7066" w:rsidRPr="000E7066" w:rsidRDefault="000E7066" w:rsidP="000E7066">
      <w:pPr>
        <w:ind w:left="567"/>
        <w:jc w:val="both"/>
        <w:rPr>
          <w:rFonts w:eastAsia="Arial Unicode MS"/>
          <w:szCs w:val="24"/>
          <w:lang w:eastAsia="hu-HU"/>
        </w:rPr>
      </w:pPr>
      <w:r w:rsidRPr="000E7066">
        <w:rPr>
          <w:rFonts w:eastAsia="Arial Unicode MS"/>
          <w:szCs w:val="24"/>
          <w:lang w:eastAsia="hu-HU"/>
        </w:rPr>
        <w:t>elfogadja a kerület környezetvédelmi helyzetéről szóló 2019. első félévi beszámolót.</w:t>
      </w:r>
    </w:p>
    <w:p w:rsidR="000E7066" w:rsidRPr="000E7066" w:rsidRDefault="000E7066" w:rsidP="000E7066">
      <w:pPr>
        <w:ind w:left="567"/>
        <w:jc w:val="both"/>
        <w:rPr>
          <w:rFonts w:eastAsia="Arial Unicode MS"/>
          <w:bCs/>
          <w:szCs w:val="24"/>
          <w:lang w:eastAsia="hu-HU"/>
        </w:rPr>
      </w:pPr>
    </w:p>
    <w:p w:rsidR="000E7066" w:rsidRPr="000E7066" w:rsidRDefault="000E7066" w:rsidP="000E7066">
      <w:pPr>
        <w:overflowPunct w:val="0"/>
        <w:autoSpaceDE w:val="0"/>
        <w:autoSpaceDN w:val="0"/>
        <w:adjustRightInd w:val="0"/>
        <w:ind w:left="567"/>
        <w:jc w:val="both"/>
        <w:textAlignment w:val="baseline"/>
        <w:rPr>
          <w:rFonts w:eastAsia="Times New Roman"/>
          <w:bCs/>
          <w:szCs w:val="24"/>
          <w:lang w:eastAsia="hu-HU"/>
        </w:rPr>
      </w:pPr>
      <w:r w:rsidRPr="000E7066">
        <w:rPr>
          <w:rFonts w:eastAsia="Times New Roman"/>
          <w:bCs/>
          <w:szCs w:val="24"/>
          <w:u w:val="single"/>
          <w:lang w:eastAsia="hu-HU"/>
        </w:rPr>
        <w:t>Határidő:</w:t>
      </w:r>
      <w:r w:rsidR="00D6206D">
        <w:rPr>
          <w:rFonts w:eastAsia="Times New Roman"/>
          <w:bCs/>
          <w:szCs w:val="24"/>
          <w:lang w:eastAsia="hu-HU"/>
        </w:rPr>
        <w:t xml:space="preserve"> </w:t>
      </w:r>
      <w:r w:rsidRPr="000E7066">
        <w:rPr>
          <w:rFonts w:eastAsia="Times New Roman"/>
          <w:bCs/>
          <w:szCs w:val="24"/>
          <w:lang w:eastAsia="hu-HU"/>
        </w:rPr>
        <w:t>azonnal</w:t>
      </w:r>
    </w:p>
    <w:p w:rsidR="000E7066" w:rsidRPr="000E7066" w:rsidRDefault="000E7066" w:rsidP="000E7066">
      <w:pPr>
        <w:overflowPunct w:val="0"/>
        <w:autoSpaceDE w:val="0"/>
        <w:autoSpaceDN w:val="0"/>
        <w:adjustRightInd w:val="0"/>
        <w:ind w:left="567"/>
        <w:jc w:val="both"/>
        <w:textAlignment w:val="baseline"/>
        <w:rPr>
          <w:rFonts w:eastAsia="Times New Roman"/>
          <w:bCs/>
          <w:szCs w:val="24"/>
          <w:lang w:eastAsia="hu-HU"/>
        </w:rPr>
      </w:pPr>
      <w:r w:rsidRPr="000E7066">
        <w:rPr>
          <w:rFonts w:eastAsia="Times New Roman"/>
          <w:bCs/>
          <w:szCs w:val="24"/>
          <w:u w:val="single"/>
          <w:lang w:eastAsia="hu-HU"/>
        </w:rPr>
        <w:t>Felelős:</w:t>
      </w:r>
      <w:r w:rsidRPr="000E7066">
        <w:rPr>
          <w:rFonts w:eastAsia="Times New Roman"/>
          <w:bCs/>
          <w:szCs w:val="24"/>
          <w:lang w:eastAsia="hu-HU"/>
        </w:rPr>
        <w:tab/>
        <w:t>Szabados Ákos polgármester</w:t>
      </w:r>
    </w:p>
    <w:p w:rsidR="00632F0E" w:rsidRDefault="00632F0E" w:rsidP="00632F0E">
      <w:pPr>
        <w:suppressAutoHyphens/>
        <w:ind w:left="567"/>
        <w:jc w:val="both"/>
        <w:rPr>
          <w:rFonts w:eastAsia="Times New Roman"/>
          <w:b/>
          <w:bCs/>
          <w:szCs w:val="24"/>
          <w:lang w:eastAsia="hu-HU"/>
        </w:rPr>
      </w:pPr>
    </w:p>
    <w:p w:rsidR="00632F0E" w:rsidRDefault="00632F0E" w:rsidP="00632F0E">
      <w:pPr>
        <w:suppressAutoHyphens/>
        <w:ind w:left="567"/>
        <w:jc w:val="both"/>
        <w:rPr>
          <w:rFonts w:eastAsia="Times New Roman"/>
          <w:b/>
          <w:bCs/>
          <w:szCs w:val="24"/>
          <w:lang w:eastAsia="hu-HU"/>
        </w:rPr>
      </w:pPr>
    </w:p>
    <w:p w:rsidR="00632F0E" w:rsidRDefault="00632F0E" w:rsidP="00632F0E">
      <w:pPr>
        <w:suppressAutoHyphens/>
        <w:ind w:left="567"/>
        <w:jc w:val="both"/>
        <w:rPr>
          <w:rFonts w:eastAsia="Times New Roman"/>
          <w:b/>
          <w:bCs/>
          <w:szCs w:val="24"/>
          <w:lang w:eastAsia="hu-HU"/>
        </w:rPr>
      </w:pPr>
    </w:p>
    <w:p w:rsidR="00DF3DCF" w:rsidRPr="00CA2B6D" w:rsidRDefault="00632F0E" w:rsidP="00CA2B6D">
      <w:pPr>
        <w:suppressAutoHyphens/>
        <w:ind w:left="2832" w:hanging="2265"/>
        <w:jc w:val="both"/>
        <w:rPr>
          <w:rFonts w:eastAsia="Times New Roman"/>
          <w:szCs w:val="24"/>
          <w:lang w:eastAsia="hu-HU"/>
        </w:rPr>
      </w:pPr>
      <w:r>
        <w:rPr>
          <w:b/>
          <w:i/>
          <w:iCs/>
          <w:szCs w:val="20"/>
          <w:u w:val="single"/>
          <w:lang w:eastAsia="hu-HU"/>
        </w:rPr>
        <w:t>9</w:t>
      </w:r>
      <w:r w:rsidRPr="0089721A">
        <w:rPr>
          <w:b/>
          <w:i/>
          <w:iCs/>
          <w:szCs w:val="20"/>
          <w:u w:val="single"/>
          <w:lang w:eastAsia="hu-HU"/>
        </w:rPr>
        <w:t>. napirend</w:t>
      </w:r>
      <w:r>
        <w:rPr>
          <w:b/>
          <w:i/>
          <w:iCs/>
          <w:szCs w:val="20"/>
          <w:u w:val="single"/>
          <w:lang w:eastAsia="hu-HU"/>
        </w:rPr>
        <w:t>i pont</w:t>
      </w:r>
      <w:r w:rsidRPr="0089721A">
        <w:rPr>
          <w:b/>
          <w:i/>
          <w:iCs/>
          <w:szCs w:val="20"/>
          <w:u w:val="single"/>
          <w:lang w:eastAsia="hu-HU"/>
        </w:rPr>
        <w:t>:</w:t>
      </w:r>
      <w:r w:rsidR="00CA2B6D">
        <w:rPr>
          <w:b/>
          <w:i/>
          <w:iCs/>
          <w:szCs w:val="20"/>
          <w:lang w:eastAsia="hu-HU"/>
        </w:rPr>
        <w:tab/>
      </w:r>
      <w:r w:rsidR="00DF3DCF" w:rsidRPr="00CA2B6D">
        <w:rPr>
          <w:rFonts w:eastAsia="Times New Roman"/>
          <w:szCs w:val="24"/>
          <w:lang w:eastAsia="hu-HU"/>
        </w:rPr>
        <w:t>Javaslat tulajdonosi hozzájárulás megadására a Bp. XX. Duna-parti hajóállomásnál (170007 hrsz) úszómű elhelyezéséhez</w:t>
      </w:r>
    </w:p>
    <w:p w:rsidR="00DF3DCF" w:rsidRPr="00DF3DCF" w:rsidRDefault="00DF3DCF" w:rsidP="00CA2B6D">
      <w:pPr>
        <w:ind w:left="2691" w:firstLine="141"/>
        <w:jc w:val="both"/>
        <w:rPr>
          <w:rFonts w:eastAsia="Times New Roman"/>
          <w:szCs w:val="24"/>
          <w:lang w:eastAsia="hu-HU"/>
        </w:rPr>
      </w:pPr>
      <w:r w:rsidRPr="00DF3DCF">
        <w:rPr>
          <w:rFonts w:eastAsia="Times New Roman"/>
          <w:szCs w:val="24"/>
          <w:u w:val="single"/>
          <w:lang w:eastAsia="hu-HU"/>
        </w:rPr>
        <w:t>Előadó:</w:t>
      </w:r>
      <w:r w:rsidR="00CA2B6D">
        <w:rPr>
          <w:rFonts w:eastAsia="Times New Roman"/>
          <w:szCs w:val="24"/>
          <w:lang w:eastAsia="hu-HU"/>
        </w:rPr>
        <w:t xml:space="preserve">  </w:t>
      </w:r>
      <w:r w:rsidRPr="00DF3DCF">
        <w:rPr>
          <w:rFonts w:eastAsia="Times New Roman"/>
          <w:szCs w:val="24"/>
          <w:lang w:eastAsia="hu-HU"/>
        </w:rPr>
        <w:t>Szabados Ákos polgármester</w:t>
      </w:r>
    </w:p>
    <w:p w:rsidR="00DF3DCF" w:rsidRDefault="00DF3DCF" w:rsidP="00632F0E">
      <w:pPr>
        <w:ind w:left="567"/>
        <w:jc w:val="both"/>
        <w:rPr>
          <w:rFonts w:eastAsia="Arial Unicode MS"/>
          <w:color w:val="000000"/>
          <w:szCs w:val="24"/>
          <w:lang w:eastAsia="hu-HU"/>
        </w:rPr>
      </w:pPr>
    </w:p>
    <w:p w:rsidR="00D6206D" w:rsidRDefault="00D6206D" w:rsidP="00632F0E">
      <w:pPr>
        <w:ind w:left="567"/>
        <w:jc w:val="both"/>
        <w:rPr>
          <w:rFonts w:eastAsia="Arial Unicode MS"/>
          <w:color w:val="000000"/>
          <w:szCs w:val="24"/>
          <w:lang w:eastAsia="hu-HU"/>
        </w:rPr>
      </w:pPr>
    </w:p>
    <w:p w:rsidR="00186CF4" w:rsidRPr="00186CF4" w:rsidRDefault="00186CF4" w:rsidP="00632F0E">
      <w:pPr>
        <w:suppressAutoHyphens/>
        <w:autoSpaceDN w:val="0"/>
        <w:ind w:left="567"/>
        <w:jc w:val="both"/>
        <w:rPr>
          <w:rFonts w:eastAsia="Times New Roman"/>
          <w:szCs w:val="20"/>
          <w:lang w:eastAsia="hu-HU"/>
        </w:rPr>
      </w:pPr>
      <w:r w:rsidRPr="00186CF4">
        <w:rPr>
          <w:rFonts w:eastAsia="Times New Roman"/>
          <w:szCs w:val="20"/>
          <w:u w:val="single"/>
          <w:lang w:eastAsia="hu-HU"/>
        </w:rPr>
        <w:t>Szabados Ákos:</w:t>
      </w:r>
      <w:r w:rsidRPr="00186CF4">
        <w:rPr>
          <w:rFonts w:eastAsia="Times New Roman"/>
          <w:szCs w:val="20"/>
          <w:lang w:eastAsia="hu-HU"/>
        </w:rPr>
        <w:t xml:space="preserve"> Megnyitja a napirendi pontot. Kéri a bizottságok véleményét.</w:t>
      </w:r>
    </w:p>
    <w:p w:rsidR="00D6206D" w:rsidRDefault="00D6206D" w:rsidP="00632F0E">
      <w:pPr>
        <w:suppressAutoHyphens/>
        <w:autoSpaceDN w:val="0"/>
        <w:ind w:left="567"/>
        <w:jc w:val="both"/>
        <w:rPr>
          <w:rFonts w:eastAsia="Times New Roman"/>
          <w:szCs w:val="20"/>
          <w:u w:val="single"/>
          <w:lang w:eastAsia="hu-HU"/>
        </w:rPr>
      </w:pPr>
    </w:p>
    <w:p w:rsidR="00186CF4" w:rsidRPr="00186CF4" w:rsidRDefault="00CA2B6D" w:rsidP="00186CF4">
      <w:pPr>
        <w:suppressAutoHyphens/>
        <w:autoSpaceDN w:val="0"/>
        <w:ind w:left="567"/>
        <w:jc w:val="both"/>
        <w:rPr>
          <w:rFonts w:eastAsia="Times New Roman"/>
          <w:szCs w:val="20"/>
          <w:lang w:eastAsia="hu-HU"/>
        </w:rPr>
      </w:pPr>
      <w:r>
        <w:rPr>
          <w:rFonts w:eastAsia="Times New Roman"/>
          <w:szCs w:val="20"/>
          <w:u w:val="single"/>
          <w:lang w:eastAsia="hu-HU"/>
        </w:rPr>
        <w:t>Fekete Katalin</w:t>
      </w:r>
      <w:r w:rsidR="00186CF4" w:rsidRPr="00186CF4">
        <w:rPr>
          <w:rFonts w:eastAsia="Times New Roman"/>
          <w:szCs w:val="20"/>
          <w:u w:val="single"/>
          <w:lang w:eastAsia="hu-HU"/>
        </w:rPr>
        <w:t>:</w:t>
      </w:r>
      <w:r w:rsidR="00186CF4" w:rsidRPr="00186CF4">
        <w:rPr>
          <w:rFonts w:eastAsia="Times New Roman"/>
          <w:szCs w:val="20"/>
          <w:lang w:eastAsia="hu-HU"/>
        </w:rPr>
        <w:t xml:space="preserve"> A Gazdasági Bizottság </w:t>
      </w:r>
      <w:r>
        <w:rPr>
          <w:rFonts w:eastAsia="Times New Roman"/>
          <w:szCs w:val="20"/>
          <w:lang w:eastAsia="hu-HU"/>
        </w:rPr>
        <w:t>kéri</w:t>
      </w:r>
      <w:r w:rsidR="00186CF4" w:rsidRPr="00186CF4">
        <w:rPr>
          <w:rFonts w:eastAsia="Times New Roman"/>
          <w:szCs w:val="20"/>
          <w:lang w:eastAsia="hu-HU"/>
        </w:rPr>
        <w:t xml:space="preserve"> az előterjesztésben szereplő </w:t>
      </w:r>
      <w:r>
        <w:rPr>
          <w:rFonts w:eastAsia="Times New Roman"/>
          <w:szCs w:val="20"/>
          <w:lang w:eastAsia="hu-HU"/>
        </w:rPr>
        <w:t xml:space="preserve">I/2. valamint II. számú </w:t>
      </w:r>
      <w:r w:rsidR="00186CF4" w:rsidRPr="00186CF4">
        <w:rPr>
          <w:rFonts w:eastAsia="Times New Roman"/>
          <w:szCs w:val="20"/>
          <w:lang w:eastAsia="hu-HU"/>
        </w:rPr>
        <w:t>határozati javaslat</w:t>
      </w:r>
      <w:r>
        <w:rPr>
          <w:rFonts w:eastAsia="Times New Roman"/>
          <w:szCs w:val="20"/>
          <w:lang w:eastAsia="hu-HU"/>
        </w:rPr>
        <w:t>ok</w:t>
      </w:r>
      <w:r w:rsidR="00186CF4" w:rsidRPr="00186CF4">
        <w:rPr>
          <w:rFonts w:eastAsia="Times New Roman"/>
          <w:szCs w:val="20"/>
          <w:lang w:eastAsia="hu-HU"/>
        </w:rPr>
        <w:t xml:space="preserve"> elfogadását.</w:t>
      </w:r>
    </w:p>
    <w:p w:rsidR="00186CF4" w:rsidRPr="00186CF4" w:rsidRDefault="00186CF4" w:rsidP="00186CF4">
      <w:pPr>
        <w:suppressAutoHyphens/>
        <w:autoSpaceDN w:val="0"/>
        <w:ind w:left="567"/>
        <w:jc w:val="both"/>
        <w:rPr>
          <w:rFonts w:eastAsia="Times New Roman"/>
          <w:szCs w:val="20"/>
          <w:u w:val="single"/>
          <w:lang w:eastAsia="hu-HU"/>
        </w:rPr>
      </w:pPr>
    </w:p>
    <w:p w:rsidR="00186CF4" w:rsidRPr="00186CF4" w:rsidRDefault="00186CF4" w:rsidP="00CA2B6D">
      <w:pPr>
        <w:suppressAutoHyphens/>
        <w:ind w:left="567"/>
        <w:jc w:val="both"/>
        <w:rPr>
          <w:rFonts w:eastAsia="Times New Roman"/>
          <w:szCs w:val="20"/>
          <w:lang w:eastAsia="hu-HU"/>
        </w:rPr>
      </w:pPr>
      <w:r w:rsidRPr="00186CF4">
        <w:rPr>
          <w:rFonts w:eastAsia="Times New Roman"/>
          <w:szCs w:val="20"/>
          <w:u w:val="single"/>
          <w:lang w:eastAsia="hu-HU"/>
        </w:rPr>
        <w:t>Mach Péter:</w:t>
      </w:r>
      <w:r w:rsidRPr="00186CF4">
        <w:rPr>
          <w:rFonts w:eastAsia="Times New Roman"/>
          <w:szCs w:val="20"/>
          <w:lang w:eastAsia="hu-HU"/>
        </w:rPr>
        <w:t xml:space="preserve"> A Környezetvédelmi és Városfejlesztési Bizottság </w:t>
      </w:r>
      <w:r w:rsidR="00CA2B6D" w:rsidRPr="00CA2B6D">
        <w:rPr>
          <w:rFonts w:eastAsia="Times New Roman"/>
          <w:szCs w:val="24"/>
          <w:lang w:eastAsia="hu-HU"/>
        </w:rPr>
        <w:t xml:space="preserve">a Bp. XX. Duna-parti hajóállomásnál </w:t>
      </w:r>
      <w:r w:rsidR="00E676A1">
        <w:rPr>
          <w:rFonts w:eastAsia="Times New Roman"/>
          <w:szCs w:val="24"/>
          <w:lang w:eastAsia="hu-HU"/>
        </w:rPr>
        <w:t xml:space="preserve">lévő </w:t>
      </w:r>
      <w:r w:rsidR="00CA2B6D" w:rsidRPr="00CA2B6D">
        <w:rPr>
          <w:rFonts w:eastAsia="Times New Roman"/>
          <w:szCs w:val="24"/>
          <w:lang w:eastAsia="hu-HU"/>
        </w:rPr>
        <w:t>(170007 hrsz) úszómű elhelyezésé</w:t>
      </w:r>
      <w:r w:rsidR="00E676A1">
        <w:rPr>
          <w:rFonts w:eastAsia="Times New Roman"/>
          <w:szCs w:val="24"/>
          <w:lang w:eastAsia="hu-HU"/>
        </w:rPr>
        <w:t>re vonatkozó t</w:t>
      </w:r>
      <w:r w:rsidR="00E676A1" w:rsidRPr="00CA2B6D">
        <w:rPr>
          <w:rFonts w:eastAsia="Times New Roman"/>
          <w:szCs w:val="24"/>
          <w:lang w:eastAsia="hu-HU"/>
        </w:rPr>
        <w:t xml:space="preserve">ulajdonosi hozzájárulás </w:t>
      </w:r>
      <w:r w:rsidR="00E676A1">
        <w:rPr>
          <w:rFonts w:eastAsia="Times New Roman"/>
          <w:szCs w:val="20"/>
          <w:lang w:eastAsia="hu-HU"/>
        </w:rPr>
        <w:t xml:space="preserve">megadásának </w:t>
      </w:r>
      <w:r w:rsidR="00CA2B6D">
        <w:rPr>
          <w:rFonts w:eastAsia="Times New Roman"/>
          <w:szCs w:val="20"/>
          <w:lang w:eastAsia="hu-HU"/>
        </w:rPr>
        <w:t>elutasítását javasolja.</w:t>
      </w:r>
    </w:p>
    <w:p w:rsidR="00186CF4" w:rsidRDefault="00186CF4" w:rsidP="00186CF4">
      <w:pPr>
        <w:suppressAutoHyphens/>
        <w:autoSpaceDN w:val="0"/>
        <w:ind w:left="567"/>
        <w:jc w:val="both"/>
        <w:rPr>
          <w:rFonts w:eastAsia="Times New Roman"/>
          <w:szCs w:val="20"/>
          <w:u w:val="single"/>
          <w:lang w:eastAsia="hu-HU"/>
        </w:rPr>
      </w:pPr>
    </w:p>
    <w:p w:rsidR="00E676A1" w:rsidRPr="00186CF4" w:rsidRDefault="00E676A1" w:rsidP="00E676A1">
      <w:pPr>
        <w:suppressAutoHyphens/>
        <w:ind w:left="567"/>
        <w:jc w:val="both"/>
        <w:rPr>
          <w:rFonts w:eastAsia="Times New Roman"/>
          <w:szCs w:val="20"/>
          <w:lang w:eastAsia="hu-HU"/>
        </w:rPr>
      </w:pPr>
      <w:r>
        <w:rPr>
          <w:rFonts w:eastAsia="Times New Roman"/>
          <w:szCs w:val="20"/>
          <w:u w:val="single"/>
          <w:lang w:eastAsia="hu-HU"/>
        </w:rPr>
        <w:t>Kaiser György:</w:t>
      </w:r>
      <w:r>
        <w:rPr>
          <w:rFonts w:eastAsia="Times New Roman"/>
          <w:szCs w:val="20"/>
          <w:lang w:eastAsia="hu-HU"/>
        </w:rPr>
        <w:t xml:space="preserve"> Nem támogatja az előterjesztésben szereplő, az </w:t>
      </w:r>
      <w:r w:rsidRPr="00CA2B6D">
        <w:rPr>
          <w:rFonts w:eastAsia="Times New Roman"/>
          <w:szCs w:val="24"/>
          <w:lang w:eastAsia="hu-HU"/>
        </w:rPr>
        <w:t>úszómű elhelyezésé</w:t>
      </w:r>
      <w:r>
        <w:rPr>
          <w:rFonts w:eastAsia="Times New Roman"/>
          <w:szCs w:val="24"/>
          <w:lang w:eastAsia="hu-HU"/>
        </w:rPr>
        <w:t>re vonatkozó t</w:t>
      </w:r>
      <w:r w:rsidRPr="00CA2B6D">
        <w:rPr>
          <w:rFonts w:eastAsia="Times New Roman"/>
          <w:szCs w:val="24"/>
          <w:lang w:eastAsia="hu-HU"/>
        </w:rPr>
        <w:t xml:space="preserve">ulajdonosi hozzájárulás </w:t>
      </w:r>
      <w:r>
        <w:rPr>
          <w:rFonts w:eastAsia="Times New Roman"/>
          <w:szCs w:val="20"/>
          <w:lang w:eastAsia="hu-HU"/>
        </w:rPr>
        <w:t>megadásának elfogadását.</w:t>
      </w:r>
      <w:r w:rsidR="0083017D">
        <w:rPr>
          <w:rFonts w:eastAsia="Times New Roman"/>
          <w:szCs w:val="20"/>
          <w:lang w:eastAsia="hu-HU"/>
        </w:rPr>
        <w:t xml:space="preserve"> A Duna mentén kialakított szórakozóhelyek </w:t>
      </w:r>
      <w:r w:rsidR="0008552D">
        <w:rPr>
          <w:rFonts w:eastAsia="Times New Roman"/>
          <w:szCs w:val="20"/>
          <w:lang w:eastAsia="hu-HU"/>
        </w:rPr>
        <w:t>működésének</w:t>
      </w:r>
      <w:r w:rsidR="0083017D">
        <w:rPr>
          <w:rFonts w:eastAsia="Times New Roman"/>
          <w:szCs w:val="20"/>
          <w:lang w:eastAsia="hu-HU"/>
        </w:rPr>
        <w:t xml:space="preserve"> elfogadását támogatja, viszont a  jelenlegi kérelem </w:t>
      </w:r>
      <w:r w:rsidR="00F91F1B">
        <w:rPr>
          <w:rFonts w:eastAsia="Times New Roman"/>
          <w:szCs w:val="20"/>
          <w:lang w:eastAsia="hu-HU"/>
        </w:rPr>
        <w:t xml:space="preserve">szerint, </w:t>
      </w:r>
      <w:r w:rsidR="0083017D">
        <w:rPr>
          <w:rFonts w:eastAsia="Times New Roman"/>
          <w:szCs w:val="20"/>
          <w:lang w:eastAsia="hu-HU"/>
        </w:rPr>
        <w:t>már a látványtervek hiánya miatt sem tudnak pozitív döntést hozni.</w:t>
      </w:r>
    </w:p>
    <w:p w:rsidR="00E676A1" w:rsidRDefault="00E676A1" w:rsidP="00186CF4">
      <w:pPr>
        <w:suppressAutoHyphens/>
        <w:autoSpaceDN w:val="0"/>
        <w:ind w:left="567"/>
        <w:jc w:val="both"/>
        <w:rPr>
          <w:rFonts w:eastAsia="Times New Roman"/>
          <w:szCs w:val="20"/>
          <w:lang w:eastAsia="hu-HU"/>
        </w:rPr>
      </w:pPr>
    </w:p>
    <w:p w:rsidR="00F91F1B" w:rsidRDefault="00F91F1B" w:rsidP="00186CF4">
      <w:pPr>
        <w:suppressAutoHyphens/>
        <w:autoSpaceDN w:val="0"/>
        <w:ind w:left="567"/>
        <w:jc w:val="both"/>
        <w:rPr>
          <w:rFonts w:eastAsia="Times New Roman"/>
          <w:szCs w:val="20"/>
          <w:lang w:eastAsia="hu-HU"/>
        </w:rPr>
      </w:pPr>
      <w:r w:rsidRPr="00F91F1B">
        <w:rPr>
          <w:rFonts w:eastAsia="Times New Roman"/>
          <w:szCs w:val="20"/>
          <w:u w:val="single"/>
          <w:lang w:eastAsia="hu-HU"/>
        </w:rPr>
        <w:t>Mach Péter:</w:t>
      </w:r>
      <w:r>
        <w:rPr>
          <w:rFonts w:eastAsia="Times New Roman"/>
          <w:szCs w:val="20"/>
          <w:lang w:eastAsia="hu-HU"/>
        </w:rPr>
        <w:t xml:space="preserve"> A Dunaparti sétány megépítésekor a fejlesztési terveknek arról is szólnia kell, hogy a területet használók (kerékpárosok, autósok, gyalogosok) szabályozott keretek között tölthessék el szabadidejüket. Pontosan meg kell határozni a zajvédelmi szintet és a szórakozóhelyek engedélyeztetését. A Dunán elhelyezett vendéglátó egységek</w:t>
      </w:r>
      <w:r w:rsidR="0008552D">
        <w:rPr>
          <w:rFonts w:eastAsia="Times New Roman"/>
          <w:szCs w:val="20"/>
          <w:lang w:eastAsia="hu-HU"/>
        </w:rPr>
        <w:t>nek</w:t>
      </w:r>
      <w:r>
        <w:rPr>
          <w:rFonts w:eastAsia="Times New Roman"/>
          <w:szCs w:val="20"/>
          <w:lang w:eastAsia="hu-HU"/>
        </w:rPr>
        <w:t xml:space="preserve"> </w:t>
      </w:r>
      <w:r w:rsidR="0008552D">
        <w:rPr>
          <w:rFonts w:eastAsia="Times New Roman"/>
          <w:szCs w:val="20"/>
          <w:lang w:eastAsia="hu-HU"/>
        </w:rPr>
        <w:t xml:space="preserve">ne </w:t>
      </w:r>
      <w:r>
        <w:rPr>
          <w:rFonts w:eastAsia="Times New Roman"/>
          <w:szCs w:val="20"/>
          <w:lang w:eastAsia="hu-HU"/>
        </w:rPr>
        <w:t>a lakóházak környékén biztosíts</w:t>
      </w:r>
      <w:r w:rsidR="0008552D">
        <w:rPr>
          <w:rFonts w:eastAsia="Times New Roman"/>
          <w:szCs w:val="20"/>
          <w:lang w:eastAsia="hu-HU"/>
        </w:rPr>
        <w:t>anak működtetést.</w:t>
      </w:r>
    </w:p>
    <w:p w:rsidR="00F91F1B" w:rsidRDefault="00F91F1B" w:rsidP="00186CF4">
      <w:pPr>
        <w:suppressAutoHyphens/>
        <w:autoSpaceDN w:val="0"/>
        <w:ind w:left="567"/>
        <w:jc w:val="both"/>
        <w:rPr>
          <w:rFonts w:eastAsia="Times New Roman"/>
          <w:szCs w:val="20"/>
          <w:lang w:eastAsia="hu-HU"/>
        </w:rPr>
      </w:pPr>
    </w:p>
    <w:p w:rsidR="00F91F1B" w:rsidRPr="007B310E" w:rsidRDefault="00F91F1B" w:rsidP="00186CF4">
      <w:pPr>
        <w:suppressAutoHyphens/>
        <w:autoSpaceDN w:val="0"/>
        <w:ind w:left="567"/>
        <w:jc w:val="both"/>
        <w:rPr>
          <w:rFonts w:eastAsia="Times New Roman"/>
          <w:szCs w:val="20"/>
          <w:lang w:eastAsia="hu-HU"/>
        </w:rPr>
      </w:pPr>
      <w:r w:rsidRPr="00F91F1B">
        <w:rPr>
          <w:rFonts w:eastAsia="Times New Roman"/>
          <w:szCs w:val="20"/>
          <w:u w:val="single"/>
          <w:lang w:eastAsia="hu-HU"/>
        </w:rPr>
        <w:t>Szabados Ákos:</w:t>
      </w:r>
      <w:r>
        <w:rPr>
          <w:rFonts w:eastAsia="Times New Roman"/>
          <w:szCs w:val="20"/>
          <w:lang w:eastAsia="hu-HU"/>
        </w:rPr>
        <w:t xml:space="preserve"> Az igényt benyújtók felkeresték és elképzelésük nem rossz, de nyilvánvaló, hogy jelenleg nem lehet döntést hozniuk erről. </w:t>
      </w:r>
      <w:r w:rsidR="00ED14B8">
        <w:rPr>
          <w:rFonts w:eastAsia="Times New Roman"/>
          <w:szCs w:val="20"/>
          <w:lang w:eastAsia="hu-HU"/>
        </w:rPr>
        <w:t>Úszóplatformot építettek, amely egyébként a jogszabályoknak megfelel. (Biztonságtechnikai, és vízjogi előírások.) Napernyők alatt, napvitorlák felszerelésével alakítanának ki vendéglátóhelyeket. Egyetért az előtte szólókkal, de az igénylőket bíztassák azzal, hogy egy részletesebb koncepció benyújtásával végleges döntést tud</w:t>
      </w:r>
      <w:r w:rsidR="002A5E19">
        <w:rPr>
          <w:rFonts w:eastAsia="Times New Roman"/>
          <w:szCs w:val="20"/>
          <w:lang w:eastAsia="hu-HU"/>
        </w:rPr>
        <w:t>nak</w:t>
      </w:r>
      <w:r w:rsidR="00ED14B8">
        <w:rPr>
          <w:rFonts w:eastAsia="Times New Roman"/>
          <w:szCs w:val="20"/>
          <w:lang w:eastAsia="hu-HU"/>
        </w:rPr>
        <w:t xml:space="preserve"> majd hozni. </w:t>
      </w:r>
      <w:r w:rsidR="001520D3" w:rsidRPr="007B310E">
        <w:rPr>
          <w:rFonts w:eastAsia="Times New Roman"/>
          <w:szCs w:val="20"/>
          <w:lang w:eastAsia="hu-HU"/>
        </w:rPr>
        <w:t xml:space="preserve">Kéri, hogy ne utasítsa el ezt a kezdeményezést a képviselő-testület és ne zárkózzon el ettől. A parti sétányon nem szabad túl sok vendéglátói létesítményt nyitni   </w:t>
      </w:r>
      <w:r w:rsidR="00ED14B8" w:rsidRPr="007B310E">
        <w:rPr>
          <w:rFonts w:eastAsia="Times New Roman"/>
          <w:szCs w:val="20"/>
          <w:lang w:eastAsia="hu-HU"/>
        </w:rPr>
        <w:t xml:space="preserve"> </w:t>
      </w:r>
    </w:p>
    <w:p w:rsidR="00186CF4" w:rsidRPr="007B310E" w:rsidRDefault="00186CF4" w:rsidP="00186CF4">
      <w:pPr>
        <w:ind w:left="540"/>
        <w:jc w:val="both"/>
        <w:rPr>
          <w:rFonts w:eastAsia="Times New Roman"/>
          <w:szCs w:val="20"/>
          <w:lang w:eastAsia="hu-HU"/>
        </w:rPr>
      </w:pPr>
      <w:r w:rsidRPr="007B310E">
        <w:rPr>
          <w:rFonts w:eastAsia="Times New Roman"/>
          <w:szCs w:val="20"/>
          <w:lang w:eastAsia="hu-HU"/>
        </w:rPr>
        <w:t>Szavazásra teszi fel a</w:t>
      </w:r>
      <w:r w:rsidR="006F02FA">
        <w:rPr>
          <w:rFonts w:eastAsia="Times New Roman"/>
          <w:szCs w:val="20"/>
          <w:lang w:eastAsia="hu-HU"/>
        </w:rPr>
        <w:t>z elhangzott</w:t>
      </w:r>
      <w:r w:rsidR="007B310E">
        <w:rPr>
          <w:rFonts w:eastAsia="Times New Roman"/>
          <w:szCs w:val="20"/>
          <w:lang w:eastAsia="hu-HU"/>
        </w:rPr>
        <w:t xml:space="preserve"> kiegészítéssel egyidejűleg az </w:t>
      </w:r>
      <w:r w:rsidRPr="007B310E">
        <w:rPr>
          <w:rFonts w:eastAsia="Times New Roman"/>
          <w:szCs w:val="20"/>
          <w:lang w:eastAsia="hu-HU"/>
        </w:rPr>
        <w:t xml:space="preserve">előterjesztésben szereplő </w:t>
      </w:r>
      <w:r w:rsidR="007B310E" w:rsidRPr="007B310E">
        <w:rPr>
          <w:rFonts w:eastAsia="Times New Roman"/>
          <w:szCs w:val="20"/>
          <w:lang w:eastAsia="hu-HU"/>
        </w:rPr>
        <w:t xml:space="preserve">I/2. sz. </w:t>
      </w:r>
      <w:r w:rsidRPr="007B310E">
        <w:rPr>
          <w:rFonts w:eastAsia="Times New Roman"/>
          <w:szCs w:val="20"/>
          <w:lang w:eastAsia="hu-HU"/>
        </w:rPr>
        <w:t xml:space="preserve">határozati javaslat elfogadását. </w:t>
      </w:r>
    </w:p>
    <w:p w:rsidR="00186CF4" w:rsidRPr="007B310E" w:rsidRDefault="00186CF4" w:rsidP="00186CF4">
      <w:pPr>
        <w:ind w:left="540"/>
        <w:jc w:val="both"/>
        <w:rPr>
          <w:rFonts w:eastAsia="Times New Roman"/>
          <w:szCs w:val="24"/>
          <w:lang w:eastAsia="hu-HU"/>
        </w:rPr>
      </w:pPr>
      <w:r w:rsidRPr="007B310E">
        <w:rPr>
          <w:rFonts w:eastAsia="Times New Roman"/>
          <w:szCs w:val="24"/>
          <w:lang w:eastAsia="hu-HU"/>
        </w:rPr>
        <w:t>Megállapítja, hogy a jelenlévő 16 képviselő 16 igen 0 nem 0 tartózkodással elfogadja azt.</w:t>
      </w:r>
    </w:p>
    <w:p w:rsidR="00186CF4" w:rsidRPr="007B310E" w:rsidRDefault="00186CF4" w:rsidP="00186CF4">
      <w:pPr>
        <w:ind w:left="540"/>
        <w:jc w:val="both"/>
        <w:rPr>
          <w:rFonts w:eastAsia="Times New Roman"/>
          <w:szCs w:val="20"/>
          <w:lang w:eastAsia="hu-HU"/>
        </w:rPr>
      </w:pPr>
    </w:p>
    <w:p w:rsidR="00186CF4" w:rsidRPr="00186CF4" w:rsidRDefault="00F91F1B" w:rsidP="00186CF4">
      <w:pPr>
        <w:ind w:left="540"/>
        <w:jc w:val="both"/>
        <w:rPr>
          <w:rFonts w:eastAsia="Times New Roman"/>
          <w:b/>
          <w:bCs/>
          <w:szCs w:val="20"/>
          <w:u w:val="single"/>
          <w:lang w:eastAsia="hu-HU"/>
        </w:rPr>
      </w:pPr>
      <w:r>
        <w:rPr>
          <w:rFonts w:eastAsia="Times New Roman"/>
          <w:b/>
          <w:bCs/>
          <w:szCs w:val="20"/>
          <w:u w:val="single"/>
          <w:lang w:eastAsia="hu-HU"/>
        </w:rPr>
        <w:t>131</w:t>
      </w:r>
      <w:r w:rsidR="00186CF4" w:rsidRPr="00186CF4">
        <w:rPr>
          <w:rFonts w:eastAsia="Times New Roman"/>
          <w:b/>
          <w:bCs/>
          <w:szCs w:val="20"/>
          <w:u w:val="single"/>
          <w:lang w:eastAsia="hu-HU"/>
        </w:rPr>
        <w:t>/2019. (VII.11.) Ök. sz. határozat</w:t>
      </w:r>
    </w:p>
    <w:p w:rsidR="00186CF4" w:rsidRPr="00186CF4" w:rsidRDefault="00186CF4" w:rsidP="00FF25D2">
      <w:pPr>
        <w:ind w:left="567"/>
        <w:jc w:val="both"/>
        <w:rPr>
          <w:rFonts w:eastAsia="Times New Roman"/>
          <w:bCs/>
          <w:iCs/>
          <w:szCs w:val="20"/>
          <w:lang w:eastAsia="hu-HU"/>
        </w:rPr>
      </w:pPr>
      <w:r w:rsidRPr="00186CF4">
        <w:rPr>
          <w:rFonts w:eastAsia="Times New Roman"/>
          <w:bCs/>
          <w:iCs/>
          <w:szCs w:val="20"/>
          <w:lang w:eastAsia="hu-HU"/>
        </w:rPr>
        <w:t xml:space="preserve">a Képviselő-testület </w:t>
      </w:r>
    </w:p>
    <w:p w:rsidR="007A282C" w:rsidRPr="007A282C" w:rsidRDefault="00D6206D" w:rsidP="007A282C">
      <w:pPr>
        <w:pStyle w:val="Listaszerbekezds"/>
        <w:numPr>
          <w:ilvl w:val="0"/>
          <w:numId w:val="16"/>
        </w:numPr>
        <w:jc w:val="both"/>
        <w:rPr>
          <w:szCs w:val="24"/>
        </w:rPr>
      </w:pPr>
      <w:r w:rsidRPr="007A282C">
        <w:rPr>
          <w:szCs w:val="24"/>
        </w:rPr>
        <w:t>a KITOM s.r.o. (Komenského 18/5. 94501 Komarno) kérelmét elutasítja, és nem járul hozzá a 170012/2 hrsz. alatti „kivett Duna” megnevezésű ingatlanon létesítendő úszóműállás létesítése érdekében – mint a megközelítést biztosító földrészlet (170007 hrsz. alatti ingatlan) tulajdonosa – a projekt megvalósításához</w:t>
      </w:r>
      <w:r w:rsidR="007B310E" w:rsidRPr="007A282C">
        <w:rPr>
          <w:szCs w:val="24"/>
        </w:rPr>
        <w:t xml:space="preserve"> azzal, hogy a kérelmet benyújtó gazdasági társaság részletes megvalósítási és üzemeltetési elképzeléseit tartalmazó koncepció jövőbeni megtárgyalásától nem zárkózik el. </w:t>
      </w:r>
    </w:p>
    <w:p w:rsidR="00D6206D" w:rsidRPr="007A282C" w:rsidRDefault="007A282C" w:rsidP="007A282C">
      <w:pPr>
        <w:ind w:left="567"/>
        <w:jc w:val="both"/>
        <w:rPr>
          <w:szCs w:val="24"/>
        </w:rPr>
      </w:pPr>
      <w:r>
        <w:rPr>
          <w:szCs w:val="24"/>
        </w:rPr>
        <w:t>II.</w:t>
      </w:r>
      <w:r w:rsidR="00D6206D" w:rsidRPr="007A282C">
        <w:rPr>
          <w:szCs w:val="24"/>
        </w:rPr>
        <w:tab/>
        <w:t>felkéri a Polgármestert a szükséges intézkedések megtételére.</w:t>
      </w:r>
    </w:p>
    <w:p w:rsidR="007A282C" w:rsidRDefault="007A282C" w:rsidP="00FF25D2">
      <w:pPr>
        <w:spacing w:line="259" w:lineRule="auto"/>
        <w:ind w:left="567"/>
        <w:jc w:val="both"/>
        <w:rPr>
          <w:szCs w:val="24"/>
          <w:u w:val="single"/>
        </w:rPr>
      </w:pPr>
    </w:p>
    <w:p w:rsidR="00D6206D" w:rsidRPr="00D6206D" w:rsidRDefault="00D6206D" w:rsidP="00FF25D2">
      <w:pPr>
        <w:spacing w:line="259" w:lineRule="auto"/>
        <w:ind w:left="567"/>
        <w:jc w:val="both"/>
        <w:rPr>
          <w:szCs w:val="24"/>
        </w:rPr>
      </w:pPr>
      <w:r w:rsidRPr="00D6206D">
        <w:rPr>
          <w:szCs w:val="24"/>
          <w:u w:val="single"/>
        </w:rPr>
        <w:t>Felelős</w:t>
      </w:r>
      <w:r w:rsidRPr="00D6206D">
        <w:rPr>
          <w:szCs w:val="24"/>
        </w:rPr>
        <w:t>: Szabados Ákos polgármester</w:t>
      </w:r>
    </w:p>
    <w:p w:rsidR="00D6206D" w:rsidRPr="00D6206D" w:rsidRDefault="00D6206D" w:rsidP="00FF25D2">
      <w:pPr>
        <w:spacing w:after="160" w:line="259" w:lineRule="auto"/>
        <w:ind w:left="567"/>
        <w:jc w:val="both"/>
        <w:rPr>
          <w:szCs w:val="24"/>
        </w:rPr>
      </w:pPr>
      <w:r w:rsidRPr="00D6206D">
        <w:rPr>
          <w:szCs w:val="24"/>
          <w:u w:val="single"/>
        </w:rPr>
        <w:t>Határidő</w:t>
      </w:r>
      <w:r w:rsidRPr="00D6206D">
        <w:rPr>
          <w:szCs w:val="24"/>
        </w:rPr>
        <w:t>: adott</w:t>
      </w:r>
    </w:p>
    <w:p w:rsidR="007B310E" w:rsidRDefault="007B310E" w:rsidP="00391393">
      <w:pPr>
        <w:suppressAutoHyphens/>
        <w:ind w:left="3119" w:hanging="2552"/>
        <w:jc w:val="both"/>
        <w:rPr>
          <w:b/>
          <w:i/>
          <w:iCs/>
          <w:szCs w:val="20"/>
          <w:u w:val="single"/>
          <w:lang w:eastAsia="hu-HU"/>
        </w:rPr>
      </w:pPr>
    </w:p>
    <w:p w:rsidR="007B310E" w:rsidRDefault="007B310E" w:rsidP="00391393">
      <w:pPr>
        <w:suppressAutoHyphens/>
        <w:ind w:left="3119" w:hanging="2552"/>
        <w:jc w:val="both"/>
        <w:rPr>
          <w:b/>
          <w:i/>
          <w:iCs/>
          <w:szCs w:val="20"/>
          <w:u w:val="single"/>
          <w:lang w:eastAsia="hu-HU"/>
        </w:rPr>
      </w:pPr>
    </w:p>
    <w:p w:rsidR="007B310E" w:rsidRDefault="007B310E" w:rsidP="00391393">
      <w:pPr>
        <w:suppressAutoHyphens/>
        <w:ind w:left="3119" w:hanging="2552"/>
        <w:jc w:val="both"/>
        <w:rPr>
          <w:b/>
          <w:i/>
          <w:iCs/>
          <w:szCs w:val="20"/>
          <w:u w:val="single"/>
          <w:lang w:eastAsia="hu-HU"/>
        </w:rPr>
      </w:pPr>
    </w:p>
    <w:p w:rsidR="00862CFB" w:rsidRDefault="00862CFB" w:rsidP="00391393">
      <w:pPr>
        <w:suppressAutoHyphens/>
        <w:ind w:left="3119" w:hanging="2552"/>
        <w:jc w:val="both"/>
        <w:rPr>
          <w:b/>
          <w:i/>
          <w:iCs/>
          <w:szCs w:val="20"/>
          <w:u w:val="single"/>
          <w:lang w:eastAsia="hu-HU"/>
        </w:rPr>
      </w:pPr>
    </w:p>
    <w:p w:rsidR="00862CFB" w:rsidRDefault="00862CFB" w:rsidP="00391393">
      <w:pPr>
        <w:suppressAutoHyphens/>
        <w:ind w:left="3119" w:hanging="2552"/>
        <w:jc w:val="both"/>
        <w:rPr>
          <w:b/>
          <w:i/>
          <w:iCs/>
          <w:szCs w:val="20"/>
          <w:u w:val="single"/>
          <w:lang w:eastAsia="hu-HU"/>
        </w:rPr>
      </w:pPr>
    </w:p>
    <w:p w:rsidR="00862CFB" w:rsidRDefault="00862CFB" w:rsidP="00391393">
      <w:pPr>
        <w:suppressAutoHyphens/>
        <w:ind w:left="3119" w:hanging="2552"/>
        <w:jc w:val="both"/>
        <w:rPr>
          <w:b/>
          <w:i/>
          <w:iCs/>
          <w:szCs w:val="20"/>
          <w:u w:val="single"/>
          <w:lang w:eastAsia="hu-HU"/>
        </w:rPr>
      </w:pPr>
    </w:p>
    <w:p w:rsidR="00862CFB" w:rsidRDefault="00862CFB" w:rsidP="00391393">
      <w:pPr>
        <w:suppressAutoHyphens/>
        <w:ind w:left="3119" w:hanging="2552"/>
        <w:jc w:val="both"/>
        <w:rPr>
          <w:b/>
          <w:i/>
          <w:iCs/>
          <w:szCs w:val="20"/>
          <w:u w:val="single"/>
          <w:lang w:eastAsia="hu-HU"/>
        </w:rPr>
      </w:pPr>
    </w:p>
    <w:p w:rsidR="00862CFB" w:rsidRDefault="00862CFB" w:rsidP="00391393">
      <w:pPr>
        <w:suppressAutoHyphens/>
        <w:ind w:left="3119" w:hanging="2552"/>
        <w:jc w:val="both"/>
        <w:rPr>
          <w:b/>
          <w:i/>
          <w:iCs/>
          <w:szCs w:val="20"/>
          <w:u w:val="single"/>
          <w:lang w:eastAsia="hu-HU"/>
        </w:rPr>
      </w:pPr>
    </w:p>
    <w:p w:rsidR="00DF3DCF" w:rsidRPr="00391393" w:rsidRDefault="00632F0E" w:rsidP="00391393">
      <w:pPr>
        <w:suppressAutoHyphens/>
        <w:ind w:left="3119" w:hanging="2552"/>
        <w:jc w:val="both"/>
        <w:rPr>
          <w:rFonts w:eastAsia="Times New Roman"/>
          <w:szCs w:val="24"/>
          <w:lang w:eastAsia="hu-HU"/>
        </w:rPr>
      </w:pPr>
      <w:r w:rsidRPr="0089721A">
        <w:rPr>
          <w:b/>
          <w:i/>
          <w:iCs/>
          <w:szCs w:val="20"/>
          <w:u w:val="single"/>
          <w:lang w:eastAsia="hu-HU"/>
        </w:rPr>
        <w:t>1</w:t>
      </w:r>
      <w:r>
        <w:rPr>
          <w:b/>
          <w:i/>
          <w:iCs/>
          <w:szCs w:val="20"/>
          <w:u w:val="single"/>
          <w:lang w:eastAsia="hu-HU"/>
        </w:rPr>
        <w:t>0</w:t>
      </w:r>
      <w:r w:rsidRPr="0089721A">
        <w:rPr>
          <w:b/>
          <w:i/>
          <w:iCs/>
          <w:szCs w:val="20"/>
          <w:u w:val="single"/>
          <w:lang w:eastAsia="hu-HU"/>
        </w:rPr>
        <w:t>. napirend</w:t>
      </w:r>
      <w:r>
        <w:rPr>
          <w:b/>
          <w:i/>
          <w:iCs/>
          <w:szCs w:val="20"/>
          <w:u w:val="single"/>
          <w:lang w:eastAsia="hu-HU"/>
        </w:rPr>
        <w:t>i pont</w:t>
      </w:r>
      <w:r w:rsidRPr="0089721A">
        <w:rPr>
          <w:b/>
          <w:i/>
          <w:iCs/>
          <w:szCs w:val="20"/>
          <w:u w:val="single"/>
          <w:lang w:eastAsia="hu-HU"/>
        </w:rPr>
        <w:t>:</w:t>
      </w:r>
      <w:r w:rsidR="00391393">
        <w:rPr>
          <w:bCs/>
          <w:szCs w:val="20"/>
          <w:lang w:eastAsia="hu-HU"/>
        </w:rPr>
        <w:tab/>
      </w:r>
      <w:r w:rsidR="00DF3DCF" w:rsidRPr="00391393">
        <w:rPr>
          <w:rFonts w:eastAsia="Times New Roman"/>
          <w:szCs w:val="24"/>
          <w:lang w:eastAsia="hu-HU"/>
        </w:rPr>
        <w:t>Javaslat a 2019/2020-as nevelési évben indítható óvodai csoportok létszámának meghatározására</w:t>
      </w:r>
    </w:p>
    <w:p w:rsidR="00DF3DCF" w:rsidRPr="00DF3DCF" w:rsidRDefault="00DF3DCF" w:rsidP="00391393">
      <w:pPr>
        <w:ind w:left="4244" w:hanging="1125"/>
        <w:jc w:val="both"/>
        <w:rPr>
          <w:rFonts w:eastAsia="Times New Roman"/>
          <w:color w:val="000000"/>
          <w:szCs w:val="24"/>
          <w:lang w:eastAsia="hu-HU"/>
        </w:rPr>
      </w:pPr>
      <w:r w:rsidRPr="00DF3DCF">
        <w:rPr>
          <w:rFonts w:eastAsia="Times New Roman"/>
          <w:color w:val="000000"/>
          <w:szCs w:val="24"/>
          <w:u w:val="single"/>
          <w:lang w:val="en-US" w:eastAsia="hu-HU"/>
        </w:rPr>
        <w:t>El</w:t>
      </w:r>
      <w:r w:rsidRPr="00DF3DCF">
        <w:rPr>
          <w:rFonts w:eastAsia="Times New Roman"/>
          <w:color w:val="000000"/>
          <w:szCs w:val="24"/>
          <w:u w:val="single"/>
          <w:lang w:eastAsia="hu-HU"/>
        </w:rPr>
        <w:t>őadó:</w:t>
      </w:r>
      <w:r w:rsidRPr="00DF3DCF">
        <w:rPr>
          <w:rFonts w:eastAsia="Times New Roman"/>
          <w:color w:val="000000"/>
          <w:szCs w:val="24"/>
          <w:lang w:eastAsia="hu-HU"/>
        </w:rPr>
        <w:tab/>
      </w:r>
      <w:r w:rsidRPr="00DF3DCF">
        <w:rPr>
          <w:rFonts w:eastAsia="Times New Roman"/>
          <w:szCs w:val="24"/>
          <w:lang w:eastAsia="hu-HU"/>
        </w:rPr>
        <w:t>Schmidtné Buda Andrea Közművelődési, Egészségügyi és Szociális osztályvezető</w:t>
      </w:r>
    </w:p>
    <w:p w:rsidR="00391393" w:rsidRDefault="00391393" w:rsidP="00186CF4">
      <w:pPr>
        <w:suppressAutoHyphens/>
        <w:autoSpaceDN w:val="0"/>
        <w:ind w:left="567"/>
        <w:jc w:val="both"/>
        <w:rPr>
          <w:rFonts w:eastAsia="Times New Roman"/>
          <w:szCs w:val="20"/>
          <w:u w:val="single"/>
          <w:lang w:eastAsia="hu-HU"/>
        </w:rPr>
      </w:pPr>
    </w:p>
    <w:p w:rsidR="00391393" w:rsidRDefault="00391393" w:rsidP="00186CF4">
      <w:pPr>
        <w:suppressAutoHyphens/>
        <w:autoSpaceDN w:val="0"/>
        <w:ind w:left="567"/>
        <w:jc w:val="both"/>
        <w:rPr>
          <w:rFonts w:eastAsia="Times New Roman"/>
          <w:szCs w:val="20"/>
          <w:u w:val="single"/>
          <w:lang w:eastAsia="hu-HU"/>
        </w:rPr>
      </w:pPr>
    </w:p>
    <w:p w:rsidR="00391393" w:rsidRDefault="00391393" w:rsidP="00186CF4">
      <w:pPr>
        <w:suppressAutoHyphens/>
        <w:autoSpaceDN w:val="0"/>
        <w:ind w:left="567"/>
        <w:jc w:val="both"/>
        <w:rPr>
          <w:rFonts w:eastAsia="Times New Roman"/>
          <w:szCs w:val="20"/>
          <w:u w:val="single"/>
          <w:lang w:eastAsia="hu-HU"/>
        </w:rPr>
      </w:pPr>
    </w:p>
    <w:p w:rsidR="00186CF4" w:rsidRPr="00186CF4" w:rsidRDefault="00186CF4" w:rsidP="00186CF4">
      <w:pPr>
        <w:suppressAutoHyphens/>
        <w:autoSpaceDN w:val="0"/>
        <w:ind w:left="567"/>
        <w:jc w:val="both"/>
        <w:rPr>
          <w:rFonts w:eastAsia="Times New Roman"/>
          <w:szCs w:val="20"/>
          <w:lang w:eastAsia="hu-HU"/>
        </w:rPr>
      </w:pPr>
      <w:r w:rsidRPr="00186CF4">
        <w:rPr>
          <w:rFonts w:eastAsia="Times New Roman"/>
          <w:szCs w:val="20"/>
          <w:u w:val="single"/>
          <w:lang w:eastAsia="hu-HU"/>
        </w:rPr>
        <w:t>Szabados Ákos:</w:t>
      </w:r>
      <w:r w:rsidRPr="00186CF4">
        <w:rPr>
          <w:rFonts w:eastAsia="Times New Roman"/>
          <w:szCs w:val="20"/>
          <w:lang w:eastAsia="hu-HU"/>
        </w:rPr>
        <w:t xml:space="preserve"> Megnyitja a napirendi pontot. Kéri a bizottságok véleményét.</w:t>
      </w:r>
    </w:p>
    <w:p w:rsidR="00186CF4" w:rsidRDefault="00186CF4" w:rsidP="00186CF4">
      <w:pPr>
        <w:suppressAutoHyphens/>
        <w:autoSpaceDN w:val="0"/>
        <w:ind w:left="567"/>
        <w:jc w:val="both"/>
        <w:rPr>
          <w:rFonts w:eastAsia="Times New Roman"/>
          <w:szCs w:val="20"/>
          <w:u w:val="single"/>
          <w:lang w:eastAsia="hu-HU"/>
        </w:rPr>
      </w:pPr>
    </w:p>
    <w:p w:rsidR="00391393" w:rsidRPr="00391393" w:rsidRDefault="00391393" w:rsidP="00186CF4">
      <w:pPr>
        <w:suppressAutoHyphens/>
        <w:autoSpaceDN w:val="0"/>
        <w:ind w:left="567"/>
        <w:jc w:val="both"/>
        <w:rPr>
          <w:rFonts w:eastAsia="Times New Roman"/>
          <w:szCs w:val="20"/>
          <w:lang w:eastAsia="hu-HU"/>
        </w:rPr>
      </w:pPr>
      <w:r>
        <w:rPr>
          <w:rFonts w:eastAsia="Times New Roman"/>
          <w:szCs w:val="20"/>
          <w:u w:val="single"/>
          <w:lang w:eastAsia="hu-HU"/>
        </w:rPr>
        <w:t>Schmidtné Buda Andrea:</w:t>
      </w:r>
      <w:r>
        <w:rPr>
          <w:rFonts w:eastAsia="Times New Roman"/>
          <w:szCs w:val="20"/>
          <w:lang w:eastAsia="hu-HU"/>
        </w:rPr>
        <w:t xml:space="preserve"> Az előterjesztéssel kapcsolatban szóbeli kiegészítést nem tesz. </w:t>
      </w:r>
    </w:p>
    <w:p w:rsidR="00391393" w:rsidRPr="00186CF4" w:rsidRDefault="00391393" w:rsidP="00186CF4">
      <w:pPr>
        <w:suppressAutoHyphens/>
        <w:autoSpaceDN w:val="0"/>
        <w:ind w:left="567"/>
        <w:jc w:val="both"/>
        <w:rPr>
          <w:rFonts w:eastAsia="Times New Roman"/>
          <w:szCs w:val="20"/>
          <w:u w:val="single"/>
          <w:lang w:eastAsia="hu-HU"/>
        </w:rPr>
      </w:pPr>
    </w:p>
    <w:p w:rsidR="00186CF4" w:rsidRPr="00186CF4" w:rsidRDefault="00186CF4" w:rsidP="00186CF4">
      <w:pPr>
        <w:suppressAutoHyphens/>
        <w:autoSpaceDN w:val="0"/>
        <w:ind w:left="567"/>
        <w:jc w:val="both"/>
        <w:rPr>
          <w:rFonts w:eastAsia="Times New Roman"/>
          <w:szCs w:val="20"/>
          <w:lang w:eastAsia="hu-HU"/>
        </w:rPr>
      </w:pPr>
      <w:r w:rsidRPr="00186CF4">
        <w:rPr>
          <w:rFonts w:eastAsia="Times New Roman"/>
          <w:szCs w:val="20"/>
          <w:u w:val="single"/>
          <w:lang w:eastAsia="hu-HU"/>
        </w:rPr>
        <w:t>Fekete Katalin:</w:t>
      </w:r>
      <w:r w:rsidRPr="00186CF4">
        <w:rPr>
          <w:rFonts w:eastAsia="Times New Roman"/>
          <w:szCs w:val="20"/>
          <w:lang w:eastAsia="hu-HU"/>
        </w:rPr>
        <w:t xml:space="preserve"> Az Oktatási, Kulturális, Ifjúsági és Informatikai Bizottság kéri az előterjesztésben szereplő határozati javaslat elfogadását.</w:t>
      </w:r>
    </w:p>
    <w:p w:rsidR="00186CF4" w:rsidRPr="00186CF4" w:rsidRDefault="00186CF4" w:rsidP="00186CF4">
      <w:pPr>
        <w:suppressAutoHyphens/>
        <w:autoSpaceDN w:val="0"/>
        <w:ind w:left="567"/>
        <w:jc w:val="both"/>
        <w:rPr>
          <w:rFonts w:eastAsia="Times New Roman"/>
          <w:szCs w:val="20"/>
          <w:u w:val="single"/>
          <w:lang w:eastAsia="hu-HU"/>
        </w:rPr>
      </w:pPr>
    </w:p>
    <w:p w:rsidR="00186CF4" w:rsidRPr="00186CF4" w:rsidRDefault="00186CF4" w:rsidP="00186CF4">
      <w:pPr>
        <w:suppressAutoHyphens/>
        <w:autoSpaceDN w:val="0"/>
        <w:ind w:left="567"/>
        <w:jc w:val="both"/>
        <w:rPr>
          <w:rFonts w:eastAsia="Times New Roman"/>
          <w:szCs w:val="20"/>
          <w:lang w:eastAsia="hu-HU"/>
        </w:rPr>
      </w:pPr>
      <w:r w:rsidRPr="00186CF4">
        <w:rPr>
          <w:rFonts w:eastAsia="Times New Roman"/>
          <w:szCs w:val="20"/>
          <w:u w:val="single"/>
          <w:lang w:eastAsia="hu-HU"/>
        </w:rPr>
        <w:t>Marton Sándorné:</w:t>
      </w:r>
      <w:r w:rsidRPr="00186CF4">
        <w:rPr>
          <w:rFonts w:eastAsia="Times New Roman"/>
          <w:szCs w:val="20"/>
          <w:lang w:eastAsia="hu-HU"/>
        </w:rPr>
        <w:t xml:space="preserve"> A Pénzügyi Bizottság kéri az előterjesztésben szereplő határozati javaslat elfogadását.</w:t>
      </w:r>
    </w:p>
    <w:p w:rsidR="00186CF4" w:rsidRDefault="00186CF4" w:rsidP="00186CF4">
      <w:pPr>
        <w:suppressAutoHyphens/>
        <w:autoSpaceDN w:val="0"/>
        <w:ind w:left="567"/>
        <w:jc w:val="both"/>
        <w:rPr>
          <w:rFonts w:eastAsia="Times New Roman"/>
          <w:szCs w:val="24"/>
          <w:lang w:eastAsia="hu-HU"/>
        </w:rPr>
      </w:pPr>
    </w:p>
    <w:p w:rsidR="00391393" w:rsidRPr="00391393" w:rsidRDefault="00391393" w:rsidP="00186CF4">
      <w:pPr>
        <w:suppressAutoHyphens/>
        <w:autoSpaceDN w:val="0"/>
        <w:ind w:left="567"/>
        <w:jc w:val="both"/>
        <w:rPr>
          <w:rFonts w:eastAsia="Times New Roman"/>
          <w:i/>
          <w:iCs/>
          <w:szCs w:val="24"/>
          <w:u w:val="single"/>
          <w:lang w:eastAsia="hu-HU"/>
        </w:rPr>
      </w:pPr>
      <w:r w:rsidRPr="00391393">
        <w:rPr>
          <w:rFonts w:eastAsia="Times New Roman"/>
          <w:i/>
          <w:iCs/>
          <w:szCs w:val="24"/>
          <w:u w:val="single"/>
          <w:lang w:eastAsia="hu-HU"/>
        </w:rPr>
        <w:t>Kérdés, hozzászólás nem hangzik el.</w:t>
      </w:r>
    </w:p>
    <w:p w:rsidR="00391393" w:rsidRPr="00186CF4" w:rsidRDefault="00391393" w:rsidP="00186CF4">
      <w:pPr>
        <w:suppressAutoHyphens/>
        <w:autoSpaceDN w:val="0"/>
        <w:ind w:left="567"/>
        <w:jc w:val="both"/>
        <w:rPr>
          <w:rFonts w:eastAsia="Times New Roman"/>
          <w:szCs w:val="24"/>
          <w:lang w:eastAsia="hu-HU"/>
        </w:rPr>
      </w:pPr>
    </w:p>
    <w:p w:rsidR="00186CF4" w:rsidRPr="00186CF4" w:rsidRDefault="00186CF4" w:rsidP="00186CF4">
      <w:pPr>
        <w:ind w:left="540"/>
        <w:jc w:val="both"/>
        <w:rPr>
          <w:rFonts w:eastAsia="Times New Roman"/>
          <w:bCs/>
          <w:color w:val="000000"/>
          <w:szCs w:val="20"/>
          <w:lang w:eastAsia="hu-HU"/>
        </w:rPr>
      </w:pPr>
      <w:r w:rsidRPr="00186CF4">
        <w:rPr>
          <w:rFonts w:eastAsia="Times New Roman"/>
          <w:szCs w:val="20"/>
          <w:u w:val="single"/>
          <w:lang w:eastAsia="hu-HU"/>
        </w:rPr>
        <w:t>Szabados Ákos:</w:t>
      </w:r>
      <w:r w:rsidRPr="00186CF4">
        <w:rPr>
          <w:rFonts w:eastAsia="Times New Roman"/>
          <w:szCs w:val="20"/>
          <w:lang w:eastAsia="hu-HU"/>
        </w:rPr>
        <w:t xml:space="preserve"> S</w:t>
      </w:r>
      <w:r w:rsidRPr="00186CF4">
        <w:rPr>
          <w:rFonts w:eastAsia="Times New Roman"/>
          <w:bCs/>
          <w:color w:val="000000"/>
          <w:szCs w:val="20"/>
          <w:lang w:eastAsia="hu-HU"/>
        </w:rPr>
        <w:t xml:space="preserve">zavazásra teszi fel az előterjesztésben szereplő határozati javaslat elfogadását. </w:t>
      </w:r>
    </w:p>
    <w:p w:rsidR="00186CF4" w:rsidRPr="00186CF4" w:rsidRDefault="00186CF4" w:rsidP="00186CF4">
      <w:pPr>
        <w:ind w:left="540"/>
        <w:jc w:val="both"/>
        <w:rPr>
          <w:rFonts w:eastAsia="Times New Roman"/>
          <w:bCs/>
          <w:szCs w:val="24"/>
          <w:lang w:eastAsia="hu-HU"/>
        </w:rPr>
      </w:pPr>
      <w:r w:rsidRPr="00186CF4">
        <w:rPr>
          <w:rFonts w:eastAsia="Times New Roman"/>
          <w:bCs/>
          <w:szCs w:val="24"/>
          <w:lang w:eastAsia="hu-HU"/>
        </w:rPr>
        <w:t>Megállapítja, hogy a jelenlévő 16 képviselő 16 igen 0 nem 0 tartózkodással elfogadja azt.</w:t>
      </w:r>
    </w:p>
    <w:p w:rsidR="00186CF4" w:rsidRPr="00186CF4" w:rsidRDefault="00186CF4" w:rsidP="00186CF4">
      <w:pPr>
        <w:ind w:left="540"/>
        <w:jc w:val="both"/>
        <w:rPr>
          <w:rFonts w:eastAsia="Times New Roman"/>
          <w:color w:val="000000"/>
          <w:szCs w:val="20"/>
          <w:lang w:eastAsia="hu-HU"/>
        </w:rPr>
      </w:pPr>
    </w:p>
    <w:p w:rsidR="00186CF4" w:rsidRPr="00186CF4" w:rsidRDefault="00391393" w:rsidP="00AE3618">
      <w:pPr>
        <w:ind w:left="540"/>
        <w:jc w:val="both"/>
        <w:rPr>
          <w:rFonts w:eastAsia="Times New Roman"/>
          <w:b/>
          <w:bCs/>
          <w:szCs w:val="20"/>
          <w:u w:val="single"/>
          <w:lang w:eastAsia="hu-HU"/>
        </w:rPr>
      </w:pPr>
      <w:r>
        <w:rPr>
          <w:rFonts w:eastAsia="Times New Roman"/>
          <w:b/>
          <w:bCs/>
          <w:szCs w:val="20"/>
          <w:u w:val="single"/>
          <w:lang w:eastAsia="hu-HU"/>
        </w:rPr>
        <w:t>132</w:t>
      </w:r>
      <w:r w:rsidR="00186CF4" w:rsidRPr="00186CF4">
        <w:rPr>
          <w:rFonts w:eastAsia="Times New Roman"/>
          <w:b/>
          <w:bCs/>
          <w:szCs w:val="20"/>
          <w:u w:val="single"/>
          <w:lang w:eastAsia="hu-HU"/>
        </w:rPr>
        <w:t>/2019. (VII.11.) Ök. sz. határozat</w:t>
      </w:r>
    </w:p>
    <w:p w:rsidR="00186CF4" w:rsidRPr="00186CF4" w:rsidRDefault="00186CF4" w:rsidP="00AE3618">
      <w:pPr>
        <w:ind w:left="540"/>
        <w:jc w:val="both"/>
        <w:rPr>
          <w:rFonts w:eastAsia="Times New Roman"/>
          <w:bCs/>
          <w:iCs/>
          <w:szCs w:val="20"/>
          <w:lang w:eastAsia="hu-HU"/>
        </w:rPr>
      </w:pPr>
      <w:r w:rsidRPr="00186CF4">
        <w:rPr>
          <w:rFonts w:eastAsia="Times New Roman"/>
          <w:bCs/>
          <w:iCs/>
          <w:szCs w:val="20"/>
          <w:lang w:eastAsia="hu-HU"/>
        </w:rPr>
        <w:t xml:space="preserve">a Képviselő-testület </w:t>
      </w:r>
    </w:p>
    <w:p w:rsidR="00AE3618" w:rsidRPr="00C554E2" w:rsidRDefault="00AE3618" w:rsidP="00C554E2">
      <w:pPr>
        <w:widowControl w:val="0"/>
        <w:suppressAutoHyphens/>
        <w:ind w:left="567"/>
        <w:jc w:val="both"/>
        <w:rPr>
          <w:rFonts w:eastAsia="Times New Roman"/>
          <w:kern w:val="3"/>
          <w:szCs w:val="20"/>
          <w:lang w:eastAsia="hu-HU"/>
        </w:rPr>
      </w:pPr>
      <w:r w:rsidRPr="00C554E2">
        <w:rPr>
          <w:rFonts w:eastAsia="Times New Roman"/>
          <w:kern w:val="3"/>
          <w:szCs w:val="20"/>
          <w:lang w:eastAsia="hu-HU"/>
        </w:rPr>
        <w:t xml:space="preserve">az óvodai csoportok számát - az előző nevelési évben megállapított csoportszámmal egyezően - a 2019/2020-as nevelési évben az alábbiak szerint határozza meg: </w:t>
      </w:r>
    </w:p>
    <w:p w:rsidR="00AE3618" w:rsidRPr="00AE3618" w:rsidRDefault="00AE3618" w:rsidP="00AE3618">
      <w:pPr>
        <w:widowControl w:val="0"/>
        <w:suppressAutoHyphens/>
        <w:overflowPunct w:val="0"/>
        <w:autoSpaceDE w:val="0"/>
        <w:autoSpaceDN w:val="0"/>
        <w:adjustRightInd w:val="0"/>
        <w:ind w:left="540"/>
        <w:jc w:val="both"/>
        <w:textAlignment w:val="baseline"/>
        <w:rPr>
          <w:rFonts w:eastAsia="Times New Roman"/>
          <w:kern w:val="3"/>
          <w:szCs w:val="20"/>
          <w:lang w:eastAsia="hu-HU"/>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2112"/>
      </w:tblGrid>
      <w:tr w:rsidR="00AE3618" w:rsidRPr="00AE3618" w:rsidTr="00AE3618">
        <w:tc>
          <w:tcPr>
            <w:tcW w:w="6016" w:type="dxa"/>
            <w:shd w:val="clear" w:color="auto" w:fill="auto"/>
          </w:tcPr>
          <w:p w:rsidR="00AE3618" w:rsidRPr="00AE3618" w:rsidRDefault="00AE3618" w:rsidP="00AE3618">
            <w:pPr>
              <w:widowControl w:val="0"/>
              <w:suppressAutoHyphens/>
              <w:overflowPunct w:val="0"/>
              <w:autoSpaceDE w:val="0"/>
              <w:autoSpaceDN w:val="0"/>
              <w:adjustRightInd w:val="0"/>
              <w:ind w:left="540"/>
              <w:textAlignment w:val="baseline"/>
              <w:rPr>
                <w:rFonts w:eastAsia="Times New Roman"/>
                <w:kern w:val="3"/>
                <w:szCs w:val="20"/>
                <w:lang w:eastAsia="hu-HU"/>
              </w:rPr>
            </w:pPr>
            <w:r w:rsidRPr="00AE3618">
              <w:rPr>
                <w:rFonts w:eastAsia="Times New Roman"/>
                <w:kern w:val="3"/>
                <w:szCs w:val="20"/>
                <w:lang w:eastAsia="hu-HU"/>
              </w:rPr>
              <w:t>Pesterzsébeti Baross Német Nemzetiségi Óvoda</w:t>
            </w:r>
          </w:p>
        </w:tc>
        <w:tc>
          <w:tcPr>
            <w:tcW w:w="2112" w:type="dxa"/>
            <w:shd w:val="clear" w:color="auto" w:fill="auto"/>
          </w:tcPr>
          <w:p w:rsidR="00AE3618" w:rsidRPr="00AE3618" w:rsidRDefault="00AE3618" w:rsidP="00AE3618">
            <w:pPr>
              <w:widowControl w:val="0"/>
              <w:suppressAutoHyphens/>
              <w:overflowPunct w:val="0"/>
              <w:autoSpaceDE w:val="0"/>
              <w:autoSpaceDN w:val="0"/>
              <w:adjustRightInd w:val="0"/>
              <w:ind w:left="540"/>
              <w:jc w:val="right"/>
              <w:textAlignment w:val="baseline"/>
              <w:rPr>
                <w:rFonts w:eastAsia="Times New Roman"/>
                <w:kern w:val="3"/>
                <w:szCs w:val="20"/>
                <w:lang w:eastAsia="hu-HU"/>
              </w:rPr>
            </w:pPr>
            <w:r w:rsidRPr="00AE3618">
              <w:rPr>
                <w:rFonts w:eastAsia="Times New Roman"/>
                <w:kern w:val="3"/>
                <w:szCs w:val="20"/>
                <w:lang w:eastAsia="hu-HU"/>
              </w:rPr>
              <w:t>9 csoport</w:t>
            </w:r>
          </w:p>
        </w:tc>
      </w:tr>
      <w:tr w:rsidR="00AE3618" w:rsidRPr="00AE3618" w:rsidTr="00AE3618">
        <w:tc>
          <w:tcPr>
            <w:tcW w:w="6016" w:type="dxa"/>
            <w:shd w:val="clear" w:color="auto" w:fill="auto"/>
          </w:tcPr>
          <w:p w:rsidR="00AE3618" w:rsidRPr="00AE3618" w:rsidRDefault="00AE3618" w:rsidP="00AE3618">
            <w:pPr>
              <w:widowControl w:val="0"/>
              <w:suppressAutoHyphens/>
              <w:overflowPunct w:val="0"/>
              <w:autoSpaceDE w:val="0"/>
              <w:autoSpaceDN w:val="0"/>
              <w:adjustRightInd w:val="0"/>
              <w:ind w:left="540"/>
              <w:textAlignment w:val="baseline"/>
              <w:rPr>
                <w:rFonts w:eastAsia="Times New Roman"/>
                <w:kern w:val="3"/>
                <w:szCs w:val="20"/>
                <w:lang w:eastAsia="hu-HU"/>
              </w:rPr>
            </w:pPr>
            <w:r w:rsidRPr="00AE3618">
              <w:rPr>
                <w:rFonts w:eastAsia="Times New Roman"/>
                <w:kern w:val="3"/>
                <w:szCs w:val="20"/>
                <w:lang w:eastAsia="hu-HU"/>
              </w:rPr>
              <w:t>Pesterzsébeti Gézengúz Óvoda</w:t>
            </w:r>
          </w:p>
        </w:tc>
        <w:tc>
          <w:tcPr>
            <w:tcW w:w="2112" w:type="dxa"/>
            <w:shd w:val="clear" w:color="auto" w:fill="auto"/>
          </w:tcPr>
          <w:p w:rsidR="00AE3618" w:rsidRPr="00AE3618" w:rsidRDefault="00AE3618" w:rsidP="00AE3618">
            <w:pPr>
              <w:widowControl w:val="0"/>
              <w:suppressAutoHyphens/>
              <w:overflowPunct w:val="0"/>
              <w:autoSpaceDE w:val="0"/>
              <w:autoSpaceDN w:val="0"/>
              <w:adjustRightInd w:val="0"/>
              <w:ind w:left="540"/>
              <w:jc w:val="right"/>
              <w:textAlignment w:val="baseline"/>
              <w:rPr>
                <w:rFonts w:eastAsia="Times New Roman"/>
                <w:kern w:val="3"/>
                <w:szCs w:val="20"/>
                <w:lang w:eastAsia="hu-HU"/>
              </w:rPr>
            </w:pPr>
            <w:r w:rsidRPr="00AE3618">
              <w:rPr>
                <w:rFonts w:eastAsia="Times New Roman"/>
                <w:kern w:val="3"/>
                <w:szCs w:val="20"/>
                <w:lang w:eastAsia="hu-HU"/>
              </w:rPr>
              <w:t>15 csoport</w:t>
            </w:r>
          </w:p>
        </w:tc>
      </w:tr>
      <w:tr w:rsidR="00AE3618" w:rsidRPr="00AE3618" w:rsidTr="00AE3618">
        <w:tc>
          <w:tcPr>
            <w:tcW w:w="6016" w:type="dxa"/>
            <w:shd w:val="clear" w:color="auto" w:fill="auto"/>
          </w:tcPr>
          <w:p w:rsidR="00AE3618" w:rsidRPr="00AE3618" w:rsidRDefault="00AE3618" w:rsidP="00AE3618">
            <w:pPr>
              <w:widowControl w:val="0"/>
              <w:suppressAutoHyphens/>
              <w:overflowPunct w:val="0"/>
              <w:autoSpaceDE w:val="0"/>
              <w:autoSpaceDN w:val="0"/>
              <w:adjustRightInd w:val="0"/>
              <w:ind w:left="540"/>
              <w:textAlignment w:val="baseline"/>
              <w:rPr>
                <w:rFonts w:eastAsia="Times New Roman"/>
                <w:kern w:val="3"/>
                <w:szCs w:val="20"/>
                <w:lang w:eastAsia="hu-HU"/>
              </w:rPr>
            </w:pPr>
            <w:r w:rsidRPr="00AE3618">
              <w:rPr>
                <w:rFonts w:eastAsia="Times New Roman"/>
                <w:kern w:val="3"/>
                <w:szCs w:val="20"/>
                <w:lang w:eastAsia="hu-HU"/>
              </w:rPr>
              <w:t>Pesterzsébeti Gyermekmosoly Óvoda</w:t>
            </w:r>
          </w:p>
        </w:tc>
        <w:tc>
          <w:tcPr>
            <w:tcW w:w="2112" w:type="dxa"/>
            <w:shd w:val="clear" w:color="auto" w:fill="auto"/>
          </w:tcPr>
          <w:p w:rsidR="00AE3618" w:rsidRPr="00AE3618" w:rsidRDefault="00AE3618" w:rsidP="00AE3618">
            <w:pPr>
              <w:widowControl w:val="0"/>
              <w:suppressAutoHyphens/>
              <w:overflowPunct w:val="0"/>
              <w:autoSpaceDE w:val="0"/>
              <w:autoSpaceDN w:val="0"/>
              <w:adjustRightInd w:val="0"/>
              <w:ind w:left="540"/>
              <w:jc w:val="right"/>
              <w:textAlignment w:val="baseline"/>
              <w:rPr>
                <w:rFonts w:eastAsia="Times New Roman"/>
                <w:kern w:val="3"/>
                <w:szCs w:val="20"/>
                <w:lang w:eastAsia="hu-HU"/>
              </w:rPr>
            </w:pPr>
            <w:r w:rsidRPr="00AE3618">
              <w:rPr>
                <w:rFonts w:eastAsia="Times New Roman"/>
                <w:kern w:val="3"/>
                <w:szCs w:val="20"/>
                <w:lang w:eastAsia="hu-HU"/>
              </w:rPr>
              <w:t>16 csoport</w:t>
            </w:r>
          </w:p>
        </w:tc>
      </w:tr>
      <w:tr w:rsidR="00AE3618" w:rsidRPr="00AE3618" w:rsidTr="00AE3618">
        <w:tc>
          <w:tcPr>
            <w:tcW w:w="6016" w:type="dxa"/>
            <w:shd w:val="clear" w:color="auto" w:fill="auto"/>
          </w:tcPr>
          <w:p w:rsidR="00AE3618" w:rsidRPr="00AE3618" w:rsidRDefault="00AE3618" w:rsidP="00AE3618">
            <w:pPr>
              <w:widowControl w:val="0"/>
              <w:suppressAutoHyphens/>
              <w:overflowPunct w:val="0"/>
              <w:autoSpaceDE w:val="0"/>
              <w:autoSpaceDN w:val="0"/>
              <w:adjustRightInd w:val="0"/>
              <w:ind w:left="540"/>
              <w:textAlignment w:val="baseline"/>
              <w:rPr>
                <w:rFonts w:eastAsia="Times New Roman"/>
                <w:kern w:val="3"/>
                <w:szCs w:val="20"/>
                <w:lang w:eastAsia="hu-HU"/>
              </w:rPr>
            </w:pPr>
            <w:r w:rsidRPr="00AE3618">
              <w:rPr>
                <w:rFonts w:eastAsia="Times New Roman"/>
                <w:kern w:val="3"/>
                <w:szCs w:val="20"/>
                <w:lang w:eastAsia="hu-HU"/>
              </w:rPr>
              <w:t>Pesterzsébeti Kerekerdő Óvoda</w:t>
            </w:r>
          </w:p>
        </w:tc>
        <w:tc>
          <w:tcPr>
            <w:tcW w:w="2112" w:type="dxa"/>
            <w:shd w:val="clear" w:color="auto" w:fill="auto"/>
          </w:tcPr>
          <w:p w:rsidR="00AE3618" w:rsidRPr="00AE3618" w:rsidRDefault="00AE3618" w:rsidP="00AE3618">
            <w:pPr>
              <w:widowControl w:val="0"/>
              <w:suppressAutoHyphens/>
              <w:overflowPunct w:val="0"/>
              <w:autoSpaceDE w:val="0"/>
              <w:autoSpaceDN w:val="0"/>
              <w:adjustRightInd w:val="0"/>
              <w:ind w:left="540"/>
              <w:jc w:val="right"/>
              <w:textAlignment w:val="baseline"/>
              <w:rPr>
                <w:rFonts w:eastAsia="Times New Roman"/>
                <w:kern w:val="3"/>
                <w:szCs w:val="20"/>
                <w:lang w:eastAsia="hu-HU"/>
              </w:rPr>
            </w:pPr>
            <w:r w:rsidRPr="00AE3618">
              <w:rPr>
                <w:rFonts w:eastAsia="Times New Roman"/>
                <w:kern w:val="3"/>
                <w:szCs w:val="20"/>
                <w:lang w:eastAsia="hu-HU"/>
              </w:rPr>
              <w:t>13 csoport</w:t>
            </w:r>
          </w:p>
        </w:tc>
      </w:tr>
      <w:tr w:rsidR="00AE3618" w:rsidRPr="00AE3618" w:rsidTr="00AE3618">
        <w:tc>
          <w:tcPr>
            <w:tcW w:w="6016" w:type="dxa"/>
            <w:shd w:val="clear" w:color="auto" w:fill="auto"/>
          </w:tcPr>
          <w:p w:rsidR="00AE3618" w:rsidRPr="00AE3618" w:rsidRDefault="00AE3618" w:rsidP="00AE3618">
            <w:pPr>
              <w:widowControl w:val="0"/>
              <w:suppressAutoHyphens/>
              <w:overflowPunct w:val="0"/>
              <w:autoSpaceDE w:val="0"/>
              <w:autoSpaceDN w:val="0"/>
              <w:adjustRightInd w:val="0"/>
              <w:ind w:left="540"/>
              <w:textAlignment w:val="baseline"/>
              <w:rPr>
                <w:rFonts w:eastAsia="Times New Roman"/>
                <w:kern w:val="3"/>
                <w:szCs w:val="20"/>
                <w:lang w:eastAsia="hu-HU"/>
              </w:rPr>
            </w:pPr>
            <w:r w:rsidRPr="00AE3618">
              <w:rPr>
                <w:rFonts w:eastAsia="Times New Roman"/>
                <w:kern w:val="3"/>
                <w:szCs w:val="20"/>
                <w:lang w:eastAsia="hu-HU"/>
              </w:rPr>
              <w:t>Pesterzsébeti Lurkóház Óvoda</w:t>
            </w:r>
          </w:p>
        </w:tc>
        <w:tc>
          <w:tcPr>
            <w:tcW w:w="2112" w:type="dxa"/>
            <w:shd w:val="clear" w:color="auto" w:fill="auto"/>
          </w:tcPr>
          <w:p w:rsidR="00AE3618" w:rsidRPr="00AE3618" w:rsidRDefault="00AE3618" w:rsidP="00AE3618">
            <w:pPr>
              <w:widowControl w:val="0"/>
              <w:suppressAutoHyphens/>
              <w:overflowPunct w:val="0"/>
              <w:autoSpaceDE w:val="0"/>
              <w:autoSpaceDN w:val="0"/>
              <w:adjustRightInd w:val="0"/>
              <w:ind w:left="540"/>
              <w:jc w:val="right"/>
              <w:textAlignment w:val="baseline"/>
              <w:rPr>
                <w:rFonts w:eastAsia="Times New Roman"/>
                <w:kern w:val="3"/>
                <w:szCs w:val="20"/>
                <w:lang w:eastAsia="hu-HU"/>
              </w:rPr>
            </w:pPr>
            <w:r w:rsidRPr="00AE3618">
              <w:rPr>
                <w:rFonts w:eastAsia="Times New Roman"/>
                <w:kern w:val="3"/>
                <w:szCs w:val="20"/>
                <w:lang w:eastAsia="hu-HU"/>
              </w:rPr>
              <w:t>14 csoport</w:t>
            </w:r>
          </w:p>
        </w:tc>
      </w:tr>
      <w:tr w:rsidR="00AE3618" w:rsidRPr="00AE3618" w:rsidTr="00AE3618">
        <w:tc>
          <w:tcPr>
            <w:tcW w:w="6016" w:type="dxa"/>
            <w:shd w:val="clear" w:color="auto" w:fill="auto"/>
          </w:tcPr>
          <w:p w:rsidR="00AE3618" w:rsidRPr="00AE3618" w:rsidRDefault="00AE3618" w:rsidP="00AE3618">
            <w:pPr>
              <w:widowControl w:val="0"/>
              <w:suppressAutoHyphens/>
              <w:overflowPunct w:val="0"/>
              <w:autoSpaceDE w:val="0"/>
              <w:autoSpaceDN w:val="0"/>
              <w:adjustRightInd w:val="0"/>
              <w:ind w:left="540"/>
              <w:textAlignment w:val="baseline"/>
              <w:rPr>
                <w:rFonts w:eastAsia="Times New Roman"/>
                <w:kern w:val="3"/>
                <w:szCs w:val="20"/>
                <w:lang w:eastAsia="hu-HU"/>
              </w:rPr>
            </w:pPr>
            <w:r w:rsidRPr="00AE3618">
              <w:rPr>
                <w:rFonts w:eastAsia="Times New Roman"/>
                <w:kern w:val="3"/>
                <w:szCs w:val="20"/>
                <w:lang w:eastAsia="hu-HU"/>
              </w:rPr>
              <w:t>Pesterzsébeti Nyitnikék Óvoda</w:t>
            </w:r>
          </w:p>
        </w:tc>
        <w:tc>
          <w:tcPr>
            <w:tcW w:w="2112" w:type="dxa"/>
            <w:shd w:val="clear" w:color="auto" w:fill="auto"/>
          </w:tcPr>
          <w:p w:rsidR="00AE3618" w:rsidRPr="00AE3618" w:rsidRDefault="00AE3618" w:rsidP="00AE3618">
            <w:pPr>
              <w:widowControl w:val="0"/>
              <w:suppressAutoHyphens/>
              <w:overflowPunct w:val="0"/>
              <w:autoSpaceDE w:val="0"/>
              <w:autoSpaceDN w:val="0"/>
              <w:adjustRightInd w:val="0"/>
              <w:ind w:left="540"/>
              <w:jc w:val="right"/>
              <w:textAlignment w:val="baseline"/>
              <w:rPr>
                <w:rFonts w:eastAsia="Times New Roman"/>
                <w:kern w:val="3"/>
                <w:szCs w:val="20"/>
                <w:lang w:eastAsia="hu-HU"/>
              </w:rPr>
            </w:pPr>
            <w:r w:rsidRPr="00AE3618">
              <w:rPr>
                <w:rFonts w:eastAsia="Times New Roman"/>
                <w:kern w:val="3"/>
                <w:szCs w:val="20"/>
                <w:lang w:eastAsia="hu-HU"/>
              </w:rPr>
              <w:t>18 csoport</w:t>
            </w:r>
          </w:p>
        </w:tc>
      </w:tr>
      <w:tr w:rsidR="00AE3618" w:rsidRPr="00AE3618" w:rsidTr="00AE3618">
        <w:tc>
          <w:tcPr>
            <w:tcW w:w="6016" w:type="dxa"/>
            <w:shd w:val="clear" w:color="auto" w:fill="auto"/>
          </w:tcPr>
          <w:p w:rsidR="00AE3618" w:rsidRPr="00AE3618" w:rsidRDefault="00AE3618" w:rsidP="00AE3618">
            <w:pPr>
              <w:widowControl w:val="0"/>
              <w:suppressAutoHyphens/>
              <w:overflowPunct w:val="0"/>
              <w:autoSpaceDE w:val="0"/>
              <w:autoSpaceDN w:val="0"/>
              <w:adjustRightInd w:val="0"/>
              <w:ind w:left="567"/>
              <w:textAlignment w:val="baseline"/>
              <w:rPr>
                <w:rFonts w:eastAsia="Times New Roman"/>
                <w:b/>
                <w:kern w:val="3"/>
                <w:szCs w:val="20"/>
                <w:lang w:eastAsia="hu-HU"/>
              </w:rPr>
            </w:pPr>
            <w:r w:rsidRPr="00AE3618">
              <w:rPr>
                <w:rFonts w:eastAsia="Times New Roman"/>
                <w:b/>
                <w:kern w:val="3"/>
                <w:szCs w:val="20"/>
                <w:lang w:eastAsia="hu-HU"/>
              </w:rPr>
              <w:t>ÖSSZESEN</w:t>
            </w:r>
          </w:p>
        </w:tc>
        <w:tc>
          <w:tcPr>
            <w:tcW w:w="2112" w:type="dxa"/>
            <w:shd w:val="clear" w:color="auto" w:fill="auto"/>
          </w:tcPr>
          <w:p w:rsidR="00AE3618" w:rsidRPr="00AE3618" w:rsidRDefault="00AE3618" w:rsidP="00AE3618">
            <w:pPr>
              <w:widowControl w:val="0"/>
              <w:suppressAutoHyphens/>
              <w:overflowPunct w:val="0"/>
              <w:autoSpaceDE w:val="0"/>
              <w:autoSpaceDN w:val="0"/>
              <w:adjustRightInd w:val="0"/>
              <w:ind w:left="567"/>
              <w:jc w:val="right"/>
              <w:textAlignment w:val="baseline"/>
              <w:rPr>
                <w:rFonts w:eastAsia="Times New Roman"/>
                <w:b/>
                <w:kern w:val="3"/>
                <w:szCs w:val="20"/>
                <w:lang w:eastAsia="hu-HU"/>
              </w:rPr>
            </w:pPr>
            <w:r w:rsidRPr="00AE3618">
              <w:rPr>
                <w:rFonts w:eastAsia="Times New Roman"/>
                <w:b/>
                <w:kern w:val="3"/>
                <w:szCs w:val="20"/>
                <w:lang w:eastAsia="hu-HU"/>
              </w:rPr>
              <w:t>85 csoport</w:t>
            </w:r>
          </w:p>
        </w:tc>
      </w:tr>
    </w:tbl>
    <w:p w:rsidR="00AE3618" w:rsidRPr="00AE3618" w:rsidRDefault="00AE3618" w:rsidP="00AE3618">
      <w:pPr>
        <w:widowControl w:val="0"/>
        <w:suppressAutoHyphens/>
        <w:overflowPunct w:val="0"/>
        <w:autoSpaceDE w:val="0"/>
        <w:autoSpaceDN w:val="0"/>
        <w:adjustRightInd w:val="0"/>
        <w:ind w:left="567"/>
        <w:jc w:val="both"/>
        <w:textAlignment w:val="baseline"/>
        <w:rPr>
          <w:rFonts w:eastAsia="Times New Roman"/>
          <w:kern w:val="3"/>
          <w:szCs w:val="20"/>
          <w:lang w:eastAsia="hu-HU"/>
        </w:rPr>
      </w:pPr>
    </w:p>
    <w:p w:rsidR="00AE3618" w:rsidRPr="00AE3618" w:rsidRDefault="00AE3618" w:rsidP="00AE3618">
      <w:pPr>
        <w:widowControl w:val="0"/>
        <w:suppressAutoHyphens/>
        <w:overflowPunct w:val="0"/>
        <w:autoSpaceDE w:val="0"/>
        <w:autoSpaceDN w:val="0"/>
        <w:adjustRightInd w:val="0"/>
        <w:ind w:left="567"/>
        <w:jc w:val="both"/>
        <w:textAlignment w:val="baseline"/>
        <w:rPr>
          <w:rFonts w:eastAsia="Times New Roman"/>
          <w:kern w:val="3"/>
          <w:szCs w:val="20"/>
          <w:lang w:eastAsia="hu-HU"/>
        </w:rPr>
      </w:pPr>
      <w:r w:rsidRPr="00AE3618">
        <w:rPr>
          <w:rFonts w:eastAsia="Times New Roman"/>
          <w:kern w:val="3"/>
          <w:szCs w:val="20"/>
          <w:u w:val="single"/>
          <w:lang w:eastAsia="hu-HU"/>
        </w:rPr>
        <w:t>Felelős:</w:t>
      </w:r>
      <w:r w:rsidRPr="00AE3618">
        <w:rPr>
          <w:rFonts w:eastAsia="Times New Roman"/>
          <w:kern w:val="3"/>
          <w:szCs w:val="20"/>
          <w:lang w:eastAsia="hu-HU"/>
        </w:rPr>
        <w:t xml:space="preserve"> </w:t>
      </w:r>
      <w:r w:rsidRPr="00AE3618">
        <w:rPr>
          <w:rFonts w:eastAsia="Times New Roman"/>
          <w:kern w:val="3"/>
          <w:szCs w:val="20"/>
          <w:lang w:eastAsia="hu-HU"/>
        </w:rPr>
        <w:tab/>
        <w:t>Szabados Ákos polgármester</w:t>
      </w:r>
    </w:p>
    <w:p w:rsidR="00AE3618" w:rsidRPr="00AE3618" w:rsidRDefault="00AE3618" w:rsidP="00AE3618">
      <w:pPr>
        <w:widowControl w:val="0"/>
        <w:suppressAutoHyphens/>
        <w:overflowPunct w:val="0"/>
        <w:autoSpaceDE w:val="0"/>
        <w:autoSpaceDN w:val="0"/>
        <w:adjustRightInd w:val="0"/>
        <w:ind w:left="567"/>
        <w:jc w:val="both"/>
        <w:textAlignment w:val="baseline"/>
        <w:rPr>
          <w:rFonts w:eastAsia="Times New Roman"/>
          <w:kern w:val="3"/>
          <w:szCs w:val="20"/>
          <w:lang w:eastAsia="hu-HU"/>
        </w:rPr>
      </w:pPr>
      <w:r w:rsidRPr="00AE3618">
        <w:rPr>
          <w:rFonts w:eastAsia="Times New Roman"/>
          <w:kern w:val="3"/>
          <w:szCs w:val="20"/>
          <w:u w:val="single"/>
          <w:lang w:eastAsia="hu-HU"/>
        </w:rPr>
        <w:t>Határidő:</w:t>
      </w:r>
      <w:r w:rsidRPr="00AE3618">
        <w:rPr>
          <w:rFonts w:eastAsia="Times New Roman"/>
          <w:kern w:val="3"/>
          <w:szCs w:val="20"/>
          <w:lang w:eastAsia="hu-HU"/>
        </w:rPr>
        <w:t xml:space="preserve"> adott</w:t>
      </w:r>
    </w:p>
    <w:p w:rsidR="00FC08ED" w:rsidRDefault="00FC08ED" w:rsidP="00391393">
      <w:pPr>
        <w:suppressAutoHyphens/>
        <w:ind w:left="2832" w:hanging="2265"/>
        <w:jc w:val="both"/>
        <w:rPr>
          <w:b/>
          <w:i/>
          <w:iCs/>
          <w:szCs w:val="20"/>
          <w:u w:val="single"/>
          <w:lang w:eastAsia="hu-HU"/>
        </w:rPr>
      </w:pPr>
    </w:p>
    <w:p w:rsidR="00FC08ED" w:rsidRPr="00862CFB" w:rsidRDefault="00862CFB" w:rsidP="00391393">
      <w:pPr>
        <w:suppressAutoHyphens/>
        <w:ind w:left="2832" w:hanging="2265"/>
        <w:jc w:val="both"/>
        <w:rPr>
          <w:bCs/>
          <w:i/>
          <w:iCs/>
          <w:szCs w:val="20"/>
          <w:u w:val="single"/>
          <w:lang w:eastAsia="hu-HU"/>
        </w:rPr>
      </w:pPr>
      <w:r w:rsidRPr="00862CFB">
        <w:rPr>
          <w:bCs/>
          <w:i/>
          <w:iCs/>
          <w:szCs w:val="20"/>
          <w:u w:val="single"/>
          <w:lang w:eastAsia="hu-HU"/>
        </w:rPr>
        <w:t>(A táblázat a jegzyőkönyv mellékletét képezi.)</w:t>
      </w:r>
    </w:p>
    <w:p w:rsidR="00FC08ED" w:rsidRDefault="00FC08ED" w:rsidP="00391393">
      <w:pPr>
        <w:suppressAutoHyphens/>
        <w:ind w:left="2832" w:hanging="2265"/>
        <w:jc w:val="both"/>
        <w:rPr>
          <w:b/>
          <w:i/>
          <w:iCs/>
          <w:szCs w:val="20"/>
          <w:u w:val="single"/>
          <w:lang w:eastAsia="hu-HU"/>
        </w:rPr>
      </w:pPr>
    </w:p>
    <w:p w:rsidR="00FC08ED" w:rsidRDefault="00FC08ED" w:rsidP="00391393">
      <w:pPr>
        <w:suppressAutoHyphens/>
        <w:ind w:left="2832" w:hanging="2265"/>
        <w:jc w:val="both"/>
        <w:rPr>
          <w:b/>
          <w:i/>
          <w:iCs/>
          <w:szCs w:val="20"/>
          <w:u w:val="single"/>
          <w:lang w:eastAsia="hu-HU"/>
        </w:rPr>
      </w:pPr>
    </w:p>
    <w:p w:rsidR="00862CFB" w:rsidRDefault="00862CFB" w:rsidP="00391393">
      <w:pPr>
        <w:suppressAutoHyphens/>
        <w:ind w:left="2832" w:hanging="2265"/>
        <w:jc w:val="both"/>
        <w:rPr>
          <w:b/>
          <w:i/>
          <w:iCs/>
          <w:szCs w:val="20"/>
          <w:u w:val="single"/>
          <w:lang w:eastAsia="hu-HU"/>
        </w:rPr>
      </w:pPr>
    </w:p>
    <w:p w:rsidR="00862CFB" w:rsidRDefault="00862CFB" w:rsidP="00391393">
      <w:pPr>
        <w:suppressAutoHyphens/>
        <w:ind w:left="2832" w:hanging="2265"/>
        <w:jc w:val="both"/>
        <w:rPr>
          <w:b/>
          <w:i/>
          <w:iCs/>
          <w:szCs w:val="20"/>
          <w:u w:val="single"/>
          <w:lang w:eastAsia="hu-HU"/>
        </w:rPr>
      </w:pPr>
    </w:p>
    <w:p w:rsidR="00862CFB" w:rsidRDefault="00862CFB" w:rsidP="00391393">
      <w:pPr>
        <w:suppressAutoHyphens/>
        <w:ind w:left="2832" w:hanging="2265"/>
        <w:jc w:val="both"/>
        <w:rPr>
          <w:b/>
          <w:i/>
          <w:iCs/>
          <w:szCs w:val="20"/>
          <w:u w:val="single"/>
          <w:lang w:eastAsia="hu-HU"/>
        </w:rPr>
      </w:pPr>
    </w:p>
    <w:p w:rsidR="00862CFB" w:rsidRDefault="00862CFB" w:rsidP="00391393">
      <w:pPr>
        <w:suppressAutoHyphens/>
        <w:ind w:left="2832" w:hanging="2265"/>
        <w:jc w:val="both"/>
        <w:rPr>
          <w:b/>
          <w:i/>
          <w:iCs/>
          <w:szCs w:val="20"/>
          <w:u w:val="single"/>
          <w:lang w:eastAsia="hu-HU"/>
        </w:rPr>
      </w:pPr>
    </w:p>
    <w:p w:rsidR="00862CFB" w:rsidRDefault="00862CFB" w:rsidP="00391393">
      <w:pPr>
        <w:suppressAutoHyphens/>
        <w:ind w:left="2832" w:hanging="2265"/>
        <w:jc w:val="both"/>
        <w:rPr>
          <w:b/>
          <w:i/>
          <w:iCs/>
          <w:szCs w:val="20"/>
          <w:u w:val="single"/>
          <w:lang w:eastAsia="hu-HU"/>
        </w:rPr>
      </w:pPr>
    </w:p>
    <w:p w:rsidR="00DF3DCF" w:rsidRPr="00632F0E" w:rsidRDefault="00632F0E" w:rsidP="00391393">
      <w:pPr>
        <w:suppressAutoHyphens/>
        <w:ind w:left="2832" w:hanging="2265"/>
        <w:jc w:val="both"/>
        <w:rPr>
          <w:rFonts w:eastAsia="Times New Roman"/>
          <w:b/>
          <w:szCs w:val="24"/>
          <w:lang w:eastAsia="hu-HU"/>
        </w:rPr>
      </w:pPr>
      <w:r>
        <w:rPr>
          <w:b/>
          <w:i/>
          <w:iCs/>
          <w:szCs w:val="20"/>
          <w:u w:val="single"/>
          <w:lang w:eastAsia="hu-HU"/>
        </w:rPr>
        <w:t>1</w:t>
      </w:r>
      <w:r w:rsidRPr="0089721A">
        <w:rPr>
          <w:b/>
          <w:i/>
          <w:iCs/>
          <w:szCs w:val="20"/>
          <w:u w:val="single"/>
          <w:lang w:eastAsia="hu-HU"/>
        </w:rPr>
        <w:t>1. napirend</w:t>
      </w:r>
      <w:r>
        <w:rPr>
          <w:b/>
          <w:i/>
          <w:iCs/>
          <w:szCs w:val="20"/>
          <w:u w:val="single"/>
          <w:lang w:eastAsia="hu-HU"/>
        </w:rPr>
        <w:t>i pont</w:t>
      </w:r>
      <w:r w:rsidRPr="0089721A">
        <w:rPr>
          <w:b/>
          <w:i/>
          <w:iCs/>
          <w:szCs w:val="20"/>
          <w:u w:val="single"/>
          <w:lang w:eastAsia="hu-HU"/>
        </w:rPr>
        <w:t>:</w:t>
      </w:r>
      <w:r w:rsidR="00391393" w:rsidRPr="00391393">
        <w:rPr>
          <w:b/>
          <w:i/>
          <w:iCs/>
          <w:szCs w:val="20"/>
          <w:lang w:eastAsia="hu-HU"/>
        </w:rPr>
        <w:tab/>
      </w:r>
      <w:r w:rsidR="00DF3DCF" w:rsidRPr="00391393">
        <w:rPr>
          <w:rFonts w:eastAsia="Times New Roman"/>
          <w:szCs w:val="24"/>
          <w:lang w:eastAsia="hu-HU"/>
        </w:rPr>
        <w:t>Javaslat a 2019. évi közfoglalkoztatás engedélyezett keretszámainak módosítására</w:t>
      </w:r>
    </w:p>
    <w:p w:rsidR="00DF3DCF" w:rsidRPr="00DF3DCF" w:rsidRDefault="00DF3DCF" w:rsidP="00391393">
      <w:pPr>
        <w:ind w:left="2691" w:firstLine="141"/>
        <w:jc w:val="both"/>
        <w:rPr>
          <w:rFonts w:eastAsia="Times New Roman"/>
          <w:color w:val="000000"/>
          <w:szCs w:val="24"/>
          <w:lang w:eastAsia="hu-HU"/>
        </w:rPr>
      </w:pPr>
      <w:r w:rsidRPr="00DF3DCF">
        <w:rPr>
          <w:rFonts w:eastAsia="Times New Roman"/>
          <w:color w:val="000000"/>
          <w:szCs w:val="24"/>
          <w:u w:val="single"/>
          <w:lang w:val="en-US" w:eastAsia="hu-HU"/>
        </w:rPr>
        <w:t>El</w:t>
      </w:r>
      <w:r w:rsidRPr="00DF3DCF">
        <w:rPr>
          <w:rFonts w:eastAsia="Times New Roman"/>
          <w:color w:val="000000"/>
          <w:szCs w:val="24"/>
          <w:u w:val="single"/>
          <w:lang w:eastAsia="hu-HU"/>
        </w:rPr>
        <w:t>őadó:</w:t>
      </w:r>
      <w:r w:rsidR="00391393">
        <w:rPr>
          <w:rFonts w:eastAsia="Times New Roman"/>
          <w:color w:val="000000"/>
          <w:szCs w:val="24"/>
          <w:lang w:eastAsia="hu-HU"/>
        </w:rPr>
        <w:t xml:space="preserve"> </w:t>
      </w:r>
      <w:r w:rsidRPr="00DF3DCF">
        <w:rPr>
          <w:rFonts w:eastAsia="Times New Roman"/>
          <w:color w:val="000000"/>
          <w:szCs w:val="24"/>
          <w:lang w:eastAsia="hu-HU"/>
        </w:rPr>
        <w:t>Szabados Ákos polgármester</w:t>
      </w:r>
    </w:p>
    <w:p w:rsidR="00DF3DCF" w:rsidRDefault="00DF3DCF" w:rsidP="00632F0E">
      <w:pPr>
        <w:ind w:left="567"/>
        <w:jc w:val="both"/>
        <w:rPr>
          <w:rFonts w:ascii="Calibri" w:eastAsia="Times New Roman" w:hAnsi="Calibri" w:cs="Calibri"/>
          <w:szCs w:val="24"/>
          <w:lang w:eastAsia="hu-HU"/>
        </w:rPr>
      </w:pPr>
      <w:r w:rsidRPr="00DF3DCF">
        <w:rPr>
          <w:rFonts w:ascii="Calibri" w:eastAsia="Times New Roman" w:hAnsi="Calibri" w:cs="Calibri"/>
          <w:szCs w:val="24"/>
          <w:lang w:eastAsia="hu-HU"/>
        </w:rPr>
        <w:t> </w:t>
      </w:r>
    </w:p>
    <w:p w:rsidR="00186CF4" w:rsidRDefault="00186CF4" w:rsidP="00632F0E">
      <w:pPr>
        <w:ind w:left="567"/>
        <w:jc w:val="both"/>
        <w:rPr>
          <w:rFonts w:ascii="Calibri" w:eastAsia="Times New Roman" w:hAnsi="Calibri" w:cs="Calibri"/>
          <w:szCs w:val="24"/>
          <w:lang w:eastAsia="hu-HU"/>
        </w:rPr>
      </w:pPr>
    </w:p>
    <w:p w:rsidR="00186CF4" w:rsidRPr="00186CF4" w:rsidRDefault="00186CF4" w:rsidP="00632F0E">
      <w:pPr>
        <w:suppressAutoHyphens/>
        <w:autoSpaceDN w:val="0"/>
        <w:ind w:left="567"/>
        <w:jc w:val="both"/>
        <w:rPr>
          <w:rFonts w:eastAsia="Times New Roman"/>
          <w:szCs w:val="20"/>
          <w:lang w:eastAsia="hu-HU"/>
        </w:rPr>
      </w:pPr>
      <w:r w:rsidRPr="00186CF4">
        <w:rPr>
          <w:rFonts w:eastAsia="Times New Roman"/>
          <w:szCs w:val="20"/>
          <w:u w:val="single"/>
          <w:lang w:eastAsia="hu-HU"/>
        </w:rPr>
        <w:t>Szabados Ákos:</w:t>
      </w:r>
      <w:r w:rsidRPr="00186CF4">
        <w:rPr>
          <w:rFonts w:eastAsia="Times New Roman"/>
          <w:szCs w:val="20"/>
          <w:lang w:eastAsia="hu-HU"/>
        </w:rPr>
        <w:t xml:space="preserve"> Megnyitja a napirendi pontot. Kéri a bizottságok véleményét.</w:t>
      </w:r>
    </w:p>
    <w:p w:rsidR="00391393" w:rsidRDefault="00391393" w:rsidP="00391393">
      <w:pPr>
        <w:suppressAutoHyphens/>
        <w:autoSpaceDN w:val="0"/>
        <w:ind w:left="567"/>
        <w:jc w:val="both"/>
        <w:rPr>
          <w:rFonts w:eastAsia="Times New Roman"/>
          <w:szCs w:val="20"/>
          <w:u w:val="single"/>
          <w:lang w:eastAsia="hu-HU"/>
        </w:rPr>
      </w:pPr>
    </w:p>
    <w:p w:rsidR="00391393" w:rsidRPr="00391393" w:rsidRDefault="00391393" w:rsidP="00391393">
      <w:pPr>
        <w:suppressAutoHyphens/>
        <w:autoSpaceDN w:val="0"/>
        <w:ind w:left="567"/>
        <w:jc w:val="both"/>
        <w:rPr>
          <w:rFonts w:eastAsia="Times New Roman"/>
          <w:szCs w:val="20"/>
          <w:lang w:eastAsia="hu-HU"/>
        </w:rPr>
      </w:pPr>
      <w:r>
        <w:rPr>
          <w:rFonts w:eastAsia="Times New Roman"/>
          <w:szCs w:val="20"/>
          <w:u w:val="single"/>
          <w:lang w:eastAsia="hu-HU"/>
        </w:rPr>
        <w:t>Schmidtné Buda Andrea:</w:t>
      </w:r>
      <w:r>
        <w:rPr>
          <w:rFonts w:eastAsia="Times New Roman"/>
          <w:szCs w:val="20"/>
          <w:lang w:eastAsia="hu-HU"/>
        </w:rPr>
        <w:t xml:space="preserve"> Az előterjesztéssel kapcsolatban szóbeli kiegészítést nem tesz. </w:t>
      </w:r>
    </w:p>
    <w:p w:rsidR="00186CF4" w:rsidRPr="00186CF4" w:rsidRDefault="00186CF4" w:rsidP="00186CF4">
      <w:pPr>
        <w:suppressAutoHyphens/>
        <w:autoSpaceDN w:val="0"/>
        <w:ind w:left="567"/>
        <w:jc w:val="both"/>
        <w:rPr>
          <w:rFonts w:eastAsia="Times New Roman"/>
          <w:szCs w:val="20"/>
          <w:u w:val="single"/>
          <w:lang w:eastAsia="hu-HU"/>
        </w:rPr>
      </w:pPr>
    </w:p>
    <w:p w:rsidR="00186CF4" w:rsidRPr="00186CF4" w:rsidRDefault="00186CF4" w:rsidP="00186CF4">
      <w:pPr>
        <w:suppressAutoHyphens/>
        <w:autoSpaceDN w:val="0"/>
        <w:ind w:left="567"/>
        <w:jc w:val="both"/>
        <w:rPr>
          <w:rFonts w:eastAsia="Times New Roman"/>
          <w:szCs w:val="20"/>
          <w:lang w:eastAsia="hu-HU"/>
        </w:rPr>
      </w:pPr>
      <w:r w:rsidRPr="00186CF4">
        <w:rPr>
          <w:rFonts w:eastAsia="Times New Roman"/>
          <w:szCs w:val="20"/>
          <w:u w:val="single"/>
          <w:lang w:eastAsia="hu-HU"/>
        </w:rPr>
        <w:t>Marton Sándorné:</w:t>
      </w:r>
      <w:r w:rsidRPr="00186CF4">
        <w:rPr>
          <w:rFonts w:eastAsia="Times New Roman"/>
          <w:szCs w:val="20"/>
          <w:lang w:eastAsia="hu-HU"/>
        </w:rPr>
        <w:t xml:space="preserve"> A Pénzügyi Bizottság kéri az előterjesztésben szereplő határozati javaslat elfogadását.</w:t>
      </w:r>
    </w:p>
    <w:p w:rsidR="00391393" w:rsidRDefault="00391393" w:rsidP="00391393">
      <w:pPr>
        <w:suppressAutoHyphens/>
        <w:autoSpaceDN w:val="0"/>
        <w:ind w:left="567"/>
        <w:jc w:val="both"/>
        <w:rPr>
          <w:rFonts w:eastAsia="Times New Roman"/>
          <w:szCs w:val="20"/>
          <w:u w:val="single"/>
          <w:lang w:eastAsia="hu-HU"/>
        </w:rPr>
      </w:pPr>
    </w:p>
    <w:p w:rsidR="00391393" w:rsidRPr="00391393" w:rsidRDefault="00391393" w:rsidP="00391393">
      <w:pPr>
        <w:suppressAutoHyphens/>
        <w:autoSpaceDN w:val="0"/>
        <w:ind w:left="567"/>
        <w:jc w:val="both"/>
        <w:rPr>
          <w:rFonts w:eastAsia="Times New Roman"/>
          <w:i/>
          <w:iCs/>
          <w:szCs w:val="24"/>
          <w:u w:val="single"/>
          <w:lang w:eastAsia="hu-HU"/>
        </w:rPr>
      </w:pPr>
      <w:r w:rsidRPr="00391393">
        <w:rPr>
          <w:rFonts w:eastAsia="Times New Roman"/>
          <w:i/>
          <w:iCs/>
          <w:szCs w:val="24"/>
          <w:u w:val="single"/>
          <w:lang w:eastAsia="hu-HU"/>
        </w:rPr>
        <w:t>Kérdés, hozzászólás nem hangzik el.</w:t>
      </w:r>
    </w:p>
    <w:p w:rsidR="00186CF4" w:rsidRPr="00186CF4" w:rsidRDefault="00186CF4" w:rsidP="00186CF4">
      <w:pPr>
        <w:suppressAutoHyphens/>
        <w:autoSpaceDN w:val="0"/>
        <w:ind w:left="567"/>
        <w:jc w:val="both"/>
        <w:rPr>
          <w:rFonts w:eastAsia="Times New Roman"/>
          <w:szCs w:val="24"/>
          <w:lang w:eastAsia="hu-HU"/>
        </w:rPr>
      </w:pPr>
    </w:p>
    <w:p w:rsidR="00186CF4" w:rsidRPr="00186CF4" w:rsidRDefault="00186CF4" w:rsidP="00186CF4">
      <w:pPr>
        <w:ind w:left="540"/>
        <w:jc w:val="both"/>
        <w:rPr>
          <w:rFonts w:eastAsia="Times New Roman"/>
          <w:bCs/>
          <w:color w:val="000000"/>
          <w:szCs w:val="20"/>
          <w:lang w:eastAsia="hu-HU"/>
        </w:rPr>
      </w:pPr>
      <w:r w:rsidRPr="00186CF4">
        <w:rPr>
          <w:rFonts w:eastAsia="Times New Roman"/>
          <w:szCs w:val="20"/>
          <w:u w:val="single"/>
          <w:lang w:eastAsia="hu-HU"/>
        </w:rPr>
        <w:t>Szabados Ákos:</w:t>
      </w:r>
      <w:r w:rsidRPr="00186CF4">
        <w:rPr>
          <w:rFonts w:eastAsia="Times New Roman"/>
          <w:szCs w:val="20"/>
          <w:lang w:eastAsia="hu-HU"/>
        </w:rPr>
        <w:t xml:space="preserve"> S</w:t>
      </w:r>
      <w:r w:rsidRPr="00186CF4">
        <w:rPr>
          <w:rFonts w:eastAsia="Times New Roman"/>
          <w:bCs/>
          <w:color w:val="000000"/>
          <w:szCs w:val="20"/>
          <w:lang w:eastAsia="hu-HU"/>
        </w:rPr>
        <w:t xml:space="preserve">zavazásra teszi fel az előterjesztésben szereplő határozati javaslat elfogadását. </w:t>
      </w:r>
    </w:p>
    <w:p w:rsidR="00186CF4" w:rsidRPr="00186CF4" w:rsidRDefault="00186CF4" w:rsidP="00186CF4">
      <w:pPr>
        <w:ind w:left="540"/>
        <w:jc w:val="both"/>
        <w:rPr>
          <w:rFonts w:eastAsia="Times New Roman"/>
          <w:bCs/>
          <w:szCs w:val="24"/>
          <w:lang w:eastAsia="hu-HU"/>
        </w:rPr>
      </w:pPr>
      <w:r w:rsidRPr="00186CF4">
        <w:rPr>
          <w:rFonts w:eastAsia="Times New Roman"/>
          <w:bCs/>
          <w:szCs w:val="24"/>
          <w:lang w:eastAsia="hu-HU"/>
        </w:rPr>
        <w:t>Megállapítja, hogy a jelenlévő 16 képviselő 16 igen 0 nem 0 tartózkodással elfogadja azt.</w:t>
      </w:r>
    </w:p>
    <w:p w:rsidR="00186CF4" w:rsidRPr="00186CF4" w:rsidRDefault="00186CF4" w:rsidP="00186CF4">
      <w:pPr>
        <w:ind w:left="540"/>
        <w:jc w:val="both"/>
        <w:rPr>
          <w:rFonts w:eastAsia="Times New Roman"/>
          <w:color w:val="000000"/>
          <w:szCs w:val="20"/>
          <w:lang w:eastAsia="hu-HU"/>
        </w:rPr>
      </w:pPr>
    </w:p>
    <w:p w:rsidR="00186CF4" w:rsidRPr="00186CF4" w:rsidRDefault="00391393" w:rsidP="00186CF4">
      <w:pPr>
        <w:ind w:left="540"/>
        <w:jc w:val="both"/>
        <w:rPr>
          <w:rFonts w:eastAsia="Times New Roman"/>
          <w:b/>
          <w:bCs/>
          <w:szCs w:val="20"/>
          <w:u w:val="single"/>
          <w:lang w:eastAsia="hu-HU"/>
        </w:rPr>
      </w:pPr>
      <w:r>
        <w:rPr>
          <w:rFonts w:eastAsia="Times New Roman"/>
          <w:b/>
          <w:bCs/>
          <w:szCs w:val="20"/>
          <w:u w:val="single"/>
          <w:lang w:eastAsia="hu-HU"/>
        </w:rPr>
        <w:t>133</w:t>
      </w:r>
      <w:r w:rsidR="00186CF4" w:rsidRPr="00186CF4">
        <w:rPr>
          <w:rFonts w:eastAsia="Times New Roman"/>
          <w:b/>
          <w:bCs/>
          <w:szCs w:val="20"/>
          <w:u w:val="single"/>
          <w:lang w:eastAsia="hu-HU"/>
        </w:rPr>
        <w:t>/2019. (VII.11.) Ök. sz. határozat</w:t>
      </w:r>
    </w:p>
    <w:p w:rsidR="00186CF4" w:rsidRPr="00186CF4" w:rsidRDefault="00186CF4" w:rsidP="00186CF4">
      <w:pPr>
        <w:ind w:left="540"/>
        <w:jc w:val="both"/>
        <w:rPr>
          <w:rFonts w:eastAsia="Times New Roman"/>
          <w:bCs/>
          <w:iCs/>
          <w:szCs w:val="20"/>
          <w:lang w:eastAsia="hu-HU"/>
        </w:rPr>
      </w:pPr>
      <w:r w:rsidRPr="00186CF4">
        <w:rPr>
          <w:rFonts w:eastAsia="Times New Roman"/>
          <w:bCs/>
          <w:iCs/>
          <w:szCs w:val="20"/>
          <w:lang w:eastAsia="hu-HU"/>
        </w:rPr>
        <w:t xml:space="preserve">a Képviselő-testület </w:t>
      </w:r>
    </w:p>
    <w:p w:rsidR="00AE3618" w:rsidRPr="00393571" w:rsidRDefault="00AE3618" w:rsidP="00805AEB">
      <w:pPr>
        <w:overflowPunct w:val="0"/>
        <w:autoSpaceDE w:val="0"/>
        <w:autoSpaceDN w:val="0"/>
        <w:adjustRightInd w:val="0"/>
        <w:ind w:left="993" w:right="-1" w:hanging="426"/>
        <w:jc w:val="both"/>
        <w:textAlignment w:val="baseline"/>
        <w:rPr>
          <w:rFonts w:eastAsia="Times New Roman"/>
          <w:bCs/>
          <w:color w:val="000000"/>
          <w:szCs w:val="24"/>
          <w:lang w:eastAsia="hu-HU"/>
        </w:rPr>
      </w:pPr>
      <w:r w:rsidRPr="00393571">
        <w:rPr>
          <w:rFonts w:eastAsia="Times New Roman"/>
          <w:bCs/>
          <w:color w:val="000000"/>
          <w:szCs w:val="24"/>
          <w:lang w:eastAsia="hu-HU"/>
        </w:rPr>
        <w:t xml:space="preserve">1. </w:t>
      </w:r>
      <w:r w:rsidR="00805AEB">
        <w:rPr>
          <w:rFonts w:eastAsia="Times New Roman"/>
          <w:bCs/>
          <w:color w:val="000000"/>
          <w:szCs w:val="24"/>
          <w:lang w:eastAsia="hu-HU"/>
        </w:rPr>
        <w:tab/>
      </w:r>
      <w:r w:rsidRPr="00393571">
        <w:rPr>
          <w:rFonts w:eastAsia="Times New Roman"/>
          <w:bCs/>
          <w:color w:val="000000"/>
          <w:szCs w:val="24"/>
          <w:lang w:eastAsia="hu-HU"/>
        </w:rPr>
        <w:t xml:space="preserve">a 047/2019. (II.14.) Ök. sz. határozat 2. pontját úgy módosítja, hogy jóváhagyja a Budapest Főváros Kormányhivatala XX. Kerületi Hivatal Foglalkoztatási Osztálya által engedélyezett támogatás keretszámait </w:t>
      </w:r>
      <w:r w:rsidRPr="00393571">
        <w:rPr>
          <w:rFonts w:eastAsia="Times New Roman"/>
          <w:bCs/>
          <w:i/>
          <w:iCs/>
          <w:color w:val="000000"/>
          <w:szCs w:val="24"/>
          <w:lang w:eastAsia="hu-HU"/>
        </w:rPr>
        <w:t>a mellékletben szereplő táblázatban foglaltak szerint;</w:t>
      </w:r>
    </w:p>
    <w:p w:rsidR="00AE3618" w:rsidRPr="00393571" w:rsidRDefault="00AE3618" w:rsidP="00805AEB">
      <w:pPr>
        <w:overflowPunct w:val="0"/>
        <w:autoSpaceDE w:val="0"/>
        <w:autoSpaceDN w:val="0"/>
        <w:adjustRightInd w:val="0"/>
        <w:ind w:left="993" w:right="-1" w:hanging="426"/>
        <w:jc w:val="both"/>
        <w:textAlignment w:val="baseline"/>
        <w:rPr>
          <w:rFonts w:eastAsia="Times New Roman"/>
          <w:bCs/>
          <w:szCs w:val="24"/>
          <w:lang w:eastAsia="hu-HU"/>
        </w:rPr>
      </w:pPr>
      <w:r w:rsidRPr="00393571">
        <w:rPr>
          <w:rFonts w:eastAsia="Times New Roman"/>
          <w:bCs/>
          <w:color w:val="000000"/>
          <w:szCs w:val="24"/>
          <w:lang w:eastAsia="hu-HU"/>
        </w:rPr>
        <w:t>2.</w:t>
      </w:r>
      <w:r w:rsidRPr="00393571">
        <w:rPr>
          <w:rFonts w:eastAsia="Times New Roman"/>
          <w:bCs/>
          <w:szCs w:val="24"/>
          <w:lang w:eastAsia="hu-HU"/>
        </w:rPr>
        <w:t xml:space="preserve"> </w:t>
      </w:r>
      <w:r w:rsidR="00805AEB">
        <w:rPr>
          <w:rFonts w:eastAsia="Times New Roman"/>
          <w:bCs/>
          <w:szCs w:val="24"/>
          <w:lang w:eastAsia="hu-HU"/>
        </w:rPr>
        <w:tab/>
      </w:r>
      <w:r w:rsidRPr="00393571">
        <w:rPr>
          <w:rFonts w:eastAsia="Times New Roman"/>
          <w:bCs/>
          <w:szCs w:val="24"/>
          <w:lang w:eastAsia="hu-HU"/>
        </w:rPr>
        <w:t>felkéri a polgármestert, hogy az Önkormányzat 2019. évi költségvetési rendeletének soron következő módosítása során, valamint a 2020. évi költségvetési rendeletének tervezése során Pesterzsébet Önkormányzatának Szociális Foglalkoztatója tekintetében az előirányzatokat az úgy módosítsa és tervezze meg, hogy az intézmény Dologi kiadások (foglalkoztatás-egészségügyi vizsgálat) sorát 2019-ben 49.400 Ft-tal csökkentse, illetve 2020. évben 3800 Ft-tal növelje meg</w:t>
      </w:r>
      <w:r w:rsidR="00805AEB">
        <w:rPr>
          <w:rFonts w:eastAsia="Times New Roman"/>
          <w:bCs/>
          <w:szCs w:val="24"/>
          <w:lang w:eastAsia="hu-HU"/>
        </w:rPr>
        <w:t>.</w:t>
      </w:r>
    </w:p>
    <w:p w:rsidR="00AE3618" w:rsidRPr="00AE3618" w:rsidRDefault="00AE3618" w:rsidP="00805AEB">
      <w:pPr>
        <w:overflowPunct w:val="0"/>
        <w:autoSpaceDE w:val="0"/>
        <w:autoSpaceDN w:val="0"/>
        <w:adjustRightInd w:val="0"/>
        <w:ind w:left="993" w:right="-1" w:hanging="426"/>
        <w:jc w:val="both"/>
        <w:textAlignment w:val="baseline"/>
        <w:rPr>
          <w:rFonts w:eastAsia="Times New Roman"/>
          <w:szCs w:val="24"/>
          <w:lang w:eastAsia="hu-HU"/>
        </w:rPr>
      </w:pPr>
      <w:r w:rsidRPr="00393571">
        <w:rPr>
          <w:rFonts w:eastAsia="Times New Roman"/>
          <w:bCs/>
          <w:color w:val="000000"/>
          <w:szCs w:val="24"/>
          <w:lang w:eastAsia="hu-HU"/>
        </w:rPr>
        <w:t xml:space="preserve">3. </w:t>
      </w:r>
      <w:r w:rsidR="00805AEB">
        <w:rPr>
          <w:rFonts w:eastAsia="Times New Roman"/>
          <w:bCs/>
          <w:color w:val="000000"/>
          <w:szCs w:val="24"/>
          <w:lang w:eastAsia="hu-HU"/>
        </w:rPr>
        <w:tab/>
      </w:r>
      <w:r w:rsidRPr="00393571">
        <w:rPr>
          <w:rFonts w:eastAsia="Times New Roman"/>
          <w:bCs/>
          <w:szCs w:val="24"/>
          <w:lang w:eastAsia="hu-HU"/>
        </w:rPr>
        <w:t>felkéri a polgármestert, valamint Pesterzsébet Önkormányzatának Szociális Foglalkoztatója</w:t>
      </w:r>
      <w:r w:rsidRPr="00AE3618">
        <w:rPr>
          <w:rFonts w:eastAsia="Times New Roman"/>
          <w:szCs w:val="24"/>
          <w:lang w:eastAsia="hu-HU"/>
        </w:rPr>
        <w:t xml:space="preserve"> intézményvezetőjét a szükséges intézkedések megtételére.</w:t>
      </w:r>
    </w:p>
    <w:p w:rsidR="00AE3618" w:rsidRPr="00AE3618" w:rsidRDefault="00AE3618" w:rsidP="00AE3618">
      <w:pPr>
        <w:overflowPunct w:val="0"/>
        <w:autoSpaceDE w:val="0"/>
        <w:autoSpaceDN w:val="0"/>
        <w:adjustRightInd w:val="0"/>
        <w:ind w:left="567" w:right="-1"/>
        <w:jc w:val="both"/>
        <w:textAlignment w:val="baseline"/>
        <w:rPr>
          <w:rFonts w:eastAsia="Times New Roman"/>
          <w:szCs w:val="24"/>
          <w:lang w:eastAsia="hu-HU"/>
        </w:rPr>
      </w:pPr>
    </w:p>
    <w:p w:rsidR="00AE3618" w:rsidRPr="00AE3618" w:rsidRDefault="00AE3618" w:rsidP="00AE3618">
      <w:pPr>
        <w:overflowPunct w:val="0"/>
        <w:autoSpaceDE w:val="0"/>
        <w:autoSpaceDN w:val="0"/>
        <w:adjustRightInd w:val="0"/>
        <w:ind w:left="1418" w:right="-1" w:hanging="851"/>
        <w:jc w:val="both"/>
        <w:textAlignment w:val="baseline"/>
        <w:rPr>
          <w:rFonts w:eastAsia="Times New Roman"/>
          <w:szCs w:val="24"/>
          <w:lang w:eastAsia="hu-HU"/>
        </w:rPr>
      </w:pPr>
      <w:r w:rsidRPr="00AE3618">
        <w:rPr>
          <w:rFonts w:eastAsia="Times New Roman"/>
          <w:szCs w:val="24"/>
          <w:u w:val="single"/>
          <w:lang w:eastAsia="hu-HU"/>
        </w:rPr>
        <w:t>Felelős:</w:t>
      </w:r>
      <w:r w:rsidRPr="00AE3618">
        <w:rPr>
          <w:rFonts w:eastAsia="Times New Roman"/>
          <w:bCs/>
          <w:szCs w:val="24"/>
          <w:lang w:eastAsia="hu-HU"/>
        </w:rPr>
        <w:t xml:space="preserve"> Szabados Ákos polgármester, valamint </w:t>
      </w:r>
      <w:r w:rsidRPr="00AE3618">
        <w:rPr>
          <w:rFonts w:eastAsia="Times New Roman"/>
          <w:szCs w:val="24"/>
          <w:lang w:eastAsia="hu-HU"/>
        </w:rPr>
        <w:t>Pesterzsébet Önkormányzatának Szociális Foglalkoztatója intézményvezetője</w:t>
      </w:r>
    </w:p>
    <w:p w:rsidR="00AE3618" w:rsidRPr="00AE3618" w:rsidRDefault="00AE3618" w:rsidP="00AE3618">
      <w:pPr>
        <w:overflowPunct w:val="0"/>
        <w:autoSpaceDE w:val="0"/>
        <w:autoSpaceDN w:val="0"/>
        <w:adjustRightInd w:val="0"/>
        <w:ind w:left="567" w:right="-1"/>
        <w:jc w:val="both"/>
        <w:textAlignment w:val="baseline"/>
        <w:rPr>
          <w:rFonts w:eastAsia="Times New Roman"/>
          <w:szCs w:val="24"/>
          <w:lang w:eastAsia="hu-HU"/>
        </w:rPr>
      </w:pPr>
      <w:r w:rsidRPr="00AE3618">
        <w:rPr>
          <w:rFonts w:eastAsia="Times New Roman"/>
          <w:szCs w:val="24"/>
          <w:u w:val="single"/>
          <w:lang w:eastAsia="hu-HU"/>
        </w:rPr>
        <w:t>Határidő:</w:t>
      </w:r>
      <w:r w:rsidRPr="00AE3618">
        <w:rPr>
          <w:rFonts w:eastAsia="Times New Roman"/>
          <w:bCs/>
          <w:szCs w:val="24"/>
          <w:lang w:eastAsia="hu-HU"/>
        </w:rPr>
        <w:t xml:space="preserve"> adott</w:t>
      </w:r>
    </w:p>
    <w:p w:rsidR="00166E79" w:rsidRDefault="00166E79" w:rsidP="00391393">
      <w:pPr>
        <w:overflowPunct w:val="0"/>
        <w:autoSpaceDE w:val="0"/>
        <w:autoSpaceDN w:val="0"/>
        <w:adjustRightInd w:val="0"/>
        <w:ind w:left="567" w:right="-1"/>
        <w:jc w:val="both"/>
        <w:textAlignment w:val="baseline"/>
        <w:rPr>
          <w:rFonts w:eastAsia="Times New Roman"/>
          <w:i/>
          <w:iCs/>
          <w:color w:val="000000"/>
          <w:szCs w:val="24"/>
          <w:u w:val="single"/>
          <w:lang w:eastAsia="hu-HU"/>
        </w:rPr>
      </w:pPr>
    </w:p>
    <w:p w:rsidR="00AE3618" w:rsidRPr="00AE3618" w:rsidRDefault="00391393" w:rsidP="00166E79">
      <w:pPr>
        <w:overflowPunct w:val="0"/>
        <w:autoSpaceDE w:val="0"/>
        <w:autoSpaceDN w:val="0"/>
        <w:adjustRightInd w:val="0"/>
        <w:ind w:left="567" w:right="-1"/>
        <w:jc w:val="both"/>
        <w:textAlignment w:val="baseline"/>
        <w:rPr>
          <w:rFonts w:eastAsia="Times New Roman"/>
          <w:i/>
          <w:szCs w:val="20"/>
          <w:lang w:eastAsia="hu-HU"/>
        </w:rPr>
      </w:pPr>
      <w:r w:rsidRPr="00391393">
        <w:rPr>
          <w:rFonts w:eastAsia="Times New Roman"/>
          <w:i/>
          <w:iCs/>
          <w:color w:val="000000"/>
          <w:szCs w:val="24"/>
          <w:u w:val="single"/>
          <w:lang w:eastAsia="hu-HU"/>
        </w:rPr>
        <w:t>(Budapest Főváros Kormányhivatala XX. Kerületi Hivatal Foglalkoztatási Osztálya által engedélyezett támogatás</w:t>
      </w:r>
      <w:r w:rsidR="00166E79">
        <w:rPr>
          <w:rFonts w:eastAsia="Times New Roman"/>
          <w:i/>
          <w:iCs/>
          <w:color w:val="000000"/>
          <w:szCs w:val="24"/>
          <w:u w:val="single"/>
          <w:lang w:eastAsia="hu-HU"/>
        </w:rPr>
        <w:t xml:space="preserve">ra vonatkozó </w:t>
      </w:r>
      <w:r w:rsidRPr="00391393">
        <w:rPr>
          <w:rFonts w:eastAsia="Times New Roman"/>
          <w:i/>
          <w:iCs/>
          <w:color w:val="000000"/>
          <w:szCs w:val="24"/>
          <w:u w:val="single"/>
          <w:lang w:eastAsia="hu-HU"/>
        </w:rPr>
        <w:t>táblázat</w:t>
      </w:r>
      <w:r>
        <w:rPr>
          <w:rFonts w:eastAsia="Times New Roman"/>
          <w:i/>
          <w:iCs/>
          <w:color w:val="000000"/>
          <w:szCs w:val="24"/>
          <w:u w:val="single"/>
          <w:lang w:eastAsia="hu-HU"/>
        </w:rPr>
        <w:t xml:space="preserve"> </w:t>
      </w:r>
      <w:r w:rsidR="00166E79">
        <w:rPr>
          <w:rFonts w:eastAsia="Times New Roman"/>
          <w:i/>
          <w:iCs/>
          <w:color w:val="000000"/>
          <w:szCs w:val="24"/>
          <w:u w:val="single"/>
          <w:lang w:eastAsia="hu-HU"/>
        </w:rPr>
        <w:t>a jegyzőkönyvhöz csatolva.)</w:t>
      </w:r>
      <w:r w:rsidR="00166E79" w:rsidRPr="00AE3618">
        <w:rPr>
          <w:rFonts w:eastAsia="Times New Roman"/>
          <w:i/>
          <w:szCs w:val="20"/>
          <w:lang w:eastAsia="hu-HU"/>
        </w:rPr>
        <w:t xml:space="preserve"> </w:t>
      </w:r>
    </w:p>
    <w:p w:rsidR="00186CF4" w:rsidRDefault="00186CF4" w:rsidP="00BE7105">
      <w:pPr>
        <w:ind w:left="567"/>
        <w:jc w:val="both"/>
        <w:rPr>
          <w:rFonts w:ascii="Calibri" w:eastAsia="Times New Roman" w:hAnsi="Calibri" w:cs="Calibri"/>
          <w:szCs w:val="24"/>
          <w:lang w:eastAsia="hu-HU"/>
        </w:rPr>
      </w:pPr>
    </w:p>
    <w:p w:rsidR="00186CF4" w:rsidRPr="00DF3DCF" w:rsidRDefault="00186CF4" w:rsidP="00BE7105">
      <w:pPr>
        <w:ind w:left="567"/>
        <w:jc w:val="both"/>
        <w:rPr>
          <w:rFonts w:eastAsia="Arial Unicode MS"/>
          <w:color w:val="000000"/>
          <w:sz w:val="32"/>
          <w:szCs w:val="32"/>
          <w:lang w:eastAsia="hu-HU"/>
        </w:rPr>
      </w:pPr>
    </w:p>
    <w:p w:rsidR="00393571" w:rsidRDefault="00393571" w:rsidP="00632F0E">
      <w:pPr>
        <w:suppressAutoHyphens/>
        <w:ind w:left="567"/>
        <w:jc w:val="both"/>
        <w:rPr>
          <w:b/>
          <w:i/>
          <w:iCs/>
          <w:szCs w:val="20"/>
          <w:u w:val="single"/>
          <w:lang w:eastAsia="hu-HU"/>
        </w:rPr>
      </w:pPr>
    </w:p>
    <w:p w:rsidR="00FC08ED" w:rsidRDefault="00FC08ED" w:rsidP="00632F0E">
      <w:pPr>
        <w:suppressAutoHyphens/>
        <w:ind w:left="567"/>
        <w:jc w:val="both"/>
        <w:rPr>
          <w:b/>
          <w:i/>
          <w:iCs/>
          <w:szCs w:val="20"/>
          <w:u w:val="single"/>
          <w:lang w:eastAsia="hu-HU"/>
        </w:rPr>
      </w:pPr>
    </w:p>
    <w:p w:rsidR="00FC08ED" w:rsidRDefault="00FC08ED" w:rsidP="00632F0E">
      <w:pPr>
        <w:suppressAutoHyphens/>
        <w:ind w:left="567"/>
        <w:jc w:val="both"/>
        <w:rPr>
          <w:b/>
          <w:i/>
          <w:iCs/>
          <w:szCs w:val="20"/>
          <w:u w:val="single"/>
          <w:lang w:eastAsia="hu-HU"/>
        </w:rPr>
      </w:pPr>
    </w:p>
    <w:p w:rsidR="00FC08ED" w:rsidRDefault="00FC08ED" w:rsidP="00632F0E">
      <w:pPr>
        <w:suppressAutoHyphens/>
        <w:ind w:left="567"/>
        <w:jc w:val="both"/>
        <w:rPr>
          <w:b/>
          <w:i/>
          <w:iCs/>
          <w:szCs w:val="20"/>
          <w:u w:val="single"/>
          <w:lang w:eastAsia="hu-HU"/>
        </w:rPr>
      </w:pPr>
    </w:p>
    <w:p w:rsidR="00FC08ED" w:rsidRDefault="00FC08ED" w:rsidP="00632F0E">
      <w:pPr>
        <w:suppressAutoHyphens/>
        <w:ind w:left="567"/>
        <w:jc w:val="both"/>
        <w:rPr>
          <w:b/>
          <w:i/>
          <w:iCs/>
          <w:szCs w:val="20"/>
          <w:u w:val="single"/>
          <w:lang w:eastAsia="hu-HU"/>
        </w:rPr>
      </w:pPr>
    </w:p>
    <w:p w:rsidR="00FC08ED" w:rsidRDefault="00FC08ED" w:rsidP="00632F0E">
      <w:pPr>
        <w:suppressAutoHyphens/>
        <w:ind w:left="567"/>
        <w:jc w:val="both"/>
        <w:rPr>
          <w:b/>
          <w:i/>
          <w:iCs/>
          <w:szCs w:val="20"/>
          <w:u w:val="single"/>
          <w:lang w:eastAsia="hu-HU"/>
        </w:rPr>
      </w:pPr>
    </w:p>
    <w:p w:rsidR="00DF3DCF" w:rsidRPr="00632F0E" w:rsidRDefault="00632F0E" w:rsidP="00632F0E">
      <w:pPr>
        <w:suppressAutoHyphens/>
        <w:ind w:left="567"/>
        <w:jc w:val="both"/>
        <w:rPr>
          <w:rFonts w:eastAsia="Times New Roman"/>
          <w:szCs w:val="24"/>
          <w:lang w:eastAsia="hu-HU"/>
        </w:rPr>
      </w:pPr>
      <w:r w:rsidRPr="0089721A">
        <w:rPr>
          <w:b/>
          <w:i/>
          <w:iCs/>
          <w:szCs w:val="20"/>
          <w:u w:val="single"/>
          <w:lang w:eastAsia="hu-HU"/>
        </w:rPr>
        <w:t>1</w:t>
      </w:r>
      <w:r>
        <w:rPr>
          <w:b/>
          <w:i/>
          <w:iCs/>
          <w:szCs w:val="20"/>
          <w:u w:val="single"/>
          <w:lang w:eastAsia="hu-HU"/>
        </w:rPr>
        <w:t>2</w:t>
      </w:r>
      <w:r w:rsidRPr="0089721A">
        <w:rPr>
          <w:b/>
          <w:i/>
          <w:iCs/>
          <w:szCs w:val="20"/>
          <w:u w:val="single"/>
          <w:lang w:eastAsia="hu-HU"/>
        </w:rPr>
        <w:t>. napirend</w:t>
      </w:r>
      <w:r>
        <w:rPr>
          <w:b/>
          <w:i/>
          <w:iCs/>
          <w:szCs w:val="20"/>
          <w:u w:val="single"/>
          <w:lang w:eastAsia="hu-HU"/>
        </w:rPr>
        <w:t>i pont</w:t>
      </w:r>
      <w:r w:rsidRPr="0089721A">
        <w:rPr>
          <w:b/>
          <w:i/>
          <w:iCs/>
          <w:szCs w:val="20"/>
          <w:u w:val="single"/>
          <w:lang w:eastAsia="hu-HU"/>
        </w:rPr>
        <w:t>:</w:t>
      </w:r>
      <w:r w:rsidRPr="00632F0E">
        <w:rPr>
          <w:bCs/>
          <w:szCs w:val="20"/>
          <w:lang w:eastAsia="hu-HU"/>
        </w:rPr>
        <w:tab/>
      </w:r>
      <w:r w:rsidR="00DF3DCF" w:rsidRPr="00632F0E">
        <w:rPr>
          <w:rFonts w:eastAsia="Times New Roman"/>
          <w:color w:val="000000"/>
          <w:szCs w:val="24"/>
          <w:shd w:val="clear" w:color="auto" w:fill="FFFFFF"/>
          <w:lang w:eastAsia="hu-HU"/>
        </w:rPr>
        <w:t>Javaslat a Pesterzsébeti Múzeum létszámkeretének emelésére</w:t>
      </w:r>
    </w:p>
    <w:p w:rsidR="00DF3DCF" w:rsidRPr="00632F0E" w:rsidRDefault="00DF3DCF" w:rsidP="00632F0E">
      <w:pPr>
        <w:ind w:left="2691" w:firstLine="141"/>
        <w:jc w:val="both"/>
        <w:rPr>
          <w:rFonts w:eastAsia="Times New Roman"/>
          <w:color w:val="000000"/>
          <w:szCs w:val="24"/>
          <w:lang w:eastAsia="hu-HU"/>
        </w:rPr>
      </w:pPr>
      <w:r w:rsidRPr="00632F0E">
        <w:rPr>
          <w:rFonts w:eastAsia="Times New Roman"/>
          <w:color w:val="000000"/>
          <w:szCs w:val="24"/>
          <w:u w:val="single"/>
          <w:lang w:val="en-US" w:eastAsia="hu-HU"/>
        </w:rPr>
        <w:t>El</w:t>
      </w:r>
      <w:r w:rsidRPr="00632F0E">
        <w:rPr>
          <w:rFonts w:eastAsia="Times New Roman"/>
          <w:color w:val="000000"/>
          <w:szCs w:val="24"/>
          <w:u w:val="single"/>
          <w:lang w:eastAsia="hu-HU"/>
        </w:rPr>
        <w:t>őadó:</w:t>
      </w:r>
      <w:r w:rsidR="00393571">
        <w:rPr>
          <w:rFonts w:eastAsia="Times New Roman"/>
          <w:color w:val="000000"/>
          <w:szCs w:val="24"/>
          <w:lang w:eastAsia="hu-HU"/>
        </w:rPr>
        <w:t xml:space="preserve">  </w:t>
      </w:r>
      <w:r w:rsidRPr="00632F0E">
        <w:rPr>
          <w:rFonts w:eastAsia="Times New Roman"/>
          <w:color w:val="000000"/>
          <w:szCs w:val="24"/>
          <w:lang w:eastAsia="hu-HU"/>
        </w:rPr>
        <w:t>Szabados Ákos polgármester</w:t>
      </w:r>
    </w:p>
    <w:p w:rsidR="00DF3DCF" w:rsidRDefault="00DF3DCF" w:rsidP="00632F0E">
      <w:pPr>
        <w:ind w:left="567"/>
        <w:jc w:val="both"/>
        <w:rPr>
          <w:rFonts w:eastAsia="Arial Unicode MS"/>
          <w:color w:val="000000"/>
          <w:szCs w:val="24"/>
          <w:lang w:eastAsia="hu-HU"/>
        </w:rPr>
      </w:pPr>
    </w:p>
    <w:p w:rsidR="00186CF4" w:rsidRPr="00186CF4" w:rsidRDefault="00186CF4" w:rsidP="00632F0E">
      <w:pPr>
        <w:suppressAutoHyphens/>
        <w:autoSpaceDN w:val="0"/>
        <w:ind w:left="567"/>
        <w:jc w:val="both"/>
        <w:rPr>
          <w:rFonts w:eastAsia="Times New Roman"/>
          <w:szCs w:val="20"/>
          <w:lang w:eastAsia="hu-HU"/>
        </w:rPr>
      </w:pPr>
      <w:r w:rsidRPr="00186CF4">
        <w:rPr>
          <w:rFonts w:eastAsia="Times New Roman"/>
          <w:szCs w:val="20"/>
          <w:u w:val="single"/>
          <w:lang w:eastAsia="hu-HU"/>
        </w:rPr>
        <w:t>Szabados Ákos:</w:t>
      </w:r>
      <w:r w:rsidRPr="00186CF4">
        <w:rPr>
          <w:rFonts w:eastAsia="Times New Roman"/>
          <w:szCs w:val="20"/>
          <w:lang w:eastAsia="hu-HU"/>
        </w:rPr>
        <w:t xml:space="preserve"> Megnyitja a napirendi pontot. Kéri a bizottságok véleményét.</w:t>
      </w:r>
    </w:p>
    <w:p w:rsidR="00186CF4" w:rsidRPr="00186CF4" w:rsidRDefault="00186CF4" w:rsidP="00186CF4">
      <w:pPr>
        <w:suppressAutoHyphens/>
        <w:autoSpaceDN w:val="0"/>
        <w:ind w:left="567"/>
        <w:jc w:val="both"/>
        <w:rPr>
          <w:rFonts w:eastAsia="Times New Roman"/>
          <w:szCs w:val="20"/>
          <w:u w:val="single"/>
          <w:lang w:eastAsia="hu-HU"/>
        </w:rPr>
      </w:pPr>
    </w:p>
    <w:p w:rsidR="00186CF4" w:rsidRPr="00186CF4" w:rsidRDefault="00186CF4" w:rsidP="00186CF4">
      <w:pPr>
        <w:suppressAutoHyphens/>
        <w:autoSpaceDN w:val="0"/>
        <w:ind w:left="567"/>
        <w:jc w:val="both"/>
        <w:rPr>
          <w:rFonts w:eastAsia="Times New Roman"/>
          <w:szCs w:val="20"/>
          <w:lang w:eastAsia="hu-HU"/>
        </w:rPr>
      </w:pPr>
      <w:r w:rsidRPr="00186CF4">
        <w:rPr>
          <w:rFonts w:eastAsia="Times New Roman"/>
          <w:szCs w:val="20"/>
          <w:u w:val="single"/>
          <w:lang w:eastAsia="hu-HU"/>
        </w:rPr>
        <w:t>Fekete Katalin:</w:t>
      </w:r>
      <w:r w:rsidRPr="00186CF4">
        <w:rPr>
          <w:rFonts w:eastAsia="Times New Roman"/>
          <w:szCs w:val="20"/>
          <w:lang w:eastAsia="hu-HU"/>
        </w:rPr>
        <w:t xml:space="preserve"> Az Oktatási, Kulturális, Ifjúsági és Informatikai Bizottság kéri az előterjesztésben szereplő határozati javaslat elfogadását.</w:t>
      </w:r>
    </w:p>
    <w:p w:rsidR="00186CF4" w:rsidRPr="00186CF4" w:rsidRDefault="00186CF4" w:rsidP="00186CF4">
      <w:pPr>
        <w:suppressAutoHyphens/>
        <w:autoSpaceDN w:val="0"/>
        <w:ind w:left="567"/>
        <w:jc w:val="both"/>
        <w:rPr>
          <w:rFonts w:eastAsia="Times New Roman"/>
          <w:szCs w:val="20"/>
          <w:u w:val="single"/>
          <w:lang w:eastAsia="hu-HU"/>
        </w:rPr>
      </w:pPr>
    </w:p>
    <w:p w:rsidR="00186CF4" w:rsidRPr="00186CF4" w:rsidRDefault="00186CF4" w:rsidP="00186CF4">
      <w:pPr>
        <w:suppressAutoHyphens/>
        <w:autoSpaceDN w:val="0"/>
        <w:ind w:left="567"/>
        <w:jc w:val="both"/>
        <w:rPr>
          <w:rFonts w:eastAsia="Times New Roman"/>
          <w:szCs w:val="20"/>
          <w:lang w:eastAsia="hu-HU"/>
        </w:rPr>
      </w:pPr>
      <w:r w:rsidRPr="00186CF4">
        <w:rPr>
          <w:rFonts w:eastAsia="Times New Roman"/>
          <w:szCs w:val="20"/>
          <w:u w:val="single"/>
          <w:lang w:eastAsia="hu-HU"/>
        </w:rPr>
        <w:t>Marton Sándorné:</w:t>
      </w:r>
      <w:r w:rsidRPr="00186CF4">
        <w:rPr>
          <w:rFonts w:eastAsia="Times New Roman"/>
          <w:szCs w:val="20"/>
          <w:lang w:eastAsia="hu-HU"/>
        </w:rPr>
        <w:t xml:space="preserve"> A Pénzügyi Bizottság kéri az előterjesztésben szereplő határozati javaslat elfogadását.</w:t>
      </w:r>
    </w:p>
    <w:p w:rsidR="00186CF4" w:rsidRPr="00186CF4" w:rsidRDefault="00186CF4" w:rsidP="00186CF4">
      <w:pPr>
        <w:suppressAutoHyphens/>
        <w:autoSpaceDN w:val="0"/>
        <w:ind w:left="567"/>
        <w:jc w:val="both"/>
        <w:rPr>
          <w:rFonts w:eastAsia="Times New Roman"/>
          <w:szCs w:val="24"/>
          <w:lang w:eastAsia="hu-HU"/>
        </w:rPr>
      </w:pPr>
    </w:p>
    <w:p w:rsidR="00186CF4" w:rsidRPr="00186CF4" w:rsidRDefault="00186CF4" w:rsidP="00186CF4">
      <w:pPr>
        <w:ind w:left="540"/>
        <w:jc w:val="both"/>
        <w:rPr>
          <w:rFonts w:eastAsia="Times New Roman"/>
          <w:bCs/>
          <w:color w:val="000000"/>
          <w:szCs w:val="20"/>
          <w:lang w:eastAsia="hu-HU"/>
        </w:rPr>
      </w:pPr>
      <w:r w:rsidRPr="00186CF4">
        <w:rPr>
          <w:rFonts w:eastAsia="Times New Roman"/>
          <w:szCs w:val="20"/>
          <w:u w:val="single"/>
          <w:lang w:eastAsia="hu-HU"/>
        </w:rPr>
        <w:t>Szabados Ákos:</w:t>
      </w:r>
      <w:r w:rsidRPr="00186CF4">
        <w:rPr>
          <w:rFonts w:eastAsia="Times New Roman"/>
          <w:szCs w:val="20"/>
          <w:lang w:eastAsia="hu-HU"/>
        </w:rPr>
        <w:t xml:space="preserve"> S</w:t>
      </w:r>
      <w:r w:rsidRPr="00186CF4">
        <w:rPr>
          <w:rFonts w:eastAsia="Times New Roman"/>
          <w:bCs/>
          <w:color w:val="000000"/>
          <w:szCs w:val="20"/>
          <w:lang w:eastAsia="hu-HU"/>
        </w:rPr>
        <w:t xml:space="preserve">zavazásra teszi fel az előterjesztésben szereplő határozati javaslat elfogadását. </w:t>
      </w:r>
    </w:p>
    <w:p w:rsidR="00186CF4" w:rsidRPr="00186CF4" w:rsidRDefault="00186CF4" w:rsidP="00186CF4">
      <w:pPr>
        <w:ind w:left="540"/>
        <w:jc w:val="both"/>
        <w:rPr>
          <w:rFonts w:eastAsia="Times New Roman"/>
          <w:bCs/>
          <w:szCs w:val="24"/>
          <w:lang w:eastAsia="hu-HU"/>
        </w:rPr>
      </w:pPr>
      <w:r w:rsidRPr="00186CF4">
        <w:rPr>
          <w:rFonts w:eastAsia="Times New Roman"/>
          <w:bCs/>
          <w:szCs w:val="24"/>
          <w:lang w:eastAsia="hu-HU"/>
        </w:rPr>
        <w:t>Megállapítja, hogy a jelenlévő 16 képviselő 16 igen 0 nem 0 tartózkodással elfogadja azt.</w:t>
      </w:r>
    </w:p>
    <w:p w:rsidR="00186CF4" w:rsidRPr="00186CF4" w:rsidRDefault="00186CF4" w:rsidP="00186CF4">
      <w:pPr>
        <w:ind w:left="540"/>
        <w:jc w:val="both"/>
        <w:rPr>
          <w:rFonts w:eastAsia="Times New Roman"/>
          <w:color w:val="000000"/>
          <w:szCs w:val="20"/>
          <w:lang w:eastAsia="hu-HU"/>
        </w:rPr>
      </w:pPr>
    </w:p>
    <w:p w:rsidR="00186CF4" w:rsidRPr="00186CF4" w:rsidRDefault="00393571" w:rsidP="00186CF4">
      <w:pPr>
        <w:ind w:left="540"/>
        <w:jc w:val="both"/>
        <w:rPr>
          <w:rFonts w:eastAsia="Times New Roman"/>
          <w:b/>
          <w:bCs/>
          <w:szCs w:val="20"/>
          <w:u w:val="single"/>
          <w:lang w:eastAsia="hu-HU"/>
        </w:rPr>
      </w:pPr>
      <w:r>
        <w:rPr>
          <w:rFonts w:eastAsia="Times New Roman"/>
          <w:b/>
          <w:bCs/>
          <w:szCs w:val="20"/>
          <w:u w:val="single"/>
          <w:lang w:eastAsia="hu-HU"/>
        </w:rPr>
        <w:t>134</w:t>
      </w:r>
      <w:r w:rsidR="00186CF4" w:rsidRPr="00186CF4">
        <w:rPr>
          <w:rFonts w:eastAsia="Times New Roman"/>
          <w:b/>
          <w:bCs/>
          <w:szCs w:val="20"/>
          <w:u w:val="single"/>
          <w:lang w:eastAsia="hu-HU"/>
        </w:rPr>
        <w:t>/2019. (VII.11.) Ök. sz. határozat</w:t>
      </w:r>
    </w:p>
    <w:p w:rsidR="00186CF4" w:rsidRPr="00186CF4" w:rsidRDefault="00186CF4" w:rsidP="00186CF4">
      <w:pPr>
        <w:ind w:left="540"/>
        <w:jc w:val="both"/>
        <w:rPr>
          <w:rFonts w:eastAsia="Times New Roman"/>
          <w:bCs/>
          <w:iCs/>
          <w:szCs w:val="20"/>
          <w:lang w:eastAsia="hu-HU"/>
        </w:rPr>
      </w:pPr>
      <w:r w:rsidRPr="00186CF4">
        <w:rPr>
          <w:rFonts w:eastAsia="Times New Roman"/>
          <w:bCs/>
          <w:iCs/>
          <w:szCs w:val="20"/>
          <w:lang w:eastAsia="hu-HU"/>
        </w:rPr>
        <w:t xml:space="preserve">a Képviselő-testület </w:t>
      </w:r>
    </w:p>
    <w:p w:rsidR="00AE3618" w:rsidRPr="00AE3618" w:rsidRDefault="00AE3618" w:rsidP="000F0035">
      <w:pPr>
        <w:numPr>
          <w:ilvl w:val="0"/>
          <w:numId w:val="4"/>
        </w:numPr>
        <w:overflowPunct w:val="0"/>
        <w:autoSpaceDE w:val="0"/>
        <w:autoSpaceDN w:val="0"/>
        <w:adjustRightInd w:val="0"/>
        <w:ind w:left="851" w:hanging="284"/>
        <w:jc w:val="both"/>
        <w:textAlignment w:val="baseline"/>
        <w:rPr>
          <w:rFonts w:eastAsia="Times New Roman"/>
          <w:bCs/>
          <w:szCs w:val="20"/>
          <w:lang w:eastAsia="hu-HU"/>
        </w:rPr>
      </w:pPr>
      <w:r w:rsidRPr="00AE3618">
        <w:rPr>
          <w:rFonts w:eastAsia="Times New Roman"/>
          <w:szCs w:val="20"/>
          <w:lang w:eastAsia="hu-HU"/>
        </w:rPr>
        <w:t>a Pesterzsébe</w:t>
      </w:r>
      <w:r w:rsidR="004E2F55">
        <w:rPr>
          <w:rFonts w:eastAsia="Times New Roman"/>
          <w:szCs w:val="20"/>
          <w:lang w:eastAsia="hu-HU"/>
        </w:rPr>
        <w:t>t</w:t>
      </w:r>
      <w:r w:rsidRPr="00AE3618">
        <w:rPr>
          <w:rFonts w:eastAsia="Times New Roman"/>
          <w:szCs w:val="20"/>
          <w:lang w:eastAsia="hu-HU"/>
        </w:rPr>
        <w:t>i Múzeum létszámkeretét 2019. szeptember 1. napjától – teremőr alkalmazására tekintettel – 0,5, azaz fél fő státusszal megemeli, azaz a Pesterzsébeti Múzeum 2019. szeptember 1. napjától 13 fő státusszal rendelkezik;</w:t>
      </w:r>
    </w:p>
    <w:p w:rsidR="00AE3618" w:rsidRPr="00AE3618" w:rsidRDefault="00AE3618" w:rsidP="000F0035">
      <w:pPr>
        <w:numPr>
          <w:ilvl w:val="0"/>
          <w:numId w:val="4"/>
        </w:numPr>
        <w:overflowPunct w:val="0"/>
        <w:autoSpaceDE w:val="0"/>
        <w:autoSpaceDN w:val="0"/>
        <w:adjustRightInd w:val="0"/>
        <w:ind w:left="851" w:hanging="284"/>
        <w:jc w:val="both"/>
        <w:textAlignment w:val="baseline"/>
        <w:rPr>
          <w:rFonts w:eastAsia="Times New Roman"/>
          <w:bCs/>
          <w:szCs w:val="24"/>
          <w:lang w:eastAsia="hu-HU"/>
        </w:rPr>
      </w:pPr>
      <w:r w:rsidRPr="00AE3618">
        <w:rPr>
          <w:rFonts w:eastAsia="Times New Roman"/>
          <w:szCs w:val="24"/>
          <w:lang w:eastAsia="hu-HU"/>
        </w:rPr>
        <w:t>a Pesterzsébe</w:t>
      </w:r>
      <w:r w:rsidR="004E2F55">
        <w:rPr>
          <w:rFonts w:eastAsia="Times New Roman"/>
          <w:szCs w:val="24"/>
          <w:lang w:eastAsia="hu-HU"/>
        </w:rPr>
        <w:t>t</w:t>
      </w:r>
      <w:r w:rsidRPr="00AE3618">
        <w:rPr>
          <w:rFonts w:eastAsia="Times New Roman"/>
          <w:szCs w:val="24"/>
          <w:lang w:eastAsia="hu-HU"/>
        </w:rPr>
        <w:t xml:space="preserve">i Múzeum </w:t>
      </w:r>
      <w:r w:rsidRPr="00AE3618">
        <w:rPr>
          <w:rFonts w:eastAsia="Times New Roman"/>
          <w:bCs/>
          <w:szCs w:val="24"/>
          <w:lang w:eastAsia="hu-HU"/>
        </w:rPr>
        <w:t>2019. évi költségvetési kiadási és bevételi előirányzatait az „Intézményi működési tartalék” sorának terhére az alábbi táblázatban foglaltak szerint megemeli:</w:t>
      </w:r>
    </w:p>
    <w:p w:rsidR="00AE3618" w:rsidRPr="00AE3618" w:rsidRDefault="00AE3618" w:rsidP="00AE3618">
      <w:pPr>
        <w:overflowPunct w:val="0"/>
        <w:autoSpaceDE w:val="0"/>
        <w:autoSpaceDN w:val="0"/>
        <w:adjustRightInd w:val="0"/>
        <w:ind w:left="567"/>
        <w:jc w:val="both"/>
        <w:textAlignment w:val="baseline"/>
        <w:rPr>
          <w:rFonts w:eastAsia="Times New Roman"/>
          <w:bCs/>
          <w:szCs w:val="24"/>
          <w:lang w:eastAsia="hu-HU"/>
        </w:rPr>
      </w:pPr>
    </w:p>
    <w:tbl>
      <w:tblPr>
        <w:tblW w:w="8603" w:type="dxa"/>
        <w:tblInd w:w="836" w:type="dxa"/>
        <w:tblCellMar>
          <w:left w:w="70" w:type="dxa"/>
          <w:right w:w="70" w:type="dxa"/>
        </w:tblCellMar>
        <w:tblLook w:val="04A0" w:firstRow="1" w:lastRow="0" w:firstColumn="1" w:lastColumn="0" w:noHBand="0" w:noVBand="1"/>
      </w:tblPr>
      <w:tblGrid>
        <w:gridCol w:w="2353"/>
        <w:gridCol w:w="1701"/>
        <w:gridCol w:w="1984"/>
        <w:gridCol w:w="2565"/>
      </w:tblGrid>
      <w:tr w:rsidR="00AE3618" w:rsidRPr="00AE3618" w:rsidTr="004E2F55">
        <w:trPr>
          <w:trHeight w:val="965"/>
        </w:trPr>
        <w:tc>
          <w:tcPr>
            <w:tcW w:w="2353" w:type="dxa"/>
            <w:vMerge w:val="restart"/>
            <w:tcBorders>
              <w:top w:val="single" w:sz="12" w:space="0" w:color="auto"/>
              <w:left w:val="single" w:sz="12" w:space="0" w:color="auto"/>
              <w:bottom w:val="single" w:sz="4" w:space="0" w:color="000000"/>
              <w:right w:val="single" w:sz="12" w:space="0" w:color="auto"/>
            </w:tcBorders>
            <w:shd w:val="clear" w:color="auto" w:fill="auto"/>
            <w:noWrap/>
            <w:vAlign w:val="bottom"/>
            <w:hideMark/>
          </w:tcPr>
          <w:p w:rsidR="00AE3618" w:rsidRPr="00AE3618" w:rsidRDefault="00AE3618" w:rsidP="00AE3618">
            <w:pPr>
              <w:ind w:left="567"/>
              <w:jc w:val="center"/>
              <w:rPr>
                <w:rFonts w:eastAsia="Times New Roman"/>
                <w:sz w:val="22"/>
                <w:lang w:eastAsia="hu-HU"/>
              </w:rPr>
            </w:pPr>
            <w:r w:rsidRPr="00AE3618">
              <w:rPr>
                <w:rFonts w:eastAsia="Times New Roman"/>
                <w:sz w:val="22"/>
                <w:lang w:eastAsia="hu-HU"/>
              </w:rPr>
              <w:t> </w:t>
            </w:r>
          </w:p>
        </w:tc>
        <w:tc>
          <w:tcPr>
            <w:tcW w:w="6250" w:type="dxa"/>
            <w:gridSpan w:val="3"/>
            <w:tcBorders>
              <w:top w:val="single" w:sz="8" w:space="0" w:color="auto"/>
              <w:left w:val="single" w:sz="12" w:space="0" w:color="auto"/>
              <w:right w:val="single" w:sz="8" w:space="0" w:color="000000"/>
            </w:tcBorders>
            <w:shd w:val="clear" w:color="000000" w:fill="D9D9D9"/>
            <w:noWrap/>
            <w:vAlign w:val="bottom"/>
            <w:hideMark/>
          </w:tcPr>
          <w:p w:rsidR="00AE3618" w:rsidRPr="00AE3618" w:rsidRDefault="00AE3618" w:rsidP="004E2F55">
            <w:pPr>
              <w:ind w:left="567"/>
              <w:jc w:val="center"/>
              <w:rPr>
                <w:rFonts w:eastAsia="Times New Roman"/>
                <w:b/>
                <w:bCs/>
                <w:sz w:val="22"/>
                <w:lang w:eastAsia="hu-HU"/>
              </w:rPr>
            </w:pPr>
            <w:r w:rsidRPr="00AE3618">
              <w:rPr>
                <w:rFonts w:eastAsia="Times New Roman"/>
                <w:b/>
                <w:bCs/>
                <w:sz w:val="22"/>
                <w:lang w:eastAsia="hu-HU"/>
              </w:rPr>
              <w:t>2019. év</w:t>
            </w:r>
          </w:p>
          <w:p w:rsidR="00AE3618" w:rsidRPr="00AE3618" w:rsidRDefault="00AE3618" w:rsidP="004E2F55">
            <w:pPr>
              <w:ind w:left="567"/>
              <w:jc w:val="center"/>
              <w:rPr>
                <w:rFonts w:eastAsia="Times New Roman"/>
                <w:b/>
                <w:bCs/>
                <w:sz w:val="22"/>
                <w:lang w:eastAsia="hu-HU"/>
              </w:rPr>
            </w:pPr>
            <w:r w:rsidRPr="00AE3618">
              <w:rPr>
                <w:rFonts w:eastAsia="Times New Roman"/>
                <w:b/>
                <w:bCs/>
                <w:sz w:val="22"/>
                <w:lang w:eastAsia="hu-HU"/>
              </w:rPr>
              <w:t>(a Pesterzsébeti Múzeum létszámkeretének 0,5 fő státusszal történő emelése)</w:t>
            </w:r>
          </w:p>
          <w:p w:rsidR="00AE3618" w:rsidRPr="00AE3618" w:rsidRDefault="00AE3618" w:rsidP="00AE3618">
            <w:pPr>
              <w:ind w:left="567"/>
              <w:rPr>
                <w:rFonts w:eastAsia="Times New Roman"/>
                <w:b/>
                <w:bCs/>
                <w:sz w:val="22"/>
                <w:lang w:eastAsia="hu-HU"/>
              </w:rPr>
            </w:pPr>
          </w:p>
        </w:tc>
      </w:tr>
      <w:tr w:rsidR="00AE3618" w:rsidRPr="00AE3618" w:rsidTr="004E2F55">
        <w:trPr>
          <w:trHeight w:val="255"/>
        </w:trPr>
        <w:tc>
          <w:tcPr>
            <w:tcW w:w="2353" w:type="dxa"/>
            <w:vMerge/>
            <w:tcBorders>
              <w:top w:val="single" w:sz="4" w:space="0" w:color="auto"/>
              <w:left w:val="single" w:sz="12" w:space="0" w:color="auto"/>
              <w:bottom w:val="single" w:sz="4" w:space="0" w:color="000000"/>
              <w:right w:val="single" w:sz="12" w:space="0" w:color="auto"/>
            </w:tcBorders>
            <w:vAlign w:val="center"/>
            <w:hideMark/>
          </w:tcPr>
          <w:p w:rsidR="00AE3618" w:rsidRPr="00AE3618" w:rsidRDefault="00AE3618" w:rsidP="00AE3618">
            <w:pPr>
              <w:ind w:left="567"/>
              <w:rPr>
                <w:rFonts w:eastAsia="Times New Roman"/>
                <w:sz w:val="22"/>
                <w:lang w:eastAsia="hu-HU"/>
              </w:rPr>
            </w:pPr>
          </w:p>
        </w:tc>
        <w:tc>
          <w:tcPr>
            <w:tcW w:w="1701" w:type="dxa"/>
            <w:tcBorders>
              <w:top w:val="nil"/>
              <w:left w:val="single" w:sz="12" w:space="0" w:color="auto"/>
              <w:bottom w:val="single" w:sz="4" w:space="0" w:color="auto"/>
              <w:right w:val="single" w:sz="4" w:space="0" w:color="auto"/>
            </w:tcBorders>
            <w:shd w:val="clear" w:color="000000" w:fill="D9D9D9"/>
            <w:noWrap/>
            <w:vAlign w:val="bottom"/>
            <w:hideMark/>
          </w:tcPr>
          <w:p w:rsidR="00AE3618" w:rsidRPr="00AE3618" w:rsidRDefault="00AE3618" w:rsidP="00AE3618">
            <w:pPr>
              <w:ind w:left="567"/>
              <w:rPr>
                <w:rFonts w:eastAsia="Times New Roman"/>
                <w:b/>
                <w:bCs/>
                <w:sz w:val="22"/>
                <w:lang w:eastAsia="hu-HU"/>
              </w:rPr>
            </w:pPr>
            <w:r w:rsidRPr="00AE3618">
              <w:rPr>
                <w:rFonts w:eastAsia="Times New Roman"/>
                <w:b/>
                <w:bCs/>
                <w:sz w:val="22"/>
                <w:lang w:eastAsia="hu-HU"/>
              </w:rPr>
              <w:t>Emelés Ft-ban</w:t>
            </w:r>
          </w:p>
        </w:tc>
        <w:tc>
          <w:tcPr>
            <w:tcW w:w="1984" w:type="dxa"/>
            <w:tcBorders>
              <w:top w:val="nil"/>
              <w:left w:val="nil"/>
              <w:bottom w:val="single" w:sz="4" w:space="0" w:color="auto"/>
              <w:right w:val="single" w:sz="4" w:space="0" w:color="auto"/>
            </w:tcBorders>
            <w:shd w:val="clear" w:color="000000" w:fill="D9D9D9"/>
            <w:noWrap/>
            <w:vAlign w:val="bottom"/>
            <w:hideMark/>
          </w:tcPr>
          <w:p w:rsidR="00AE3618" w:rsidRPr="00AE3618" w:rsidRDefault="00AE3618" w:rsidP="00AE3618">
            <w:pPr>
              <w:ind w:left="567"/>
              <w:rPr>
                <w:rFonts w:eastAsia="Times New Roman"/>
                <w:b/>
                <w:bCs/>
                <w:sz w:val="22"/>
                <w:lang w:eastAsia="hu-HU"/>
              </w:rPr>
            </w:pPr>
            <w:r w:rsidRPr="00AE3618">
              <w:rPr>
                <w:rFonts w:eastAsia="Times New Roman"/>
                <w:b/>
                <w:bCs/>
                <w:sz w:val="22"/>
                <w:lang w:eastAsia="hu-HU"/>
              </w:rPr>
              <w:t>Csökkentés Ft-ban</w:t>
            </w:r>
          </w:p>
        </w:tc>
        <w:tc>
          <w:tcPr>
            <w:tcW w:w="2565" w:type="dxa"/>
            <w:tcBorders>
              <w:top w:val="nil"/>
              <w:left w:val="nil"/>
              <w:bottom w:val="single" w:sz="4" w:space="0" w:color="auto"/>
              <w:right w:val="single" w:sz="8" w:space="0" w:color="auto"/>
            </w:tcBorders>
            <w:shd w:val="clear" w:color="000000" w:fill="D9D9D9"/>
            <w:noWrap/>
            <w:vAlign w:val="bottom"/>
            <w:hideMark/>
          </w:tcPr>
          <w:p w:rsidR="00AE3618" w:rsidRPr="00AE3618" w:rsidRDefault="00AE3618" w:rsidP="00AE3618">
            <w:pPr>
              <w:ind w:left="567"/>
              <w:rPr>
                <w:rFonts w:eastAsia="Times New Roman"/>
                <w:b/>
                <w:bCs/>
                <w:sz w:val="22"/>
                <w:lang w:eastAsia="hu-HU"/>
              </w:rPr>
            </w:pPr>
            <w:r w:rsidRPr="00AE3618">
              <w:rPr>
                <w:rFonts w:eastAsia="Times New Roman"/>
                <w:b/>
                <w:bCs/>
                <w:sz w:val="22"/>
                <w:lang w:eastAsia="hu-HU"/>
              </w:rPr>
              <w:t>Zárolás Ft-ban</w:t>
            </w:r>
          </w:p>
        </w:tc>
      </w:tr>
      <w:tr w:rsidR="00AE3618" w:rsidRPr="00AE3618" w:rsidTr="004E2F55">
        <w:trPr>
          <w:trHeight w:val="255"/>
        </w:trPr>
        <w:tc>
          <w:tcPr>
            <w:tcW w:w="2353" w:type="dxa"/>
            <w:tcBorders>
              <w:top w:val="nil"/>
              <w:left w:val="single" w:sz="12" w:space="0" w:color="auto"/>
              <w:bottom w:val="single" w:sz="4" w:space="0" w:color="auto"/>
              <w:right w:val="single" w:sz="12" w:space="0" w:color="auto"/>
            </w:tcBorders>
            <w:shd w:val="clear" w:color="auto" w:fill="auto"/>
            <w:noWrap/>
            <w:vAlign w:val="center"/>
          </w:tcPr>
          <w:p w:rsidR="00AE3618" w:rsidRPr="00AE3618" w:rsidRDefault="00AE3618" w:rsidP="004E2F55">
            <w:pPr>
              <w:ind w:left="567"/>
              <w:jc w:val="both"/>
              <w:rPr>
                <w:rFonts w:eastAsia="Times New Roman"/>
                <w:b/>
                <w:bCs/>
                <w:sz w:val="22"/>
                <w:lang w:eastAsia="hu-HU"/>
              </w:rPr>
            </w:pPr>
            <w:r w:rsidRPr="00AE3618">
              <w:rPr>
                <w:rFonts w:eastAsia="Times New Roman"/>
                <w:b/>
                <w:bCs/>
                <w:sz w:val="22"/>
                <w:lang w:eastAsia="hu-HU"/>
              </w:rPr>
              <w:t>Intézmény neve</w:t>
            </w:r>
          </w:p>
        </w:tc>
        <w:tc>
          <w:tcPr>
            <w:tcW w:w="6250" w:type="dxa"/>
            <w:gridSpan w:val="3"/>
            <w:tcBorders>
              <w:top w:val="nil"/>
              <w:left w:val="single" w:sz="12" w:space="0" w:color="auto"/>
              <w:bottom w:val="single" w:sz="4" w:space="0" w:color="auto"/>
              <w:right w:val="single" w:sz="8" w:space="0" w:color="auto"/>
            </w:tcBorders>
            <w:shd w:val="clear" w:color="auto" w:fill="auto"/>
            <w:noWrap/>
            <w:vAlign w:val="bottom"/>
          </w:tcPr>
          <w:p w:rsidR="00AE3618" w:rsidRPr="00AE3618" w:rsidRDefault="00AE3618" w:rsidP="004E2F55">
            <w:pPr>
              <w:ind w:left="567"/>
              <w:jc w:val="center"/>
              <w:rPr>
                <w:rFonts w:eastAsia="Times New Roman"/>
                <w:b/>
                <w:bCs/>
                <w:sz w:val="22"/>
                <w:lang w:eastAsia="hu-HU"/>
              </w:rPr>
            </w:pPr>
            <w:r w:rsidRPr="00AE3618">
              <w:rPr>
                <w:rFonts w:eastAsia="Times New Roman"/>
                <w:b/>
                <w:bCs/>
                <w:sz w:val="22"/>
                <w:lang w:eastAsia="hu-HU"/>
              </w:rPr>
              <w:t>Bp. Főv. XX. ker. Pesterzsébet Önkormányzata</w:t>
            </w:r>
          </w:p>
        </w:tc>
      </w:tr>
      <w:tr w:rsidR="00AE3618" w:rsidRPr="00AE3618" w:rsidTr="004E2F55">
        <w:trPr>
          <w:trHeight w:val="255"/>
        </w:trPr>
        <w:tc>
          <w:tcPr>
            <w:tcW w:w="2353" w:type="dxa"/>
            <w:tcBorders>
              <w:top w:val="nil"/>
              <w:left w:val="single" w:sz="12" w:space="0" w:color="auto"/>
              <w:bottom w:val="single" w:sz="4" w:space="0" w:color="auto"/>
              <w:right w:val="single" w:sz="12" w:space="0" w:color="auto"/>
            </w:tcBorders>
            <w:shd w:val="clear" w:color="auto" w:fill="auto"/>
            <w:noWrap/>
            <w:vAlign w:val="center"/>
            <w:hideMark/>
          </w:tcPr>
          <w:p w:rsidR="00AE3618" w:rsidRPr="00AE3618" w:rsidRDefault="00AE3618" w:rsidP="004E2F55">
            <w:pPr>
              <w:ind w:left="567"/>
              <w:jc w:val="both"/>
              <w:rPr>
                <w:rFonts w:eastAsia="Times New Roman"/>
                <w:sz w:val="22"/>
                <w:lang w:eastAsia="hu-HU"/>
              </w:rPr>
            </w:pPr>
            <w:r w:rsidRPr="00AE3618">
              <w:rPr>
                <w:rFonts w:eastAsia="Times New Roman"/>
                <w:sz w:val="22"/>
                <w:lang w:eastAsia="hu-HU"/>
              </w:rPr>
              <w:t>Felügyeleti szervi támogatás</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AE3618" w:rsidRPr="00AE3618" w:rsidRDefault="00AE3618" w:rsidP="00AE3618">
            <w:pPr>
              <w:ind w:left="567"/>
              <w:jc w:val="right"/>
              <w:rPr>
                <w:rFonts w:eastAsia="Times New Roman"/>
                <w:sz w:val="22"/>
                <w:lang w:eastAsia="hu-HU"/>
              </w:rPr>
            </w:pPr>
            <w:r w:rsidRPr="00AE3618">
              <w:rPr>
                <w:rFonts w:eastAsia="Times New Roman"/>
                <w:sz w:val="22"/>
                <w:lang w:eastAsia="hu-HU"/>
              </w:rPr>
              <w:t> 517 000</w:t>
            </w:r>
          </w:p>
        </w:tc>
        <w:tc>
          <w:tcPr>
            <w:tcW w:w="1984" w:type="dxa"/>
            <w:tcBorders>
              <w:top w:val="nil"/>
              <w:left w:val="nil"/>
              <w:bottom w:val="single" w:sz="4" w:space="0" w:color="auto"/>
              <w:right w:val="single" w:sz="4" w:space="0" w:color="auto"/>
            </w:tcBorders>
            <w:shd w:val="clear" w:color="auto" w:fill="auto"/>
            <w:noWrap/>
            <w:vAlign w:val="bottom"/>
            <w:hideMark/>
          </w:tcPr>
          <w:p w:rsidR="00AE3618" w:rsidRPr="00AE3618" w:rsidRDefault="00AE3618" w:rsidP="00AE3618">
            <w:pPr>
              <w:ind w:left="567"/>
              <w:jc w:val="right"/>
              <w:rPr>
                <w:rFonts w:eastAsia="Times New Roman"/>
                <w:sz w:val="22"/>
                <w:lang w:eastAsia="hu-HU"/>
              </w:rPr>
            </w:pPr>
            <w:r w:rsidRPr="00AE3618">
              <w:rPr>
                <w:rFonts w:eastAsia="Times New Roman"/>
                <w:sz w:val="22"/>
                <w:lang w:eastAsia="hu-HU"/>
              </w:rPr>
              <w:t> </w:t>
            </w:r>
          </w:p>
        </w:tc>
        <w:tc>
          <w:tcPr>
            <w:tcW w:w="2565" w:type="dxa"/>
            <w:tcBorders>
              <w:top w:val="nil"/>
              <w:left w:val="nil"/>
              <w:bottom w:val="single" w:sz="4" w:space="0" w:color="auto"/>
              <w:right w:val="single" w:sz="8" w:space="0" w:color="auto"/>
            </w:tcBorders>
            <w:shd w:val="clear" w:color="auto" w:fill="auto"/>
            <w:noWrap/>
            <w:vAlign w:val="bottom"/>
            <w:hideMark/>
          </w:tcPr>
          <w:p w:rsidR="00AE3618" w:rsidRPr="00AE3618" w:rsidRDefault="00AE3618" w:rsidP="00AE3618">
            <w:pPr>
              <w:ind w:left="567"/>
              <w:rPr>
                <w:rFonts w:ascii="Arial" w:eastAsia="Times New Roman" w:hAnsi="Arial" w:cs="Arial"/>
                <w:sz w:val="20"/>
                <w:szCs w:val="20"/>
                <w:lang w:eastAsia="hu-HU"/>
              </w:rPr>
            </w:pPr>
            <w:r w:rsidRPr="00AE3618">
              <w:rPr>
                <w:rFonts w:ascii="Arial" w:eastAsia="Times New Roman" w:hAnsi="Arial" w:cs="Arial"/>
                <w:sz w:val="20"/>
                <w:szCs w:val="20"/>
                <w:lang w:eastAsia="hu-HU"/>
              </w:rPr>
              <w:t> </w:t>
            </w:r>
          </w:p>
          <w:p w:rsidR="00AE3618" w:rsidRPr="00AE3618" w:rsidRDefault="00AE3618" w:rsidP="00AE3618">
            <w:pPr>
              <w:ind w:left="567"/>
              <w:jc w:val="right"/>
              <w:rPr>
                <w:rFonts w:ascii="Arial" w:eastAsia="Times New Roman" w:hAnsi="Arial" w:cs="Arial"/>
                <w:sz w:val="20"/>
                <w:szCs w:val="20"/>
                <w:lang w:eastAsia="hu-HU"/>
              </w:rPr>
            </w:pPr>
          </w:p>
          <w:p w:rsidR="00AE3618" w:rsidRPr="00AE3618" w:rsidRDefault="00AE3618" w:rsidP="00AE3618">
            <w:pPr>
              <w:ind w:left="567"/>
              <w:rPr>
                <w:rFonts w:ascii="Arial" w:eastAsia="Times New Roman" w:hAnsi="Arial" w:cs="Arial"/>
                <w:sz w:val="20"/>
                <w:szCs w:val="20"/>
                <w:lang w:eastAsia="hu-HU"/>
              </w:rPr>
            </w:pPr>
            <w:r w:rsidRPr="00AE3618">
              <w:rPr>
                <w:rFonts w:ascii="Arial" w:eastAsia="Times New Roman" w:hAnsi="Arial" w:cs="Arial"/>
                <w:sz w:val="20"/>
                <w:szCs w:val="20"/>
                <w:lang w:eastAsia="hu-HU"/>
              </w:rPr>
              <w:t> </w:t>
            </w:r>
          </w:p>
          <w:p w:rsidR="00AE3618" w:rsidRPr="00AE3618" w:rsidRDefault="00AE3618" w:rsidP="00AE3618">
            <w:pPr>
              <w:ind w:left="567"/>
              <w:rPr>
                <w:rFonts w:ascii="Arial" w:eastAsia="Times New Roman" w:hAnsi="Arial" w:cs="Arial"/>
                <w:sz w:val="20"/>
                <w:szCs w:val="20"/>
                <w:lang w:eastAsia="hu-HU"/>
              </w:rPr>
            </w:pPr>
            <w:r w:rsidRPr="00AE3618">
              <w:rPr>
                <w:rFonts w:ascii="Arial" w:eastAsia="Times New Roman" w:hAnsi="Arial" w:cs="Arial"/>
                <w:sz w:val="20"/>
                <w:szCs w:val="20"/>
                <w:lang w:eastAsia="hu-HU"/>
              </w:rPr>
              <w:t> </w:t>
            </w:r>
          </w:p>
        </w:tc>
      </w:tr>
      <w:tr w:rsidR="00AE3618" w:rsidRPr="00AE3618" w:rsidTr="004E2F55">
        <w:trPr>
          <w:trHeight w:val="255"/>
        </w:trPr>
        <w:tc>
          <w:tcPr>
            <w:tcW w:w="2353" w:type="dxa"/>
            <w:tcBorders>
              <w:top w:val="nil"/>
              <w:left w:val="single" w:sz="12" w:space="0" w:color="auto"/>
              <w:bottom w:val="single" w:sz="4" w:space="0" w:color="auto"/>
              <w:right w:val="single" w:sz="12" w:space="0" w:color="auto"/>
            </w:tcBorders>
            <w:shd w:val="clear" w:color="000000" w:fill="D9D9D9"/>
            <w:noWrap/>
            <w:vAlign w:val="bottom"/>
            <w:hideMark/>
          </w:tcPr>
          <w:p w:rsidR="00AE3618" w:rsidRPr="00AE3618" w:rsidRDefault="00AE3618" w:rsidP="004E2F55">
            <w:pPr>
              <w:ind w:left="567"/>
              <w:jc w:val="both"/>
              <w:rPr>
                <w:rFonts w:eastAsia="Times New Roman"/>
                <w:b/>
                <w:bCs/>
                <w:sz w:val="22"/>
                <w:lang w:eastAsia="hu-HU"/>
              </w:rPr>
            </w:pPr>
            <w:r w:rsidRPr="00AE3618">
              <w:rPr>
                <w:rFonts w:eastAsia="Times New Roman"/>
                <w:b/>
                <w:bCs/>
                <w:sz w:val="22"/>
                <w:lang w:eastAsia="hu-HU"/>
              </w:rPr>
              <w:t>Összesen</w:t>
            </w:r>
          </w:p>
        </w:tc>
        <w:tc>
          <w:tcPr>
            <w:tcW w:w="1701" w:type="dxa"/>
            <w:tcBorders>
              <w:top w:val="nil"/>
              <w:left w:val="single" w:sz="12" w:space="0" w:color="auto"/>
              <w:bottom w:val="single" w:sz="4" w:space="0" w:color="auto"/>
              <w:right w:val="single" w:sz="4" w:space="0" w:color="auto"/>
            </w:tcBorders>
            <w:shd w:val="clear" w:color="000000" w:fill="D9D9D9"/>
            <w:noWrap/>
            <w:vAlign w:val="bottom"/>
            <w:hideMark/>
          </w:tcPr>
          <w:p w:rsidR="00AE3618" w:rsidRPr="00AE3618" w:rsidRDefault="00AE3618" w:rsidP="00AE3618">
            <w:pPr>
              <w:ind w:left="567"/>
              <w:jc w:val="right"/>
              <w:rPr>
                <w:rFonts w:eastAsia="Times New Roman"/>
                <w:b/>
                <w:bCs/>
                <w:sz w:val="22"/>
                <w:lang w:eastAsia="hu-HU"/>
              </w:rPr>
            </w:pPr>
            <w:r w:rsidRPr="00AE3618">
              <w:rPr>
                <w:rFonts w:eastAsia="Times New Roman"/>
                <w:b/>
                <w:bCs/>
                <w:sz w:val="22"/>
                <w:lang w:eastAsia="hu-HU"/>
              </w:rPr>
              <w:t>517 000</w:t>
            </w:r>
          </w:p>
        </w:tc>
        <w:tc>
          <w:tcPr>
            <w:tcW w:w="1984" w:type="dxa"/>
            <w:tcBorders>
              <w:top w:val="nil"/>
              <w:left w:val="nil"/>
              <w:bottom w:val="single" w:sz="4" w:space="0" w:color="auto"/>
              <w:right w:val="single" w:sz="4" w:space="0" w:color="auto"/>
            </w:tcBorders>
            <w:shd w:val="clear" w:color="000000" w:fill="D9D9D9"/>
            <w:noWrap/>
            <w:vAlign w:val="bottom"/>
            <w:hideMark/>
          </w:tcPr>
          <w:p w:rsidR="00AE3618" w:rsidRPr="00AE3618" w:rsidRDefault="00AE3618" w:rsidP="00AE3618">
            <w:pPr>
              <w:ind w:left="567"/>
              <w:jc w:val="right"/>
              <w:rPr>
                <w:rFonts w:eastAsia="Times New Roman"/>
                <w:b/>
                <w:bCs/>
                <w:sz w:val="22"/>
                <w:lang w:eastAsia="hu-HU"/>
              </w:rPr>
            </w:pPr>
          </w:p>
        </w:tc>
        <w:tc>
          <w:tcPr>
            <w:tcW w:w="2565" w:type="dxa"/>
            <w:tcBorders>
              <w:top w:val="nil"/>
              <w:left w:val="nil"/>
              <w:bottom w:val="single" w:sz="4" w:space="0" w:color="auto"/>
              <w:right w:val="single" w:sz="8" w:space="0" w:color="auto"/>
            </w:tcBorders>
            <w:shd w:val="clear" w:color="000000" w:fill="D9D9D9"/>
            <w:noWrap/>
            <w:vAlign w:val="bottom"/>
            <w:hideMark/>
          </w:tcPr>
          <w:p w:rsidR="00AE3618" w:rsidRPr="00AE3618" w:rsidRDefault="00AE3618" w:rsidP="00AE3618">
            <w:pPr>
              <w:ind w:left="567"/>
              <w:jc w:val="right"/>
              <w:rPr>
                <w:rFonts w:ascii="Arial" w:eastAsia="Times New Roman" w:hAnsi="Arial" w:cs="Arial"/>
                <w:b/>
                <w:bCs/>
                <w:sz w:val="20"/>
                <w:szCs w:val="20"/>
                <w:lang w:eastAsia="hu-HU"/>
              </w:rPr>
            </w:pPr>
          </w:p>
        </w:tc>
      </w:tr>
      <w:tr w:rsidR="00AE3618" w:rsidRPr="00AE3618" w:rsidTr="004E2F55">
        <w:trPr>
          <w:trHeight w:val="255"/>
        </w:trPr>
        <w:tc>
          <w:tcPr>
            <w:tcW w:w="2353" w:type="dxa"/>
            <w:tcBorders>
              <w:top w:val="nil"/>
              <w:left w:val="single" w:sz="12" w:space="0" w:color="auto"/>
              <w:bottom w:val="single" w:sz="4" w:space="0" w:color="auto"/>
              <w:right w:val="single" w:sz="12" w:space="0" w:color="auto"/>
            </w:tcBorders>
            <w:shd w:val="clear" w:color="auto" w:fill="FFFFFF"/>
            <w:noWrap/>
            <w:vAlign w:val="bottom"/>
          </w:tcPr>
          <w:p w:rsidR="00AE3618" w:rsidRPr="00AE3618" w:rsidRDefault="00AE3618" w:rsidP="004E2F55">
            <w:pPr>
              <w:ind w:left="567"/>
              <w:jc w:val="both"/>
              <w:rPr>
                <w:rFonts w:eastAsia="Times New Roman"/>
                <w:sz w:val="22"/>
                <w:lang w:eastAsia="hu-HU"/>
              </w:rPr>
            </w:pPr>
            <w:r w:rsidRPr="00AE3618">
              <w:rPr>
                <w:rFonts w:eastAsia="Times New Roman"/>
                <w:sz w:val="22"/>
                <w:lang w:eastAsia="hu-HU"/>
              </w:rPr>
              <w:t>Intézmény neve</w:t>
            </w:r>
          </w:p>
        </w:tc>
        <w:tc>
          <w:tcPr>
            <w:tcW w:w="6250" w:type="dxa"/>
            <w:gridSpan w:val="3"/>
            <w:tcBorders>
              <w:top w:val="nil"/>
              <w:left w:val="single" w:sz="12" w:space="0" w:color="auto"/>
              <w:bottom w:val="single" w:sz="4" w:space="0" w:color="auto"/>
              <w:right w:val="single" w:sz="8" w:space="0" w:color="auto"/>
            </w:tcBorders>
            <w:shd w:val="clear" w:color="auto" w:fill="FFFFFF"/>
            <w:noWrap/>
            <w:vAlign w:val="bottom"/>
          </w:tcPr>
          <w:p w:rsidR="00AE3618" w:rsidRPr="00AE3618" w:rsidRDefault="00AE3618" w:rsidP="00AE3618">
            <w:pPr>
              <w:ind w:left="567"/>
              <w:rPr>
                <w:rFonts w:eastAsia="Times New Roman"/>
                <w:b/>
                <w:bCs/>
                <w:sz w:val="22"/>
                <w:lang w:eastAsia="hu-HU"/>
              </w:rPr>
            </w:pPr>
            <w:r w:rsidRPr="00AE3618">
              <w:rPr>
                <w:rFonts w:eastAsia="Times New Roman"/>
                <w:b/>
                <w:bCs/>
                <w:sz w:val="22"/>
                <w:lang w:eastAsia="hu-HU"/>
              </w:rPr>
              <w:t>Pesterzsébeti Múzeum</w:t>
            </w:r>
          </w:p>
        </w:tc>
      </w:tr>
      <w:tr w:rsidR="00AE3618" w:rsidRPr="00AE3618" w:rsidTr="004E2F55">
        <w:trPr>
          <w:trHeight w:val="558"/>
        </w:trPr>
        <w:tc>
          <w:tcPr>
            <w:tcW w:w="2353" w:type="dxa"/>
            <w:tcBorders>
              <w:top w:val="nil"/>
              <w:left w:val="single" w:sz="12" w:space="0" w:color="auto"/>
              <w:bottom w:val="single" w:sz="4" w:space="0" w:color="auto"/>
              <w:right w:val="single" w:sz="12" w:space="0" w:color="auto"/>
            </w:tcBorders>
            <w:shd w:val="clear" w:color="auto" w:fill="auto"/>
            <w:vAlign w:val="center"/>
            <w:hideMark/>
          </w:tcPr>
          <w:p w:rsidR="00AE3618" w:rsidRPr="00AE3618" w:rsidRDefault="00AE3618" w:rsidP="004E2F55">
            <w:pPr>
              <w:ind w:left="567"/>
              <w:jc w:val="both"/>
              <w:rPr>
                <w:rFonts w:eastAsia="Times New Roman"/>
                <w:sz w:val="22"/>
                <w:lang w:eastAsia="hu-HU"/>
              </w:rPr>
            </w:pPr>
            <w:r w:rsidRPr="00AE3618">
              <w:rPr>
                <w:rFonts w:eastAsia="Times New Roman"/>
                <w:sz w:val="22"/>
                <w:lang w:eastAsia="hu-HU"/>
              </w:rPr>
              <w:t>Személyi juttatás (közalkalmazotti bér)</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AE3618" w:rsidRPr="00AE3618" w:rsidRDefault="00AE3618" w:rsidP="00AE3618">
            <w:pPr>
              <w:ind w:left="567"/>
              <w:jc w:val="right"/>
              <w:rPr>
                <w:rFonts w:eastAsia="Times New Roman"/>
                <w:sz w:val="22"/>
                <w:lang w:eastAsia="hu-HU"/>
              </w:rPr>
            </w:pPr>
            <w:r w:rsidRPr="00AE3618">
              <w:rPr>
                <w:rFonts w:eastAsia="Times New Roman"/>
                <w:sz w:val="22"/>
                <w:lang w:eastAsia="hu-HU"/>
              </w:rPr>
              <w:t>440 000</w:t>
            </w:r>
          </w:p>
        </w:tc>
        <w:tc>
          <w:tcPr>
            <w:tcW w:w="1984" w:type="dxa"/>
            <w:tcBorders>
              <w:top w:val="nil"/>
              <w:left w:val="nil"/>
              <w:bottom w:val="single" w:sz="4" w:space="0" w:color="auto"/>
              <w:right w:val="single" w:sz="4" w:space="0" w:color="auto"/>
            </w:tcBorders>
            <w:shd w:val="clear" w:color="auto" w:fill="auto"/>
            <w:noWrap/>
            <w:vAlign w:val="bottom"/>
            <w:hideMark/>
          </w:tcPr>
          <w:p w:rsidR="00AE3618" w:rsidRPr="00AE3618" w:rsidRDefault="00AE3618" w:rsidP="00AE3618">
            <w:pPr>
              <w:ind w:left="567"/>
              <w:rPr>
                <w:rFonts w:eastAsia="Times New Roman"/>
                <w:sz w:val="22"/>
                <w:lang w:eastAsia="hu-HU"/>
              </w:rPr>
            </w:pPr>
            <w:r w:rsidRPr="00AE3618">
              <w:rPr>
                <w:rFonts w:eastAsia="Times New Roman"/>
                <w:sz w:val="22"/>
                <w:lang w:eastAsia="hu-HU"/>
              </w:rPr>
              <w:t> </w:t>
            </w:r>
          </w:p>
        </w:tc>
        <w:tc>
          <w:tcPr>
            <w:tcW w:w="2565" w:type="dxa"/>
            <w:tcBorders>
              <w:top w:val="nil"/>
              <w:left w:val="nil"/>
              <w:bottom w:val="single" w:sz="4" w:space="0" w:color="auto"/>
              <w:right w:val="single" w:sz="8" w:space="0" w:color="auto"/>
            </w:tcBorders>
            <w:shd w:val="clear" w:color="auto" w:fill="auto"/>
            <w:noWrap/>
            <w:vAlign w:val="bottom"/>
            <w:hideMark/>
          </w:tcPr>
          <w:p w:rsidR="00AE3618" w:rsidRPr="00AE3618" w:rsidRDefault="00AE3618" w:rsidP="00AE3618">
            <w:pPr>
              <w:ind w:left="567"/>
              <w:rPr>
                <w:rFonts w:ascii="Arial" w:eastAsia="Times New Roman" w:hAnsi="Arial" w:cs="Arial"/>
                <w:sz w:val="20"/>
                <w:szCs w:val="20"/>
                <w:lang w:eastAsia="hu-HU"/>
              </w:rPr>
            </w:pPr>
            <w:r w:rsidRPr="00AE3618">
              <w:rPr>
                <w:rFonts w:ascii="Arial" w:eastAsia="Times New Roman" w:hAnsi="Arial" w:cs="Arial"/>
                <w:sz w:val="20"/>
                <w:szCs w:val="20"/>
                <w:lang w:eastAsia="hu-HU"/>
              </w:rPr>
              <w:t> </w:t>
            </w:r>
          </w:p>
          <w:p w:rsidR="00AE3618" w:rsidRPr="00AE3618" w:rsidRDefault="00AE3618" w:rsidP="00AE3618">
            <w:pPr>
              <w:ind w:left="567"/>
              <w:jc w:val="right"/>
              <w:rPr>
                <w:rFonts w:ascii="Arial" w:eastAsia="Times New Roman" w:hAnsi="Arial" w:cs="Arial"/>
                <w:sz w:val="20"/>
                <w:szCs w:val="20"/>
                <w:lang w:eastAsia="hu-HU"/>
              </w:rPr>
            </w:pPr>
          </w:p>
          <w:p w:rsidR="00AE3618" w:rsidRPr="00AE3618" w:rsidRDefault="00AE3618" w:rsidP="00AE3618">
            <w:pPr>
              <w:ind w:left="567"/>
              <w:rPr>
                <w:rFonts w:ascii="Arial" w:eastAsia="Times New Roman" w:hAnsi="Arial" w:cs="Arial"/>
                <w:sz w:val="20"/>
                <w:szCs w:val="20"/>
                <w:lang w:eastAsia="hu-HU"/>
              </w:rPr>
            </w:pPr>
            <w:r w:rsidRPr="00AE3618">
              <w:rPr>
                <w:rFonts w:ascii="Arial" w:eastAsia="Times New Roman" w:hAnsi="Arial" w:cs="Arial"/>
                <w:sz w:val="20"/>
                <w:szCs w:val="20"/>
                <w:lang w:eastAsia="hu-HU"/>
              </w:rPr>
              <w:t> </w:t>
            </w:r>
          </w:p>
          <w:p w:rsidR="00AE3618" w:rsidRPr="00AE3618" w:rsidRDefault="00AE3618" w:rsidP="00AE3618">
            <w:pPr>
              <w:ind w:left="567"/>
              <w:rPr>
                <w:rFonts w:ascii="Arial" w:eastAsia="Times New Roman" w:hAnsi="Arial" w:cs="Arial"/>
                <w:sz w:val="20"/>
                <w:szCs w:val="20"/>
                <w:lang w:eastAsia="hu-HU"/>
              </w:rPr>
            </w:pPr>
            <w:r w:rsidRPr="00AE3618">
              <w:rPr>
                <w:rFonts w:ascii="Arial" w:eastAsia="Times New Roman" w:hAnsi="Arial" w:cs="Arial"/>
                <w:sz w:val="20"/>
                <w:szCs w:val="20"/>
                <w:lang w:eastAsia="hu-HU"/>
              </w:rPr>
              <w:t> </w:t>
            </w:r>
          </w:p>
        </w:tc>
      </w:tr>
      <w:tr w:rsidR="00AE3618" w:rsidRPr="00AE3618" w:rsidTr="004E2F55">
        <w:trPr>
          <w:trHeight w:val="765"/>
        </w:trPr>
        <w:tc>
          <w:tcPr>
            <w:tcW w:w="2353" w:type="dxa"/>
            <w:tcBorders>
              <w:top w:val="nil"/>
              <w:left w:val="single" w:sz="12" w:space="0" w:color="auto"/>
              <w:bottom w:val="single" w:sz="4" w:space="0" w:color="auto"/>
              <w:right w:val="single" w:sz="12" w:space="0" w:color="auto"/>
            </w:tcBorders>
            <w:shd w:val="clear" w:color="auto" w:fill="auto"/>
            <w:vAlign w:val="bottom"/>
            <w:hideMark/>
          </w:tcPr>
          <w:p w:rsidR="00AE3618" w:rsidRPr="00AE3618" w:rsidRDefault="00AE3618" w:rsidP="004E2F55">
            <w:pPr>
              <w:ind w:left="567"/>
              <w:jc w:val="both"/>
              <w:rPr>
                <w:rFonts w:eastAsia="Times New Roman"/>
                <w:sz w:val="22"/>
                <w:lang w:eastAsia="hu-HU"/>
              </w:rPr>
            </w:pPr>
            <w:r w:rsidRPr="00AE3618">
              <w:rPr>
                <w:rFonts w:eastAsia="Times New Roman"/>
                <w:sz w:val="22"/>
                <w:lang w:eastAsia="hu-HU"/>
              </w:rPr>
              <w:t>Munkaadókat terhelő járulékok, szociális hozzájárulási adó</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AE3618" w:rsidRPr="00AE3618" w:rsidRDefault="00AE3618" w:rsidP="00AE3618">
            <w:pPr>
              <w:ind w:left="567"/>
              <w:jc w:val="right"/>
              <w:rPr>
                <w:rFonts w:eastAsia="Times New Roman"/>
                <w:sz w:val="22"/>
                <w:lang w:eastAsia="hu-HU"/>
              </w:rPr>
            </w:pPr>
            <w:r w:rsidRPr="00AE3618">
              <w:rPr>
                <w:rFonts w:eastAsia="Times New Roman"/>
                <w:sz w:val="22"/>
                <w:lang w:eastAsia="hu-HU"/>
              </w:rPr>
              <w:t>77 000</w:t>
            </w:r>
          </w:p>
        </w:tc>
        <w:tc>
          <w:tcPr>
            <w:tcW w:w="1984" w:type="dxa"/>
            <w:tcBorders>
              <w:top w:val="nil"/>
              <w:left w:val="nil"/>
              <w:bottom w:val="single" w:sz="4" w:space="0" w:color="auto"/>
              <w:right w:val="single" w:sz="4" w:space="0" w:color="auto"/>
            </w:tcBorders>
            <w:shd w:val="clear" w:color="auto" w:fill="auto"/>
            <w:noWrap/>
            <w:vAlign w:val="bottom"/>
            <w:hideMark/>
          </w:tcPr>
          <w:p w:rsidR="00AE3618" w:rsidRPr="00AE3618" w:rsidRDefault="00AE3618" w:rsidP="00AE3618">
            <w:pPr>
              <w:ind w:left="567"/>
              <w:rPr>
                <w:rFonts w:eastAsia="Times New Roman"/>
                <w:sz w:val="22"/>
                <w:lang w:eastAsia="hu-HU"/>
              </w:rPr>
            </w:pPr>
            <w:r w:rsidRPr="00AE3618">
              <w:rPr>
                <w:rFonts w:eastAsia="Times New Roman"/>
                <w:sz w:val="22"/>
                <w:lang w:eastAsia="hu-HU"/>
              </w:rPr>
              <w:t> </w:t>
            </w:r>
          </w:p>
        </w:tc>
        <w:tc>
          <w:tcPr>
            <w:tcW w:w="2565" w:type="dxa"/>
            <w:tcBorders>
              <w:top w:val="nil"/>
              <w:left w:val="nil"/>
              <w:bottom w:val="single" w:sz="4" w:space="0" w:color="auto"/>
              <w:right w:val="single" w:sz="8" w:space="0" w:color="auto"/>
            </w:tcBorders>
            <w:shd w:val="clear" w:color="auto" w:fill="auto"/>
            <w:noWrap/>
            <w:vAlign w:val="bottom"/>
            <w:hideMark/>
          </w:tcPr>
          <w:p w:rsidR="00AE3618" w:rsidRPr="00AE3618" w:rsidRDefault="00AE3618" w:rsidP="00AE3618">
            <w:pPr>
              <w:ind w:left="567"/>
              <w:rPr>
                <w:rFonts w:ascii="Arial" w:eastAsia="Times New Roman" w:hAnsi="Arial" w:cs="Arial"/>
                <w:sz w:val="20"/>
                <w:szCs w:val="20"/>
                <w:lang w:eastAsia="hu-HU"/>
              </w:rPr>
            </w:pPr>
            <w:r w:rsidRPr="00AE3618">
              <w:rPr>
                <w:rFonts w:ascii="Arial" w:eastAsia="Times New Roman" w:hAnsi="Arial" w:cs="Arial"/>
                <w:sz w:val="20"/>
                <w:szCs w:val="20"/>
                <w:lang w:eastAsia="hu-HU"/>
              </w:rPr>
              <w:t> </w:t>
            </w:r>
          </w:p>
          <w:p w:rsidR="00AE3618" w:rsidRPr="00AE3618" w:rsidRDefault="00AE3618" w:rsidP="00AE3618">
            <w:pPr>
              <w:ind w:left="567"/>
              <w:rPr>
                <w:rFonts w:ascii="Arial" w:eastAsia="Times New Roman" w:hAnsi="Arial" w:cs="Arial"/>
                <w:sz w:val="20"/>
                <w:szCs w:val="20"/>
                <w:lang w:eastAsia="hu-HU"/>
              </w:rPr>
            </w:pPr>
            <w:r w:rsidRPr="00AE3618">
              <w:rPr>
                <w:rFonts w:ascii="Arial" w:eastAsia="Times New Roman" w:hAnsi="Arial" w:cs="Arial"/>
                <w:sz w:val="20"/>
                <w:szCs w:val="20"/>
                <w:lang w:eastAsia="hu-HU"/>
              </w:rPr>
              <w:t> </w:t>
            </w:r>
          </w:p>
          <w:p w:rsidR="00AE3618" w:rsidRPr="00AE3618" w:rsidRDefault="00AE3618" w:rsidP="00AE3618">
            <w:pPr>
              <w:ind w:left="567"/>
              <w:rPr>
                <w:rFonts w:ascii="Arial" w:eastAsia="Times New Roman" w:hAnsi="Arial" w:cs="Arial"/>
                <w:sz w:val="20"/>
                <w:szCs w:val="20"/>
                <w:lang w:eastAsia="hu-HU"/>
              </w:rPr>
            </w:pPr>
            <w:r w:rsidRPr="00AE3618">
              <w:rPr>
                <w:rFonts w:ascii="Arial" w:eastAsia="Times New Roman" w:hAnsi="Arial" w:cs="Arial"/>
                <w:sz w:val="20"/>
                <w:szCs w:val="20"/>
                <w:lang w:eastAsia="hu-HU"/>
              </w:rPr>
              <w:t> </w:t>
            </w:r>
          </w:p>
        </w:tc>
      </w:tr>
      <w:tr w:rsidR="00AE3618" w:rsidRPr="00AE3618" w:rsidTr="004E2F55">
        <w:trPr>
          <w:trHeight w:val="270"/>
        </w:trPr>
        <w:tc>
          <w:tcPr>
            <w:tcW w:w="2353" w:type="dxa"/>
            <w:tcBorders>
              <w:top w:val="nil"/>
              <w:left w:val="single" w:sz="12" w:space="0" w:color="auto"/>
              <w:bottom w:val="single" w:sz="12" w:space="0" w:color="auto"/>
              <w:right w:val="single" w:sz="12" w:space="0" w:color="auto"/>
            </w:tcBorders>
            <w:shd w:val="clear" w:color="000000" w:fill="D9D9D9"/>
            <w:noWrap/>
            <w:vAlign w:val="bottom"/>
            <w:hideMark/>
          </w:tcPr>
          <w:p w:rsidR="00AE3618" w:rsidRPr="00AE3618" w:rsidRDefault="00AE3618" w:rsidP="004E2F55">
            <w:pPr>
              <w:ind w:left="567"/>
              <w:jc w:val="both"/>
              <w:rPr>
                <w:rFonts w:eastAsia="Times New Roman"/>
                <w:b/>
                <w:bCs/>
                <w:sz w:val="22"/>
                <w:lang w:eastAsia="hu-HU"/>
              </w:rPr>
            </w:pPr>
            <w:r w:rsidRPr="00AE3618">
              <w:rPr>
                <w:rFonts w:eastAsia="Times New Roman"/>
                <w:b/>
                <w:bCs/>
                <w:sz w:val="22"/>
                <w:lang w:eastAsia="hu-HU"/>
              </w:rPr>
              <w:t>Összesen</w:t>
            </w:r>
          </w:p>
        </w:tc>
        <w:tc>
          <w:tcPr>
            <w:tcW w:w="1701" w:type="dxa"/>
            <w:tcBorders>
              <w:top w:val="nil"/>
              <w:left w:val="single" w:sz="12" w:space="0" w:color="auto"/>
              <w:bottom w:val="single" w:sz="8" w:space="0" w:color="auto"/>
              <w:right w:val="single" w:sz="4" w:space="0" w:color="auto"/>
            </w:tcBorders>
            <w:shd w:val="clear" w:color="000000" w:fill="D9D9D9"/>
            <w:noWrap/>
            <w:vAlign w:val="bottom"/>
            <w:hideMark/>
          </w:tcPr>
          <w:p w:rsidR="00AE3618" w:rsidRPr="00AE3618" w:rsidRDefault="00AE3618" w:rsidP="00AE3618">
            <w:pPr>
              <w:ind w:left="567"/>
              <w:jc w:val="right"/>
              <w:rPr>
                <w:rFonts w:eastAsia="Times New Roman"/>
                <w:b/>
                <w:bCs/>
                <w:sz w:val="22"/>
                <w:lang w:eastAsia="hu-HU"/>
              </w:rPr>
            </w:pPr>
            <w:r w:rsidRPr="00AE3618">
              <w:rPr>
                <w:rFonts w:eastAsia="Times New Roman"/>
                <w:b/>
                <w:bCs/>
                <w:sz w:val="22"/>
                <w:lang w:eastAsia="hu-HU"/>
              </w:rPr>
              <w:t>517 000</w:t>
            </w:r>
          </w:p>
        </w:tc>
        <w:tc>
          <w:tcPr>
            <w:tcW w:w="1984" w:type="dxa"/>
            <w:tcBorders>
              <w:top w:val="nil"/>
              <w:left w:val="nil"/>
              <w:bottom w:val="single" w:sz="8" w:space="0" w:color="auto"/>
              <w:right w:val="single" w:sz="4" w:space="0" w:color="auto"/>
            </w:tcBorders>
            <w:shd w:val="clear" w:color="000000" w:fill="D9D9D9"/>
            <w:noWrap/>
            <w:vAlign w:val="bottom"/>
            <w:hideMark/>
          </w:tcPr>
          <w:p w:rsidR="00AE3618" w:rsidRPr="00AE3618" w:rsidRDefault="00AE3618" w:rsidP="00AE3618">
            <w:pPr>
              <w:ind w:left="567"/>
              <w:jc w:val="right"/>
              <w:rPr>
                <w:rFonts w:eastAsia="Times New Roman"/>
                <w:b/>
                <w:bCs/>
                <w:sz w:val="22"/>
                <w:lang w:eastAsia="hu-HU"/>
              </w:rPr>
            </w:pPr>
          </w:p>
        </w:tc>
        <w:tc>
          <w:tcPr>
            <w:tcW w:w="2565" w:type="dxa"/>
            <w:tcBorders>
              <w:top w:val="nil"/>
              <w:left w:val="nil"/>
              <w:bottom w:val="single" w:sz="8" w:space="0" w:color="auto"/>
              <w:right w:val="single" w:sz="8" w:space="0" w:color="auto"/>
            </w:tcBorders>
            <w:shd w:val="clear" w:color="000000" w:fill="D9D9D9"/>
            <w:noWrap/>
            <w:vAlign w:val="bottom"/>
            <w:hideMark/>
          </w:tcPr>
          <w:p w:rsidR="00AE3618" w:rsidRPr="00AE3618" w:rsidRDefault="00AE3618" w:rsidP="00AE3618">
            <w:pPr>
              <w:ind w:left="567"/>
              <w:jc w:val="right"/>
              <w:rPr>
                <w:rFonts w:ascii="Arial" w:eastAsia="Times New Roman" w:hAnsi="Arial" w:cs="Arial"/>
                <w:b/>
                <w:bCs/>
                <w:sz w:val="20"/>
                <w:szCs w:val="20"/>
                <w:lang w:eastAsia="hu-HU"/>
              </w:rPr>
            </w:pPr>
          </w:p>
        </w:tc>
      </w:tr>
    </w:tbl>
    <w:p w:rsidR="00AE3618" w:rsidRPr="00AE3618" w:rsidRDefault="00AE3618" w:rsidP="00632F0E">
      <w:pPr>
        <w:numPr>
          <w:ilvl w:val="0"/>
          <w:numId w:val="4"/>
        </w:numPr>
        <w:overflowPunct w:val="0"/>
        <w:autoSpaceDE w:val="0"/>
        <w:autoSpaceDN w:val="0"/>
        <w:adjustRightInd w:val="0"/>
        <w:ind w:left="851" w:hanging="284"/>
        <w:jc w:val="both"/>
        <w:textAlignment w:val="baseline"/>
        <w:rPr>
          <w:rFonts w:eastAsia="Times New Roman"/>
          <w:bCs/>
          <w:szCs w:val="20"/>
          <w:lang w:eastAsia="hu-HU"/>
        </w:rPr>
      </w:pPr>
      <w:r w:rsidRPr="00AE3618">
        <w:rPr>
          <w:rFonts w:eastAsia="Times New Roman"/>
          <w:bCs/>
          <w:szCs w:val="20"/>
          <w:lang w:eastAsia="hu-HU"/>
        </w:rPr>
        <w:t xml:space="preserve">felkéri a polgármestert, valamint a </w:t>
      </w:r>
      <w:r w:rsidRPr="00AE3618">
        <w:rPr>
          <w:rFonts w:eastAsia="Times New Roman"/>
          <w:szCs w:val="20"/>
          <w:lang w:eastAsia="hu-HU"/>
        </w:rPr>
        <w:t>Pesterzsébeti Múzeum intézményvezetőjét</w:t>
      </w:r>
      <w:r w:rsidRPr="00AE3618">
        <w:rPr>
          <w:rFonts w:eastAsia="Times New Roman"/>
          <w:bCs/>
          <w:szCs w:val="20"/>
          <w:lang w:eastAsia="hu-HU"/>
        </w:rPr>
        <w:t xml:space="preserve"> a határozatok végrehajtása érdekében szükséges intézkedések megtételére.</w:t>
      </w:r>
    </w:p>
    <w:p w:rsidR="00C37DC2" w:rsidRDefault="00C37DC2" w:rsidP="00AE3618">
      <w:pPr>
        <w:overflowPunct w:val="0"/>
        <w:autoSpaceDE w:val="0"/>
        <w:autoSpaceDN w:val="0"/>
        <w:adjustRightInd w:val="0"/>
        <w:ind w:left="567"/>
        <w:jc w:val="both"/>
        <w:textAlignment w:val="baseline"/>
        <w:rPr>
          <w:rFonts w:eastAsia="Times New Roman"/>
          <w:szCs w:val="20"/>
          <w:u w:val="single"/>
          <w:lang w:eastAsia="hu-HU"/>
        </w:rPr>
      </w:pPr>
    </w:p>
    <w:p w:rsidR="00AE3618" w:rsidRPr="00AE3618" w:rsidRDefault="00AE3618" w:rsidP="00AE3618">
      <w:pPr>
        <w:overflowPunct w:val="0"/>
        <w:autoSpaceDE w:val="0"/>
        <w:autoSpaceDN w:val="0"/>
        <w:adjustRightInd w:val="0"/>
        <w:ind w:left="567"/>
        <w:jc w:val="both"/>
        <w:textAlignment w:val="baseline"/>
        <w:rPr>
          <w:rFonts w:eastAsia="Times New Roman"/>
          <w:szCs w:val="20"/>
          <w:lang w:eastAsia="hu-HU"/>
        </w:rPr>
      </w:pPr>
      <w:r w:rsidRPr="00AE3618">
        <w:rPr>
          <w:rFonts w:eastAsia="Times New Roman"/>
          <w:szCs w:val="20"/>
          <w:u w:val="single"/>
          <w:lang w:eastAsia="hu-HU"/>
        </w:rPr>
        <w:t>Felelős:</w:t>
      </w:r>
      <w:r w:rsidRPr="00AE3618">
        <w:rPr>
          <w:rFonts w:eastAsia="Times New Roman"/>
          <w:szCs w:val="20"/>
          <w:lang w:eastAsia="hu-HU"/>
        </w:rPr>
        <w:t xml:space="preserve"> Szabados Ákos polgármester, D. Udvary Ildikó intézményvezető</w:t>
      </w:r>
    </w:p>
    <w:p w:rsidR="00AE3618" w:rsidRPr="00AE3618" w:rsidRDefault="00AE3618" w:rsidP="00AE3618">
      <w:pPr>
        <w:overflowPunct w:val="0"/>
        <w:autoSpaceDE w:val="0"/>
        <w:autoSpaceDN w:val="0"/>
        <w:adjustRightInd w:val="0"/>
        <w:ind w:left="567"/>
        <w:jc w:val="both"/>
        <w:textAlignment w:val="baseline"/>
        <w:rPr>
          <w:rFonts w:eastAsia="Times New Roman"/>
          <w:bCs/>
          <w:szCs w:val="20"/>
          <w:lang w:eastAsia="hu-HU"/>
        </w:rPr>
      </w:pPr>
      <w:r w:rsidRPr="00AE3618">
        <w:rPr>
          <w:rFonts w:eastAsia="Times New Roman"/>
          <w:szCs w:val="20"/>
          <w:u w:val="single"/>
          <w:lang w:eastAsia="hu-HU"/>
        </w:rPr>
        <w:t>Határidő:</w:t>
      </w:r>
      <w:r w:rsidRPr="00AE3618">
        <w:rPr>
          <w:rFonts w:eastAsia="Times New Roman"/>
          <w:bCs/>
          <w:szCs w:val="20"/>
          <w:lang w:eastAsia="hu-HU"/>
        </w:rPr>
        <w:t xml:space="preserve"> azonnal</w:t>
      </w:r>
    </w:p>
    <w:p w:rsidR="00AE3618" w:rsidRPr="00AE3618" w:rsidRDefault="00AE3618" w:rsidP="00632F0E">
      <w:pPr>
        <w:overflowPunct w:val="0"/>
        <w:autoSpaceDE w:val="0"/>
        <w:autoSpaceDN w:val="0"/>
        <w:adjustRightInd w:val="0"/>
        <w:ind w:left="567"/>
        <w:jc w:val="both"/>
        <w:textAlignment w:val="baseline"/>
        <w:rPr>
          <w:rFonts w:eastAsia="Times New Roman"/>
          <w:szCs w:val="20"/>
          <w:lang w:eastAsia="hu-HU"/>
        </w:rPr>
      </w:pPr>
    </w:p>
    <w:p w:rsidR="00DF3DCF" w:rsidRPr="00632F0E" w:rsidRDefault="00632F0E" w:rsidP="00632F0E">
      <w:pPr>
        <w:suppressAutoHyphens/>
        <w:ind w:left="2832" w:hanging="2265"/>
        <w:jc w:val="both"/>
        <w:rPr>
          <w:rFonts w:eastAsia="Times New Roman"/>
          <w:b/>
          <w:szCs w:val="24"/>
          <w:lang w:eastAsia="hu-HU"/>
        </w:rPr>
      </w:pPr>
      <w:r w:rsidRPr="0089721A">
        <w:rPr>
          <w:b/>
          <w:i/>
          <w:iCs/>
          <w:szCs w:val="20"/>
          <w:u w:val="single"/>
          <w:lang w:eastAsia="hu-HU"/>
        </w:rPr>
        <w:t>1</w:t>
      </w:r>
      <w:r>
        <w:rPr>
          <w:b/>
          <w:i/>
          <w:iCs/>
          <w:szCs w:val="20"/>
          <w:u w:val="single"/>
          <w:lang w:eastAsia="hu-HU"/>
        </w:rPr>
        <w:t>3</w:t>
      </w:r>
      <w:r w:rsidRPr="0089721A">
        <w:rPr>
          <w:b/>
          <w:i/>
          <w:iCs/>
          <w:szCs w:val="20"/>
          <w:u w:val="single"/>
          <w:lang w:eastAsia="hu-HU"/>
        </w:rPr>
        <w:t>. napirend</w:t>
      </w:r>
      <w:r>
        <w:rPr>
          <w:b/>
          <w:i/>
          <w:iCs/>
          <w:szCs w:val="20"/>
          <w:u w:val="single"/>
          <w:lang w:eastAsia="hu-HU"/>
        </w:rPr>
        <w:t>i pont</w:t>
      </w:r>
      <w:r w:rsidRPr="0089721A">
        <w:rPr>
          <w:b/>
          <w:i/>
          <w:iCs/>
          <w:szCs w:val="20"/>
          <w:u w:val="single"/>
          <w:lang w:eastAsia="hu-HU"/>
        </w:rPr>
        <w:t>:</w:t>
      </w:r>
      <w:r>
        <w:rPr>
          <w:bCs/>
          <w:szCs w:val="20"/>
          <w:lang w:eastAsia="hu-HU"/>
        </w:rPr>
        <w:tab/>
      </w:r>
      <w:r w:rsidR="00DF3DCF" w:rsidRPr="00632F0E">
        <w:rPr>
          <w:rFonts w:eastAsia="Times New Roman"/>
          <w:szCs w:val="24"/>
          <w:lang w:eastAsia="hu-HU"/>
        </w:rPr>
        <w:t>Javaslat a 172394 hrsz-ú ingatlanra vonatkozó elővásárlási joggal kapcsolatos döntés meghozatalára</w:t>
      </w:r>
    </w:p>
    <w:p w:rsidR="00DF3DCF" w:rsidRDefault="00DF3DCF" w:rsidP="00742A24">
      <w:pPr>
        <w:ind w:left="2691" w:firstLine="141"/>
        <w:jc w:val="both"/>
        <w:rPr>
          <w:rFonts w:eastAsia="Arial Unicode MS"/>
          <w:color w:val="000000"/>
          <w:szCs w:val="24"/>
          <w:lang w:eastAsia="hu-HU"/>
        </w:rPr>
      </w:pPr>
      <w:r w:rsidRPr="00DF3DCF">
        <w:rPr>
          <w:rFonts w:eastAsia="Times New Roman"/>
          <w:color w:val="000000"/>
          <w:szCs w:val="24"/>
          <w:u w:val="single"/>
          <w:lang w:val="en-US" w:eastAsia="hu-HU"/>
        </w:rPr>
        <w:t>El</w:t>
      </w:r>
      <w:r w:rsidRPr="00DF3DCF">
        <w:rPr>
          <w:rFonts w:eastAsia="Times New Roman"/>
          <w:color w:val="000000"/>
          <w:szCs w:val="24"/>
          <w:u w:val="single"/>
          <w:lang w:eastAsia="hu-HU"/>
        </w:rPr>
        <w:t>őadó:</w:t>
      </w:r>
      <w:r w:rsidR="00742A24" w:rsidRPr="00742A24">
        <w:rPr>
          <w:rFonts w:eastAsia="Times New Roman"/>
          <w:color w:val="000000"/>
          <w:szCs w:val="24"/>
          <w:lang w:eastAsia="hu-HU"/>
        </w:rPr>
        <w:t xml:space="preserve"> </w:t>
      </w:r>
      <w:r w:rsidRPr="00DF3DCF">
        <w:rPr>
          <w:rFonts w:eastAsia="Times New Roman"/>
          <w:color w:val="000000"/>
          <w:szCs w:val="24"/>
          <w:lang w:eastAsia="hu-HU"/>
        </w:rPr>
        <w:t>Szabados Ákos polgármester</w:t>
      </w:r>
    </w:p>
    <w:p w:rsidR="00632F0E" w:rsidRDefault="00632F0E" w:rsidP="00632F0E">
      <w:pPr>
        <w:ind w:left="567"/>
        <w:jc w:val="both"/>
        <w:rPr>
          <w:rFonts w:eastAsia="Arial Unicode MS"/>
          <w:color w:val="000000"/>
          <w:szCs w:val="24"/>
          <w:lang w:eastAsia="hu-HU"/>
        </w:rPr>
      </w:pPr>
    </w:p>
    <w:p w:rsidR="00393571" w:rsidRDefault="00393571" w:rsidP="00632F0E">
      <w:pPr>
        <w:ind w:left="567"/>
        <w:jc w:val="both"/>
        <w:rPr>
          <w:rFonts w:eastAsia="Arial Unicode MS"/>
          <w:color w:val="000000"/>
          <w:szCs w:val="24"/>
          <w:lang w:eastAsia="hu-HU"/>
        </w:rPr>
      </w:pPr>
    </w:p>
    <w:p w:rsidR="00186CF4" w:rsidRPr="00186CF4" w:rsidRDefault="00186CF4" w:rsidP="00186CF4">
      <w:pPr>
        <w:suppressAutoHyphens/>
        <w:autoSpaceDN w:val="0"/>
        <w:ind w:left="567"/>
        <w:jc w:val="both"/>
        <w:rPr>
          <w:rFonts w:eastAsia="Times New Roman"/>
          <w:szCs w:val="20"/>
          <w:lang w:eastAsia="hu-HU"/>
        </w:rPr>
      </w:pPr>
      <w:r w:rsidRPr="00186CF4">
        <w:rPr>
          <w:rFonts w:eastAsia="Times New Roman"/>
          <w:szCs w:val="20"/>
          <w:u w:val="single"/>
          <w:lang w:eastAsia="hu-HU"/>
        </w:rPr>
        <w:t>Szabados Ákos:</w:t>
      </w:r>
      <w:r w:rsidRPr="00186CF4">
        <w:rPr>
          <w:rFonts w:eastAsia="Times New Roman"/>
          <w:szCs w:val="20"/>
          <w:lang w:eastAsia="hu-HU"/>
        </w:rPr>
        <w:t xml:space="preserve"> Megnyitja a napirendi pontot. Kéri a bizottságok véleményét.</w:t>
      </w:r>
    </w:p>
    <w:p w:rsidR="00186CF4" w:rsidRPr="00186CF4" w:rsidRDefault="00186CF4" w:rsidP="00186CF4">
      <w:pPr>
        <w:suppressAutoHyphens/>
        <w:autoSpaceDN w:val="0"/>
        <w:ind w:left="567"/>
        <w:jc w:val="both"/>
        <w:rPr>
          <w:rFonts w:eastAsia="Times New Roman"/>
          <w:szCs w:val="20"/>
          <w:u w:val="single"/>
          <w:lang w:eastAsia="hu-HU"/>
        </w:rPr>
      </w:pPr>
    </w:p>
    <w:p w:rsidR="00186CF4" w:rsidRPr="00186CF4" w:rsidRDefault="00393571" w:rsidP="00186CF4">
      <w:pPr>
        <w:suppressAutoHyphens/>
        <w:autoSpaceDN w:val="0"/>
        <w:ind w:left="567"/>
        <w:jc w:val="both"/>
        <w:rPr>
          <w:rFonts w:eastAsia="Times New Roman"/>
          <w:szCs w:val="20"/>
          <w:lang w:eastAsia="hu-HU"/>
        </w:rPr>
      </w:pPr>
      <w:r>
        <w:rPr>
          <w:rFonts w:eastAsia="Times New Roman"/>
          <w:szCs w:val="20"/>
          <w:u w:val="single"/>
          <w:lang w:eastAsia="hu-HU"/>
        </w:rPr>
        <w:t>Fekete Katalin</w:t>
      </w:r>
      <w:r w:rsidR="00186CF4" w:rsidRPr="00186CF4">
        <w:rPr>
          <w:rFonts w:eastAsia="Times New Roman"/>
          <w:szCs w:val="20"/>
          <w:u w:val="single"/>
          <w:lang w:eastAsia="hu-HU"/>
        </w:rPr>
        <w:t>:</w:t>
      </w:r>
      <w:r w:rsidR="00186CF4" w:rsidRPr="00186CF4">
        <w:rPr>
          <w:rFonts w:eastAsia="Times New Roman"/>
          <w:szCs w:val="20"/>
          <w:lang w:eastAsia="hu-HU"/>
        </w:rPr>
        <w:t xml:space="preserve"> A Gazdasági Bizottság az előterjesztésben szereplő </w:t>
      </w:r>
      <w:r>
        <w:rPr>
          <w:rFonts w:eastAsia="Times New Roman"/>
          <w:szCs w:val="20"/>
          <w:lang w:eastAsia="hu-HU"/>
        </w:rPr>
        <w:t xml:space="preserve">I. és II. </w:t>
      </w:r>
      <w:r w:rsidR="00186CF4" w:rsidRPr="00186CF4">
        <w:rPr>
          <w:rFonts w:eastAsia="Times New Roman"/>
          <w:szCs w:val="20"/>
          <w:lang w:eastAsia="hu-HU"/>
        </w:rPr>
        <w:t>határozati javaslat</w:t>
      </w:r>
      <w:r>
        <w:rPr>
          <w:rFonts w:eastAsia="Times New Roman"/>
          <w:szCs w:val="20"/>
          <w:lang w:eastAsia="hu-HU"/>
        </w:rPr>
        <w:t>ok</w:t>
      </w:r>
      <w:r w:rsidR="00186CF4" w:rsidRPr="00186CF4">
        <w:rPr>
          <w:rFonts w:eastAsia="Times New Roman"/>
          <w:szCs w:val="20"/>
          <w:lang w:eastAsia="hu-HU"/>
        </w:rPr>
        <w:t xml:space="preserve"> elfogadását</w:t>
      </w:r>
      <w:r>
        <w:rPr>
          <w:rFonts w:eastAsia="Times New Roman"/>
          <w:szCs w:val="20"/>
          <w:lang w:eastAsia="hu-HU"/>
        </w:rPr>
        <w:t xml:space="preserve"> kéri, mely szerint </w:t>
      </w:r>
      <w:r w:rsidR="00C37DC2">
        <w:rPr>
          <w:rFonts w:eastAsia="Times New Roman"/>
          <w:szCs w:val="20"/>
          <w:lang w:eastAsia="hu-HU"/>
        </w:rPr>
        <w:t xml:space="preserve">az önkormányzat </w:t>
      </w:r>
      <w:r>
        <w:rPr>
          <w:rFonts w:eastAsia="Times New Roman"/>
          <w:szCs w:val="20"/>
          <w:lang w:eastAsia="hu-HU"/>
        </w:rPr>
        <w:t>ne éljen az elővásárlási jogával</w:t>
      </w:r>
      <w:r w:rsidR="00186CF4" w:rsidRPr="00186CF4">
        <w:rPr>
          <w:rFonts w:eastAsia="Times New Roman"/>
          <w:szCs w:val="20"/>
          <w:lang w:eastAsia="hu-HU"/>
        </w:rPr>
        <w:t>.</w:t>
      </w:r>
    </w:p>
    <w:p w:rsidR="00186CF4" w:rsidRDefault="00186CF4" w:rsidP="00186CF4">
      <w:pPr>
        <w:suppressAutoHyphens/>
        <w:autoSpaceDN w:val="0"/>
        <w:ind w:left="567"/>
        <w:jc w:val="both"/>
        <w:rPr>
          <w:rFonts w:eastAsia="Times New Roman"/>
          <w:szCs w:val="20"/>
          <w:u w:val="single"/>
          <w:lang w:eastAsia="hu-HU"/>
        </w:rPr>
      </w:pPr>
    </w:p>
    <w:p w:rsidR="000F2B60" w:rsidRPr="000F2B60" w:rsidRDefault="000F2B60" w:rsidP="00186CF4">
      <w:pPr>
        <w:suppressAutoHyphens/>
        <w:autoSpaceDN w:val="0"/>
        <w:ind w:left="567"/>
        <w:jc w:val="both"/>
        <w:rPr>
          <w:rFonts w:eastAsia="Times New Roman"/>
          <w:szCs w:val="20"/>
          <w:lang w:eastAsia="hu-HU"/>
        </w:rPr>
      </w:pPr>
      <w:r>
        <w:rPr>
          <w:rFonts w:eastAsia="Times New Roman"/>
          <w:szCs w:val="20"/>
          <w:u w:val="single"/>
          <w:lang w:eastAsia="hu-HU"/>
        </w:rPr>
        <w:t>Kaiser György:</w:t>
      </w:r>
      <w:r>
        <w:rPr>
          <w:rFonts w:eastAsia="Times New Roman"/>
          <w:szCs w:val="20"/>
          <w:lang w:eastAsia="hu-HU"/>
        </w:rPr>
        <w:t xml:space="preserve"> Az ingatlan a „</w:t>
      </w:r>
      <w:r w:rsidR="00494DE5">
        <w:rPr>
          <w:rFonts w:eastAsia="Times New Roman"/>
          <w:szCs w:val="20"/>
          <w:lang w:eastAsia="hu-HU"/>
        </w:rPr>
        <w:t>K</w:t>
      </w:r>
      <w:r>
        <w:rPr>
          <w:rFonts w:eastAsia="Times New Roman"/>
          <w:szCs w:val="20"/>
          <w:lang w:eastAsia="hu-HU"/>
        </w:rPr>
        <w:t>iskosuti</w:t>
      </w:r>
      <w:r w:rsidR="009815F5">
        <w:rPr>
          <w:rFonts w:eastAsia="Times New Roman"/>
          <w:szCs w:val="20"/>
          <w:lang w:eastAsia="hu-HU"/>
        </w:rPr>
        <w:t>b</w:t>
      </w:r>
      <w:r>
        <w:rPr>
          <w:rFonts w:eastAsia="Times New Roman"/>
          <w:szCs w:val="20"/>
          <w:lang w:eastAsia="hu-HU"/>
        </w:rPr>
        <w:t>an</w:t>
      </w:r>
      <w:r w:rsidR="009815F5">
        <w:rPr>
          <w:rFonts w:eastAsia="Times New Roman"/>
          <w:szCs w:val="20"/>
          <w:lang w:eastAsia="hu-HU"/>
        </w:rPr>
        <w:t>”</w:t>
      </w:r>
      <w:r>
        <w:rPr>
          <w:rFonts w:eastAsia="Times New Roman"/>
          <w:szCs w:val="20"/>
          <w:lang w:eastAsia="hu-HU"/>
        </w:rPr>
        <w:t xml:space="preserve"> van, amely Pesterzsébeten méltánytalan módon elhanyagolt terület, pedig a </w:t>
      </w:r>
      <w:r w:rsidR="00862CFB">
        <w:rPr>
          <w:rFonts w:eastAsia="Times New Roman"/>
          <w:szCs w:val="20"/>
          <w:lang w:eastAsia="hu-HU"/>
        </w:rPr>
        <w:t xml:space="preserve">Tátra téri </w:t>
      </w:r>
      <w:r>
        <w:rPr>
          <w:rFonts w:eastAsia="Times New Roman"/>
          <w:szCs w:val="20"/>
          <w:lang w:eastAsia="hu-HU"/>
        </w:rPr>
        <w:t>piaccal együtt fontos</w:t>
      </w:r>
      <w:r w:rsidR="00862CFB">
        <w:rPr>
          <w:rFonts w:eastAsia="Times New Roman"/>
          <w:szCs w:val="20"/>
          <w:lang w:eastAsia="hu-HU"/>
        </w:rPr>
        <w:t>,</w:t>
      </w:r>
      <w:r>
        <w:rPr>
          <w:rFonts w:eastAsia="Times New Roman"/>
          <w:szCs w:val="20"/>
          <w:lang w:eastAsia="hu-HU"/>
        </w:rPr>
        <w:t xml:space="preserve"> és kiemelt része a kerületnek. Az utcában lévő épületek zavaros homlokzati képet mutatnak, különböző magasságúak, valamint van foghíjtelek is. A volt Tortuga étterem kőburkolata nagyon csúnya. Amennyiben önkormányzati tulajdonba kerülne az épület, úgy nagyobb lehetőségük lenne az utcakép jobb irányú befolyásolására. A mai ingatlanárakat figyelembe véve az ingatlan ára sem túl magas, így az befektetésnek sem lenne rossz. Véleménye szerint fontolják meg az épület megvásárlásának lehetőségét.  </w:t>
      </w:r>
    </w:p>
    <w:p w:rsidR="000F2B60" w:rsidRDefault="000F2B60" w:rsidP="00186CF4">
      <w:pPr>
        <w:suppressAutoHyphens/>
        <w:autoSpaceDN w:val="0"/>
        <w:ind w:left="567"/>
        <w:jc w:val="both"/>
        <w:rPr>
          <w:rFonts w:eastAsia="Times New Roman"/>
          <w:szCs w:val="20"/>
          <w:u w:val="single"/>
          <w:lang w:eastAsia="hu-HU"/>
        </w:rPr>
      </w:pPr>
    </w:p>
    <w:p w:rsidR="000F2B60" w:rsidRDefault="000F2B60" w:rsidP="00186CF4">
      <w:pPr>
        <w:suppressAutoHyphens/>
        <w:autoSpaceDN w:val="0"/>
        <w:ind w:left="567"/>
        <w:jc w:val="both"/>
        <w:rPr>
          <w:rFonts w:eastAsia="Times New Roman"/>
          <w:szCs w:val="20"/>
          <w:lang w:eastAsia="hu-HU"/>
        </w:rPr>
      </w:pPr>
      <w:r>
        <w:rPr>
          <w:rFonts w:eastAsia="Times New Roman"/>
          <w:szCs w:val="20"/>
          <w:u w:val="single"/>
          <w:lang w:eastAsia="hu-HU"/>
        </w:rPr>
        <w:t>Bada-Gémesi Emese:</w:t>
      </w:r>
      <w:r>
        <w:rPr>
          <w:rFonts w:eastAsia="Times New Roman"/>
          <w:szCs w:val="20"/>
          <w:lang w:eastAsia="hu-HU"/>
        </w:rPr>
        <w:t xml:space="preserve"> Részben egyetért Kaiser György képviselőtársa által elmondottakkal, van benne ráció, bár a jelenlegi ingatlanállománynak nem jó gazdája az önkormányzat. Nincs koncepciója a kerületnek arra vonatkozóan, hogy a jövőben mit kezd majd az említett területtel. Ezt figyelembe véve aggályosnak tartja a tulajdonba kerülést és adott helyzetben ugyanúgy hagyják majd </w:t>
      </w:r>
      <w:r w:rsidR="00D45D21">
        <w:rPr>
          <w:rFonts w:eastAsia="Times New Roman"/>
          <w:szCs w:val="20"/>
          <w:lang w:eastAsia="hu-HU"/>
        </w:rPr>
        <w:t xml:space="preserve">a </w:t>
      </w:r>
      <w:r w:rsidR="00F06E09">
        <w:rPr>
          <w:rFonts w:eastAsia="Times New Roman"/>
          <w:szCs w:val="20"/>
          <w:lang w:eastAsia="hu-HU"/>
        </w:rPr>
        <w:t>megvásárolt ingatlan állag</w:t>
      </w:r>
      <w:r w:rsidR="00D45D21">
        <w:rPr>
          <w:rFonts w:eastAsia="Times New Roman"/>
          <w:szCs w:val="20"/>
          <w:lang w:eastAsia="hu-HU"/>
        </w:rPr>
        <w:t>romlását.</w:t>
      </w:r>
      <w:r w:rsidR="00F06E09">
        <w:rPr>
          <w:rFonts w:eastAsia="Times New Roman"/>
          <w:szCs w:val="20"/>
          <w:lang w:eastAsia="hu-HU"/>
        </w:rPr>
        <w:t xml:space="preserve"> A bizottsági üléseken volt szándékuk egy koncepció kialakítására, de az nem jutott el a döntésig, ennek tükrében nem támogatja az ingatlan megvásárlását. </w:t>
      </w:r>
    </w:p>
    <w:p w:rsidR="00F06E09" w:rsidRDefault="00F06E09" w:rsidP="00186CF4">
      <w:pPr>
        <w:suppressAutoHyphens/>
        <w:autoSpaceDN w:val="0"/>
        <w:ind w:left="567"/>
        <w:jc w:val="both"/>
        <w:rPr>
          <w:rFonts w:eastAsia="Times New Roman"/>
          <w:szCs w:val="20"/>
          <w:u w:val="single"/>
          <w:lang w:eastAsia="hu-HU"/>
        </w:rPr>
      </w:pPr>
    </w:p>
    <w:p w:rsidR="009815F5" w:rsidRPr="009815F5" w:rsidRDefault="009815F5" w:rsidP="00186CF4">
      <w:pPr>
        <w:suppressAutoHyphens/>
        <w:autoSpaceDN w:val="0"/>
        <w:ind w:left="567"/>
        <w:jc w:val="both"/>
        <w:rPr>
          <w:rFonts w:eastAsia="Times New Roman"/>
          <w:szCs w:val="20"/>
          <w:u w:val="single"/>
          <w:lang w:eastAsia="hu-HU"/>
        </w:rPr>
      </w:pPr>
      <w:r>
        <w:rPr>
          <w:rFonts w:eastAsia="Times New Roman"/>
          <w:szCs w:val="20"/>
          <w:lang w:eastAsia="hu-HU"/>
        </w:rPr>
        <w:tab/>
      </w:r>
      <w:r>
        <w:rPr>
          <w:rFonts w:eastAsia="Times New Roman"/>
          <w:szCs w:val="20"/>
          <w:lang w:eastAsia="hu-HU"/>
        </w:rPr>
        <w:tab/>
      </w:r>
      <w:r>
        <w:rPr>
          <w:rFonts w:eastAsia="Times New Roman"/>
          <w:szCs w:val="20"/>
          <w:lang w:eastAsia="hu-HU"/>
        </w:rPr>
        <w:tab/>
      </w:r>
      <w:r w:rsidRPr="009815F5">
        <w:rPr>
          <w:rFonts w:eastAsia="Times New Roman"/>
          <w:szCs w:val="20"/>
          <w:u w:val="single"/>
          <w:lang w:eastAsia="hu-HU"/>
        </w:rPr>
        <w:t>Kérdést tesz fel:</w:t>
      </w:r>
      <w:r>
        <w:rPr>
          <w:rFonts w:eastAsia="Times New Roman"/>
          <w:szCs w:val="20"/>
          <w:lang w:eastAsia="hu-HU"/>
        </w:rPr>
        <w:tab/>
      </w:r>
      <w:r>
        <w:rPr>
          <w:rFonts w:eastAsia="Times New Roman"/>
          <w:szCs w:val="20"/>
          <w:lang w:eastAsia="hu-HU"/>
        </w:rPr>
        <w:tab/>
      </w:r>
      <w:r>
        <w:rPr>
          <w:rFonts w:eastAsia="Times New Roman"/>
          <w:szCs w:val="20"/>
          <w:lang w:eastAsia="hu-HU"/>
        </w:rPr>
        <w:tab/>
      </w:r>
      <w:r w:rsidRPr="009815F5">
        <w:rPr>
          <w:rFonts w:eastAsia="Times New Roman"/>
          <w:szCs w:val="20"/>
          <w:u w:val="single"/>
          <w:lang w:eastAsia="hu-HU"/>
        </w:rPr>
        <w:t>Válaszol:</w:t>
      </w:r>
    </w:p>
    <w:p w:rsidR="009815F5" w:rsidRPr="009815F5" w:rsidRDefault="009815F5" w:rsidP="00186CF4">
      <w:pPr>
        <w:suppressAutoHyphens/>
        <w:autoSpaceDN w:val="0"/>
        <w:ind w:left="567"/>
        <w:jc w:val="both"/>
        <w:rPr>
          <w:rFonts w:eastAsia="Times New Roman"/>
          <w:szCs w:val="20"/>
          <w:lang w:eastAsia="hu-HU"/>
        </w:rPr>
      </w:pPr>
      <w:r>
        <w:rPr>
          <w:rFonts w:eastAsia="Times New Roman"/>
          <w:szCs w:val="20"/>
          <w:lang w:eastAsia="hu-HU"/>
        </w:rPr>
        <w:tab/>
      </w:r>
      <w:r>
        <w:rPr>
          <w:rFonts w:eastAsia="Times New Roman"/>
          <w:szCs w:val="20"/>
          <w:lang w:eastAsia="hu-HU"/>
        </w:rPr>
        <w:tab/>
      </w:r>
      <w:r>
        <w:rPr>
          <w:rFonts w:eastAsia="Times New Roman"/>
          <w:szCs w:val="20"/>
          <w:lang w:eastAsia="hu-HU"/>
        </w:rPr>
        <w:tab/>
        <w:t>Nemes László</w:t>
      </w:r>
      <w:r>
        <w:rPr>
          <w:rFonts w:eastAsia="Times New Roman"/>
          <w:szCs w:val="20"/>
          <w:lang w:eastAsia="hu-HU"/>
        </w:rPr>
        <w:tab/>
      </w:r>
      <w:r>
        <w:rPr>
          <w:rFonts w:eastAsia="Times New Roman"/>
          <w:szCs w:val="20"/>
          <w:lang w:eastAsia="hu-HU"/>
        </w:rPr>
        <w:tab/>
      </w:r>
      <w:r>
        <w:rPr>
          <w:rFonts w:eastAsia="Times New Roman"/>
          <w:szCs w:val="20"/>
          <w:lang w:eastAsia="hu-HU"/>
        </w:rPr>
        <w:tab/>
      </w:r>
      <w:r>
        <w:rPr>
          <w:rFonts w:eastAsia="Times New Roman"/>
          <w:szCs w:val="20"/>
          <w:lang w:eastAsia="hu-HU"/>
        </w:rPr>
        <w:tab/>
        <w:t>Kaiser György</w:t>
      </w:r>
      <w:r>
        <w:rPr>
          <w:rFonts w:eastAsia="Times New Roman"/>
          <w:szCs w:val="20"/>
          <w:lang w:eastAsia="hu-HU"/>
        </w:rPr>
        <w:tab/>
      </w:r>
      <w:r>
        <w:rPr>
          <w:rFonts w:eastAsia="Times New Roman"/>
          <w:szCs w:val="20"/>
          <w:lang w:eastAsia="hu-HU"/>
        </w:rPr>
        <w:tab/>
      </w:r>
    </w:p>
    <w:p w:rsidR="009815F5" w:rsidRDefault="009815F5" w:rsidP="00186CF4">
      <w:pPr>
        <w:suppressAutoHyphens/>
        <w:autoSpaceDN w:val="0"/>
        <w:ind w:left="567"/>
        <w:jc w:val="both"/>
        <w:rPr>
          <w:rFonts w:eastAsia="Times New Roman"/>
          <w:szCs w:val="20"/>
          <w:u w:val="single"/>
          <w:lang w:eastAsia="hu-HU"/>
        </w:rPr>
      </w:pPr>
    </w:p>
    <w:p w:rsidR="009815F5" w:rsidRPr="009815F5" w:rsidRDefault="009815F5" w:rsidP="00186CF4">
      <w:pPr>
        <w:suppressAutoHyphens/>
        <w:autoSpaceDN w:val="0"/>
        <w:ind w:left="567"/>
        <w:jc w:val="both"/>
        <w:rPr>
          <w:rFonts w:eastAsia="Times New Roman"/>
          <w:szCs w:val="20"/>
          <w:lang w:eastAsia="hu-HU"/>
        </w:rPr>
      </w:pPr>
      <w:r>
        <w:rPr>
          <w:rFonts w:eastAsia="Times New Roman"/>
          <w:szCs w:val="20"/>
          <w:u w:val="single"/>
          <w:lang w:eastAsia="hu-HU"/>
        </w:rPr>
        <w:t>Nemes László:</w:t>
      </w:r>
      <w:r>
        <w:rPr>
          <w:rFonts w:eastAsia="Times New Roman"/>
          <w:szCs w:val="20"/>
          <w:lang w:eastAsia="hu-HU"/>
        </w:rPr>
        <w:t xml:space="preserve"> Egyetért azzal a gondolattal, hogy legyen egységes kép a kerület ezen részén és valóban nem illett a környezetbe az étterem kőberakásos homlokzata. Híve lenne annak, hogy egy korábbi, egységes, polgárias,  Pesterzsébet régi stílusára utaló egységes homlokzatokat alakítsanak ki a „Kiskosutiban”</w:t>
      </w:r>
      <w:r w:rsidR="00494DE5">
        <w:rPr>
          <w:rFonts w:eastAsia="Times New Roman"/>
          <w:szCs w:val="20"/>
          <w:lang w:eastAsia="hu-HU"/>
        </w:rPr>
        <w:t>. Véleménye szerint felvásárolni nem tudja az önkormányzat ezt a részt</w:t>
      </w:r>
      <w:r w:rsidR="00947897">
        <w:rPr>
          <w:rFonts w:eastAsia="Times New Roman"/>
          <w:szCs w:val="20"/>
          <w:lang w:eastAsia="hu-HU"/>
        </w:rPr>
        <w:t>,</w:t>
      </w:r>
      <w:r w:rsidR="00494DE5">
        <w:rPr>
          <w:rFonts w:eastAsia="Times New Roman"/>
          <w:szCs w:val="20"/>
          <w:lang w:eastAsia="hu-HU"/>
        </w:rPr>
        <w:t xml:space="preserve"> de próbálják elérni a jelenlegi tulajdonosok együttműködésével</w:t>
      </w:r>
      <w:r w:rsidR="00947897">
        <w:rPr>
          <w:rFonts w:eastAsia="Times New Roman"/>
          <w:szCs w:val="20"/>
          <w:lang w:eastAsia="hu-HU"/>
        </w:rPr>
        <w:t xml:space="preserve"> egyidejűleg</w:t>
      </w:r>
      <w:r w:rsidR="00494DE5">
        <w:rPr>
          <w:rFonts w:eastAsia="Times New Roman"/>
          <w:szCs w:val="20"/>
          <w:lang w:eastAsia="hu-HU"/>
        </w:rPr>
        <w:t xml:space="preserve">, hogy esetleg fennmaradási kötelezettség lenne az odaillő homlokzatok esetében. </w:t>
      </w:r>
    </w:p>
    <w:p w:rsidR="009815F5" w:rsidRDefault="009815F5" w:rsidP="00186CF4">
      <w:pPr>
        <w:suppressAutoHyphens/>
        <w:autoSpaceDN w:val="0"/>
        <w:ind w:left="567"/>
        <w:jc w:val="both"/>
        <w:rPr>
          <w:rFonts w:eastAsia="Times New Roman"/>
          <w:szCs w:val="20"/>
          <w:u w:val="single"/>
          <w:lang w:eastAsia="hu-HU"/>
        </w:rPr>
      </w:pPr>
    </w:p>
    <w:p w:rsidR="00947897" w:rsidRDefault="00947897" w:rsidP="00186CF4">
      <w:pPr>
        <w:ind w:left="540"/>
        <w:jc w:val="both"/>
        <w:rPr>
          <w:rFonts w:eastAsia="Times New Roman"/>
          <w:szCs w:val="20"/>
          <w:lang w:eastAsia="hu-HU"/>
        </w:rPr>
      </w:pPr>
      <w:r>
        <w:rPr>
          <w:rFonts w:eastAsia="Times New Roman"/>
          <w:szCs w:val="20"/>
          <w:u w:val="single"/>
          <w:lang w:eastAsia="hu-HU"/>
        </w:rPr>
        <w:t>Bada-Gémesi Emese:</w:t>
      </w:r>
      <w:r>
        <w:rPr>
          <w:rFonts w:eastAsia="Times New Roman"/>
          <w:szCs w:val="20"/>
          <w:lang w:eastAsia="hu-HU"/>
        </w:rPr>
        <w:t xml:space="preserve"> A „Gazdasági Stratégia” című előterjesztést a soron következő képviselő-testületi ülésen tárgyalják majd az „régi új” valamint az „egészen új” képviselők is, így az abban előterjesztésben szereplők közös, további gondolkodásra alkalmas anyaggal rendelkeznek majd. </w:t>
      </w:r>
    </w:p>
    <w:p w:rsidR="00947897" w:rsidRDefault="00947897" w:rsidP="00186CF4">
      <w:pPr>
        <w:ind w:left="540"/>
        <w:jc w:val="both"/>
        <w:rPr>
          <w:rFonts w:eastAsia="Times New Roman"/>
          <w:szCs w:val="20"/>
          <w:lang w:eastAsia="hu-HU"/>
        </w:rPr>
      </w:pPr>
      <w:r>
        <w:rPr>
          <w:rFonts w:eastAsia="Times New Roman"/>
          <w:szCs w:val="20"/>
          <w:lang w:eastAsia="hu-HU"/>
        </w:rPr>
        <w:t xml:space="preserve"> </w:t>
      </w:r>
    </w:p>
    <w:p w:rsidR="00947897" w:rsidRPr="00947897" w:rsidRDefault="00947897" w:rsidP="00186CF4">
      <w:pPr>
        <w:ind w:left="540"/>
        <w:jc w:val="both"/>
        <w:rPr>
          <w:rFonts w:eastAsia="Times New Roman"/>
          <w:szCs w:val="20"/>
          <w:lang w:eastAsia="hu-HU"/>
        </w:rPr>
      </w:pPr>
      <w:r w:rsidRPr="00947897">
        <w:rPr>
          <w:rFonts w:eastAsia="Times New Roman"/>
          <w:szCs w:val="20"/>
          <w:u w:val="single"/>
          <w:lang w:eastAsia="hu-HU"/>
        </w:rPr>
        <w:t>Szabados Ákos:</w:t>
      </w:r>
      <w:r>
        <w:rPr>
          <w:rFonts w:eastAsia="Times New Roman"/>
          <w:szCs w:val="20"/>
          <w:lang w:eastAsia="hu-HU"/>
        </w:rPr>
        <w:t xml:space="preserve"> Egyetért az elhangzott</w:t>
      </w:r>
      <w:r w:rsidR="0093144F">
        <w:rPr>
          <w:rFonts w:eastAsia="Times New Roman"/>
          <w:szCs w:val="20"/>
          <w:lang w:eastAsia="hu-HU"/>
        </w:rPr>
        <w:t xml:space="preserve"> gondolatokkal</w:t>
      </w:r>
      <w:r>
        <w:rPr>
          <w:rFonts w:eastAsia="Times New Roman"/>
          <w:szCs w:val="20"/>
          <w:lang w:eastAsia="hu-HU"/>
        </w:rPr>
        <w:t xml:space="preserve">, valamint támogatja Kaiser György képviselőtársa által elmondottakat, mely szerint a „Kiskosuti” úgymond megérett már arra, hogy valamilyen kulturáltabb külsővel rendelkezzen. </w:t>
      </w:r>
      <w:r w:rsidR="00A66399">
        <w:rPr>
          <w:rFonts w:eastAsia="Times New Roman"/>
          <w:szCs w:val="20"/>
          <w:lang w:eastAsia="hu-HU"/>
        </w:rPr>
        <w:t>Kérdéskén</w:t>
      </w:r>
      <w:r w:rsidR="0093144F">
        <w:rPr>
          <w:rFonts w:eastAsia="Times New Roman"/>
          <w:szCs w:val="20"/>
          <w:lang w:eastAsia="hu-HU"/>
        </w:rPr>
        <w:t>t</w:t>
      </w:r>
      <w:r w:rsidR="00A66399">
        <w:rPr>
          <w:rFonts w:eastAsia="Times New Roman"/>
          <w:szCs w:val="20"/>
          <w:lang w:eastAsia="hu-HU"/>
        </w:rPr>
        <w:t xml:space="preserve"> merül fel, hogy ez a homlokzatok</w:t>
      </w:r>
      <w:r w:rsidR="00544257">
        <w:rPr>
          <w:rFonts w:eastAsia="Times New Roman"/>
          <w:szCs w:val="20"/>
          <w:lang w:eastAsia="hu-HU"/>
        </w:rPr>
        <w:t xml:space="preserve"> átszínezésével és </w:t>
      </w:r>
      <w:r w:rsidR="00A66399">
        <w:rPr>
          <w:rFonts w:eastAsia="Times New Roman"/>
          <w:szCs w:val="20"/>
          <w:lang w:eastAsia="hu-HU"/>
        </w:rPr>
        <w:t>felújításával, vagy egy egészen más típusú átalakítással érhető-e el</w:t>
      </w:r>
      <w:r w:rsidR="00862CFB">
        <w:rPr>
          <w:rFonts w:eastAsia="Times New Roman"/>
          <w:szCs w:val="20"/>
          <w:lang w:eastAsia="hu-HU"/>
        </w:rPr>
        <w:t>?</w:t>
      </w:r>
      <w:r w:rsidR="00A66399">
        <w:rPr>
          <w:rFonts w:eastAsia="Times New Roman"/>
          <w:szCs w:val="20"/>
          <w:lang w:eastAsia="hu-HU"/>
        </w:rPr>
        <w:t xml:space="preserve"> </w:t>
      </w:r>
      <w:r w:rsidR="00296641">
        <w:rPr>
          <w:rFonts w:eastAsia="Times New Roman"/>
          <w:szCs w:val="20"/>
          <w:lang w:eastAsia="hu-HU"/>
        </w:rPr>
        <w:t xml:space="preserve">Itt már R. Takács Eszter főépítész asszony fantáziáját szükséges szabadjára engedniük. </w:t>
      </w:r>
      <w:r w:rsidR="00544257">
        <w:rPr>
          <w:rFonts w:eastAsia="Times New Roman"/>
          <w:szCs w:val="20"/>
          <w:lang w:eastAsia="hu-HU"/>
        </w:rPr>
        <w:t xml:space="preserve">Véleménye szerint a beruházás igazán pályázati összegek biztosításával, vagy külső pénzügyi források bevonásával valósítható meg. </w:t>
      </w:r>
    </w:p>
    <w:p w:rsidR="00947897" w:rsidRDefault="00DB4EE5" w:rsidP="00186CF4">
      <w:pPr>
        <w:ind w:left="540"/>
        <w:jc w:val="both"/>
        <w:rPr>
          <w:rFonts w:eastAsia="Times New Roman"/>
          <w:szCs w:val="20"/>
          <w:lang w:eastAsia="hu-HU"/>
        </w:rPr>
      </w:pPr>
      <w:r>
        <w:rPr>
          <w:rFonts w:eastAsia="Times New Roman"/>
          <w:szCs w:val="20"/>
          <w:lang w:eastAsia="hu-HU"/>
        </w:rPr>
        <w:t>A kerület stratégiai pontjainak ilyen értelmű terveztetését nyilvánvalóan szükséges lenne elindítaniuk.</w:t>
      </w:r>
      <w:r w:rsidR="0093144F">
        <w:rPr>
          <w:rFonts w:eastAsia="Times New Roman"/>
          <w:szCs w:val="20"/>
          <w:lang w:eastAsia="hu-HU"/>
        </w:rPr>
        <w:t xml:space="preserve"> Az előterjesztésben elővásárlási jog gyakorlásáról döntenek. Az épület egy része terméskő burkolattal borított udvar, nem tudják a műszaki állapotát, valamint az sem biztos, hogy a konyhai felszereltség biztosíthatja az üzemeltetést.  Nem javasolja az ingatlan megvásárlását, de azt igen, hogy próbálják a „Kiskosutit” újból megterveztetni. </w:t>
      </w:r>
    </w:p>
    <w:p w:rsidR="001736F2" w:rsidRDefault="001736F2" w:rsidP="00186CF4">
      <w:pPr>
        <w:ind w:left="540"/>
        <w:jc w:val="both"/>
        <w:rPr>
          <w:rFonts w:eastAsia="Times New Roman"/>
          <w:szCs w:val="20"/>
          <w:lang w:eastAsia="hu-HU"/>
        </w:rPr>
      </w:pPr>
    </w:p>
    <w:p w:rsidR="001736F2" w:rsidRDefault="001736F2" w:rsidP="00186CF4">
      <w:pPr>
        <w:ind w:left="540"/>
        <w:jc w:val="both"/>
        <w:rPr>
          <w:rFonts w:eastAsia="Times New Roman"/>
          <w:szCs w:val="20"/>
          <w:lang w:eastAsia="hu-HU"/>
        </w:rPr>
      </w:pPr>
      <w:r w:rsidRPr="001736F2">
        <w:rPr>
          <w:rFonts w:eastAsia="Times New Roman"/>
          <w:szCs w:val="20"/>
          <w:u w:val="single"/>
          <w:lang w:eastAsia="hu-HU"/>
        </w:rPr>
        <w:t>Nemes László:</w:t>
      </w:r>
      <w:r>
        <w:rPr>
          <w:rFonts w:eastAsia="Times New Roman"/>
          <w:szCs w:val="20"/>
          <w:lang w:eastAsia="hu-HU"/>
        </w:rPr>
        <w:t xml:space="preserve">  Az előterjesztésben a minimum vételár szerepel és a képviselő-testület a mai napon nem tudna döntést hozni a megvételről, csak akkor amennyiben nincs más jelentkező és az ingatlant a minimál áron adják el. Megjegyzi, hogy a tulajdonos pályázatot ír ki és aki többet ígér az ingatlan esetében, úgy újbóli döntés szükséges. </w:t>
      </w:r>
    </w:p>
    <w:p w:rsidR="001736F2" w:rsidRDefault="001736F2" w:rsidP="00186CF4">
      <w:pPr>
        <w:ind w:left="540"/>
        <w:jc w:val="both"/>
        <w:rPr>
          <w:rFonts w:eastAsia="Times New Roman"/>
          <w:szCs w:val="20"/>
          <w:lang w:eastAsia="hu-HU"/>
        </w:rPr>
      </w:pPr>
    </w:p>
    <w:p w:rsidR="001736F2" w:rsidRPr="001736F2" w:rsidRDefault="001736F2" w:rsidP="00186CF4">
      <w:pPr>
        <w:ind w:left="540"/>
        <w:jc w:val="both"/>
        <w:rPr>
          <w:rFonts w:eastAsia="Times New Roman"/>
          <w:szCs w:val="20"/>
          <w:lang w:eastAsia="hu-HU"/>
        </w:rPr>
      </w:pPr>
      <w:r w:rsidRPr="001736F2">
        <w:rPr>
          <w:rFonts w:eastAsia="Times New Roman"/>
          <w:szCs w:val="20"/>
          <w:u w:val="single"/>
          <w:lang w:eastAsia="hu-HU"/>
        </w:rPr>
        <w:t>Szabados Ákos:</w:t>
      </w:r>
      <w:r>
        <w:rPr>
          <w:rFonts w:eastAsia="Times New Roman"/>
          <w:szCs w:val="20"/>
          <w:lang w:eastAsia="hu-HU"/>
        </w:rPr>
        <w:t xml:space="preserve"> Tájékoztatja a képviselő-testületet arról, hogy jelenleg még egy fontos akadálya a jelenlegi történetnek az, hogy a költségvetési rendelet nem tartalmaz az ingatlan megvásárlását biztosítóan megfelelő pénzügyi fedezetet. </w:t>
      </w:r>
    </w:p>
    <w:p w:rsidR="00DB4EE5" w:rsidRDefault="00DB4EE5" w:rsidP="00186CF4">
      <w:pPr>
        <w:ind w:left="540"/>
        <w:jc w:val="both"/>
        <w:rPr>
          <w:rFonts w:eastAsia="Times New Roman"/>
          <w:szCs w:val="20"/>
          <w:u w:val="single"/>
          <w:lang w:eastAsia="hu-HU"/>
        </w:rPr>
      </w:pPr>
    </w:p>
    <w:p w:rsidR="00186CF4" w:rsidRPr="00186CF4" w:rsidRDefault="00186CF4" w:rsidP="00186CF4">
      <w:pPr>
        <w:ind w:left="540"/>
        <w:jc w:val="both"/>
        <w:rPr>
          <w:rFonts w:eastAsia="Times New Roman"/>
          <w:bCs/>
          <w:color w:val="000000"/>
          <w:szCs w:val="20"/>
          <w:lang w:eastAsia="hu-HU"/>
        </w:rPr>
      </w:pPr>
      <w:r w:rsidRPr="00186CF4">
        <w:rPr>
          <w:rFonts w:eastAsia="Times New Roman"/>
          <w:szCs w:val="20"/>
          <w:u w:val="single"/>
          <w:lang w:eastAsia="hu-HU"/>
        </w:rPr>
        <w:t>Szabados Ákos:</w:t>
      </w:r>
      <w:r w:rsidRPr="00186CF4">
        <w:rPr>
          <w:rFonts w:eastAsia="Times New Roman"/>
          <w:szCs w:val="20"/>
          <w:lang w:eastAsia="hu-HU"/>
        </w:rPr>
        <w:t xml:space="preserve"> S</w:t>
      </w:r>
      <w:r w:rsidRPr="00186CF4">
        <w:rPr>
          <w:rFonts w:eastAsia="Times New Roman"/>
          <w:bCs/>
          <w:color w:val="000000"/>
          <w:szCs w:val="20"/>
          <w:lang w:eastAsia="hu-HU"/>
        </w:rPr>
        <w:t>zavazásra teszi fel</w:t>
      </w:r>
      <w:r w:rsidR="001736F2">
        <w:rPr>
          <w:rFonts w:eastAsia="Times New Roman"/>
          <w:bCs/>
          <w:color w:val="000000"/>
          <w:szCs w:val="20"/>
          <w:lang w:eastAsia="hu-HU"/>
        </w:rPr>
        <w:t xml:space="preserve"> Kaiser György képviselő úr módosító határozati javaslatának </w:t>
      </w:r>
      <w:r w:rsidRPr="00186CF4">
        <w:rPr>
          <w:rFonts w:eastAsia="Times New Roman"/>
          <w:bCs/>
          <w:color w:val="000000"/>
          <w:szCs w:val="20"/>
          <w:lang w:eastAsia="hu-HU"/>
        </w:rPr>
        <w:t>elfogadását</w:t>
      </w:r>
      <w:r w:rsidR="001736F2">
        <w:rPr>
          <w:rFonts w:eastAsia="Times New Roman"/>
          <w:bCs/>
          <w:color w:val="000000"/>
          <w:szCs w:val="20"/>
          <w:lang w:eastAsia="hu-HU"/>
        </w:rPr>
        <w:t xml:space="preserve">, mely szerint az önkormányzata éljen elővásárlási jogával  a </w:t>
      </w:r>
      <w:r w:rsidR="001736F2" w:rsidRPr="009C42C2">
        <w:rPr>
          <w:lang w:eastAsia="zh-CN"/>
        </w:rPr>
        <w:t xml:space="preserve">Budapest XX. kerület, Kossuth Lajos utca 73. szám alatti, 172394 hrsz-ú, </w:t>
      </w:r>
      <w:r w:rsidR="001736F2">
        <w:rPr>
          <w:rFonts w:eastAsia="Times New Roman"/>
          <w:bCs/>
          <w:color w:val="000000"/>
          <w:szCs w:val="20"/>
          <w:lang w:eastAsia="hu-HU"/>
        </w:rPr>
        <w:t>ingatlan tekintetében.</w:t>
      </w:r>
      <w:r w:rsidRPr="00186CF4">
        <w:rPr>
          <w:rFonts w:eastAsia="Times New Roman"/>
          <w:bCs/>
          <w:color w:val="000000"/>
          <w:szCs w:val="20"/>
          <w:lang w:eastAsia="hu-HU"/>
        </w:rPr>
        <w:t xml:space="preserve"> </w:t>
      </w:r>
    </w:p>
    <w:p w:rsidR="00186CF4" w:rsidRPr="00186CF4" w:rsidRDefault="00186CF4" w:rsidP="00186CF4">
      <w:pPr>
        <w:ind w:left="540"/>
        <w:jc w:val="both"/>
        <w:rPr>
          <w:rFonts w:eastAsia="Times New Roman"/>
          <w:bCs/>
          <w:szCs w:val="24"/>
          <w:lang w:eastAsia="hu-HU"/>
        </w:rPr>
      </w:pPr>
      <w:r w:rsidRPr="00186CF4">
        <w:rPr>
          <w:rFonts w:eastAsia="Times New Roman"/>
          <w:bCs/>
          <w:szCs w:val="24"/>
          <w:lang w:eastAsia="hu-HU"/>
        </w:rPr>
        <w:t xml:space="preserve">Megállapítja, hogy a jelenlévő 16 képviselő </w:t>
      </w:r>
      <w:r w:rsidR="001736F2">
        <w:rPr>
          <w:rFonts w:eastAsia="Times New Roman"/>
          <w:bCs/>
          <w:szCs w:val="24"/>
          <w:lang w:eastAsia="hu-HU"/>
        </w:rPr>
        <w:t>6</w:t>
      </w:r>
      <w:r w:rsidRPr="00186CF4">
        <w:rPr>
          <w:rFonts w:eastAsia="Times New Roman"/>
          <w:bCs/>
          <w:szCs w:val="24"/>
          <w:lang w:eastAsia="hu-HU"/>
        </w:rPr>
        <w:t xml:space="preserve"> igen </w:t>
      </w:r>
      <w:r w:rsidR="001736F2">
        <w:rPr>
          <w:rFonts w:eastAsia="Times New Roman"/>
          <w:bCs/>
          <w:szCs w:val="24"/>
          <w:lang w:eastAsia="hu-HU"/>
        </w:rPr>
        <w:t>5</w:t>
      </w:r>
      <w:r w:rsidRPr="00186CF4">
        <w:rPr>
          <w:rFonts w:eastAsia="Times New Roman"/>
          <w:bCs/>
          <w:szCs w:val="24"/>
          <w:lang w:eastAsia="hu-HU"/>
        </w:rPr>
        <w:t xml:space="preserve"> nem </w:t>
      </w:r>
      <w:r w:rsidR="001736F2">
        <w:rPr>
          <w:rFonts w:eastAsia="Times New Roman"/>
          <w:bCs/>
          <w:szCs w:val="24"/>
          <w:lang w:eastAsia="hu-HU"/>
        </w:rPr>
        <w:t>5</w:t>
      </w:r>
      <w:r w:rsidRPr="00186CF4">
        <w:rPr>
          <w:rFonts w:eastAsia="Times New Roman"/>
          <w:bCs/>
          <w:szCs w:val="24"/>
          <w:lang w:eastAsia="hu-HU"/>
        </w:rPr>
        <w:t xml:space="preserve"> tartózkodással el</w:t>
      </w:r>
      <w:r w:rsidR="001736F2">
        <w:rPr>
          <w:rFonts w:eastAsia="Times New Roman"/>
          <w:bCs/>
          <w:szCs w:val="24"/>
          <w:lang w:eastAsia="hu-HU"/>
        </w:rPr>
        <w:t xml:space="preserve">utasítja </w:t>
      </w:r>
      <w:r w:rsidRPr="00186CF4">
        <w:rPr>
          <w:rFonts w:eastAsia="Times New Roman"/>
          <w:bCs/>
          <w:szCs w:val="24"/>
          <w:lang w:eastAsia="hu-HU"/>
        </w:rPr>
        <w:t>azt.</w:t>
      </w:r>
    </w:p>
    <w:p w:rsidR="001736F2" w:rsidRPr="00186CF4" w:rsidRDefault="001736F2" w:rsidP="001736F2">
      <w:pPr>
        <w:ind w:left="540"/>
        <w:jc w:val="both"/>
        <w:rPr>
          <w:rFonts w:eastAsia="Times New Roman"/>
          <w:bCs/>
          <w:color w:val="000000"/>
          <w:szCs w:val="20"/>
          <w:lang w:eastAsia="hu-HU"/>
        </w:rPr>
      </w:pPr>
      <w:r w:rsidRPr="00186CF4">
        <w:rPr>
          <w:rFonts w:eastAsia="Times New Roman"/>
          <w:szCs w:val="20"/>
          <w:lang w:eastAsia="hu-HU"/>
        </w:rPr>
        <w:t>S</w:t>
      </w:r>
      <w:r w:rsidRPr="00186CF4">
        <w:rPr>
          <w:rFonts w:eastAsia="Times New Roman"/>
          <w:bCs/>
          <w:color w:val="000000"/>
          <w:szCs w:val="20"/>
          <w:lang w:eastAsia="hu-HU"/>
        </w:rPr>
        <w:t>zavazásra teszi fel</w:t>
      </w:r>
      <w:r>
        <w:rPr>
          <w:rFonts w:eastAsia="Times New Roman"/>
          <w:bCs/>
          <w:color w:val="000000"/>
          <w:szCs w:val="20"/>
          <w:lang w:eastAsia="hu-HU"/>
        </w:rPr>
        <w:t xml:space="preserve"> annak elfogadását, mely szerint az önkormányzat</w:t>
      </w:r>
      <w:r w:rsidR="00862CFB">
        <w:rPr>
          <w:rFonts w:eastAsia="Times New Roman"/>
          <w:bCs/>
          <w:color w:val="000000"/>
          <w:szCs w:val="20"/>
          <w:lang w:eastAsia="hu-HU"/>
        </w:rPr>
        <w:t xml:space="preserve"> ne</w:t>
      </w:r>
      <w:r>
        <w:rPr>
          <w:rFonts w:eastAsia="Times New Roman"/>
          <w:bCs/>
          <w:color w:val="000000"/>
          <w:szCs w:val="20"/>
          <w:lang w:eastAsia="hu-HU"/>
        </w:rPr>
        <w:t xml:space="preserve"> éljen elővásárlási jogával  a </w:t>
      </w:r>
      <w:r w:rsidRPr="009C42C2">
        <w:rPr>
          <w:lang w:eastAsia="zh-CN"/>
        </w:rPr>
        <w:t xml:space="preserve">Budapest XX. kerület, Kossuth Lajos utca 73. szám alatti, 172394 hrsz-ú, </w:t>
      </w:r>
      <w:r>
        <w:rPr>
          <w:rFonts w:eastAsia="Times New Roman"/>
          <w:bCs/>
          <w:color w:val="000000"/>
          <w:szCs w:val="20"/>
          <w:lang w:eastAsia="hu-HU"/>
        </w:rPr>
        <w:t>ingatlan tekintetében.</w:t>
      </w:r>
      <w:r w:rsidRPr="00186CF4">
        <w:rPr>
          <w:rFonts w:eastAsia="Times New Roman"/>
          <w:bCs/>
          <w:color w:val="000000"/>
          <w:szCs w:val="20"/>
          <w:lang w:eastAsia="hu-HU"/>
        </w:rPr>
        <w:t xml:space="preserve"> </w:t>
      </w:r>
    </w:p>
    <w:p w:rsidR="001736F2" w:rsidRPr="00186CF4" w:rsidRDefault="001736F2" w:rsidP="001736F2">
      <w:pPr>
        <w:ind w:left="540"/>
        <w:jc w:val="both"/>
        <w:rPr>
          <w:rFonts w:eastAsia="Times New Roman"/>
          <w:bCs/>
          <w:szCs w:val="24"/>
          <w:lang w:eastAsia="hu-HU"/>
        </w:rPr>
      </w:pPr>
      <w:r w:rsidRPr="00186CF4">
        <w:rPr>
          <w:rFonts w:eastAsia="Times New Roman"/>
          <w:bCs/>
          <w:szCs w:val="24"/>
          <w:lang w:eastAsia="hu-HU"/>
        </w:rPr>
        <w:t xml:space="preserve">Megállapítja, hogy a jelenlévő 16 képviselő </w:t>
      </w:r>
      <w:r>
        <w:rPr>
          <w:rFonts w:eastAsia="Times New Roman"/>
          <w:bCs/>
          <w:szCs w:val="24"/>
          <w:lang w:eastAsia="hu-HU"/>
        </w:rPr>
        <w:t>10</w:t>
      </w:r>
      <w:r w:rsidRPr="00186CF4">
        <w:rPr>
          <w:rFonts w:eastAsia="Times New Roman"/>
          <w:bCs/>
          <w:szCs w:val="24"/>
          <w:lang w:eastAsia="hu-HU"/>
        </w:rPr>
        <w:t xml:space="preserve"> igen </w:t>
      </w:r>
      <w:r>
        <w:rPr>
          <w:rFonts w:eastAsia="Times New Roman"/>
          <w:bCs/>
          <w:szCs w:val="24"/>
          <w:lang w:eastAsia="hu-HU"/>
        </w:rPr>
        <w:t>0</w:t>
      </w:r>
      <w:r w:rsidRPr="00186CF4">
        <w:rPr>
          <w:rFonts w:eastAsia="Times New Roman"/>
          <w:bCs/>
          <w:szCs w:val="24"/>
          <w:lang w:eastAsia="hu-HU"/>
        </w:rPr>
        <w:t xml:space="preserve"> nem </w:t>
      </w:r>
      <w:r>
        <w:rPr>
          <w:rFonts w:eastAsia="Times New Roman"/>
          <w:bCs/>
          <w:szCs w:val="24"/>
          <w:lang w:eastAsia="hu-HU"/>
        </w:rPr>
        <w:t>6</w:t>
      </w:r>
      <w:r w:rsidRPr="00186CF4">
        <w:rPr>
          <w:rFonts w:eastAsia="Times New Roman"/>
          <w:bCs/>
          <w:szCs w:val="24"/>
          <w:lang w:eastAsia="hu-HU"/>
        </w:rPr>
        <w:t xml:space="preserve"> tartózkodással </w:t>
      </w:r>
      <w:r>
        <w:rPr>
          <w:rFonts w:eastAsia="Times New Roman"/>
          <w:bCs/>
          <w:szCs w:val="24"/>
          <w:lang w:eastAsia="hu-HU"/>
        </w:rPr>
        <w:t xml:space="preserve">elfogadja </w:t>
      </w:r>
      <w:r w:rsidRPr="00186CF4">
        <w:rPr>
          <w:rFonts w:eastAsia="Times New Roman"/>
          <w:bCs/>
          <w:szCs w:val="24"/>
          <w:lang w:eastAsia="hu-HU"/>
        </w:rPr>
        <w:t>azt.</w:t>
      </w:r>
    </w:p>
    <w:p w:rsidR="00186CF4" w:rsidRDefault="00186CF4" w:rsidP="00186CF4">
      <w:pPr>
        <w:ind w:left="540"/>
        <w:jc w:val="both"/>
        <w:rPr>
          <w:rFonts w:eastAsia="Times New Roman"/>
          <w:color w:val="000000"/>
          <w:szCs w:val="20"/>
          <w:lang w:eastAsia="hu-HU"/>
        </w:rPr>
      </w:pPr>
    </w:p>
    <w:p w:rsidR="00186CF4" w:rsidRPr="00186CF4" w:rsidRDefault="00792751" w:rsidP="00186CF4">
      <w:pPr>
        <w:ind w:left="540"/>
        <w:jc w:val="both"/>
        <w:rPr>
          <w:rFonts w:eastAsia="Times New Roman"/>
          <w:b/>
          <w:bCs/>
          <w:szCs w:val="20"/>
          <w:u w:val="single"/>
          <w:lang w:eastAsia="hu-HU"/>
        </w:rPr>
      </w:pPr>
      <w:r>
        <w:rPr>
          <w:rFonts w:eastAsia="Times New Roman"/>
          <w:b/>
          <w:bCs/>
          <w:szCs w:val="20"/>
          <w:u w:val="single"/>
          <w:lang w:eastAsia="hu-HU"/>
        </w:rPr>
        <w:t>135</w:t>
      </w:r>
      <w:r w:rsidR="00186CF4" w:rsidRPr="00186CF4">
        <w:rPr>
          <w:rFonts w:eastAsia="Times New Roman"/>
          <w:b/>
          <w:bCs/>
          <w:szCs w:val="20"/>
          <w:u w:val="single"/>
          <w:lang w:eastAsia="hu-HU"/>
        </w:rPr>
        <w:t>/2019. (VII.11.) Ök. sz. határozat</w:t>
      </w:r>
    </w:p>
    <w:p w:rsidR="00186CF4" w:rsidRPr="00186CF4" w:rsidRDefault="00186CF4" w:rsidP="00186CF4">
      <w:pPr>
        <w:ind w:left="540"/>
        <w:jc w:val="both"/>
        <w:rPr>
          <w:rFonts w:eastAsia="Times New Roman"/>
          <w:bCs/>
          <w:iCs/>
          <w:szCs w:val="20"/>
          <w:lang w:eastAsia="hu-HU"/>
        </w:rPr>
      </w:pPr>
      <w:r w:rsidRPr="00186CF4">
        <w:rPr>
          <w:rFonts w:eastAsia="Times New Roman"/>
          <w:bCs/>
          <w:iCs/>
          <w:szCs w:val="20"/>
          <w:lang w:eastAsia="hu-HU"/>
        </w:rPr>
        <w:t xml:space="preserve">a Képviselő-testület </w:t>
      </w:r>
    </w:p>
    <w:p w:rsidR="009C42C2" w:rsidRPr="009C42C2" w:rsidRDefault="009C42C2" w:rsidP="000F0035">
      <w:pPr>
        <w:pStyle w:val="Listaszerbekezds"/>
        <w:numPr>
          <w:ilvl w:val="0"/>
          <w:numId w:val="7"/>
        </w:numPr>
        <w:jc w:val="both"/>
        <w:rPr>
          <w:lang w:eastAsia="zh-CN"/>
        </w:rPr>
      </w:pPr>
      <w:r w:rsidRPr="009C42C2">
        <w:rPr>
          <w:lang w:eastAsia="zh-CN"/>
        </w:rPr>
        <w:t>a Budapest XX. kerület, Kossuth Lajos utca 73. szám alatti, 172394 hrsz-ú, „kivett vendéglő, udvar” megjelölésű, a Körmend és Vidéke Takarékszövetkezet „f.a.” tulajdonában álló ingatlan eladásra kínált 1/1 tulajdoni hányadára vonatkozó 58.600.000 Ft + áfa minimálár ismeretében nem kíván élni elővásárlási jogával.</w:t>
      </w:r>
    </w:p>
    <w:p w:rsidR="009C42C2" w:rsidRPr="009C42C2" w:rsidRDefault="009C42C2" w:rsidP="000F0035">
      <w:pPr>
        <w:pStyle w:val="Listaszerbekezds"/>
        <w:numPr>
          <w:ilvl w:val="0"/>
          <w:numId w:val="7"/>
        </w:numPr>
        <w:jc w:val="both"/>
        <w:rPr>
          <w:lang w:eastAsia="zh-CN"/>
        </w:rPr>
      </w:pPr>
      <w:r w:rsidRPr="009C42C2">
        <w:rPr>
          <w:lang w:eastAsia="zh-CN"/>
        </w:rPr>
        <w:t>felkéri a polgármestert a szükséges intézkedések megtételére.</w:t>
      </w:r>
    </w:p>
    <w:p w:rsidR="009C42C2" w:rsidRDefault="009C42C2" w:rsidP="009C42C2">
      <w:pPr>
        <w:ind w:left="567"/>
        <w:jc w:val="both"/>
        <w:rPr>
          <w:b/>
          <w:lang w:eastAsia="zh-CN"/>
        </w:rPr>
      </w:pPr>
    </w:p>
    <w:p w:rsidR="009C42C2" w:rsidRPr="009C42C2" w:rsidRDefault="009C42C2" w:rsidP="009C42C2">
      <w:pPr>
        <w:ind w:left="567"/>
        <w:jc w:val="both"/>
        <w:rPr>
          <w:bCs/>
          <w:lang w:eastAsia="zh-CN"/>
        </w:rPr>
      </w:pPr>
      <w:r w:rsidRPr="009C42C2">
        <w:rPr>
          <w:bCs/>
          <w:u w:val="single"/>
          <w:lang w:eastAsia="zh-CN"/>
        </w:rPr>
        <w:t>Felelős:</w:t>
      </w:r>
      <w:r w:rsidRPr="009C42C2">
        <w:rPr>
          <w:bCs/>
          <w:lang w:eastAsia="zh-CN"/>
        </w:rPr>
        <w:t xml:space="preserve"> Szabados Ákos polgármester</w:t>
      </w:r>
    </w:p>
    <w:p w:rsidR="009C42C2" w:rsidRPr="009C42C2" w:rsidRDefault="009C42C2" w:rsidP="009C42C2">
      <w:pPr>
        <w:ind w:left="567"/>
        <w:jc w:val="both"/>
        <w:rPr>
          <w:lang w:eastAsia="zh-CN"/>
        </w:rPr>
      </w:pPr>
      <w:r w:rsidRPr="009C42C2">
        <w:rPr>
          <w:bCs/>
          <w:u w:val="single"/>
          <w:lang w:eastAsia="zh-CN"/>
        </w:rPr>
        <w:t>Határidő:</w:t>
      </w:r>
      <w:r w:rsidRPr="009C42C2">
        <w:rPr>
          <w:bCs/>
          <w:lang w:eastAsia="zh-CN"/>
        </w:rPr>
        <w:t xml:space="preserve"> a</w:t>
      </w:r>
      <w:r w:rsidRPr="009C42C2">
        <w:rPr>
          <w:lang w:eastAsia="zh-CN"/>
        </w:rPr>
        <w:t>dott</w:t>
      </w:r>
    </w:p>
    <w:p w:rsidR="00186CF4" w:rsidRDefault="00186CF4" w:rsidP="00BE7105">
      <w:pPr>
        <w:ind w:left="567"/>
        <w:jc w:val="both"/>
        <w:rPr>
          <w:rFonts w:eastAsia="Arial Unicode MS"/>
          <w:color w:val="000000"/>
          <w:szCs w:val="24"/>
          <w:lang w:eastAsia="hu-HU"/>
        </w:rPr>
      </w:pPr>
    </w:p>
    <w:p w:rsidR="00186CF4" w:rsidRDefault="00186CF4" w:rsidP="00BE7105">
      <w:pPr>
        <w:ind w:left="567"/>
        <w:jc w:val="both"/>
        <w:rPr>
          <w:rFonts w:eastAsia="Arial Unicode MS"/>
          <w:color w:val="000000"/>
          <w:szCs w:val="24"/>
          <w:lang w:eastAsia="hu-HU"/>
        </w:rPr>
      </w:pPr>
    </w:p>
    <w:p w:rsidR="00186CF4" w:rsidRDefault="00186CF4" w:rsidP="00BE7105">
      <w:pPr>
        <w:ind w:left="567"/>
        <w:jc w:val="both"/>
        <w:rPr>
          <w:rFonts w:eastAsia="Arial Unicode MS"/>
          <w:color w:val="000000"/>
          <w:szCs w:val="24"/>
          <w:lang w:eastAsia="hu-HU"/>
        </w:rPr>
      </w:pPr>
    </w:p>
    <w:p w:rsidR="00862CFB" w:rsidRDefault="00862CFB" w:rsidP="00BE7105">
      <w:pPr>
        <w:ind w:left="567"/>
        <w:jc w:val="both"/>
        <w:rPr>
          <w:rFonts w:eastAsia="Arial Unicode MS"/>
          <w:color w:val="000000"/>
          <w:szCs w:val="24"/>
          <w:lang w:eastAsia="hu-HU"/>
        </w:rPr>
      </w:pPr>
    </w:p>
    <w:p w:rsidR="00862CFB" w:rsidRDefault="00862CFB" w:rsidP="00BE7105">
      <w:pPr>
        <w:ind w:left="567"/>
        <w:jc w:val="both"/>
        <w:rPr>
          <w:rFonts w:eastAsia="Arial Unicode MS"/>
          <w:color w:val="000000"/>
          <w:szCs w:val="24"/>
          <w:lang w:eastAsia="hu-HU"/>
        </w:rPr>
      </w:pPr>
    </w:p>
    <w:p w:rsidR="00862CFB" w:rsidRPr="00DF3DCF" w:rsidRDefault="00862CFB" w:rsidP="00BE7105">
      <w:pPr>
        <w:ind w:left="567"/>
        <w:jc w:val="both"/>
        <w:rPr>
          <w:rFonts w:eastAsia="Arial Unicode MS"/>
          <w:color w:val="000000"/>
          <w:szCs w:val="24"/>
          <w:lang w:eastAsia="hu-HU"/>
        </w:rPr>
      </w:pPr>
    </w:p>
    <w:p w:rsidR="00DF3DCF" w:rsidRPr="00632F0E" w:rsidRDefault="00632F0E" w:rsidP="00632F0E">
      <w:pPr>
        <w:suppressAutoHyphens/>
        <w:ind w:left="2832" w:hanging="2265"/>
        <w:jc w:val="both"/>
        <w:rPr>
          <w:rFonts w:eastAsia="Times New Roman"/>
          <w:szCs w:val="24"/>
          <w:lang w:eastAsia="hu-HU"/>
        </w:rPr>
      </w:pPr>
      <w:r>
        <w:rPr>
          <w:b/>
          <w:i/>
          <w:iCs/>
          <w:szCs w:val="20"/>
          <w:u w:val="single"/>
          <w:lang w:eastAsia="hu-HU"/>
        </w:rPr>
        <w:t>14</w:t>
      </w:r>
      <w:r w:rsidRPr="0089721A">
        <w:rPr>
          <w:b/>
          <w:i/>
          <w:iCs/>
          <w:szCs w:val="20"/>
          <w:u w:val="single"/>
          <w:lang w:eastAsia="hu-HU"/>
        </w:rPr>
        <w:t>. napirend</w:t>
      </w:r>
      <w:r>
        <w:rPr>
          <w:b/>
          <w:i/>
          <w:iCs/>
          <w:szCs w:val="20"/>
          <w:u w:val="single"/>
          <w:lang w:eastAsia="hu-HU"/>
        </w:rPr>
        <w:t>i pont</w:t>
      </w:r>
      <w:r w:rsidRPr="0089721A">
        <w:rPr>
          <w:b/>
          <w:i/>
          <w:iCs/>
          <w:szCs w:val="20"/>
          <w:u w:val="single"/>
          <w:lang w:eastAsia="hu-HU"/>
        </w:rPr>
        <w:t>:</w:t>
      </w:r>
      <w:r>
        <w:rPr>
          <w:bCs/>
          <w:szCs w:val="20"/>
          <w:lang w:eastAsia="hu-HU"/>
        </w:rPr>
        <w:t xml:space="preserve"> </w:t>
      </w:r>
      <w:r>
        <w:rPr>
          <w:bCs/>
          <w:szCs w:val="20"/>
          <w:lang w:eastAsia="hu-HU"/>
        </w:rPr>
        <w:tab/>
      </w:r>
      <w:r w:rsidR="00DF3DCF" w:rsidRPr="00632F0E">
        <w:rPr>
          <w:rFonts w:ascii="TimesNewRomanPSMT" w:eastAsia="Times New Roman" w:hAnsi="TimesNewRomanPSMT" w:cs="TimesNewRomanPSMT"/>
          <w:szCs w:val="24"/>
          <w:lang w:eastAsia="hu-HU"/>
        </w:rPr>
        <w:t>Javaslat a TÉR_KÖZ 2018 pályázat Koncepció tervei alapján tovább-tervezési és építési stratégia elhatározására</w:t>
      </w:r>
    </w:p>
    <w:p w:rsidR="00DF3DCF" w:rsidRPr="00DF3DCF" w:rsidRDefault="00DF3DCF" w:rsidP="00632F0E">
      <w:pPr>
        <w:ind w:left="2691" w:firstLine="141"/>
        <w:jc w:val="both"/>
        <w:rPr>
          <w:rFonts w:eastAsia="Times New Roman"/>
          <w:color w:val="000000"/>
          <w:szCs w:val="24"/>
          <w:lang w:eastAsia="hu-HU"/>
        </w:rPr>
      </w:pPr>
      <w:r w:rsidRPr="00DF3DCF">
        <w:rPr>
          <w:rFonts w:eastAsia="Times New Roman"/>
          <w:color w:val="000000"/>
          <w:szCs w:val="24"/>
          <w:u w:val="single"/>
          <w:lang w:val="en-US" w:eastAsia="hu-HU"/>
        </w:rPr>
        <w:t>El</w:t>
      </w:r>
      <w:r w:rsidRPr="00DF3DCF">
        <w:rPr>
          <w:rFonts w:eastAsia="Times New Roman"/>
          <w:color w:val="000000"/>
          <w:szCs w:val="24"/>
          <w:u w:val="single"/>
          <w:lang w:eastAsia="hu-HU"/>
        </w:rPr>
        <w:t>őadó:</w:t>
      </w:r>
      <w:r w:rsidR="00792751">
        <w:rPr>
          <w:rFonts w:eastAsia="Times New Roman"/>
          <w:color w:val="000000"/>
          <w:szCs w:val="24"/>
          <w:lang w:eastAsia="hu-HU"/>
        </w:rPr>
        <w:t xml:space="preserve"> </w:t>
      </w:r>
      <w:r w:rsidRPr="00DF3DCF">
        <w:rPr>
          <w:rFonts w:eastAsia="Times New Roman"/>
          <w:color w:val="000000"/>
          <w:szCs w:val="24"/>
          <w:lang w:eastAsia="hu-HU"/>
        </w:rPr>
        <w:t>Szabados Ákos polgármester</w:t>
      </w:r>
    </w:p>
    <w:p w:rsidR="00F57A40" w:rsidRDefault="00F57A40" w:rsidP="00632F0E">
      <w:pPr>
        <w:ind w:left="567"/>
        <w:jc w:val="both"/>
        <w:rPr>
          <w:rFonts w:eastAsia="Times New Roman"/>
          <w:color w:val="000000"/>
          <w:szCs w:val="24"/>
          <w:lang w:val="en-US" w:eastAsia="hu-HU"/>
        </w:rPr>
      </w:pPr>
    </w:p>
    <w:p w:rsidR="00FF25D2" w:rsidRDefault="00FF25D2" w:rsidP="00632F0E">
      <w:pPr>
        <w:ind w:left="567"/>
        <w:jc w:val="both"/>
        <w:rPr>
          <w:rFonts w:eastAsia="Times New Roman"/>
          <w:color w:val="000000"/>
          <w:szCs w:val="24"/>
          <w:lang w:val="en-US" w:eastAsia="hu-HU"/>
        </w:rPr>
      </w:pPr>
    </w:p>
    <w:p w:rsidR="00186CF4" w:rsidRPr="00186CF4" w:rsidRDefault="00186CF4" w:rsidP="00186CF4">
      <w:pPr>
        <w:suppressAutoHyphens/>
        <w:autoSpaceDN w:val="0"/>
        <w:ind w:left="567"/>
        <w:jc w:val="both"/>
        <w:rPr>
          <w:rFonts w:eastAsia="Times New Roman"/>
          <w:szCs w:val="20"/>
          <w:lang w:eastAsia="hu-HU"/>
        </w:rPr>
      </w:pPr>
      <w:r w:rsidRPr="00186CF4">
        <w:rPr>
          <w:rFonts w:eastAsia="Times New Roman"/>
          <w:szCs w:val="20"/>
          <w:u w:val="single"/>
          <w:lang w:eastAsia="hu-HU"/>
        </w:rPr>
        <w:t>Szabados Ákos:</w:t>
      </w:r>
      <w:r w:rsidRPr="00186CF4">
        <w:rPr>
          <w:rFonts w:eastAsia="Times New Roman"/>
          <w:szCs w:val="20"/>
          <w:lang w:eastAsia="hu-HU"/>
        </w:rPr>
        <w:t xml:space="preserve"> Megnyitja a napirendi pontot. Kéri a bizottságok véleményét.</w:t>
      </w:r>
    </w:p>
    <w:p w:rsidR="00186CF4" w:rsidRPr="00186CF4" w:rsidRDefault="00186CF4" w:rsidP="00186CF4">
      <w:pPr>
        <w:suppressAutoHyphens/>
        <w:autoSpaceDN w:val="0"/>
        <w:ind w:left="567"/>
        <w:jc w:val="both"/>
        <w:rPr>
          <w:rFonts w:eastAsia="Times New Roman"/>
          <w:szCs w:val="20"/>
          <w:u w:val="single"/>
          <w:lang w:eastAsia="hu-HU"/>
        </w:rPr>
      </w:pPr>
    </w:p>
    <w:p w:rsidR="00186CF4" w:rsidRPr="00186CF4" w:rsidRDefault="00186CF4" w:rsidP="00186CF4">
      <w:pPr>
        <w:suppressAutoHyphens/>
        <w:autoSpaceDN w:val="0"/>
        <w:ind w:left="567"/>
        <w:jc w:val="both"/>
        <w:rPr>
          <w:rFonts w:eastAsia="Times New Roman"/>
          <w:szCs w:val="20"/>
          <w:lang w:eastAsia="hu-HU"/>
        </w:rPr>
      </w:pPr>
      <w:r w:rsidRPr="00186CF4">
        <w:rPr>
          <w:rFonts w:eastAsia="Times New Roman"/>
          <w:szCs w:val="20"/>
          <w:u w:val="single"/>
          <w:lang w:eastAsia="hu-HU"/>
        </w:rPr>
        <w:t>Csaszny Márton:</w:t>
      </w:r>
      <w:r w:rsidRPr="00186CF4">
        <w:rPr>
          <w:rFonts w:eastAsia="Times New Roman"/>
          <w:szCs w:val="20"/>
          <w:lang w:eastAsia="hu-HU"/>
        </w:rPr>
        <w:t xml:space="preserve"> A Gazdasági Bizottság támogatja az előterjesztésben szereplő határozati javaslat elfogadását.</w:t>
      </w:r>
    </w:p>
    <w:p w:rsidR="0018578E" w:rsidRDefault="0018578E" w:rsidP="00186CF4">
      <w:pPr>
        <w:suppressAutoHyphens/>
        <w:autoSpaceDN w:val="0"/>
        <w:ind w:left="567"/>
        <w:jc w:val="both"/>
        <w:rPr>
          <w:rFonts w:eastAsia="Times New Roman"/>
          <w:szCs w:val="20"/>
          <w:u w:val="single"/>
          <w:lang w:eastAsia="hu-HU"/>
        </w:rPr>
      </w:pPr>
    </w:p>
    <w:p w:rsidR="00396EA5" w:rsidRPr="00396EA5" w:rsidRDefault="00186CF4" w:rsidP="00396EA5">
      <w:pPr>
        <w:suppressAutoHyphens/>
        <w:autoSpaceDN w:val="0"/>
        <w:ind w:left="567"/>
        <w:jc w:val="both"/>
        <w:rPr>
          <w:rFonts w:eastAsia="Times New Roman"/>
          <w:bCs/>
          <w:color w:val="000000"/>
          <w:szCs w:val="24"/>
          <w:highlight w:val="yellow"/>
          <w:lang w:eastAsia="hu-HU"/>
        </w:rPr>
      </w:pPr>
      <w:r w:rsidRPr="00186CF4">
        <w:rPr>
          <w:rFonts w:eastAsia="Times New Roman"/>
          <w:szCs w:val="20"/>
          <w:u w:val="single"/>
          <w:lang w:eastAsia="hu-HU"/>
        </w:rPr>
        <w:t>Mach Péter:</w:t>
      </w:r>
      <w:r w:rsidRPr="00186CF4">
        <w:rPr>
          <w:rFonts w:eastAsia="Times New Roman"/>
          <w:szCs w:val="20"/>
          <w:lang w:eastAsia="hu-HU"/>
        </w:rPr>
        <w:t xml:space="preserve"> A Környezetvédelmi és Városfejlesztési Bizottság támogatja az előterjesztésben szereplő határozati javaslat elfogadását</w:t>
      </w:r>
      <w:r w:rsidR="00396EA5">
        <w:rPr>
          <w:rFonts w:eastAsia="Times New Roman"/>
          <w:szCs w:val="20"/>
          <w:lang w:eastAsia="hu-HU"/>
        </w:rPr>
        <w:t xml:space="preserve"> </w:t>
      </w:r>
      <w:r w:rsidR="00396EA5" w:rsidRPr="00396EA5">
        <w:rPr>
          <w:rFonts w:eastAsia="Times New Roman"/>
          <w:bCs/>
          <w:szCs w:val="24"/>
          <w:lang w:eastAsia="hu-HU"/>
        </w:rPr>
        <w:t>a TÉR-KÖZ 2018 pályázathoz készült koncepciótervek közül az előterjesztés 1. számú mellékletét képező Dunai-sétány A. jelű koncepcióterv kiviteli tervének kidolgozását és jó minőségű színes térkővel történő megépítését</w:t>
      </w:r>
      <w:r w:rsidR="00396EA5">
        <w:rPr>
          <w:rFonts w:eastAsia="Times New Roman"/>
          <w:bCs/>
          <w:szCs w:val="24"/>
          <w:lang w:eastAsia="hu-HU"/>
        </w:rPr>
        <w:t>, a</w:t>
      </w:r>
      <w:r w:rsidR="00396EA5" w:rsidRPr="00396EA5">
        <w:rPr>
          <w:rFonts w:eastAsia="Times New Roman"/>
          <w:bCs/>
          <w:szCs w:val="24"/>
          <w:lang w:eastAsia="hu-HU"/>
        </w:rPr>
        <w:t xml:space="preserve"> költségbecslés alapján a Budapest XX. kerület közigazgatási határig. A 43.294.722 Ft többletköltséget az önkormányzat 2019. évi költségvetéséről szóló 10/2019. (II. 20.) önkormányzati rendelet Általános Tartaléka terhére biztosítsa.</w:t>
      </w:r>
    </w:p>
    <w:p w:rsidR="009E233F" w:rsidRDefault="009E233F" w:rsidP="00186CF4">
      <w:pPr>
        <w:suppressAutoHyphens/>
        <w:autoSpaceDN w:val="0"/>
        <w:ind w:left="567"/>
        <w:jc w:val="both"/>
        <w:rPr>
          <w:rFonts w:eastAsia="Times New Roman"/>
          <w:szCs w:val="20"/>
          <w:u w:val="single"/>
          <w:lang w:eastAsia="hu-HU"/>
        </w:rPr>
      </w:pPr>
    </w:p>
    <w:p w:rsidR="00186CF4" w:rsidRDefault="00186CF4" w:rsidP="00186CF4">
      <w:pPr>
        <w:suppressAutoHyphens/>
        <w:autoSpaceDN w:val="0"/>
        <w:ind w:left="567"/>
        <w:jc w:val="both"/>
        <w:rPr>
          <w:rFonts w:ascii="TimesNewRomanPSMT" w:eastAsia="Times New Roman" w:hAnsi="TimesNewRomanPSMT" w:cs="TimesNewRomanPSMT"/>
          <w:szCs w:val="24"/>
          <w:lang w:eastAsia="hu-HU"/>
        </w:rPr>
      </w:pPr>
      <w:r w:rsidRPr="00186CF4">
        <w:rPr>
          <w:rFonts w:eastAsia="Times New Roman"/>
          <w:szCs w:val="20"/>
          <w:u w:val="single"/>
          <w:lang w:eastAsia="hu-HU"/>
        </w:rPr>
        <w:t>Marton Sándorné:</w:t>
      </w:r>
      <w:r w:rsidRPr="00186CF4">
        <w:rPr>
          <w:rFonts w:eastAsia="Times New Roman"/>
          <w:szCs w:val="20"/>
          <w:lang w:eastAsia="hu-HU"/>
        </w:rPr>
        <w:t xml:space="preserve"> A Pénzügyi Bizottság kéri </w:t>
      </w:r>
      <w:r w:rsidR="009E233F">
        <w:rPr>
          <w:rFonts w:eastAsia="Times New Roman"/>
          <w:szCs w:val="20"/>
          <w:lang w:eastAsia="hu-HU"/>
        </w:rPr>
        <w:t>tárgyalásra alkalmasnak tartja a „</w:t>
      </w:r>
      <w:r w:rsidR="009E233F" w:rsidRPr="00632F0E">
        <w:rPr>
          <w:rFonts w:ascii="TimesNewRomanPSMT" w:eastAsia="Times New Roman" w:hAnsi="TimesNewRomanPSMT" w:cs="TimesNewRomanPSMT"/>
          <w:szCs w:val="24"/>
          <w:lang w:eastAsia="hu-HU"/>
        </w:rPr>
        <w:t>Javaslat a TÉR_KÖZ 2018 pályázat Koncepció tervei alapján tovább-tervezési és építési stratégia elhatározására</w:t>
      </w:r>
      <w:r w:rsidR="009E233F">
        <w:rPr>
          <w:rFonts w:ascii="TimesNewRomanPSMT" w:eastAsia="Times New Roman" w:hAnsi="TimesNewRomanPSMT" w:cs="TimesNewRomanPSMT"/>
          <w:szCs w:val="24"/>
          <w:lang w:eastAsia="hu-HU"/>
        </w:rPr>
        <w:t>” című előterjesztést.</w:t>
      </w:r>
    </w:p>
    <w:p w:rsidR="009E233F" w:rsidRDefault="009E233F" w:rsidP="00186CF4">
      <w:pPr>
        <w:suppressAutoHyphens/>
        <w:autoSpaceDN w:val="0"/>
        <w:ind w:left="567"/>
        <w:jc w:val="both"/>
        <w:rPr>
          <w:rFonts w:eastAsia="Times New Roman"/>
          <w:szCs w:val="20"/>
          <w:lang w:eastAsia="hu-HU"/>
        </w:rPr>
      </w:pPr>
    </w:p>
    <w:p w:rsidR="009E233F" w:rsidRDefault="009E233F" w:rsidP="00186CF4">
      <w:pPr>
        <w:suppressAutoHyphens/>
        <w:autoSpaceDN w:val="0"/>
        <w:ind w:left="567"/>
        <w:jc w:val="both"/>
        <w:rPr>
          <w:rFonts w:eastAsia="Times New Roman"/>
          <w:szCs w:val="20"/>
          <w:lang w:eastAsia="hu-HU"/>
        </w:rPr>
      </w:pPr>
      <w:r w:rsidRPr="009E233F">
        <w:rPr>
          <w:rFonts w:eastAsia="Times New Roman"/>
          <w:szCs w:val="20"/>
          <w:u w:val="single"/>
          <w:lang w:eastAsia="hu-HU"/>
        </w:rPr>
        <w:t>Fekete Katalin:</w:t>
      </w:r>
      <w:r>
        <w:rPr>
          <w:rFonts w:eastAsia="Times New Roman"/>
          <w:szCs w:val="20"/>
          <w:lang w:eastAsia="hu-HU"/>
        </w:rPr>
        <w:t xml:space="preserve"> A Gazdasági Bizottság egyetért a Környezetvédelmi és Városfejlesztési Bizottság döntésével és szintén az „A” jelű változat elfogadását kéri. </w:t>
      </w:r>
    </w:p>
    <w:p w:rsidR="009E233F" w:rsidRPr="00186CF4" w:rsidRDefault="009E233F" w:rsidP="00186CF4">
      <w:pPr>
        <w:suppressAutoHyphens/>
        <w:autoSpaceDN w:val="0"/>
        <w:ind w:left="567"/>
        <w:jc w:val="both"/>
        <w:rPr>
          <w:rFonts w:eastAsia="Times New Roman"/>
          <w:szCs w:val="20"/>
          <w:lang w:eastAsia="hu-HU"/>
        </w:rPr>
      </w:pPr>
      <w:r>
        <w:rPr>
          <w:rFonts w:eastAsia="Times New Roman"/>
          <w:szCs w:val="20"/>
          <w:lang w:eastAsia="hu-HU"/>
        </w:rPr>
        <w:t xml:space="preserve">A </w:t>
      </w:r>
      <w:r w:rsidRPr="00396EA5">
        <w:rPr>
          <w:rFonts w:eastAsia="Times New Roman"/>
          <w:bCs/>
          <w:szCs w:val="24"/>
          <w:lang w:eastAsia="hu-HU"/>
        </w:rPr>
        <w:t>Dunai-sétány</w:t>
      </w:r>
      <w:r>
        <w:rPr>
          <w:rFonts w:eastAsia="Times New Roman"/>
          <w:bCs/>
          <w:szCs w:val="24"/>
          <w:lang w:eastAsia="hu-HU"/>
        </w:rPr>
        <w:t xml:space="preserve">on úgy tervezzenek, hogy az igazodjon a meglévő intézményekhez és eszközökhöz és flórához és faunához. </w:t>
      </w:r>
    </w:p>
    <w:p w:rsidR="00186CF4" w:rsidRDefault="00186CF4" w:rsidP="00186CF4">
      <w:pPr>
        <w:suppressAutoHyphens/>
        <w:autoSpaceDN w:val="0"/>
        <w:ind w:left="567"/>
        <w:jc w:val="both"/>
        <w:rPr>
          <w:rFonts w:eastAsia="Times New Roman"/>
          <w:szCs w:val="24"/>
          <w:lang w:eastAsia="hu-HU"/>
        </w:rPr>
      </w:pPr>
    </w:p>
    <w:p w:rsidR="008506AB" w:rsidRDefault="008506AB" w:rsidP="00186CF4">
      <w:pPr>
        <w:suppressAutoHyphens/>
        <w:autoSpaceDN w:val="0"/>
        <w:ind w:left="567"/>
        <w:jc w:val="both"/>
        <w:rPr>
          <w:rFonts w:eastAsia="Times New Roman"/>
          <w:szCs w:val="24"/>
          <w:lang w:eastAsia="hu-HU"/>
        </w:rPr>
      </w:pPr>
      <w:r w:rsidRPr="008506AB">
        <w:rPr>
          <w:rFonts w:eastAsia="Times New Roman"/>
          <w:szCs w:val="24"/>
          <w:u w:val="single"/>
          <w:lang w:eastAsia="hu-HU"/>
        </w:rPr>
        <w:t>Szabados Ákos:</w:t>
      </w:r>
      <w:r>
        <w:rPr>
          <w:rFonts w:eastAsia="Times New Roman"/>
          <w:szCs w:val="24"/>
          <w:lang w:eastAsia="hu-HU"/>
        </w:rPr>
        <w:t xml:space="preserve"> Ha jól érti, akkor a tervekben a sétány vonalvezetése igazodjon a meglévő kialakult környezethez és a színes térkő felhasználásával készüljön el.</w:t>
      </w:r>
    </w:p>
    <w:p w:rsidR="008506AB" w:rsidRDefault="008506AB" w:rsidP="00186CF4">
      <w:pPr>
        <w:suppressAutoHyphens/>
        <w:autoSpaceDN w:val="0"/>
        <w:ind w:left="567"/>
        <w:jc w:val="both"/>
        <w:rPr>
          <w:rFonts w:eastAsia="Times New Roman"/>
          <w:szCs w:val="24"/>
          <w:lang w:eastAsia="hu-HU"/>
        </w:rPr>
      </w:pPr>
    </w:p>
    <w:p w:rsidR="008506AB" w:rsidRDefault="008506AB" w:rsidP="00186CF4">
      <w:pPr>
        <w:suppressAutoHyphens/>
        <w:autoSpaceDN w:val="0"/>
        <w:ind w:left="567"/>
        <w:jc w:val="both"/>
        <w:rPr>
          <w:rFonts w:eastAsia="Times New Roman"/>
          <w:szCs w:val="20"/>
          <w:lang w:eastAsia="hu-HU"/>
        </w:rPr>
      </w:pPr>
      <w:r w:rsidRPr="009E233F">
        <w:rPr>
          <w:rFonts w:eastAsia="Times New Roman"/>
          <w:szCs w:val="20"/>
          <w:u w:val="single"/>
          <w:lang w:eastAsia="hu-HU"/>
        </w:rPr>
        <w:t>Fekete Katalin:</w:t>
      </w:r>
      <w:r>
        <w:rPr>
          <w:rFonts w:eastAsia="Times New Roman"/>
          <w:szCs w:val="20"/>
          <w:lang w:eastAsia="hu-HU"/>
        </w:rPr>
        <w:t xml:space="preserve"> A színes térkő burkolat a Vakvarjú étterem, valamint a csónakház  környékén kialakult részt követően egy egységes folytatásaként jelenjen meg, hasonló színek felhasználásával.</w:t>
      </w:r>
    </w:p>
    <w:p w:rsidR="008506AB" w:rsidRDefault="008506AB" w:rsidP="00186CF4">
      <w:pPr>
        <w:suppressAutoHyphens/>
        <w:autoSpaceDN w:val="0"/>
        <w:ind w:left="567"/>
        <w:jc w:val="both"/>
        <w:rPr>
          <w:rFonts w:eastAsia="Times New Roman"/>
          <w:szCs w:val="20"/>
          <w:lang w:eastAsia="hu-HU"/>
        </w:rPr>
      </w:pPr>
    </w:p>
    <w:p w:rsidR="008506AB" w:rsidRPr="008506AB" w:rsidRDefault="008506AB" w:rsidP="00186CF4">
      <w:pPr>
        <w:suppressAutoHyphens/>
        <w:autoSpaceDN w:val="0"/>
        <w:ind w:left="567"/>
        <w:jc w:val="both"/>
        <w:rPr>
          <w:rFonts w:eastAsia="Times New Roman"/>
          <w:szCs w:val="20"/>
          <w:lang w:eastAsia="hu-HU"/>
        </w:rPr>
      </w:pPr>
      <w:r w:rsidRPr="008506AB">
        <w:rPr>
          <w:rFonts w:eastAsia="Times New Roman"/>
          <w:szCs w:val="20"/>
          <w:u w:val="single"/>
          <w:lang w:eastAsia="hu-HU"/>
        </w:rPr>
        <w:t>Kaiser György:</w:t>
      </w:r>
      <w:r>
        <w:rPr>
          <w:rFonts w:eastAsia="Times New Roman"/>
          <w:szCs w:val="20"/>
          <w:lang w:eastAsia="hu-HU"/>
        </w:rPr>
        <w:t xml:space="preserve"> Éppen ellentétes javaslata van, hiszen a Vakvarjú melletti térkő kialakítása nagyon csúnya. Három színből álló tarka felület, amelyből egyik szín sem szerepel az épületen. Teljesen félretervezték. Felkéri a képviselő-testületet és az osztályt, hogy nehogy a gombhoz varrják a kabátot. Készüljön részletes kiviteli terv a burkolt felületekre és a Környezetvédelmi és Városfejlesztési Bizottság újból tárgyalja és hagyja jóvá előzetesen a terveket. </w:t>
      </w:r>
    </w:p>
    <w:p w:rsidR="008506AB" w:rsidRDefault="008506AB" w:rsidP="00186CF4">
      <w:pPr>
        <w:suppressAutoHyphens/>
        <w:autoSpaceDN w:val="0"/>
        <w:ind w:left="567"/>
        <w:jc w:val="both"/>
        <w:rPr>
          <w:rFonts w:eastAsia="Times New Roman"/>
          <w:szCs w:val="20"/>
          <w:lang w:eastAsia="hu-HU"/>
        </w:rPr>
      </w:pPr>
    </w:p>
    <w:p w:rsidR="008506AB" w:rsidRDefault="008506AB" w:rsidP="00186CF4">
      <w:pPr>
        <w:suppressAutoHyphens/>
        <w:autoSpaceDN w:val="0"/>
        <w:ind w:left="567"/>
        <w:jc w:val="both"/>
        <w:rPr>
          <w:rFonts w:eastAsia="Times New Roman"/>
          <w:szCs w:val="20"/>
          <w:lang w:eastAsia="hu-HU"/>
        </w:rPr>
      </w:pPr>
      <w:r>
        <w:rPr>
          <w:rFonts w:eastAsia="Times New Roman"/>
          <w:szCs w:val="20"/>
          <w:lang w:eastAsia="hu-HU"/>
        </w:rPr>
        <w:tab/>
      </w:r>
      <w:r>
        <w:rPr>
          <w:rFonts w:eastAsia="Times New Roman"/>
          <w:szCs w:val="20"/>
          <w:lang w:eastAsia="hu-HU"/>
        </w:rPr>
        <w:tab/>
      </w:r>
      <w:r>
        <w:rPr>
          <w:rFonts w:eastAsia="Times New Roman"/>
          <w:szCs w:val="20"/>
          <w:lang w:eastAsia="hu-HU"/>
        </w:rPr>
        <w:tab/>
      </w:r>
      <w:r w:rsidRPr="008506AB">
        <w:rPr>
          <w:rFonts w:eastAsia="Times New Roman"/>
          <w:szCs w:val="20"/>
          <w:u w:val="single"/>
          <w:lang w:eastAsia="hu-HU"/>
        </w:rPr>
        <w:t>Kérdést tesz fel:</w:t>
      </w:r>
      <w:r>
        <w:rPr>
          <w:rFonts w:eastAsia="Times New Roman"/>
          <w:szCs w:val="20"/>
          <w:lang w:eastAsia="hu-HU"/>
        </w:rPr>
        <w:tab/>
      </w:r>
      <w:r>
        <w:rPr>
          <w:rFonts w:eastAsia="Times New Roman"/>
          <w:szCs w:val="20"/>
          <w:lang w:eastAsia="hu-HU"/>
        </w:rPr>
        <w:tab/>
      </w:r>
      <w:r>
        <w:rPr>
          <w:rFonts w:eastAsia="Times New Roman"/>
          <w:szCs w:val="20"/>
          <w:lang w:eastAsia="hu-HU"/>
        </w:rPr>
        <w:tab/>
      </w:r>
      <w:r w:rsidRPr="008506AB">
        <w:rPr>
          <w:rFonts w:eastAsia="Times New Roman"/>
          <w:szCs w:val="20"/>
          <w:u w:val="single"/>
          <w:lang w:eastAsia="hu-HU"/>
        </w:rPr>
        <w:t>Válaszol:</w:t>
      </w:r>
      <w:r>
        <w:rPr>
          <w:rFonts w:eastAsia="Times New Roman"/>
          <w:szCs w:val="20"/>
          <w:lang w:eastAsia="hu-HU"/>
        </w:rPr>
        <w:tab/>
        <w:t xml:space="preserve"> </w:t>
      </w:r>
    </w:p>
    <w:p w:rsidR="008506AB" w:rsidRDefault="008506AB" w:rsidP="00186CF4">
      <w:pPr>
        <w:suppressAutoHyphens/>
        <w:autoSpaceDN w:val="0"/>
        <w:ind w:left="567"/>
        <w:jc w:val="both"/>
        <w:rPr>
          <w:rFonts w:eastAsia="Times New Roman"/>
          <w:szCs w:val="24"/>
          <w:lang w:eastAsia="hu-HU"/>
        </w:rPr>
      </w:pPr>
      <w:r>
        <w:rPr>
          <w:rFonts w:eastAsia="Times New Roman"/>
          <w:szCs w:val="24"/>
          <w:lang w:eastAsia="hu-HU"/>
        </w:rPr>
        <w:tab/>
      </w:r>
      <w:r>
        <w:rPr>
          <w:rFonts w:eastAsia="Times New Roman"/>
          <w:szCs w:val="24"/>
          <w:lang w:eastAsia="hu-HU"/>
        </w:rPr>
        <w:tab/>
      </w:r>
      <w:r>
        <w:rPr>
          <w:rFonts w:eastAsia="Times New Roman"/>
          <w:szCs w:val="24"/>
          <w:lang w:eastAsia="hu-HU"/>
        </w:rPr>
        <w:tab/>
        <w:t>Szabados Ákos</w:t>
      </w:r>
      <w:r>
        <w:rPr>
          <w:rFonts w:eastAsia="Times New Roman"/>
          <w:szCs w:val="24"/>
          <w:lang w:eastAsia="hu-HU"/>
        </w:rPr>
        <w:tab/>
      </w:r>
      <w:r>
        <w:rPr>
          <w:rFonts w:eastAsia="Times New Roman"/>
          <w:szCs w:val="24"/>
          <w:lang w:eastAsia="hu-HU"/>
        </w:rPr>
        <w:tab/>
      </w:r>
      <w:r>
        <w:rPr>
          <w:rFonts w:eastAsia="Times New Roman"/>
          <w:szCs w:val="24"/>
          <w:lang w:eastAsia="hu-HU"/>
        </w:rPr>
        <w:tab/>
        <w:t>R. Takács Eszter</w:t>
      </w:r>
    </w:p>
    <w:p w:rsidR="008506AB" w:rsidRDefault="008506AB" w:rsidP="00186CF4">
      <w:pPr>
        <w:suppressAutoHyphens/>
        <w:autoSpaceDN w:val="0"/>
        <w:ind w:left="567"/>
        <w:jc w:val="both"/>
        <w:rPr>
          <w:rFonts w:eastAsia="Times New Roman"/>
          <w:szCs w:val="24"/>
          <w:lang w:eastAsia="hu-HU"/>
        </w:rPr>
      </w:pPr>
    </w:p>
    <w:p w:rsidR="008506AB" w:rsidRDefault="008506AB" w:rsidP="00186CF4">
      <w:pPr>
        <w:suppressAutoHyphens/>
        <w:autoSpaceDN w:val="0"/>
        <w:ind w:left="567"/>
        <w:jc w:val="both"/>
        <w:rPr>
          <w:rFonts w:eastAsia="Times New Roman"/>
          <w:szCs w:val="24"/>
          <w:lang w:eastAsia="hu-HU"/>
        </w:rPr>
      </w:pPr>
      <w:r w:rsidRPr="008506AB">
        <w:rPr>
          <w:rFonts w:eastAsia="Times New Roman"/>
          <w:szCs w:val="24"/>
          <w:u w:val="single"/>
          <w:lang w:eastAsia="hu-HU"/>
        </w:rPr>
        <w:t>R. Takács Eszter:</w:t>
      </w:r>
      <w:r>
        <w:rPr>
          <w:rFonts w:eastAsia="Times New Roman"/>
          <w:szCs w:val="24"/>
          <w:lang w:eastAsia="hu-HU"/>
        </w:rPr>
        <w:t xml:space="preserve"> Felhívja a figyelmet arra, hogy a meglévő áteresztő betonozott felületen a burkolat nem térkő.</w:t>
      </w:r>
      <w:r w:rsidR="00D31C82">
        <w:rPr>
          <w:rFonts w:eastAsia="Times New Roman"/>
          <w:szCs w:val="24"/>
          <w:lang w:eastAsia="hu-HU"/>
        </w:rPr>
        <w:t xml:space="preserve"> A tervezők védelmében elmondja, hogy mindent felmértek és a Vakvarjú étterem sétánytervéhez igazodtak többszöri helyszíni bejárással, valamint a tulajdonossal is egyeztetést folytattak ez ügyben. A pályázati pénzeket úgy tudják felvenni, amennyiben rendelkeznek kiviteli tervekkel. A vonalvezetés magához a Dunához reflektál kihasználva a növények adta lehetőségeket és kikerülve a fákat. Új színt és lehetőségeket ad arra, hogy ez más része legyen Pesterzsébetnek. </w:t>
      </w:r>
    </w:p>
    <w:p w:rsidR="00D31C82" w:rsidRDefault="00D31C82" w:rsidP="00186CF4">
      <w:pPr>
        <w:suppressAutoHyphens/>
        <w:autoSpaceDN w:val="0"/>
        <w:ind w:left="567"/>
        <w:jc w:val="both"/>
        <w:rPr>
          <w:rFonts w:eastAsia="Times New Roman"/>
          <w:szCs w:val="24"/>
          <w:lang w:eastAsia="hu-HU"/>
        </w:rPr>
      </w:pPr>
    </w:p>
    <w:p w:rsidR="00D31C82" w:rsidRDefault="00F346C4" w:rsidP="00186CF4">
      <w:pPr>
        <w:suppressAutoHyphens/>
        <w:autoSpaceDN w:val="0"/>
        <w:ind w:left="567"/>
        <w:jc w:val="both"/>
        <w:rPr>
          <w:rFonts w:eastAsia="Times New Roman"/>
          <w:szCs w:val="24"/>
          <w:lang w:eastAsia="hu-HU"/>
        </w:rPr>
      </w:pPr>
      <w:r w:rsidRPr="00F346C4">
        <w:rPr>
          <w:rFonts w:eastAsia="Times New Roman"/>
          <w:szCs w:val="24"/>
          <w:u w:val="single"/>
          <w:lang w:eastAsia="hu-HU"/>
        </w:rPr>
        <w:t>Szabados Ákos:</w:t>
      </w:r>
      <w:r>
        <w:rPr>
          <w:rFonts w:eastAsia="Times New Roman"/>
          <w:szCs w:val="24"/>
          <w:lang w:eastAsia="hu-HU"/>
        </w:rPr>
        <w:t xml:space="preserve"> A Helyi Választási Bizottság tagjainak megválasztása érdekében szükséges rendkívüli képviselő-testületi ülést tartaniuk, így ezt az előterjesztést megtárgyalhatják akkor is. </w:t>
      </w:r>
    </w:p>
    <w:p w:rsidR="00F346C4" w:rsidRDefault="00F346C4" w:rsidP="00186CF4">
      <w:pPr>
        <w:suppressAutoHyphens/>
        <w:autoSpaceDN w:val="0"/>
        <w:ind w:left="567"/>
        <w:jc w:val="both"/>
        <w:rPr>
          <w:rFonts w:eastAsia="Times New Roman"/>
          <w:szCs w:val="24"/>
          <w:lang w:eastAsia="hu-HU"/>
        </w:rPr>
      </w:pPr>
    </w:p>
    <w:p w:rsidR="00F346C4" w:rsidRPr="00F346C4" w:rsidRDefault="00F346C4" w:rsidP="00186CF4">
      <w:pPr>
        <w:suppressAutoHyphens/>
        <w:autoSpaceDN w:val="0"/>
        <w:ind w:left="567"/>
        <w:jc w:val="both"/>
        <w:rPr>
          <w:rFonts w:eastAsia="Times New Roman"/>
          <w:szCs w:val="24"/>
          <w:lang w:eastAsia="hu-HU"/>
        </w:rPr>
      </w:pPr>
      <w:r w:rsidRPr="00F346C4">
        <w:rPr>
          <w:rFonts w:eastAsia="Times New Roman"/>
          <w:szCs w:val="24"/>
          <w:u w:val="single"/>
          <w:lang w:eastAsia="hu-HU"/>
        </w:rPr>
        <w:t>dr. Demjanovich Orsolya:</w:t>
      </w:r>
      <w:r>
        <w:rPr>
          <w:rFonts w:eastAsia="Times New Roman"/>
          <w:szCs w:val="24"/>
          <w:lang w:eastAsia="hu-HU"/>
        </w:rPr>
        <w:t xml:space="preserve"> Az őszi választás</w:t>
      </w:r>
      <w:r w:rsidR="00CB5121">
        <w:rPr>
          <w:rFonts w:eastAsia="Times New Roman"/>
          <w:szCs w:val="24"/>
          <w:lang w:eastAsia="hu-HU"/>
        </w:rPr>
        <w:t xml:space="preserve"> időpontjának</w:t>
      </w:r>
      <w:r>
        <w:rPr>
          <w:rFonts w:eastAsia="Times New Roman"/>
          <w:szCs w:val="24"/>
          <w:lang w:eastAsia="hu-HU"/>
        </w:rPr>
        <w:t xml:space="preserve"> kihirdetésekor tudják </w:t>
      </w:r>
      <w:r w:rsidR="00CB5121">
        <w:rPr>
          <w:rFonts w:eastAsia="Times New Roman"/>
          <w:szCs w:val="24"/>
          <w:lang w:eastAsia="hu-HU"/>
        </w:rPr>
        <w:t xml:space="preserve">meghatározni </w:t>
      </w:r>
      <w:r>
        <w:rPr>
          <w:rFonts w:eastAsia="Times New Roman"/>
          <w:szCs w:val="24"/>
          <w:lang w:eastAsia="hu-HU"/>
        </w:rPr>
        <w:t>a rendkívüli kép</w:t>
      </w:r>
      <w:r w:rsidR="00CB5121">
        <w:rPr>
          <w:rFonts w:eastAsia="Times New Roman"/>
          <w:szCs w:val="24"/>
          <w:lang w:eastAsia="hu-HU"/>
        </w:rPr>
        <w:t>v</w:t>
      </w:r>
      <w:r>
        <w:rPr>
          <w:rFonts w:eastAsia="Times New Roman"/>
          <w:szCs w:val="24"/>
          <w:lang w:eastAsia="hu-HU"/>
        </w:rPr>
        <w:t>i</w:t>
      </w:r>
      <w:r w:rsidR="00CB5121">
        <w:rPr>
          <w:rFonts w:eastAsia="Times New Roman"/>
          <w:szCs w:val="24"/>
          <w:lang w:eastAsia="hu-HU"/>
        </w:rPr>
        <w:t>s</w:t>
      </w:r>
      <w:r>
        <w:rPr>
          <w:rFonts w:eastAsia="Times New Roman"/>
          <w:szCs w:val="24"/>
          <w:lang w:eastAsia="hu-HU"/>
        </w:rPr>
        <w:t>e</w:t>
      </w:r>
      <w:r w:rsidR="00CB5121">
        <w:rPr>
          <w:rFonts w:eastAsia="Times New Roman"/>
          <w:szCs w:val="24"/>
          <w:lang w:eastAsia="hu-HU"/>
        </w:rPr>
        <w:t>l</w:t>
      </w:r>
      <w:r>
        <w:rPr>
          <w:rFonts w:eastAsia="Times New Roman"/>
          <w:szCs w:val="24"/>
          <w:lang w:eastAsia="hu-HU"/>
        </w:rPr>
        <w:t>ő</w:t>
      </w:r>
      <w:r w:rsidR="00CB5121">
        <w:rPr>
          <w:rFonts w:eastAsia="Times New Roman"/>
          <w:szCs w:val="24"/>
          <w:lang w:eastAsia="hu-HU"/>
        </w:rPr>
        <w:t xml:space="preserve">-testületi ülés napját. Megjegyzi, hogy a választás napját megelőző 42. napig szükséges a HVB tagokat megválasztani. Véleménye szerint ez az időpont augusztus hónap második fele, de inkább augusztus hónap vége.  </w:t>
      </w:r>
    </w:p>
    <w:p w:rsidR="008506AB" w:rsidRDefault="008506AB" w:rsidP="00186CF4">
      <w:pPr>
        <w:suppressAutoHyphens/>
        <w:autoSpaceDN w:val="0"/>
        <w:ind w:left="567"/>
        <w:jc w:val="both"/>
        <w:rPr>
          <w:rFonts w:eastAsia="Times New Roman"/>
          <w:szCs w:val="24"/>
          <w:lang w:eastAsia="hu-HU"/>
        </w:rPr>
      </w:pPr>
    </w:p>
    <w:p w:rsidR="00A31592" w:rsidRDefault="00A31592" w:rsidP="00186CF4">
      <w:pPr>
        <w:suppressAutoHyphens/>
        <w:autoSpaceDN w:val="0"/>
        <w:ind w:left="567"/>
        <w:jc w:val="both"/>
        <w:rPr>
          <w:rFonts w:eastAsia="Times New Roman"/>
          <w:szCs w:val="24"/>
          <w:lang w:eastAsia="hu-HU"/>
        </w:rPr>
      </w:pPr>
      <w:bookmarkStart w:id="16" w:name="_Hlk14343753"/>
      <w:r w:rsidRPr="00A31592">
        <w:rPr>
          <w:rFonts w:eastAsia="Times New Roman"/>
          <w:szCs w:val="24"/>
          <w:u w:val="single"/>
          <w:lang w:eastAsia="hu-HU"/>
        </w:rPr>
        <w:t>Mach Péter:</w:t>
      </w:r>
      <w:r>
        <w:rPr>
          <w:rFonts w:eastAsia="Times New Roman"/>
          <w:szCs w:val="24"/>
          <w:lang w:eastAsia="hu-HU"/>
        </w:rPr>
        <w:t xml:space="preserve"> </w:t>
      </w:r>
      <w:bookmarkEnd w:id="16"/>
      <w:r>
        <w:rPr>
          <w:rFonts w:eastAsia="Times New Roman"/>
          <w:szCs w:val="24"/>
          <w:lang w:eastAsia="hu-HU"/>
        </w:rPr>
        <w:t>Kéri, hogy hozzanak döntést és elfogadja Kaiser György képviselőtársának javaslatát, mely szerint a Környezetvédelmi és Városfejlesztési Bizottság szeptemberben kérje be újból az előterjesztést. Amennyiben valóban baj van, úgy Szabados Ákos polgármester úr intézkedni tud akár egy rendkívüli ülés keretében is.  A térkövek színezését bízzák a szakmai döntésekre, összességében nem hiszi, hogy a képviselőknek szükséges erről dönteniük.</w:t>
      </w:r>
    </w:p>
    <w:p w:rsidR="00A31592" w:rsidRDefault="00A31592" w:rsidP="00186CF4">
      <w:pPr>
        <w:suppressAutoHyphens/>
        <w:autoSpaceDN w:val="0"/>
        <w:ind w:left="567"/>
        <w:jc w:val="both"/>
        <w:rPr>
          <w:rFonts w:eastAsia="Times New Roman"/>
          <w:szCs w:val="24"/>
          <w:lang w:eastAsia="hu-HU"/>
        </w:rPr>
      </w:pPr>
    </w:p>
    <w:p w:rsidR="00A31592" w:rsidRDefault="00493119" w:rsidP="00186CF4">
      <w:pPr>
        <w:suppressAutoHyphens/>
        <w:autoSpaceDN w:val="0"/>
        <w:ind w:left="567"/>
        <w:jc w:val="both"/>
        <w:rPr>
          <w:rFonts w:eastAsia="Times New Roman"/>
          <w:szCs w:val="24"/>
          <w:lang w:eastAsia="hu-HU"/>
        </w:rPr>
      </w:pPr>
      <w:r w:rsidRPr="00493119">
        <w:rPr>
          <w:rFonts w:eastAsia="Times New Roman"/>
          <w:szCs w:val="24"/>
          <w:u w:val="single"/>
          <w:lang w:eastAsia="hu-HU"/>
        </w:rPr>
        <w:t>Marton Sándorné:</w:t>
      </w:r>
      <w:r>
        <w:rPr>
          <w:rFonts w:eastAsia="Times New Roman"/>
          <w:szCs w:val="24"/>
          <w:lang w:eastAsia="hu-HU"/>
        </w:rPr>
        <w:t xml:space="preserve">  A Pénzügyi Bizottság szerette volna látni a látványterveket.</w:t>
      </w:r>
    </w:p>
    <w:p w:rsidR="00493119" w:rsidRDefault="00493119" w:rsidP="00186CF4">
      <w:pPr>
        <w:suppressAutoHyphens/>
        <w:autoSpaceDN w:val="0"/>
        <w:ind w:left="567"/>
        <w:jc w:val="both"/>
        <w:rPr>
          <w:rFonts w:eastAsia="Times New Roman"/>
          <w:szCs w:val="24"/>
          <w:lang w:eastAsia="hu-HU"/>
        </w:rPr>
      </w:pPr>
    </w:p>
    <w:p w:rsidR="00493119" w:rsidRDefault="00493119" w:rsidP="00186CF4">
      <w:pPr>
        <w:suppressAutoHyphens/>
        <w:autoSpaceDN w:val="0"/>
        <w:ind w:left="567"/>
        <w:jc w:val="both"/>
        <w:rPr>
          <w:rFonts w:eastAsia="Times New Roman"/>
          <w:szCs w:val="24"/>
          <w:lang w:eastAsia="hu-HU"/>
        </w:rPr>
      </w:pPr>
      <w:r w:rsidRPr="00493119">
        <w:rPr>
          <w:rFonts w:eastAsia="Times New Roman"/>
          <w:szCs w:val="24"/>
          <w:u w:val="single"/>
          <w:lang w:eastAsia="hu-HU"/>
        </w:rPr>
        <w:t>Kaiser György:</w:t>
      </w:r>
      <w:r>
        <w:rPr>
          <w:rFonts w:eastAsia="Times New Roman"/>
          <w:szCs w:val="24"/>
          <w:lang w:eastAsia="hu-HU"/>
        </w:rPr>
        <w:t xml:space="preserve"> Hozzanak a mai napon döntést, akár a korábbi időpontban megfogalmazódottak szerint (térkő, hullámos vonal) és figyeljék a tervezési fázisokat. </w:t>
      </w:r>
    </w:p>
    <w:p w:rsidR="00493119" w:rsidRDefault="00493119" w:rsidP="00186CF4">
      <w:pPr>
        <w:suppressAutoHyphens/>
        <w:autoSpaceDN w:val="0"/>
        <w:ind w:left="567"/>
        <w:jc w:val="both"/>
        <w:rPr>
          <w:rFonts w:eastAsia="Times New Roman"/>
          <w:szCs w:val="24"/>
          <w:lang w:eastAsia="hu-HU"/>
        </w:rPr>
      </w:pPr>
    </w:p>
    <w:p w:rsidR="00A31592" w:rsidRDefault="00493119" w:rsidP="00186CF4">
      <w:pPr>
        <w:suppressAutoHyphens/>
        <w:autoSpaceDN w:val="0"/>
        <w:ind w:left="567"/>
        <w:jc w:val="both"/>
        <w:rPr>
          <w:rFonts w:eastAsia="Times New Roman"/>
          <w:szCs w:val="24"/>
          <w:lang w:eastAsia="hu-HU"/>
        </w:rPr>
      </w:pPr>
      <w:r w:rsidRPr="00493119">
        <w:rPr>
          <w:rFonts w:eastAsia="Times New Roman"/>
          <w:szCs w:val="24"/>
          <w:u w:val="single"/>
          <w:lang w:eastAsia="hu-HU"/>
        </w:rPr>
        <w:t>Nemes László:</w:t>
      </w:r>
      <w:r>
        <w:rPr>
          <w:rFonts w:eastAsia="Times New Roman"/>
          <w:szCs w:val="24"/>
          <w:lang w:eastAsia="hu-HU"/>
        </w:rPr>
        <w:t xml:space="preserve">  Mach Péter és Kaiser György képviselőtársainak a javaslatát nem érti. Mindketten megengedőleg említették, hogy nagy baj esetén korrigálnak. Mit korrigálnak? A Képviselő-testület döntést hoz és ezt követően mit</w:t>
      </w:r>
      <w:r w:rsidR="0010128A">
        <w:rPr>
          <w:rFonts w:eastAsia="Times New Roman"/>
          <w:szCs w:val="24"/>
          <w:lang w:eastAsia="hu-HU"/>
        </w:rPr>
        <w:t>,</w:t>
      </w:r>
      <w:r>
        <w:rPr>
          <w:rFonts w:eastAsia="Times New Roman"/>
          <w:szCs w:val="24"/>
          <w:lang w:eastAsia="hu-HU"/>
        </w:rPr>
        <w:t xml:space="preserve"> és hogyan szeretnének a szeptemberi Környezetvédelmi és Városfejlesztési Bizottsági ülésen korrigálni?  </w:t>
      </w:r>
      <w:r w:rsidR="0010128A">
        <w:rPr>
          <w:rFonts w:eastAsia="Times New Roman"/>
          <w:szCs w:val="24"/>
          <w:lang w:eastAsia="hu-HU"/>
        </w:rPr>
        <w:t>Amennyiben az augusztusi ülésen késői ezt az ügyet tárgyalni, akkor nem gondolja, hogy a KVB ezt követően egy hét után tudna bármit is úgymond korrigálni.</w:t>
      </w:r>
    </w:p>
    <w:p w:rsidR="0010128A" w:rsidRDefault="0010128A" w:rsidP="00186CF4">
      <w:pPr>
        <w:suppressAutoHyphens/>
        <w:autoSpaceDN w:val="0"/>
        <w:ind w:left="567"/>
        <w:jc w:val="both"/>
        <w:rPr>
          <w:rFonts w:eastAsia="Times New Roman"/>
          <w:szCs w:val="24"/>
          <w:lang w:eastAsia="hu-HU"/>
        </w:rPr>
      </w:pPr>
    </w:p>
    <w:p w:rsidR="00BB32C2" w:rsidRDefault="0010128A" w:rsidP="00186CF4">
      <w:pPr>
        <w:suppressAutoHyphens/>
        <w:autoSpaceDN w:val="0"/>
        <w:ind w:left="567"/>
        <w:jc w:val="both"/>
        <w:rPr>
          <w:rFonts w:eastAsia="Times New Roman"/>
          <w:szCs w:val="24"/>
          <w:lang w:eastAsia="hu-HU"/>
        </w:rPr>
      </w:pPr>
      <w:r w:rsidRPr="0010128A">
        <w:rPr>
          <w:rFonts w:eastAsia="Times New Roman"/>
          <w:szCs w:val="24"/>
          <w:u w:val="single"/>
          <w:lang w:eastAsia="hu-HU"/>
        </w:rPr>
        <w:t>R. Takács Eszter:</w:t>
      </w:r>
      <w:r>
        <w:rPr>
          <w:rFonts w:eastAsia="Times New Roman"/>
          <w:szCs w:val="24"/>
          <w:lang w:eastAsia="hu-HU"/>
        </w:rPr>
        <w:t xml:space="preserve">  Az előterjesztés alapvető lényege, hogy a költségbecslések alapján beláthatták, hogy van elég pénzügyi fedezet  az építtetésre. Megjegyzi, hogy két nyomvonal vezetés különbözetét mutatták be, de a kiviteli tervek és a vízügyi engedélyezési tervek ezt követően jönnek majd a részletes tervek elfogadását követően.  </w:t>
      </w:r>
      <w:r w:rsidR="00BB32C2">
        <w:rPr>
          <w:rFonts w:eastAsia="Times New Roman"/>
          <w:szCs w:val="24"/>
          <w:lang w:eastAsia="hu-HU"/>
        </w:rPr>
        <w:t xml:space="preserve">A következő negyedév a részletes engedélyezésről és a kiviteli tervek kidolgozásáról szól. Jó lenne, ha döntés születne a koncepciótervről, hiszen azzal tudnak továbblépni. </w:t>
      </w:r>
    </w:p>
    <w:p w:rsidR="00BB32C2" w:rsidRDefault="00BB32C2" w:rsidP="00186CF4">
      <w:pPr>
        <w:suppressAutoHyphens/>
        <w:autoSpaceDN w:val="0"/>
        <w:ind w:left="567"/>
        <w:jc w:val="both"/>
        <w:rPr>
          <w:rFonts w:eastAsia="Times New Roman"/>
          <w:szCs w:val="24"/>
          <w:lang w:eastAsia="hu-HU"/>
        </w:rPr>
      </w:pPr>
    </w:p>
    <w:p w:rsidR="00BB32C2" w:rsidRDefault="00BB32C2" w:rsidP="00BB32C2">
      <w:pPr>
        <w:suppressAutoHyphens/>
        <w:autoSpaceDN w:val="0"/>
        <w:ind w:left="567"/>
        <w:jc w:val="both"/>
        <w:rPr>
          <w:rFonts w:eastAsia="Times New Roman"/>
          <w:szCs w:val="24"/>
          <w:lang w:eastAsia="hu-HU"/>
        </w:rPr>
      </w:pPr>
      <w:r w:rsidRPr="00BB32C2">
        <w:rPr>
          <w:rFonts w:eastAsia="Times New Roman"/>
          <w:szCs w:val="24"/>
          <w:u w:val="single"/>
          <w:lang w:eastAsia="hu-HU"/>
        </w:rPr>
        <w:t>Szabados Ákos:</w:t>
      </w:r>
      <w:r>
        <w:rPr>
          <w:rFonts w:eastAsia="Times New Roman"/>
          <w:szCs w:val="24"/>
          <w:lang w:eastAsia="hu-HU"/>
        </w:rPr>
        <w:t xml:space="preserve">  Az „A” (hullámos) és „B” változat között szükséges választaniuk. Mindkettő esetében támogatják a színes burkolat megvalósítását. Fekete Katalin képviselő asszony javaslata szerint a meglévő, eddig kialakult rendszereket figyelembe véve a lehetőségekhez képest minél kevesebb bontást végrehajtva, minél költséghatékonyabb megoldást találjanak. Kaiser György kiegészítése szerint Mach Péter úrral egyetértve a KVB foglalkozzon ezzel az őszi rendes ülésén. Mindenki egyetért azzal, hogy minél több, a területen lévő eddig kialakult körülményt próbáljon magába foglalni és minimalizálják a bontás mértékét. A vonalvezetésben nincs egyetértés és a képviselő-testület úgymond nem ragaszkodik a hullámos vonalvezetéshez. </w:t>
      </w:r>
    </w:p>
    <w:p w:rsidR="00BB32C2" w:rsidRDefault="00BB32C2" w:rsidP="00BB32C2">
      <w:pPr>
        <w:suppressAutoHyphens/>
        <w:autoSpaceDN w:val="0"/>
        <w:ind w:left="567"/>
        <w:jc w:val="both"/>
        <w:rPr>
          <w:rFonts w:eastAsia="Times New Roman"/>
          <w:szCs w:val="20"/>
          <w:u w:val="single"/>
          <w:lang w:eastAsia="hu-HU"/>
        </w:rPr>
      </w:pPr>
    </w:p>
    <w:p w:rsidR="00BB32C2" w:rsidRDefault="00BB32C2" w:rsidP="00BB32C2">
      <w:pPr>
        <w:suppressAutoHyphens/>
        <w:autoSpaceDN w:val="0"/>
        <w:ind w:left="567"/>
        <w:jc w:val="both"/>
        <w:rPr>
          <w:rFonts w:eastAsia="Times New Roman"/>
          <w:szCs w:val="24"/>
          <w:lang w:eastAsia="hu-HU"/>
        </w:rPr>
      </w:pPr>
      <w:r w:rsidRPr="00A31592">
        <w:rPr>
          <w:rFonts w:eastAsia="Times New Roman"/>
          <w:szCs w:val="24"/>
          <w:u w:val="single"/>
          <w:lang w:eastAsia="hu-HU"/>
        </w:rPr>
        <w:t>Mach Péter:</w:t>
      </w:r>
      <w:r>
        <w:rPr>
          <w:rFonts w:eastAsia="Times New Roman"/>
          <w:szCs w:val="24"/>
          <w:lang w:eastAsia="hu-HU"/>
        </w:rPr>
        <w:t xml:space="preserve"> Elmondja, hogy a Környezetvédelmi és Városfejlesztési Bizottság, valamint a Gazdasági Bizottság is egyhangúlag a hullámos vonal elfogadását támogatta. Egyetlen képviselőtársuk sem ellenezte. Ettől függetlenül lehet mondani, hogy van némi nézeteltérés, de azt mondani, hogy csak egyedül Ő támogatja… eddig minden bizottság egyhangúlag támogatta a hullámos vonalat.</w:t>
      </w:r>
    </w:p>
    <w:p w:rsidR="00BB32C2" w:rsidRDefault="00BB32C2" w:rsidP="00BB32C2">
      <w:pPr>
        <w:suppressAutoHyphens/>
        <w:autoSpaceDN w:val="0"/>
        <w:ind w:left="567"/>
        <w:jc w:val="both"/>
        <w:rPr>
          <w:rFonts w:eastAsia="Times New Roman"/>
          <w:szCs w:val="20"/>
          <w:u w:val="single"/>
          <w:lang w:eastAsia="hu-HU"/>
        </w:rPr>
      </w:pPr>
    </w:p>
    <w:p w:rsidR="00BB32C2" w:rsidRDefault="00186CF4" w:rsidP="00BB32C2">
      <w:pPr>
        <w:suppressAutoHyphens/>
        <w:autoSpaceDN w:val="0"/>
        <w:ind w:left="567"/>
        <w:jc w:val="both"/>
        <w:rPr>
          <w:rFonts w:eastAsia="Times New Roman"/>
          <w:szCs w:val="20"/>
          <w:lang w:eastAsia="hu-HU"/>
        </w:rPr>
      </w:pPr>
      <w:r w:rsidRPr="00186CF4">
        <w:rPr>
          <w:rFonts w:eastAsia="Times New Roman"/>
          <w:szCs w:val="20"/>
          <w:u w:val="single"/>
          <w:lang w:eastAsia="hu-HU"/>
        </w:rPr>
        <w:t>Szabados Ákos:</w:t>
      </w:r>
      <w:r w:rsidRPr="00186CF4">
        <w:rPr>
          <w:rFonts w:eastAsia="Times New Roman"/>
          <w:szCs w:val="20"/>
          <w:lang w:eastAsia="hu-HU"/>
        </w:rPr>
        <w:t xml:space="preserve"> </w:t>
      </w:r>
      <w:r w:rsidR="00BB32C2">
        <w:rPr>
          <w:rFonts w:eastAsia="Times New Roman"/>
          <w:szCs w:val="20"/>
          <w:lang w:eastAsia="hu-HU"/>
        </w:rPr>
        <w:t xml:space="preserve">Megjegyzi, hogy más szempontok merültek fel és módosító javaslatokat adtak elő a képviselőtársak.  </w:t>
      </w:r>
      <w:r w:rsidR="00620740">
        <w:rPr>
          <w:rFonts w:eastAsia="Times New Roman"/>
          <w:szCs w:val="20"/>
          <w:lang w:eastAsia="hu-HU"/>
        </w:rPr>
        <w:t xml:space="preserve">Integrált vonalvezetésű, színes változatú, a külső körülményeket a lehetőség szerint legjobban felhasználó terv készüljön, valamint az ősz folyamán tárgyalja az előterjesztést a Környezetvédelmi és Városfejlesztési Bizottság. </w:t>
      </w:r>
    </w:p>
    <w:p w:rsidR="00186CF4" w:rsidRPr="00186CF4" w:rsidRDefault="00186CF4" w:rsidP="00BB32C2">
      <w:pPr>
        <w:suppressAutoHyphens/>
        <w:autoSpaceDN w:val="0"/>
        <w:ind w:left="567"/>
        <w:jc w:val="both"/>
        <w:rPr>
          <w:rFonts w:eastAsia="Times New Roman"/>
          <w:bCs/>
          <w:color w:val="000000"/>
          <w:szCs w:val="20"/>
          <w:lang w:eastAsia="hu-HU"/>
        </w:rPr>
      </w:pPr>
      <w:r w:rsidRPr="00186CF4">
        <w:rPr>
          <w:rFonts w:eastAsia="Times New Roman"/>
          <w:szCs w:val="20"/>
          <w:lang w:eastAsia="hu-HU"/>
        </w:rPr>
        <w:t>S</w:t>
      </w:r>
      <w:r w:rsidRPr="00186CF4">
        <w:rPr>
          <w:rFonts w:eastAsia="Times New Roman"/>
          <w:bCs/>
          <w:color w:val="000000"/>
          <w:szCs w:val="20"/>
          <w:lang w:eastAsia="hu-HU"/>
        </w:rPr>
        <w:t xml:space="preserve">zavazásra teszi fel az </w:t>
      </w:r>
      <w:r w:rsidR="005A47FF">
        <w:rPr>
          <w:rFonts w:eastAsia="Times New Roman"/>
          <w:bCs/>
          <w:color w:val="000000"/>
          <w:szCs w:val="20"/>
          <w:lang w:eastAsia="hu-HU"/>
        </w:rPr>
        <w:t xml:space="preserve">elhangzott módosítások elfogadásával egyidejűleg  az előterjesztésben </w:t>
      </w:r>
      <w:r w:rsidRPr="00186CF4">
        <w:rPr>
          <w:rFonts w:eastAsia="Times New Roman"/>
          <w:bCs/>
          <w:color w:val="000000"/>
          <w:szCs w:val="20"/>
          <w:lang w:eastAsia="hu-HU"/>
        </w:rPr>
        <w:t xml:space="preserve">szereplő határozati javaslat elfogadását. </w:t>
      </w:r>
    </w:p>
    <w:p w:rsidR="00186CF4" w:rsidRPr="00186CF4" w:rsidRDefault="00186CF4" w:rsidP="00186CF4">
      <w:pPr>
        <w:ind w:left="540"/>
        <w:jc w:val="both"/>
        <w:rPr>
          <w:rFonts w:eastAsia="Times New Roman"/>
          <w:bCs/>
          <w:szCs w:val="24"/>
          <w:lang w:eastAsia="hu-HU"/>
        </w:rPr>
      </w:pPr>
      <w:r w:rsidRPr="00186CF4">
        <w:rPr>
          <w:rFonts w:eastAsia="Times New Roman"/>
          <w:bCs/>
          <w:szCs w:val="24"/>
          <w:lang w:eastAsia="hu-HU"/>
        </w:rPr>
        <w:t>Megállapítja, hogy a jelenlévő 16 képviselő 16 igen 0 nem 0 tartózkodással elfogadja azt.</w:t>
      </w:r>
    </w:p>
    <w:p w:rsidR="00BB32C2" w:rsidRDefault="00BB32C2" w:rsidP="00186CF4">
      <w:pPr>
        <w:ind w:left="540"/>
        <w:jc w:val="both"/>
        <w:rPr>
          <w:rFonts w:eastAsia="Times New Roman"/>
          <w:b/>
          <w:bCs/>
          <w:szCs w:val="20"/>
          <w:u w:val="single"/>
          <w:lang w:eastAsia="hu-HU"/>
        </w:rPr>
      </w:pPr>
      <w:bookmarkStart w:id="17" w:name="_Hlk14256679"/>
    </w:p>
    <w:p w:rsidR="00186CF4" w:rsidRPr="00186CF4" w:rsidRDefault="009E233F" w:rsidP="00186CF4">
      <w:pPr>
        <w:ind w:left="540"/>
        <w:jc w:val="both"/>
        <w:rPr>
          <w:rFonts w:eastAsia="Times New Roman"/>
          <w:b/>
          <w:bCs/>
          <w:szCs w:val="20"/>
          <w:u w:val="single"/>
          <w:lang w:eastAsia="hu-HU"/>
        </w:rPr>
      </w:pPr>
      <w:r>
        <w:rPr>
          <w:rFonts w:eastAsia="Times New Roman"/>
          <w:b/>
          <w:bCs/>
          <w:szCs w:val="20"/>
          <w:u w:val="single"/>
          <w:lang w:eastAsia="hu-HU"/>
        </w:rPr>
        <w:t>136</w:t>
      </w:r>
      <w:r w:rsidR="00186CF4" w:rsidRPr="00186CF4">
        <w:rPr>
          <w:rFonts w:eastAsia="Times New Roman"/>
          <w:b/>
          <w:bCs/>
          <w:szCs w:val="20"/>
          <w:u w:val="single"/>
          <w:lang w:eastAsia="hu-HU"/>
        </w:rPr>
        <w:t>/2019. (VII.11.) Ök. sz. határozat</w:t>
      </w:r>
    </w:p>
    <w:p w:rsidR="00186CF4" w:rsidRPr="00186CF4" w:rsidRDefault="00186CF4" w:rsidP="009D5423">
      <w:pPr>
        <w:ind w:left="567"/>
        <w:jc w:val="both"/>
        <w:rPr>
          <w:lang w:eastAsia="hu-HU"/>
        </w:rPr>
      </w:pPr>
      <w:r w:rsidRPr="00186CF4">
        <w:rPr>
          <w:lang w:eastAsia="hu-HU"/>
        </w:rPr>
        <w:t xml:space="preserve">a Képviselő-testület </w:t>
      </w:r>
    </w:p>
    <w:p w:rsidR="009D5423" w:rsidRPr="009D5423" w:rsidRDefault="009D5423" w:rsidP="000F0035">
      <w:pPr>
        <w:pStyle w:val="Listaszerbekezds"/>
        <w:numPr>
          <w:ilvl w:val="0"/>
          <w:numId w:val="8"/>
        </w:numPr>
        <w:jc w:val="both"/>
        <w:rPr>
          <w:szCs w:val="24"/>
        </w:rPr>
      </w:pPr>
      <w:r w:rsidRPr="009D5423">
        <w:rPr>
          <w:szCs w:val="24"/>
        </w:rPr>
        <w:t xml:space="preserve">a TÉR-KÖZ 2018 pályázathoz készült koncepciótervek közül az előterjesztés 1. számú mellékletét képező Dunai-sétány A. jelű koncepcióterv kiviteli tervének kidolgozását és megépítését javasolja, a költségbecslés alapján a Budapest XX. kerület közigazgatási határig. A 43.294.722 Ft többletköltséget az önkormányzat 2019. évi költségvetéséről szóló 10/2019. (II. 20.) önkormányzati rendelet Általános Tartaléka terhére biztosítja. A továbbtervezésnél a sétány burkolata kiselemes színes elemekből, a jelenlegi vonalvezetéshez igazodva készüljön és lehetőség szerint az eddig megépült szakaszokat, rendszereket a kivitelezésnél meg kell tartani, a sétány egészébe költséghatékony módon integrálni kell. A Környezetvédelmi és Városfejlesztési Bizottság a 2019. szeptember 17-ei rendes ülésén megvitatja a </w:t>
      </w:r>
      <w:r w:rsidRPr="00FC71C9">
        <w:t>TÉR_KÖZ 2018 pályázat</w:t>
      </w:r>
      <w:r w:rsidRPr="009D5423">
        <w:rPr>
          <w:szCs w:val="24"/>
        </w:rPr>
        <w:t xml:space="preserve"> aktuális állását.     </w:t>
      </w:r>
    </w:p>
    <w:p w:rsidR="00FF25D2" w:rsidRDefault="009D5423" w:rsidP="000F0035">
      <w:pPr>
        <w:pStyle w:val="Listaszerbekezds"/>
        <w:numPr>
          <w:ilvl w:val="0"/>
          <w:numId w:val="8"/>
        </w:numPr>
        <w:jc w:val="both"/>
        <w:rPr>
          <w:lang w:eastAsia="hu-HU"/>
        </w:rPr>
      </w:pPr>
      <w:r>
        <w:rPr>
          <w:lang w:eastAsia="hu-HU"/>
        </w:rPr>
        <w:t>utasítja a polgármestert a szükséges intézkedések megtételére.</w:t>
      </w:r>
    </w:p>
    <w:p w:rsidR="009D5423" w:rsidRDefault="009D5423" w:rsidP="009D5423">
      <w:pPr>
        <w:ind w:left="567"/>
        <w:jc w:val="both"/>
        <w:rPr>
          <w:lang w:eastAsia="hu-HU"/>
        </w:rPr>
      </w:pPr>
    </w:p>
    <w:p w:rsidR="00FF25D2" w:rsidRPr="00FF25D2" w:rsidRDefault="00FF25D2" w:rsidP="009D5423">
      <w:pPr>
        <w:ind w:left="567"/>
        <w:jc w:val="both"/>
        <w:rPr>
          <w:lang w:eastAsia="hu-HU"/>
        </w:rPr>
      </w:pPr>
      <w:r w:rsidRPr="00FF25D2">
        <w:rPr>
          <w:u w:val="single"/>
          <w:lang w:eastAsia="hu-HU"/>
        </w:rPr>
        <w:t>Felelős:</w:t>
      </w:r>
      <w:r w:rsidRPr="00FF25D2">
        <w:rPr>
          <w:lang w:eastAsia="hu-HU"/>
        </w:rPr>
        <w:t xml:space="preserve"> Szabados Ákos polgármester</w:t>
      </w:r>
    </w:p>
    <w:p w:rsidR="00FF25D2" w:rsidRPr="00FF25D2" w:rsidRDefault="00FF25D2" w:rsidP="009D5423">
      <w:pPr>
        <w:ind w:left="567"/>
        <w:jc w:val="both"/>
        <w:rPr>
          <w:lang w:eastAsia="hu-HU"/>
        </w:rPr>
      </w:pPr>
      <w:r w:rsidRPr="00FF25D2">
        <w:rPr>
          <w:u w:val="single"/>
          <w:lang w:eastAsia="hu-HU"/>
        </w:rPr>
        <w:t>Határidő:</w:t>
      </w:r>
      <w:r w:rsidRPr="00FF25D2">
        <w:rPr>
          <w:lang w:eastAsia="hu-HU"/>
        </w:rPr>
        <w:t xml:space="preserve"> adott</w:t>
      </w:r>
    </w:p>
    <w:p w:rsidR="00186CF4" w:rsidRDefault="00186CF4" w:rsidP="00FF25D2">
      <w:pPr>
        <w:ind w:left="567"/>
        <w:rPr>
          <w:color w:val="000000"/>
          <w:lang w:val="en-US" w:eastAsia="hu-HU"/>
        </w:rPr>
      </w:pPr>
    </w:p>
    <w:p w:rsidR="00186CF4" w:rsidRDefault="00186CF4" w:rsidP="00BE7105">
      <w:pPr>
        <w:ind w:left="567"/>
        <w:jc w:val="both"/>
        <w:rPr>
          <w:rFonts w:eastAsia="Times New Roman"/>
          <w:color w:val="000000"/>
          <w:szCs w:val="24"/>
          <w:lang w:val="en-US" w:eastAsia="hu-HU"/>
        </w:rPr>
      </w:pPr>
    </w:p>
    <w:bookmarkEnd w:id="17"/>
    <w:p w:rsidR="00A53C6D" w:rsidRDefault="00A53C6D" w:rsidP="00BE7105">
      <w:pPr>
        <w:ind w:left="567"/>
        <w:jc w:val="both"/>
        <w:rPr>
          <w:rFonts w:eastAsia="Times New Roman"/>
          <w:color w:val="000000"/>
          <w:szCs w:val="24"/>
          <w:lang w:val="en-US" w:eastAsia="hu-HU"/>
        </w:rPr>
      </w:pPr>
    </w:p>
    <w:p w:rsidR="00186CF4" w:rsidRPr="00DF3DCF" w:rsidRDefault="00186CF4" w:rsidP="00BE7105">
      <w:pPr>
        <w:ind w:left="567"/>
        <w:jc w:val="both"/>
        <w:rPr>
          <w:rFonts w:eastAsia="Times New Roman"/>
          <w:color w:val="000000"/>
          <w:szCs w:val="24"/>
          <w:lang w:val="en-US" w:eastAsia="hu-HU"/>
        </w:rPr>
      </w:pPr>
    </w:p>
    <w:p w:rsidR="00DF3DCF" w:rsidRPr="00334F47" w:rsidRDefault="009D26DF" w:rsidP="00334F47">
      <w:pPr>
        <w:suppressAutoHyphens/>
        <w:ind w:left="2694" w:hanging="2127"/>
        <w:jc w:val="both"/>
        <w:rPr>
          <w:rFonts w:eastAsia="Times New Roman"/>
          <w:szCs w:val="24"/>
          <w:lang w:eastAsia="hu-HU"/>
        </w:rPr>
      </w:pPr>
      <w:r>
        <w:rPr>
          <w:b/>
          <w:i/>
          <w:iCs/>
          <w:szCs w:val="20"/>
          <w:u w:val="single"/>
          <w:lang w:eastAsia="hu-HU"/>
        </w:rPr>
        <w:t>15</w:t>
      </w:r>
      <w:r w:rsidR="00632F0E" w:rsidRPr="0089721A">
        <w:rPr>
          <w:b/>
          <w:i/>
          <w:iCs/>
          <w:szCs w:val="20"/>
          <w:u w:val="single"/>
          <w:lang w:eastAsia="hu-HU"/>
        </w:rPr>
        <w:t>. napirend</w:t>
      </w:r>
      <w:r w:rsidR="00632F0E">
        <w:rPr>
          <w:b/>
          <w:i/>
          <w:iCs/>
          <w:szCs w:val="20"/>
          <w:u w:val="single"/>
          <w:lang w:eastAsia="hu-HU"/>
        </w:rPr>
        <w:t>i pont</w:t>
      </w:r>
      <w:r w:rsidR="00632F0E" w:rsidRPr="0089721A">
        <w:rPr>
          <w:b/>
          <w:i/>
          <w:iCs/>
          <w:szCs w:val="20"/>
          <w:u w:val="single"/>
          <w:lang w:eastAsia="hu-HU"/>
        </w:rPr>
        <w:t>:</w:t>
      </w:r>
      <w:r w:rsidR="00334F47" w:rsidRPr="00334F47">
        <w:rPr>
          <w:b/>
          <w:i/>
          <w:iCs/>
          <w:szCs w:val="20"/>
          <w:lang w:eastAsia="hu-HU"/>
        </w:rPr>
        <w:tab/>
      </w:r>
      <w:r w:rsidR="00DF3DCF" w:rsidRPr="00334F47">
        <w:rPr>
          <w:rFonts w:eastAsia="Times New Roman"/>
          <w:szCs w:val="24"/>
          <w:lang w:eastAsia="hu-HU"/>
        </w:rPr>
        <w:t>Javaslat a Kerületi Építési Szabályzatról szóló 26/2015. (X.21.) önkormányzati rendelet módosításához</w:t>
      </w:r>
    </w:p>
    <w:p w:rsidR="00DF3DCF" w:rsidRPr="00DF3DCF" w:rsidRDefault="00DF3DCF" w:rsidP="00334F47">
      <w:pPr>
        <w:ind w:left="2694"/>
        <w:jc w:val="both"/>
        <w:rPr>
          <w:rFonts w:eastAsia="Times New Roman"/>
          <w:color w:val="000000"/>
          <w:szCs w:val="24"/>
          <w:lang w:eastAsia="hu-HU"/>
        </w:rPr>
      </w:pPr>
      <w:r w:rsidRPr="00DF3DCF">
        <w:rPr>
          <w:rFonts w:eastAsia="Times New Roman"/>
          <w:color w:val="000000"/>
          <w:szCs w:val="24"/>
          <w:u w:val="single"/>
          <w:lang w:val="en-US" w:eastAsia="hu-HU"/>
        </w:rPr>
        <w:t>El</w:t>
      </w:r>
      <w:r w:rsidRPr="00DF3DCF">
        <w:rPr>
          <w:rFonts w:eastAsia="Times New Roman"/>
          <w:color w:val="000000"/>
          <w:szCs w:val="24"/>
          <w:u w:val="single"/>
          <w:lang w:eastAsia="hu-HU"/>
        </w:rPr>
        <w:t>őadó:</w:t>
      </w:r>
      <w:r w:rsidRPr="00DF3DCF">
        <w:rPr>
          <w:rFonts w:eastAsia="Times New Roman"/>
          <w:color w:val="000000"/>
          <w:szCs w:val="24"/>
          <w:lang w:eastAsia="hu-HU"/>
        </w:rPr>
        <w:tab/>
        <w:t>Szabados Ákos polgármester</w:t>
      </w:r>
    </w:p>
    <w:p w:rsidR="00FF25D2" w:rsidRDefault="00FF25D2" w:rsidP="00334F47">
      <w:pPr>
        <w:suppressAutoHyphens/>
        <w:autoSpaceDN w:val="0"/>
        <w:ind w:left="2694" w:hanging="2127"/>
        <w:jc w:val="both"/>
        <w:rPr>
          <w:rFonts w:eastAsia="Times New Roman"/>
          <w:szCs w:val="20"/>
          <w:u w:val="single"/>
          <w:lang w:eastAsia="hu-HU"/>
        </w:rPr>
      </w:pPr>
    </w:p>
    <w:p w:rsidR="00FF25D2" w:rsidRDefault="00FF25D2" w:rsidP="00186CF4">
      <w:pPr>
        <w:suppressAutoHyphens/>
        <w:autoSpaceDN w:val="0"/>
        <w:ind w:left="567"/>
        <w:jc w:val="both"/>
        <w:rPr>
          <w:rFonts w:eastAsia="Times New Roman"/>
          <w:szCs w:val="20"/>
          <w:u w:val="single"/>
          <w:lang w:eastAsia="hu-HU"/>
        </w:rPr>
      </w:pPr>
    </w:p>
    <w:p w:rsidR="00186CF4" w:rsidRPr="00186CF4" w:rsidRDefault="00186CF4" w:rsidP="00186CF4">
      <w:pPr>
        <w:suppressAutoHyphens/>
        <w:autoSpaceDN w:val="0"/>
        <w:ind w:left="567"/>
        <w:jc w:val="both"/>
        <w:rPr>
          <w:rFonts w:eastAsia="Times New Roman"/>
          <w:szCs w:val="20"/>
          <w:lang w:eastAsia="hu-HU"/>
        </w:rPr>
      </w:pPr>
      <w:r w:rsidRPr="00186CF4">
        <w:rPr>
          <w:rFonts w:eastAsia="Times New Roman"/>
          <w:szCs w:val="20"/>
          <w:u w:val="single"/>
          <w:lang w:eastAsia="hu-HU"/>
        </w:rPr>
        <w:t>Szabados Ákos:</w:t>
      </w:r>
      <w:r w:rsidRPr="00186CF4">
        <w:rPr>
          <w:rFonts w:eastAsia="Times New Roman"/>
          <w:szCs w:val="20"/>
          <w:lang w:eastAsia="hu-HU"/>
        </w:rPr>
        <w:t xml:space="preserve"> Megnyitja a napirendi pontot. Kéri a bizottságok véleményét.</w:t>
      </w:r>
    </w:p>
    <w:p w:rsidR="00186CF4" w:rsidRDefault="00186CF4" w:rsidP="00186CF4">
      <w:pPr>
        <w:suppressAutoHyphens/>
        <w:autoSpaceDN w:val="0"/>
        <w:ind w:left="567"/>
        <w:jc w:val="both"/>
        <w:rPr>
          <w:rFonts w:eastAsia="Times New Roman"/>
          <w:szCs w:val="20"/>
          <w:u w:val="single"/>
          <w:lang w:eastAsia="hu-HU"/>
        </w:rPr>
      </w:pPr>
    </w:p>
    <w:p w:rsidR="005C2A03" w:rsidRPr="00186CF4" w:rsidRDefault="005C2A03" w:rsidP="005C2A03">
      <w:pPr>
        <w:suppressAutoHyphens/>
        <w:autoSpaceDN w:val="0"/>
        <w:ind w:left="567"/>
        <w:jc w:val="both"/>
        <w:rPr>
          <w:rFonts w:eastAsia="Times New Roman"/>
          <w:szCs w:val="20"/>
          <w:lang w:eastAsia="hu-HU"/>
        </w:rPr>
      </w:pPr>
      <w:r w:rsidRPr="00186CF4">
        <w:rPr>
          <w:rFonts w:eastAsia="Times New Roman"/>
          <w:szCs w:val="20"/>
          <w:u w:val="single"/>
          <w:lang w:eastAsia="hu-HU"/>
        </w:rPr>
        <w:t>Mach Péter:</w:t>
      </w:r>
      <w:r w:rsidRPr="00186CF4">
        <w:rPr>
          <w:rFonts w:eastAsia="Times New Roman"/>
          <w:szCs w:val="20"/>
          <w:lang w:eastAsia="hu-HU"/>
        </w:rPr>
        <w:t xml:space="preserve"> A Környezetvédelmi és Városfejlesztési Bizottság támogatja az előterjesztésben szereplő határozati javaslat elfogadását.</w:t>
      </w:r>
    </w:p>
    <w:p w:rsidR="005C2A03" w:rsidRPr="00186CF4" w:rsidRDefault="005C2A03" w:rsidP="005C2A03">
      <w:pPr>
        <w:suppressAutoHyphens/>
        <w:autoSpaceDN w:val="0"/>
        <w:ind w:left="567"/>
        <w:jc w:val="both"/>
        <w:rPr>
          <w:rFonts w:eastAsia="Times New Roman"/>
          <w:szCs w:val="20"/>
          <w:u w:val="single"/>
          <w:lang w:eastAsia="hu-HU"/>
        </w:rPr>
      </w:pPr>
    </w:p>
    <w:p w:rsidR="005C2A03" w:rsidRDefault="005C2A03" w:rsidP="00186CF4">
      <w:pPr>
        <w:suppressAutoHyphens/>
        <w:autoSpaceDN w:val="0"/>
        <w:ind w:left="567"/>
        <w:jc w:val="both"/>
        <w:rPr>
          <w:rFonts w:eastAsia="Times New Roman"/>
          <w:szCs w:val="20"/>
          <w:u w:val="single"/>
          <w:lang w:eastAsia="hu-HU"/>
        </w:rPr>
      </w:pPr>
    </w:p>
    <w:p w:rsidR="005C2A03" w:rsidRPr="00186CF4" w:rsidRDefault="005C2A03" w:rsidP="00186CF4">
      <w:pPr>
        <w:suppressAutoHyphens/>
        <w:autoSpaceDN w:val="0"/>
        <w:ind w:left="567"/>
        <w:jc w:val="both"/>
        <w:rPr>
          <w:rFonts w:eastAsia="Times New Roman"/>
          <w:szCs w:val="20"/>
          <w:u w:val="single"/>
          <w:lang w:eastAsia="hu-HU"/>
        </w:rPr>
      </w:pPr>
    </w:p>
    <w:p w:rsidR="00186CF4" w:rsidRPr="00186CF4" w:rsidRDefault="005A47FF" w:rsidP="00186CF4">
      <w:pPr>
        <w:suppressAutoHyphens/>
        <w:autoSpaceDN w:val="0"/>
        <w:ind w:left="567"/>
        <w:jc w:val="both"/>
        <w:rPr>
          <w:rFonts w:eastAsia="Times New Roman"/>
          <w:szCs w:val="20"/>
          <w:lang w:eastAsia="hu-HU"/>
        </w:rPr>
      </w:pPr>
      <w:r>
        <w:rPr>
          <w:rFonts w:eastAsia="Times New Roman"/>
          <w:szCs w:val="20"/>
          <w:u w:val="single"/>
          <w:lang w:eastAsia="hu-HU"/>
        </w:rPr>
        <w:t>Fekete Katalin</w:t>
      </w:r>
      <w:r w:rsidR="00186CF4" w:rsidRPr="00186CF4">
        <w:rPr>
          <w:rFonts w:eastAsia="Times New Roman"/>
          <w:szCs w:val="20"/>
          <w:u w:val="single"/>
          <w:lang w:eastAsia="hu-HU"/>
        </w:rPr>
        <w:t>:</w:t>
      </w:r>
      <w:r w:rsidR="00186CF4" w:rsidRPr="00186CF4">
        <w:rPr>
          <w:rFonts w:eastAsia="Times New Roman"/>
          <w:szCs w:val="20"/>
          <w:lang w:eastAsia="hu-HU"/>
        </w:rPr>
        <w:t xml:space="preserve"> A Gazdasági Bizottság támogatja az előterjesztésben szereplő </w:t>
      </w:r>
      <w:r>
        <w:rPr>
          <w:rFonts w:eastAsia="Times New Roman"/>
          <w:szCs w:val="20"/>
          <w:lang w:eastAsia="hu-HU"/>
        </w:rPr>
        <w:t xml:space="preserve">I/1. és II. </w:t>
      </w:r>
      <w:r w:rsidR="00186CF4" w:rsidRPr="00186CF4">
        <w:rPr>
          <w:rFonts w:eastAsia="Times New Roman"/>
          <w:szCs w:val="20"/>
          <w:lang w:eastAsia="hu-HU"/>
        </w:rPr>
        <w:t>határozati javaslat</w:t>
      </w:r>
      <w:r>
        <w:rPr>
          <w:rFonts w:eastAsia="Times New Roman"/>
          <w:szCs w:val="20"/>
          <w:lang w:eastAsia="hu-HU"/>
        </w:rPr>
        <w:t>ok</w:t>
      </w:r>
      <w:r w:rsidR="00186CF4" w:rsidRPr="00186CF4">
        <w:rPr>
          <w:rFonts w:eastAsia="Times New Roman"/>
          <w:szCs w:val="20"/>
          <w:lang w:eastAsia="hu-HU"/>
        </w:rPr>
        <w:t xml:space="preserve"> elfogadását.</w:t>
      </w:r>
    </w:p>
    <w:p w:rsidR="009D3AF3" w:rsidRDefault="009D3AF3" w:rsidP="00186CF4">
      <w:pPr>
        <w:suppressAutoHyphens/>
        <w:autoSpaceDN w:val="0"/>
        <w:ind w:left="567"/>
        <w:jc w:val="both"/>
        <w:rPr>
          <w:rFonts w:eastAsia="Times New Roman"/>
          <w:szCs w:val="20"/>
          <w:u w:val="single"/>
          <w:lang w:eastAsia="hu-HU"/>
        </w:rPr>
      </w:pPr>
    </w:p>
    <w:p w:rsidR="00186CF4" w:rsidRPr="009D3AF3" w:rsidRDefault="009D3AF3" w:rsidP="00186CF4">
      <w:pPr>
        <w:suppressAutoHyphens/>
        <w:autoSpaceDN w:val="0"/>
        <w:ind w:left="567"/>
        <w:jc w:val="both"/>
        <w:rPr>
          <w:rFonts w:eastAsia="Times New Roman"/>
          <w:szCs w:val="20"/>
          <w:lang w:eastAsia="hu-HU"/>
        </w:rPr>
      </w:pPr>
      <w:r w:rsidRPr="00186CF4">
        <w:rPr>
          <w:rFonts w:eastAsia="Times New Roman"/>
          <w:szCs w:val="20"/>
          <w:u w:val="single"/>
          <w:lang w:eastAsia="hu-HU"/>
        </w:rPr>
        <w:t>Mach Péter:</w:t>
      </w:r>
      <w:r>
        <w:rPr>
          <w:rFonts w:eastAsia="Times New Roman"/>
          <w:szCs w:val="20"/>
          <w:lang w:eastAsia="hu-HU"/>
        </w:rPr>
        <w:t xml:space="preserve"> Felhívja képviselőtársai figyelmét arra, hogy egy hosszabb vita volt az előző napirendnél a „Kiskosutiról”, megjegyzi, hogy a jelenlegi napirend elsősorban a fejlesztésekről szól.  </w:t>
      </w:r>
    </w:p>
    <w:p w:rsidR="009D3AF3" w:rsidRDefault="009D3AF3" w:rsidP="00186CF4">
      <w:pPr>
        <w:ind w:left="540"/>
        <w:jc w:val="both"/>
        <w:rPr>
          <w:rFonts w:eastAsia="Times New Roman"/>
          <w:szCs w:val="20"/>
          <w:u w:val="single"/>
          <w:lang w:eastAsia="hu-HU"/>
        </w:rPr>
      </w:pPr>
    </w:p>
    <w:p w:rsidR="00186CF4" w:rsidRPr="00186CF4" w:rsidRDefault="00186CF4" w:rsidP="00186CF4">
      <w:pPr>
        <w:ind w:left="540"/>
        <w:jc w:val="both"/>
        <w:rPr>
          <w:rFonts w:eastAsia="Times New Roman"/>
          <w:bCs/>
          <w:color w:val="000000"/>
          <w:szCs w:val="20"/>
          <w:lang w:eastAsia="hu-HU"/>
        </w:rPr>
      </w:pPr>
      <w:r w:rsidRPr="00186CF4">
        <w:rPr>
          <w:rFonts w:eastAsia="Times New Roman"/>
          <w:szCs w:val="20"/>
          <w:u w:val="single"/>
          <w:lang w:eastAsia="hu-HU"/>
        </w:rPr>
        <w:t>Szabados Ákos:</w:t>
      </w:r>
      <w:r w:rsidRPr="00186CF4">
        <w:rPr>
          <w:rFonts w:eastAsia="Times New Roman"/>
          <w:szCs w:val="20"/>
          <w:lang w:eastAsia="hu-HU"/>
        </w:rPr>
        <w:t xml:space="preserve"> S</w:t>
      </w:r>
      <w:r w:rsidRPr="00186CF4">
        <w:rPr>
          <w:rFonts w:eastAsia="Times New Roman"/>
          <w:bCs/>
          <w:color w:val="000000"/>
          <w:szCs w:val="20"/>
          <w:lang w:eastAsia="hu-HU"/>
        </w:rPr>
        <w:t xml:space="preserve">zavazásra teszi fel az előterjesztésben szereplő határozati javaslat elfogadását. </w:t>
      </w:r>
    </w:p>
    <w:p w:rsidR="00186CF4" w:rsidRPr="00186CF4" w:rsidRDefault="00186CF4" w:rsidP="00186CF4">
      <w:pPr>
        <w:ind w:left="540"/>
        <w:jc w:val="both"/>
        <w:rPr>
          <w:rFonts w:eastAsia="Times New Roman"/>
          <w:bCs/>
          <w:szCs w:val="24"/>
          <w:lang w:eastAsia="hu-HU"/>
        </w:rPr>
      </w:pPr>
      <w:r w:rsidRPr="00186CF4">
        <w:rPr>
          <w:rFonts w:eastAsia="Times New Roman"/>
          <w:bCs/>
          <w:szCs w:val="24"/>
          <w:lang w:eastAsia="hu-HU"/>
        </w:rPr>
        <w:t>Megállapítja, hogy a jelenlévő 16 képviselő 16 igen 0 nem 0 tartózkodással elfogadja azt.</w:t>
      </w:r>
    </w:p>
    <w:p w:rsidR="00186CF4" w:rsidRPr="00186CF4" w:rsidRDefault="00186CF4" w:rsidP="00186CF4">
      <w:pPr>
        <w:ind w:left="540"/>
        <w:jc w:val="both"/>
        <w:rPr>
          <w:rFonts w:eastAsia="Times New Roman"/>
          <w:color w:val="000000"/>
          <w:szCs w:val="20"/>
          <w:lang w:eastAsia="hu-HU"/>
        </w:rPr>
      </w:pPr>
    </w:p>
    <w:p w:rsidR="00186CF4" w:rsidRPr="00186CF4" w:rsidRDefault="005A47FF" w:rsidP="00186CF4">
      <w:pPr>
        <w:ind w:left="540"/>
        <w:jc w:val="both"/>
        <w:rPr>
          <w:rFonts w:eastAsia="Times New Roman"/>
          <w:b/>
          <w:bCs/>
          <w:szCs w:val="20"/>
          <w:u w:val="single"/>
          <w:lang w:eastAsia="hu-HU"/>
        </w:rPr>
      </w:pPr>
      <w:r>
        <w:rPr>
          <w:rFonts w:eastAsia="Times New Roman"/>
          <w:b/>
          <w:bCs/>
          <w:szCs w:val="20"/>
          <w:u w:val="single"/>
          <w:lang w:eastAsia="hu-HU"/>
        </w:rPr>
        <w:t>137</w:t>
      </w:r>
      <w:r w:rsidR="00186CF4" w:rsidRPr="00186CF4">
        <w:rPr>
          <w:rFonts w:eastAsia="Times New Roman"/>
          <w:b/>
          <w:bCs/>
          <w:szCs w:val="20"/>
          <w:u w:val="single"/>
          <w:lang w:eastAsia="hu-HU"/>
        </w:rPr>
        <w:t>/2019. (VII.11.) Ök. sz. határozat</w:t>
      </w:r>
    </w:p>
    <w:p w:rsidR="00186CF4" w:rsidRPr="00186CF4" w:rsidRDefault="00186CF4" w:rsidP="00AC2CD9">
      <w:pPr>
        <w:ind w:left="540"/>
        <w:jc w:val="both"/>
        <w:rPr>
          <w:rFonts w:eastAsia="Times New Roman"/>
          <w:bCs/>
          <w:iCs/>
          <w:szCs w:val="20"/>
          <w:lang w:eastAsia="hu-HU"/>
        </w:rPr>
      </w:pPr>
      <w:r w:rsidRPr="00186CF4">
        <w:rPr>
          <w:rFonts w:eastAsia="Times New Roman"/>
          <w:bCs/>
          <w:iCs/>
          <w:szCs w:val="20"/>
          <w:lang w:eastAsia="hu-HU"/>
        </w:rPr>
        <w:t xml:space="preserve">a Képviselő-testület </w:t>
      </w:r>
    </w:p>
    <w:p w:rsidR="00AC2CD9" w:rsidRPr="00AC2CD9" w:rsidRDefault="00AC2CD9" w:rsidP="00AC2CD9">
      <w:pPr>
        <w:pStyle w:val="Nincstrkz"/>
        <w:ind w:left="1407" w:hanging="840"/>
        <w:jc w:val="both"/>
      </w:pPr>
      <w:r w:rsidRPr="00AC2CD9">
        <w:t>I.</w:t>
      </w:r>
      <w:r w:rsidRPr="00AC2CD9">
        <w:tab/>
        <w:t xml:space="preserve">a jelenleg készülő Kerületi Építési Szabályzat (26/2015. (X.21.) </w:t>
      </w:r>
      <w:r>
        <w:tab/>
      </w:r>
      <w:r w:rsidRPr="00AC2CD9">
        <w:t>önkormányzati rendelet) módosítása során felülvizsgálja a Vt-H/Lk2 övezet előírásait a területen elhelyezhető rendeltetések számával és az épületmagassággal kapcsolatban, azzal a feltétellel, hogy a homlokzatmagasság emelése igazodjon a meglévő beépítési magasságokhoz.</w:t>
      </w:r>
    </w:p>
    <w:p w:rsidR="00AC2CD9" w:rsidRPr="00AC2CD9" w:rsidRDefault="00AC2CD9" w:rsidP="00AC2CD9">
      <w:pPr>
        <w:pStyle w:val="Nincstrkz"/>
        <w:ind w:left="567"/>
        <w:jc w:val="both"/>
      </w:pPr>
      <w:r w:rsidRPr="00AC2CD9">
        <w:t xml:space="preserve">II. </w:t>
      </w:r>
      <w:r w:rsidRPr="00AC2CD9">
        <w:tab/>
        <w:t>felkéri a Polgármestert a szükséges intézkedések megtételére.</w:t>
      </w:r>
    </w:p>
    <w:p w:rsidR="00AC2CD9" w:rsidRDefault="00AC2CD9" w:rsidP="00AC2CD9">
      <w:pPr>
        <w:pStyle w:val="Nincstrkz"/>
        <w:ind w:left="567"/>
        <w:jc w:val="both"/>
      </w:pPr>
    </w:p>
    <w:p w:rsidR="00AC2CD9" w:rsidRPr="00AC2CD9" w:rsidRDefault="00AC2CD9" w:rsidP="00AC2CD9">
      <w:pPr>
        <w:pStyle w:val="Nincstrkz"/>
        <w:ind w:left="567"/>
        <w:jc w:val="both"/>
      </w:pPr>
      <w:r w:rsidRPr="009D3AF3">
        <w:rPr>
          <w:u w:val="single"/>
        </w:rPr>
        <w:t>Felelős:</w:t>
      </w:r>
      <w:r w:rsidRPr="00AC2CD9">
        <w:t xml:space="preserve"> Szabados Ákos polgármester</w:t>
      </w:r>
    </w:p>
    <w:p w:rsidR="00AC2CD9" w:rsidRPr="00AC2CD9" w:rsidRDefault="00AC2CD9" w:rsidP="00AC2CD9">
      <w:pPr>
        <w:pStyle w:val="Nincstrkz"/>
        <w:ind w:left="567"/>
      </w:pPr>
      <w:r w:rsidRPr="009D3AF3">
        <w:rPr>
          <w:u w:val="single"/>
        </w:rPr>
        <w:t>Határidő:</w:t>
      </w:r>
      <w:r w:rsidRPr="00AC2CD9">
        <w:t xml:space="preserve"> adott</w:t>
      </w:r>
    </w:p>
    <w:p w:rsidR="00186CF4" w:rsidRDefault="00186CF4" w:rsidP="009D26DF">
      <w:pPr>
        <w:ind w:left="567"/>
        <w:jc w:val="both"/>
        <w:rPr>
          <w:rFonts w:eastAsia="Arial Unicode MS"/>
          <w:color w:val="000000"/>
          <w:szCs w:val="24"/>
          <w:lang w:eastAsia="hu-HU"/>
        </w:rPr>
      </w:pPr>
    </w:p>
    <w:p w:rsidR="00186CF4" w:rsidRDefault="00186CF4" w:rsidP="009D26DF">
      <w:pPr>
        <w:ind w:left="567"/>
        <w:jc w:val="both"/>
        <w:rPr>
          <w:rFonts w:eastAsia="Arial Unicode MS"/>
          <w:color w:val="000000"/>
          <w:szCs w:val="24"/>
          <w:lang w:eastAsia="hu-HU"/>
        </w:rPr>
      </w:pPr>
    </w:p>
    <w:p w:rsidR="00186CF4" w:rsidRPr="00DF3DCF" w:rsidRDefault="00186CF4" w:rsidP="009D26DF">
      <w:pPr>
        <w:ind w:left="567"/>
        <w:jc w:val="both"/>
        <w:rPr>
          <w:rFonts w:eastAsia="Arial Unicode MS"/>
          <w:color w:val="000000"/>
          <w:szCs w:val="24"/>
          <w:lang w:eastAsia="hu-HU"/>
        </w:rPr>
      </w:pPr>
    </w:p>
    <w:p w:rsidR="00DF3DCF" w:rsidRPr="00632F0E" w:rsidRDefault="009D26DF" w:rsidP="009D26DF">
      <w:pPr>
        <w:suppressAutoHyphens/>
        <w:ind w:left="567"/>
        <w:jc w:val="both"/>
        <w:rPr>
          <w:rFonts w:eastAsia="Times New Roman"/>
          <w:b/>
          <w:szCs w:val="24"/>
          <w:lang w:eastAsia="hu-HU"/>
        </w:rPr>
      </w:pPr>
      <w:r>
        <w:rPr>
          <w:b/>
          <w:i/>
          <w:iCs/>
          <w:szCs w:val="20"/>
          <w:u w:val="single"/>
          <w:lang w:eastAsia="hu-HU"/>
        </w:rPr>
        <w:t>16</w:t>
      </w:r>
      <w:r w:rsidRPr="0089721A">
        <w:rPr>
          <w:b/>
          <w:i/>
          <w:iCs/>
          <w:szCs w:val="20"/>
          <w:u w:val="single"/>
          <w:lang w:eastAsia="hu-HU"/>
        </w:rPr>
        <w:t>. napirend</w:t>
      </w:r>
      <w:r>
        <w:rPr>
          <w:b/>
          <w:i/>
          <w:iCs/>
          <w:szCs w:val="20"/>
          <w:u w:val="single"/>
          <w:lang w:eastAsia="hu-HU"/>
        </w:rPr>
        <w:t>i pont</w:t>
      </w:r>
      <w:r w:rsidRPr="0089721A">
        <w:rPr>
          <w:b/>
          <w:i/>
          <w:iCs/>
          <w:szCs w:val="20"/>
          <w:u w:val="single"/>
          <w:lang w:eastAsia="hu-HU"/>
        </w:rPr>
        <w:t>:</w:t>
      </w:r>
      <w:r w:rsidR="00F63760" w:rsidRPr="00F63760">
        <w:rPr>
          <w:b/>
          <w:i/>
          <w:iCs/>
          <w:szCs w:val="20"/>
          <w:lang w:eastAsia="hu-HU"/>
        </w:rPr>
        <w:tab/>
      </w:r>
      <w:r w:rsidR="00DF3DCF" w:rsidRPr="00F63760">
        <w:rPr>
          <w:rFonts w:eastAsia="Times New Roman"/>
          <w:szCs w:val="24"/>
          <w:lang w:eastAsia="hu-HU"/>
        </w:rPr>
        <w:t>Javaslat a KEHOP-1.2.1.</w:t>
      </w:r>
      <w:r w:rsidR="00DF3DCF" w:rsidRPr="00F63760">
        <w:rPr>
          <w:rFonts w:eastAsia="Times New Roman"/>
          <w:color w:val="FF0000"/>
          <w:szCs w:val="24"/>
          <w:lang w:eastAsia="hu-HU"/>
        </w:rPr>
        <w:t xml:space="preserve"> </w:t>
      </w:r>
      <w:r w:rsidR="00DF3DCF" w:rsidRPr="00F63760">
        <w:rPr>
          <w:rFonts w:eastAsia="Times New Roman"/>
          <w:szCs w:val="24"/>
          <w:lang w:eastAsia="hu-HU"/>
        </w:rPr>
        <w:t>pályázat benyújtására</w:t>
      </w:r>
    </w:p>
    <w:p w:rsidR="00DF3DCF" w:rsidRPr="00DF3DCF" w:rsidRDefault="00DF3DCF" w:rsidP="00F63760">
      <w:pPr>
        <w:ind w:left="2691" w:firstLine="141"/>
        <w:jc w:val="both"/>
        <w:rPr>
          <w:rFonts w:eastAsia="Times New Roman"/>
          <w:color w:val="000000"/>
          <w:szCs w:val="24"/>
          <w:lang w:eastAsia="hu-HU"/>
        </w:rPr>
      </w:pPr>
      <w:r w:rsidRPr="00DF3DCF">
        <w:rPr>
          <w:rFonts w:eastAsia="Times New Roman"/>
          <w:color w:val="000000"/>
          <w:szCs w:val="24"/>
          <w:u w:val="single"/>
          <w:lang w:val="en-US" w:eastAsia="hu-HU"/>
        </w:rPr>
        <w:t>El</w:t>
      </w:r>
      <w:r w:rsidRPr="00DF3DCF">
        <w:rPr>
          <w:rFonts w:eastAsia="Times New Roman"/>
          <w:color w:val="000000"/>
          <w:szCs w:val="24"/>
          <w:u w:val="single"/>
          <w:lang w:eastAsia="hu-HU"/>
        </w:rPr>
        <w:t>őadó:</w:t>
      </w:r>
      <w:r w:rsidR="00F63760">
        <w:rPr>
          <w:rFonts w:eastAsia="Times New Roman"/>
          <w:color w:val="000000"/>
          <w:szCs w:val="24"/>
          <w:lang w:eastAsia="hu-HU"/>
        </w:rPr>
        <w:t xml:space="preserve"> </w:t>
      </w:r>
      <w:r w:rsidRPr="00DF3DCF">
        <w:rPr>
          <w:rFonts w:eastAsia="Times New Roman"/>
          <w:color w:val="000000"/>
          <w:szCs w:val="24"/>
          <w:lang w:eastAsia="hu-HU"/>
        </w:rPr>
        <w:t>Szabados Ákos polgármester</w:t>
      </w:r>
    </w:p>
    <w:p w:rsidR="00FF25D2" w:rsidRDefault="00FF25D2" w:rsidP="009D26DF">
      <w:pPr>
        <w:suppressAutoHyphens/>
        <w:autoSpaceDN w:val="0"/>
        <w:ind w:left="567"/>
        <w:jc w:val="both"/>
        <w:rPr>
          <w:rFonts w:eastAsia="Times New Roman"/>
          <w:szCs w:val="20"/>
          <w:u w:val="single"/>
          <w:lang w:eastAsia="hu-HU"/>
        </w:rPr>
      </w:pPr>
    </w:p>
    <w:p w:rsidR="00FF25D2" w:rsidRDefault="00FF25D2" w:rsidP="009D26DF">
      <w:pPr>
        <w:suppressAutoHyphens/>
        <w:autoSpaceDN w:val="0"/>
        <w:ind w:left="567"/>
        <w:jc w:val="both"/>
        <w:rPr>
          <w:rFonts w:eastAsia="Times New Roman"/>
          <w:szCs w:val="20"/>
          <w:u w:val="single"/>
          <w:lang w:eastAsia="hu-HU"/>
        </w:rPr>
      </w:pPr>
    </w:p>
    <w:p w:rsidR="00FF25D2" w:rsidRDefault="00FF25D2" w:rsidP="009D26DF">
      <w:pPr>
        <w:suppressAutoHyphens/>
        <w:autoSpaceDN w:val="0"/>
        <w:ind w:left="567"/>
        <w:jc w:val="both"/>
        <w:rPr>
          <w:rFonts w:eastAsia="Times New Roman"/>
          <w:szCs w:val="20"/>
          <w:u w:val="single"/>
          <w:lang w:eastAsia="hu-HU"/>
        </w:rPr>
      </w:pPr>
    </w:p>
    <w:p w:rsidR="00186CF4" w:rsidRPr="00186CF4" w:rsidRDefault="00186CF4" w:rsidP="00186CF4">
      <w:pPr>
        <w:suppressAutoHyphens/>
        <w:autoSpaceDN w:val="0"/>
        <w:ind w:left="567"/>
        <w:jc w:val="both"/>
        <w:rPr>
          <w:rFonts w:eastAsia="Times New Roman"/>
          <w:szCs w:val="20"/>
          <w:lang w:eastAsia="hu-HU"/>
        </w:rPr>
      </w:pPr>
      <w:r w:rsidRPr="00186CF4">
        <w:rPr>
          <w:rFonts w:eastAsia="Times New Roman"/>
          <w:szCs w:val="20"/>
          <w:u w:val="single"/>
          <w:lang w:eastAsia="hu-HU"/>
        </w:rPr>
        <w:t>Szabados Ákos:</w:t>
      </w:r>
      <w:r w:rsidRPr="00186CF4">
        <w:rPr>
          <w:rFonts w:eastAsia="Times New Roman"/>
          <w:szCs w:val="20"/>
          <w:lang w:eastAsia="hu-HU"/>
        </w:rPr>
        <w:t xml:space="preserve"> Megnyitja a napirendi pontot. Kéri a bizottságok véleményét.</w:t>
      </w:r>
    </w:p>
    <w:p w:rsidR="00186CF4" w:rsidRPr="00186CF4" w:rsidRDefault="00186CF4" w:rsidP="00186CF4">
      <w:pPr>
        <w:suppressAutoHyphens/>
        <w:autoSpaceDN w:val="0"/>
        <w:ind w:left="567"/>
        <w:jc w:val="both"/>
        <w:rPr>
          <w:rFonts w:eastAsia="Times New Roman"/>
          <w:szCs w:val="20"/>
          <w:u w:val="single"/>
          <w:lang w:eastAsia="hu-HU"/>
        </w:rPr>
      </w:pPr>
    </w:p>
    <w:p w:rsidR="003E79F2" w:rsidRDefault="00186CF4" w:rsidP="003E79F2">
      <w:pPr>
        <w:ind w:left="567"/>
        <w:jc w:val="both"/>
        <w:rPr>
          <w:bCs/>
        </w:rPr>
      </w:pPr>
      <w:r w:rsidRPr="00186CF4">
        <w:rPr>
          <w:rFonts w:eastAsia="Times New Roman"/>
          <w:szCs w:val="20"/>
          <w:u w:val="single"/>
          <w:lang w:eastAsia="hu-HU"/>
        </w:rPr>
        <w:t>Mach Péter:</w:t>
      </w:r>
      <w:r w:rsidRPr="00186CF4">
        <w:rPr>
          <w:rFonts w:eastAsia="Times New Roman"/>
          <w:szCs w:val="20"/>
          <w:lang w:eastAsia="hu-HU"/>
        </w:rPr>
        <w:t xml:space="preserve"> A Környezetvédelmi és Városfejlesztési Bizottság </w:t>
      </w:r>
      <w:r w:rsidR="003E79F2">
        <w:rPr>
          <w:rFonts w:eastAsia="Times New Roman"/>
          <w:szCs w:val="20"/>
          <w:lang w:eastAsia="hu-HU"/>
        </w:rPr>
        <w:t xml:space="preserve">a 146/2019. KVB határozatával </w:t>
      </w:r>
      <w:r w:rsidRPr="00186CF4">
        <w:rPr>
          <w:rFonts w:eastAsia="Times New Roman"/>
          <w:szCs w:val="20"/>
          <w:lang w:eastAsia="hu-HU"/>
        </w:rPr>
        <w:t>támogatja az előterjesztésben szereplő határozati javaslat elfogadását</w:t>
      </w:r>
      <w:r w:rsidR="003E79F2">
        <w:rPr>
          <w:rFonts w:eastAsia="Times New Roman"/>
          <w:szCs w:val="20"/>
          <w:lang w:eastAsia="hu-HU"/>
        </w:rPr>
        <w:t>, valamint</w:t>
      </w:r>
      <w:r w:rsidR="003E79F2" w:rsidRPr="003E79F2">
        <w:t xml:space="preserve"> </w:t>
      </w:r>
      <w:r w:rsidR="003E79F2">
        <w:t xml:space="preserve">a pályázati kérelem benyújtásához szükséges 1.402.000 Ft + áfa a </w:t>
      </w:r>
      <w:r w:rsidR="003E79F2">
        <w:rPr>
          <w:bCs/>
        </w:rPr>
        <w:t>10/2019. (II.20.) önkormányzati rendelet 2.3. mellékletének Dologi kiadások során rendelkezésre áll.</w:t>
      </w:r>
      <w:r w:rsidR="003E79F2" w:rsidRPr="00AE2762">
        <w:rPr>
          <w:bCs/>
        </w:rPr>
        <w:t xml:space="preserve"> </w:t>
      </w:r>
    </w:p>
    <w:p w:rsidR="00A75446" w:rsidRDefault="00A75446" w:rsidP="00A75446">
      <w:pPr>
        <w:suppressAutoHyphens/>
        <w:autoSpaceDN w:val="0"/>
        <w:ind w:left="567"/>
        <w:jc w:val="both"/>
        <w:rPr>
          <w:rFonts w:eastAsia="Times New Roman"/>
          <w:szCs w:val="20"/>
          <w:u w:val="single"/>
          <w:lang w:eastAsia="hu-HU"/>
        </w:rPr>
      </w:pPr>
    </w:p>
    <w:p w:rsidR="00A75446" w:rsidRPr="00186CF4" w:rsidRDefault="00A75446" w:rsidP="00A75446">
      <w:pPr>
        <w:suppressAutoHyphens/>
        <w:autoSpaceDN w:val="0"/>
        <w:ind w:left="567"/>
        <w:jc w:val="both"/>
        <w:rPr>
          <w:rFonts w:eastAsia="Times New Roman"/>
          <w:szCs w:val="20"/>
          <w:lang w:eastAsia="hu-HU"/>
        </w:rPr>
      </w:pPr>
      <w:r w:rsidRPr="00186CF4">
        <w:rPr>
          <w:rFonts w:eastAsia="Times New Roman"/>
          <w:szCs w:val="20"/>
          <w:u w:val="single"/>
          <w:lang w:eastAsia="hu-HU"/>
        </w:rPr>
        <w:t>Marton Sándorné:</w:t>
      </w:r>
      <w:r w:rsidRPr="00186CF4">
        <w:rPr>
          <w:rFonts w:eastAsia="Times New Roman"/>
          <w:szCs w:val="20"/>
          <w:lang w:eastAsia="hu-HU"/>
        </w:rPr>
        <w:t xml:space="preserve"> A Pénzügyi Bizottság kéri az előterjesztésben szereplő határozati javaslat elfogadását.</w:t>
      </w:r>
    </w:p>
    <w:p w:rsidR="003E79F2" w:rsidRDefault="003E79F2" w:rsidP="003E79F2">
      <w:pPr>
        <w:suppressAutoHyphens/>
        <w:autoSpaceDN w:val="0"/>
        <w:ind w:left="567"/>
        <w:jc w:val="both"/>
        <w:rPr>
          <w:rFonts w:eastAsia="Times New Roman"/>
          <w:szCs w:val="20"/>
          <w:u w:val="single"/>
          <w:lang w:eastAsia="hu-HU"/>
        </w:rPr>
      </w:pPr>
    </w:p>
    <w:p w:rsidR="003E79F2" w:rsidRPr="00186CF4" w:rsidRDefault="003E79F2" w:rsidP="003E79F2">
      <w:pPr>
        <w:suppressAutoHyphens/>
        <w:autoSpaceDN w:val="0"/>
        <w:ind w:left="567"/>
        <w:jc w:val="both"/>
        <w:rPr>
          <w:rFonts w:eastAsia="Times New Roman"/>
          <w:szCs w:val="20"/>
          <w:lang w:eastAsia="hu-HU"/>
        </w:rPr>
      </w:pPr>
      <w:r>
        <w:rPr>
          <w:rFonts w:eastAsia="Times New Roman"/>
          <w:szCs w:val="20"/>
          <w:u w:val="single"/>
          <w:lang w:eastAsia="hu-HU"/>
        </w:rPr>
        <w:t>Fekete Katalin:</w:t>
      </w:r>
      <w:r w:rsidRPr="00186CF4">
        <w:rPr>
          <w:rFonts w:eastAsia="Times New Roman"/>
          <w:szCs w:val="20"/>
          <w:lang w:eastAsia="hu-HU"/>
        </w:rPr>
        <w:t xml:space="preserve"> A Gazdasági Bizottság támogatja az előterjesztésben szereplő határozati javaslat elfogadását.</w:t>
      </w:r>
    </w:p>
    <w:p w:rsidR="00186CF4" w:rsidRDefault="00186CF4" w:rsidP="00186CF4">
      <w:pPr>
        <w:suppressAutoHyphens/>
        <w:autoSpaceDN w:val="0"/>
        <w:ind w:left="567"/>
        <w:jc w:val="both"/>
        <w:rPr>
          <w:rFonts w:eastAsia="Times New Roman"/>
          <w:szCs w:val="20"/>
          <w:u w:val="single"/>
          <w:lang w:eastAsia="hu-HU"/>
        </w:rPr>
      </w:pPr>
    </w:p>
    <w:p w:rsidR="006A2DA4" w:rsidRDefault="006A2DA4" w:rsidP="00186CF4">
      <w:pPr>
        <w:suppressAutoHyphens/>
        <w:autoSpaceDN w:val="0"/>
        <w:ind w:left="567"/>
        <w:jc w:val="both"/>
        <w:rPr>
          <w:rFonts w:eastAsia="Times New Roman"/>
          <w:szCs w:val="20"/>
          <w:u w:val="single"/>
          <w:lang w:eastAsia="hu-HU"/>
        </w:rPr>
      </w:pPr>
    </w:p>
    <w:p w:rsidR="006A2DA4" w:rsidRDefault="006A2DA4" w:rsidP="00186CF4">
      <w:pPr>
        <w:suppressAutoHyphens/>
        <w:autoSpaceDN w:val="0"/>
        <w:ind w:left="567"/>
        <w:jc w:val="both"/>
        <w:rPr>
          <w:rFonts w:eastAsia="Times New Roman"/>
          <w:szCs w:val="20"/>
          <w:u w:val="single"/>
          <w:lang w:eastAsia="hu-HU"/>
        </w:rPr>
      </w:pPr>
    </w:p>
    <w:p w:rsidR="006A2DA4" w:rsidRPr="00186CF4" w:rsidRDefault="006A2DA4" w:rsidP="00186CF4">
      <w:pPr>
        <w:suppressAutoHyphens/>
        <w:autoSpaceDN w:val="0"/>
        <w:ind w:left="567"/>
        <w:jc w:val="both"/>
        <w:rPr>
          <w:rFonts w:eastAsia="Times New Roman"/>
          <w:szCs w:val="20"/>
          <w:u w:val="single"/>
          <w:lang w:eastAsia="hu-HU"/>
        </w:rPr>
      </w:pPr>
      <w:r w:rsidRPr="006A2DA4">
        <w:rPr>
          <w:u w:val="single"/>
        </w:rPr>
        <w:t>Mach Péter:</w:t>
      </w:r>
      <w:r>
        <w:t xml:space="preserve"> „A tudományos bizonyítékok azt mutatják, hogy ha a következő évtizedben nem cselekszünk radikálisan, visszafordíthatatlan károkat okozunk a természetben, társadalmaink pedig összeomlanak” – idézte a BBC Sir David Attenborough szavait a természetfilmes új, a tervek szerint még idén tavasszal bemutatandó dokumentumfilmjéből, amely egyelőre a Klímaváltozás: a tények munkacímet viseli. Gondolkozz globálisan és cselekedj lokálisan! Ezt mondja a közmondás is. Az elmúlt ciklusban számos alkalommal szólalt képvi</w:t>
      </w:r>
      <w:r w:rsidR="0077772F">
        <w:t>s</w:t>
      </w:r>
      <w:r>
        <w:t>előtársai</w:t>
      </w:r>
      <w:r w:rsidR="0077772F">
        <w:t>v</w:t>
      </w:r>
      <w:r>
        <w:t>al együtt bizonyos fejlesztések kapcsán.</w:t>
      </w:r>
      <w:r w:rsidR="0077772F">
        <w:t xml:space="preserve"> Megjegyzi, hogy a következő képviselő-testület már inkább tud majd stratégiában gondolkodni és dolgozni. </w:t>
      </w:r>
    </w:p>
    <w:p w:rsidR="00186CF4" w:rsidRPr="00186CF4" w:rsidRDefault="00186CF4" w:rsidP="00186CF4">
      <w:pPr>
        <w:suppressAutoHyphens/>
        <w:autoSpaceDN w:val="0"/>
        <w:ind w:left="567"/>
        <w:jc w:val="both"/>
        <w:rPr>
          <w:rFonts w:eastAsia="Times New Roman"/>
          <w:szCs w:val="24"/>
          <w:lang w:eastAsia="hu-HU"/>
        </w:rPr>
      </w:pPr>
    </w:p>
    <w:p w:rsidR="00186CF4" w:rsidRPr="00186CF4" w:rsidRDefault="00186CF4" w:rsidP="00186CF4">
      <w:pPr>
        <w:ind w:left="540"/>
        <w:jc w:val="both"/>
        <w:rPr>
          <w:rFonts w:eastAsia="Times New Roman"/>
          <w:bCs/>
          <w:color w:val="000000"/>
          <w:szCs w:val="20"/>
          <w:lang w:eastAsia="hu-HU"/>
        </w:rPr>
      </w:pPr>
      <w:r w:rsidRPr="00186CF4">
        <w:rPr>
          <w:rFonts w:eastAsia="Times New Roman"/>
          <w:szCs w:val="20"/>
          <w:u w:val="single"/>
          <w:lang w:eastAsia="hu-HU"/>
        </w:rPr>
        <w:t>Szabados Ákos:</w:t>
      </w:r>
      <w:r w:rsidRPr="00186CF4">
        <w:rPr>
          <w:rFonts w:eastAsia="Times New Roman"/>
          <w:szCs w:val="20"/>
          <w:lang w:eastAsia="hu-HU"/>
        </w:rPr>
        <w:t xml:space="preserve"> S</w:t>
      </w:r>
      <w:r w:rsidRPr="00186CF4">
        <w:rPr>
          <w:rFonts w:eastAsia="Times New Roman"/>
          <w:bCs/>
          <w:color w:val="000000"/>
          <w:szCs w:val="20"/>
          <w:lang w:eastAsia="hu-HU"/>
        </w:rPr>
        <w:t xml:space="preserve">zavazásra teszi fel az előterjesztésben szereplő határozati javaslat elfogadását. </w:t>
      </w:r>
    </w:p>
    <w:p w:rsidR="00186CF4" w:rsidRPr="00186CF4" w:rsidRDefault="00186CF4" w:rsidP="00186CF4">
      <w:pPr>
        <w:ind w:left="540"/>
        <w:jc w:val="both"/>
        <w:rPr>
          <w:rFonts w:eastAsia="Times New Roman"/>
          <w:bCs/>
          <w:szCs w:val="24"/>
          <w:lang w:eastAsia="hu-HU"/>
        </w:rPr>
      </w:pPr>
      <w:r w:rsidRPr="00186CF4">
        <w:rPr>
          <w:rFonts w:eastAsia="Times New Roman"/>
          <w:bCs/>
          <w:szCs w:val="24"/>
          <w:lang w:eastAsia="hu-HU"/>
        </w:rPr>
        <w:t>Megállapítja, hogy a jelenlévő 16 képviselő 16 igen 0 nem 0 tartózkodással elfogadja azt.</w:t>
      </w:r>
    </w:p>
    <w:p w:rsidR="00186CF4" w:rsidRDefault="00186CF4" w:rsidP="00186CF4">
      <w:pPr>
        <w:ind w:left="540"/>
        <w:jc w:val="both"/>
        <w:rPr>
          <w:rFonts w:eastAsia="Times New Roman"/>
          <w:color w:val="000000"/>
          <w:szCs w:val="20"/>
          <w:lang w:eastAsia="hu-HU"/>
        </w:rPr>
      </w:pPr>
    </w:p>
    <w:p w:rsidR="00FF25D2" w:rsidRPr="00186CF4" w:rsidRDefault="00FF25D2" w:rsidP="00186CF4">
      <w:pPr>
        <w:ind w:left="540"/>
        <w:jc w:val="both"/>
        <w:rPr>
          <w:rFonts w:eastAsia="Times New Roman"/>
          <w:color w:val="000000"/>
          <w:szCs w:val="20"/>
          <w:lang w:eastAsia="hu-HU"/>
        </w:rPr>
      </w:pPr>
    </w:p>
    <w:p w:rsidR="00186CF4" w:rsidRPr="00186CF4" w:rsidRDefault="003E79F2" w:rsidP="00186CF4">
      <w:pPr>
        <w:ind w:left="540"/>
        <w:jc w:val="both"/>
        <w:rPr>
          <w:rFonts w:eastAsia="Times New Roman"/>
          <w:b/>
          <w:bCs/>
          <w:szCs w:val="20"/>
          <w:u w:val="single"/>
          <w:lang w:eastAsia="hu-HU"/>
        </w:rPr>
      </w:pPr>
      <w:r>
        <w:rPr>
          <w:rFonts w:eastAsia="Times New Roman"/>
          <w:b/>
          <w:bCs/>
          <w:szCs w:val="20"/>
          <w:u w:val="single"/>
          <w:lang w:eastAsia="hu-HU"/>
        </w:rPr>
        <w:t>138</w:t>
      </w:r>
      <w:r w:rsidR="00186CF4" w:rsidRPr="00186CF4">
        <w:rPr>
          <w:rFonts w:eastAsia="Times New Roman"/>
          <w:b/>
          <w:bCs/>
          <w:szCs w:val="20"/>
          <w:u w:val="single"/>
          <w:lang w:eastAsia="hu-HU"/>
        </w:rPr>
        <w:t>/2019. (VII.11.) Ök. sz. határozat</w:t>
      </w:r>
    </w:p>
    <w:p w:rsidR="00186CF4" w:rsidRPr="00186CF4" w:rsidRDefault="00186CF4" w:rsidP="00186CF4">
      <w:pPr>
        <w:ind w:left="540"/>
        <w:jc w:val="both"/>
        <w:rPr>
          <w:rFonts w:eastAsia="Times New Roman"/>
          <w:bCs/>
          <w:iCs/>
          <w:szCs w:val="20"/>
          <w:lang w:eastAsia="hu-HU"/>
        </w:rPr>
      </w:pPr>
      <w:r w:rsidRPr="00186CF4">
        <w:rPr>
          <w:rFonts w:eastAsia="Times New Roman"/>
          <w:bCs/>
          <w:iCs/>
          <w:szCs w:val="20"/>
          <w:lang w:eastAsia="hu-HU"/>
        </w:rPr>
        <w:t xml:space="preserve">a Képviselő-testület </w:t>
      </w:r>
    </w:p>
    <w:p w:rsidR="00FF25D2" w:rsidRDefault="00FF25D2" w:rsidP="000F0035">
      <w:pPr>
        <w:pStyle w:val="Listaszerbekezds"/>
        <w:numPr>
          <w:ilvl w:val="0"/>
          <w:numId w:val="6"/>
        </w:numPr>
        <w:jc w:val="both"/>
      </w:pPr>
      <w:r w:rsidRPr="009236C3">
        <w:t xml:space="preserve">támogatja a </w:t>
      </w:r>
      <w:r>
        <w:t>helyi klímastratégiák kidolgozására, valamint a klímatudatosságot erősítő szemléletformálásra vonatkozó KEHOP-1.2.1. pályázat keretében a támogatási kérelem benyújtását 20 millió Ft összegre.</w:t>
      </w:r>
    </w:p>
    <w:p w:rsidR="00FF25D2" w:rsidRDefault="00FF25D2" w:rsidP="00FF25D2">
      <w:pPr>
        <w:ind w:left="1287" w:hanging="720"/>
        <w:jc w:val="both"/>
        <w:rPr>
          <w:bCs/>
        </w:rPr>
      </w:pPr>
      <w:r>
        <w:t>II.</w:t>
      </w:r>
      <w:r>
        <w:tab/>
        <w:t xml:space="preserve">a pályázati kérelem benyújtásához szükséges 1.402.000 Ft + áfa a </w:t>
      </w:r>
      <w:r>
        <w:rPr>
          <w:bCs/>
        </w:rPr>
        <w:t>10/2019. (II.20.) önkormányzati rendelet 2.3. mellékletének Dologi kiadások során rendelkezésre áll.</w:t>
      </w:r>
      <w:r w:rsidRPr="00AE2762">
        <w:rPr>
          <w:bCs/>
        </w:rPr>
        <w:t xml:space="preserve"> </w:t>
      </w:r>
    </w:p>
    <w:p w:rsidR="00FF25D2" w:rsidRPr="00ED1B4E" w:rsidRDefault="00FF25D2" w:rsidP="00FF25D2">
      <w:pPr>
        <w:ind w:left="1287" w:hanging="720"/>
        <w:jc w:val="both"/>
        <w:rPr>
          <w:bCs/>
        </w:rPr>
      </w:pPr>
      <w:r>
        <w:t xml:space="preserve">III. </w:t>
      </w:r>
      <w:r>
        <w:tab/>
        <w:t>felkéri a Polgármestert az I. pont szerinti támogatási kérelem benyújtásához szükséges szerződések megkötésére, a támogatási kérelem benyújtására, valamint nyertes pályázat esetén valamennyi szükséges dokumentum aláírására.</w:t>
      </w:r>
    </w:p>
    <w:p w:rsidR="00FF25D2" w:rsidRPr="008C5E60" w:rsidRDefault="00FF25D2" w:rsidP="00FF25D2">
      <w:pPr>
        <w:ind w:left="567"/>
        <w:jc w:val="both"/>
      </w:pPr>
    </w:p>
    <w:p w:rsidR="00FF25D2" w:rsidRPr="009236C3" w:rsidRDefault="00FF25D2" w:rsidP="00FF25D2">
      <w:pPr>
        <w:ind w:left="567"/>
        <w:jc w:val="both"/>
      </w:pPr>
      <w:r w:rsidRPr="00FF25D2">
        <w:rPr>
          <w:u w:val="single"/>
        </w:rPr>
        <w:t>Felelős:</w:t>
      </w:r>
      <w:r w:rsidRPr="009236C3">
        <w:t xml:space="preserve"> Szabados Ákos polgármester</w:t>
      </w:r>
    </w:p>
    <w:p w:rsidR="00FF25D2" w:rsidRPr="009236C3" w:rsidRDefault="00FF25D2" w:rsidP="00FF25D2">
      <w:pPr>
        <w:ind w:left="567"/>
        <w:jc w:val="both"/>
      </w:pPr>
      <w:r w:rsidRPr="00FF25D2">
        <w:rPr>
          <w:u w:val="single"/>
        </w:rPr>
        <w:t>Határidő:</w:t>
      </w:r>
      <w:r w:rsidRPr="009236C3">
        <w:t xml:space="preserve"> adott</w:t>
      </w:r>
    </w:p>
    <w:p w:rsidR="00FF25D2" w:rsidRDefault="00FF25D2" w:rsidP="009D26DF">
      <w:pPr>
        <w:pStyle w:val="Nincstrkz"/>
        <w:spacing w:before="120"/>
        <w:ind w:left="567"/>
        <w:jc w:val="both"/>
        <w:rPr>
          <w:szCs w:val="24"/>
        </w:rPr>
      </w:pPr>
    </w:p>
    <w:p w:rsidR="00E708FA" w:rsidRDefault="00E708FA" w:rsidP="009D26DF">
      <w:pPr>
        <w:suppressAutoHyphens/>
        <w:ind w:left="2552" w:hanging="1985"/>
        <w:jc w:val="both"/>
        <w:rPr>
          <w:b/>
          <w:i/>
          <w:iCs/>
          <w:szCs w:val="20"/>
          <w:u w:val="single"/>
          <w:lang w:eastAsia="hu-HU"/>
        </w:rPr>
      </w:pPr>
    </w:p>
    <w:p w:rsidR="00DF3DCF" w:rsidRPr="009D26DF" w:rsidRDefault="009D26DF" w:rsidP="009D26DF">
      <w:pPr>
        <w:suppressAutoHyphens/>
        <w:ind w:left="2552" w:hanging="1985"/>
        <w:jc w:val="both"/>
        <w:rPr>
          <w:rFonts w:eastAsia="Times New Roman"/>
          <w:szCs w:val="24"/>
          <w:lang w:eastAsia="hu-HU"/>
        </w:rPr>
      </w:pPr>
      <w:r>
        <w:rPr>
          <w:b/>
          <w:i/>
          <w:iCs/>
          <w:szCs w:val="20"/>
          <w:u w:val="single"/>
          <w:lang w:eastAsia="hu-HU"/>
        </w:rPr>
        <w:t>17</w:t>
      </w:r>
      <w:r w:rsidRPr="0089721A">
        <w:rPr>
          <w:b/>
          <w:i/>
          <w:iCs/>
          <w:szCs w:val="20"/>
          <w:u w:val="single"/>
          <w:lang w:eastAsia="hu-HU"/>
        </w:rPr>
        <w:t>. napirend</w:t>
      </w:r>
      <w:r>
        <w:rPr>
          <w:b/>
          <w:i/>
          <w:iCs/>
          <w:szCs w:val="20"/>
          <w:u w:val="single"/>
          <w:lang w:eastAsia="hu-HU"/>
        </w:rPr>
        <w:t>i pont</w:t>
      </w:r>
      <w:r w:rsidRPr="0089721A">
        <w:rPr>
          <w:b/>
          <w:i/>
          <w:iCs/>
          <w:szCs w:val="20"/>
          <w:u w:val="single"/>
          <w:lang w:eastAsia="hu-HU"/>
        </w:rPr>
        <w:t>:</w:t>
      </w:r>
      <w:r w:rsidRPr="009D26DF">
        <w:rPr>
          <w:b/>
          <w:i/>
          <w:iCs/>
          <w:szCs w:val="20"/>
          <w:lang w:eastAsia="hu-HU"/>
        </w:rPr>
        <w:tab/>
      </w:r>
      <w:r w:rsidR="00DF3DCF" w:rsidRPr="009D26DF">
        <w:rPr>
          <w:rFonts w:eastAsia="Times New Roman"/>
          <w:color w:val="000000"/>
          <w:szCs w:val="24"/>
          <w:lang w:eastAsia="hu-HU"/>
        </w:rPr>
        <w:t>Javaslat a Dreher Sörgyárak Zrt. részvényeinek megvásárlására vonatkozó vételi ajánlatáról szóló döntés meghozatalára</w:t>
      </w:r>
    </w:p>
    <w:p w:rsidR="00DF3DCF" w:rsidRPr="009D26DF" w:rsidRDefault="00DF3DCF" w:rsidP="009D26DF">
      <w:pPr>
        <w:ind w:left="2552"/>
        <w:jc w:val="both"/>
        <w:rPr>
          <w:rFonts w:eastAsia="Times New Roman"/>
          <w:color w:val="000000"/>
          <w:szCs w:val="24"/>
          <w:lang w:eastAsia="hu-HU"/>
        </w:rPr>
      </w:pPr>
      <w:r w:rsidRPr="009D26DF">
        <w:rPr>
          <w:rFonts w:eastAsia="Times New Roman"/>
          <w:color w:val="000000"/>
          <w:szCs w:val="24"/>
          <w:u w:val="single"/>
          <w:lang w:val="en-US" w:eastAsia="hu-HU"/>
        </w:rPr>
        <w:t>El</w:t>
      </w:r>
      <w:r w:rsidRPr="009D26DF">
        <w:rPr>
          <w:rFonts w:eastAsia="Times New Roman"/>
          <w:color w:val="000000"/>
          <w:szCs w:val="24"/>
          <w:u w:val="single"/>
          <w:lang w:eastAsia="hu-HU"/>
        </w:rPr>
        <w:t>őadó:</w:t>
      </w:r>
      <w:r w:rsidRPr="009D26DF">
        <w:rPr>
          <w:rFonts w:eastAsia="Times New Roman"/>
          <w:color w:val="000000"/>
          <w:szCs w:val="24"/>
          <w:lang w:eastAsia="hu-HU"/>
        </w:rPr>
        <w:tab/>
        <w:t>Szabados Ákos polgármester</w:t>
      </w:r>
    </w:p>
    <w:p w:rsidR="00973B9E" w:rsidRDefault="00973B9E" w:rsidP="009D26DF">
      <w:pPr>
        <w:suppressAutoHyphens/>
        <w:autoSpaceDN w:val="0"/>
        <w:ind w:left="567"/>
        <w:jc w:val="both"/>
        <w:rPr>
          <w:rFonts w:eastAsia="Times New Roman"/>
          <w:szCs w:val="20"/>
          <w:u w:val="single"/>
          <w:lang w:eastAsia="hu-HU"/>
        </w:rPr>
      </w:pPr>
    </w:p>
    <w:p w:rsidR="00973B9E" w:rsidRDefault="00973B9E" w:rsidP="009D26DF">
      <w:pPr>
        <w:suppressAutoHyphens/>
        <w:autoSpaceDN w:val="0"/>
        <w:ind w:left="567"/>
        <w:jc w:val="both"/>
        <w:rPr>
          <w:rFonts w:eastAsia="Times New Roman"/>
          <w:szCs w:val="20"/>
          <w:u w:val="single"/>
          <w:lang w:eastAsia="hu-HU"/>
        </w:rPr>
      </w:pPr>
    </w:p>
    <w:p w:rsidR="00186CF4" w:rsidRPr="00186CF4" w:rsidRDefault="00186CF4" w:rsidP="00186CF4">
      <w:pPr>
        <w:suppressAutoHyphens/>
        <w:autoSpaceDN w:val="0"/>
        <w:ind w:left="567"/>
        <w:jc w:val="both"/>
        <w:rPr>
          <w:rFonts w:eastAsia="Times New Roman"/>
          <w:szCs w:val="20"/>
          <w:lang w:eastAsia="hu-HU"/>
        </w:rPr>
      </w:pPr>
      <w:r w:rsidRPr="00186CF4">
        <w:rPr>
          <w:rFonts w:eastAsia="Times New Roman"/>
          <w:szCs w:val="20"/>
          <w:u w:val="single"/>
          <w:lang w:eastAsia="hu-HU"/>
        </w:rPr>
        <w:t>Szabados Ákos:</w:t>
      </w:r>
      <w:r w:rsidRPr="00186CF4">
        <w:rPr>
          <w:rFonts w:eastAsia="Times New Roman"/>
          <w:szCs w:val="20"/>
          <w:lang w:eastAsia="hu-HU"/>
        </w:rPr>
        <w:t xml:space="preserve"> Megnyitja a napirendi pontot. Kéri a bizottságok véleményét.</w:t>
      </w:r>
    </w:p>
    <w:p w:rsidR="0077772F" w:rsidRDefault="0077772F" w:rsidP="0077772F">
      <w:pPr>
        <w:suppressAutoHyphens/>
        <w:autoSpaceDN w:val="0"/>
        <w:ind w:left="567"/>
        <w:jc w:val="both"/>
        <w:rPr>
          <w:rFonts w:eastAsia="Times New Roman"/>
          <w:szCs w:val="20"/>
          <w:u w:val="single"/>
          <w:lang w:eastAsia="hu-HU"/>
        </w:rPr>
      </w:pPr>
    </w:p>
    <w:p w:rsidR="0077772F" w:rsidRPr="00186CF4" w:rsidRDefault="0077772F" w:rsidP="0077772F">
      <w:pPr>
        <w:suppressAutoHyphens/>
        <w:autoSpaceDN w:val="0"/>
        <w:ind w:left="567"/>
        <w:jc w:val="both"/>
        <w:rPr>
          <w:rFonts w:eastAsia="Times New Roman"/>
          <w:szCs w:val="20"/>
          <w:lang w:eastAsia="hu-HU"/>
        </w:rPr>
      </w:pPr>
      <w:r>
        <w:rPr>
          <w:rFonts w:eastAsia="Times New Roman"/>
          <w:szCs w:val="20"/>
          <w:u w:val="single"/>
          <w:lang w:eastAsia="hu-HU"/>
        </w:rPr>
        <w:t>Fekete Katalin:</w:t>
      </w:r>
      <w:r w:rsidRPr="00186CF4">
        <w:rPr>
          <w:rFonts w:eastAsia="Times New Roman"/>
          <w:szCs w:val="20"/>
          <w:lang w:eastAsia="hu-HU"/>
        </w:rPr>
        <w:t xml:space="preserve"> A Gazdasági Bizottság támogatja a </w:t>
      </w:r>
      <w:r w:rsidRPr="00973B9E">
        <w:rPr>
          <w:rFonts w:eastAsia="Times New Roman"/>
          <w:szCs w:val="24"/>
          <w:lang w:eastAsia="hu-HU"/>
        </w:rPr>
        <w:t>Dreher Sörgyárak Zrt. törzsrészvényei</w:t>
      </w:r>
      <w:r>
        <w:rPr>
          <w:rFonts w:eastAsia="Times New Roman"/>
          <w:szCs w:val="24"/>
          <w:lang w:eastAsia="hu-HU"/>
        </w:rPr>
        <w:t xml:space="preserve">nek eladását az </w:t>
      </w:r>
      <w:r w:rsidRPr="00186CF4">
        <w:rPr>
          <w:rFonts w:eastAsia="Times New Roman"/>
          <w:szCs w:val="20"/>
          <w:lang w:eastAsia="hu-HU"/>
        </w:rPr>
        <w:t xml:space="preserve">előterjesztésben szereplő </w:t>
      </w:r>
      <w:r>
        <w:rPr>
          <w:rFonts w:eastAsia="Times New Roman"/>
          <w:szCs w:val="20"/>
          <w:lang w:eastAsia="hu-HU"/>
        </w:rPr>
        <w:t>határozat alapján</w:t>
      </w:r>
      <w:r w:rsidRPr="00186CF4">
        <w:rPr>
          <w:rFonts w:eastAsia="Times New Roman"/>
          <w:szCs w:val="20"/>
          <w:lang w:eastAsia="hu-HU"/>
        </w:rPr>
        <w:t>.</w:t>
      </w:r>
    </w:p>
    <w:p w:rsidR="00186CF4" w:rsidRPr="00186CF4" w:rsidRDefault="00186CF4" w:rsidP="00186CF4">
      <w:pPr>
        <w:suppressAutoHyphens/>
        <w:autoSpaceDN w:val="0"/>
        <w:ind w:left="567"/>
        <w:jc w:val="both"/>
        <w:rPr>
          <w:rFonts w:eastAsia="Times New Roman"/>
          <w:szCs w:val="20"/>
          <w:u w:val="single"/>
          <w:lang w:eastAsia="hu-HU"/>
        </w:rPr>
      </w:pPr>
    </w:p>
    <w:p w:rsidR="00186CF4" w:rsidRPr="00186CF4" w:rsidRDefault="00186CF4" w:rsidP="00186CF4">
      <w:pPr>
        <w:suppressAutoHyphens/>
        <w:autoSpaceDN w:val="0"/>
        <w:ind w:left="567"/>
        <w:jc w:val="both"/>
        <w:rPr>
          <w:rFonts w:eastAsia="Times New Roman"/>
          <w:szCs w:val="20"/>
          <w:lang w:eastAsia="hu-HU"/>
        </w:rPr>
      </w:pPr>
      <w:r w:rsidRPr="00186CF4">
        <w:rPr>
          <w:rFonts w:eastAsia="Times New Roman"/>
          <w:szCs w:val="20"/>
          <w:u w:val="single"/>
          <w:lang w:eastAsia="hu-HU"/>
        </w:rPr>
        <w:t>Marton Sándorné:</w:t>
      </w:r>
      <w:r w:rsidRPr="00186CF4">
        <w:rPr>
          <w:rFonts w:eastAsia="Times New Roman"/>
          <w:szCs w:val="20"/>
          <w:lang w:eastAsia="hu-HU"/>
        </w:rPr>
        <w:t xml:space="preserve"> A Pénzügyi Bizottság kéri az előterjesztésben szereplő </w:t>
      </w:r>
      <w:r w:rsidR="0077772F">
        <w:rPr>
          <w:rFonts w:eastAsia="Times New Roman"/>
          <w:szCs w:val="20"/>
          <w:lang w:eastAsia="hu-HU"/>
        </w:rPr>
        <w:t xml:space="preserve">I/1. </w:t>
      </w:r>
      <w:r w:rsidRPr="00186CF4">
        <w:rPr>
          <w:rFonts w:eastAsia="Times New Roman"/>
          <w:szCs w:val="20"/>
          <w:lang w:eastAsia="hu-HU"/>
        </w:rPr>
        <w:t>határozati javaslat elfogadását.</w:t>
      </w:r>
    </w:p>
    <w:p w:rsidR="00186CF4" w:rsidRPr="0077772F" w:rsidRDefault="00186CF4" w:rsidP="00186CF4">
      <w:pPr>
        <w:suppressAutoHyphens/>
        <w:autoSpaceDN w:val="0"/>
        <w:ind w:left="567"/>
        <w:jc w:val="both"/>
        <w:rPr>
          <w:rFonts w:eastAsia="Times New Roman"/>
          <w:szCs w:val="24"/>
          <w:u w:val="single"/>
          <w:lang w:eastAsia="hu-HU"/>
        </w:rPr>
      </w:pPr>
    </w:p>
    <w:p w:rsidR="0077772F" w:rsidRDefault="0077772F" w:rsidP="00186CF4">
      <w:pPr>
        <w:suppressAutoHyphens/>
        <w:autoSpaceDN w:val="0"/>
        <w:ind w:left="567"/>
        <w:jc w:val="both"/>
        <w:rPr>
          <w:rFonts w:eastAsia="Times New Roman"/>
          <w:szCs w:val="24"/>
          <w:lang w:eastAsia="hu-HU"/>
        </w:rPr>
      </w:pPr>
      <w:r w:rsidRPr="0077772F">
        <w:rPr>
          <w:rFonts w:eastAsia="Times New Roman"/>
          <w:szCs w:val="24"/>
          <w:u w:val="single"/>
          <w:lang w:eastAsia="hu-HU"/>
        </w:rPr>
        <w:t>Mach Péter:</w:t>
      </w:r>
      <w:r>
        <w:rPr>
          <w:rFonts w:eastAsia="Times New Roman"/>
          <w:szCs w:val="24"/>
          <w:lang w:eastAsia="hu-HU"/>
        </w:rPr>
        <w:t xml:space="preserve"> Csaszny Márton képviselőtársa a GB elnöke elkészített egy olyan anyagot, mely tartalmazta, hogy a saját tőke és a jegyzett tőke hogyan alakul az adott cégnek és ez alapján gazdaságilag is fontos érvnek tartja a részvények  értékesítését.  </w:t>
      </w:r>
    </w:p>
    <w:p w:rsidR="0077772F" w:rsidRPr="00186CF4" w:rsidRDefault="0077772F" w:rsidP="00186CF4">
      <w:pPr>
        <w:suppressAutoHyphens/>
        <w:autoSpaceDN w:val="0"/>
        <w:ind w:left="567"/>
        <w:jc w:val="both"/>
        <w:rPr>
          <w:rFonts w:eastAsia="Times New Roman"/>
          <w:szCs w:val="24"/>
          <w:lang w:eastAsia="hu-HU"/>
        </w:rPr>
      </w:pPr>
    </w:p>
    <w:p w:rsidR="00186CF4" w:rsidRPr="00186CF4" w:rsidRDefault="00186CF4" w:rsidP="00186CF4">
      <w:pPr>
        <w:ind w:left="540"/>
        <w:jc w:val="both"/>
        <w:rPr>
          <w:rFonts w:eastAsia="Times New Roman"/>
          <w:bCs/>
          <w:color w:val="000000"/>
          <w:szCs w:val="20"/>
          <w:lang w:eastAsia="hu-HU"/>
        </w:rPr>
      </w:pPr>
      <w:r w:rsidRPr="00186CF4">
        <w:rPr>
          <w:rFonts w:eastAsia="Times New Roman"/>
          <w:szCs w:val="20"/>
          <w:u w:val="single"/>
          <w:lang w:eastAsia="hu-HU"/>
        </w:rPr>
        <w:t>Szabados Ákos:</w:t>
      </w:r>
      <w:r w:rsidRPr="00186CF4">
        <w:rPr>
          <w:rFonts w:eastAsia="Times New Roman"/>
          <w:szCs w:val="20"/>
          <w:lang w:eastAsia="hu-HU"/>
        </w:rPr>
        <w:t xml:space="preserve"> S</w:t>
      </w:r>
      <w:r w:rsidRPr="00186CF4">
        <w:rPr>
          <w:rFonts w:eastAsia="Times New Roman"/>
          <w:bCs/>
          <w:color w:val="000000"/>
          <w:szCs w:val="20"/>
          <w:lang w:eastAsia="hu-HU"/>
        </w:rPr>
        <w:t xml:space="preserve">zavazásra teszi fel a </w:t>
      </w:r>
      <w:r w:rsidR="0077772F" w:rsidRPr="00973B9E">
        <w:rPr>
          <w:rFonts w:eastAsia="Times New Roman"/>
          <w:szCs w:val="24"/>
          <w:lang w:eastAsia="hu-HU"/>
        </w:rPr>
        <w:t>Dreher Sörgyárak Zrt. törzsrészvényei</w:t>
      </w:r>
      <w:r w:rsidR="0077772F">
        <w:rPr>
          <w:rFonts w:eastAsia="Times New Roman"/>
          <w:szCs w:val="24"/>
          <w:lang w:eastAsia="hu-HU"/>
        </w:rPr>
        <w:t xml:space="preserve"> eladásának elfogadását a </w:t>
      </w:r>
      <w:r w:rsidRPr="00186CF4">
        <w:rPr>
          <w:rFonts w:eastAsia="Times New Roman"/>
          <w:bCs/>
          <w:color w:val="000000"/>
          <w:szCs w:val="20"/>
          <w:lang w:eastAsia="hu-HU"/>
        </w:rPr>
        <w:t>határozati javaslat</w:t>
      </w:r>
      <w:r w:rsidR="0077772F">
        <w:rPr>
          <w:rFonts w:eastAsia="Times New Roman"/>
          <w:bCs/>
          <w:color w:val="000000"/>
          <w:szCs w:val="20"/>
          <w:lang w:eastAsia="hu-HU"/>
        </w:rPr>
        <w:t>ban szereplők alapján.</w:t>
      </w:r>
      <w:r w:rsidRPr="00186CF4">
        <w:rPr>
          <w:rFonts w:eastAsia="Times New Roman"/>
          <w:bCs/>
          <w:color w:val="000000"/>
          <w:szCs w:val="20"/>
          <w:lang w:eastAsia="hu-HU"/>
        </w:rPr>
        <w:t xml:space="preserve"> </w:t>
      </w:r>
    </w:p>
    <w:p w:rsidR="00186CF4" w:rsidRPr="00186CF4" w:rsidRDefault="00186CF4" w:rsidP="00186CF4">
      <w:pPr>
        <w:ind w:left="540"/>
        <w:jc w:val="both"/>
        <w:rPr>
          <w:rFonts w:eastAsia="Times New Roman"/>
          <w:bCs/>
          <w:szCs w:val="24"/>
          <w:lang w:eastAsia="hu-HU"/>
        </w:rPr>
      </w:pPr>
      <w:r w:rsidRPr="00186CF4">
        <w:rPr>
          <w:rFonts w:eastAsia="Times New Roman"/>
          <w:bCs/>
          <w:szCs w:val="24"/>
          <w:lang w:eastAsia="hu-HU"/>
        </w:rPr>
        <w:t>Megállapítja, hogy a jelenlévő 16 képviselő 16 igen 0 nem 0 tartózkodással elfogadja azt.</w:t>
      </w:r>
    </w:p>
    <w:p w:rsidR="0077772F" w:rsidRPr="00186CF4" w:rsidRDefault="0077772F" w:rsidP="00186CF4">
      <w:pPr>
        <w:ind w:left="540"/>
        <w:jc w:val="both"/>
        <w:rPr>
          <w:rFonts w:eastAsia="Times New Roman"/>
          <w:color w:val="000000"/>
          <w:szCs w:val="20"/>
          <w:lang w:eastAsia="hu-HU"/>
        </w:rPr>
      </w:pPr>
    </w:p>
    <w:p w:rsidR="000D4D5E" w:rsidRDefault="000D4D5E" w:rsidP="00186CF4">
      <w:pPr>
        <w:ind w:left="540"/>
        <w:jc w:val="both"/>
        <w:rPr>
          <w:rFonts w:eastAsia="Times New Roman"/>
          <w:b/>
          <w:bCs/>
          <w:szCs w:val="20"/>
          <w:u w:val="single"/>
          <w:lang w:eastAsia="hu-HU"/>
        </w:rPr>
      </w:pPr>
    </w:p>
    <w:p w:rsidR="00186CF4" w:rsidRPr="00186CF4" w:rsidRDefault="0077772F" w:rsidP="00186CF4">
      <w:pPr>
        <w:ind w:left="540"/>
        <w:jc w:val="both"/>
        <w:rPr>
          <w:rFonts w:eastAsia="Times New Roman"/>
          <w:b/>
          <w:bCs/>
          <w:szCs w:val="20"/>
          <w:u w:val="single"/>
          <w:lang w:eastAsia="hu-HU"/>
        </w:rPr>
      </w:pPr>
      <w:bookmarkStart w:id="18" w:name="_Hlk14776708"/>
      <w:r>
        <w:rPr>
          <w:rFonts w:eastAsia="Times New Roman"/>
          <w:b/>
          <w:bCs/>
          <w:szCs w:val="20"/>
          <w:u w:val="single"/>
          <w:lang w:eastAsia="hu-HU"/>
        </w:rPr>
        <w:t>139</w:t>
      </w:r>
      <w:r w:rsidR="00186CF4" w:rsidRPr="00186CF4">
        <w:rPr>
          <w:rFonts w:eastAsia="Times New Roman"/>
          <w:b/>
          <w:bCs/>
          <w:szCs w:val="20"/>
          <w:u w:val="single"/>
          <w:lang w:eastAsia="hu-HU"/>
        </w:rPr>
        <w:t>/2019. (VII.11.) Ök. sz. határozat</w:t>
      </w:r>
    </w:p>
    <w:p w:rsidR="00186CF4" w:rsidRPr="00186CF4" w:rsidRDefault="00186CF4" w:rsidP="00186CF4">
      <w:pPr>
        <w:ind w:left="540"/>
        <w:jc w:val="both"/>
        <w:rPr>
          <w:rFonts w:eastAsia="Times New Roman"/>
          <w:bCs/>
          <w:iCs/>
          <w:szCs w:val="20"/>
          <w:lang w:eastAsia="hu-HU"/>
        </w:rPr>
      </w:pPr>
      <w:r w:rsidRPr="00186CF4">
        <w:rPr>
          <w:rFonts w:eastAsia="Times New Roman"/>
          <w:bCs/>
          <w:iCs/>
          <w:szCs w:val="20"/>
          <w:lang w:eastAsia="hu-HU"/>
        </w:rPr>
        <w:t xml:space="preserve">a Képviselő-testület </w:t>
      </w:r>
    </w:p>
    <w:p w:rsidR="00973B9E" w:rsidRPr="00A85309" w:rsidRDefault="00973B9E" w:rsidP="00A85309">
      <w:pPr>
        <w:pStyle w:val="Listaszerbekezds"/>
        <w:numPr>
          <w:ilvl w:val="0"/>
          <w:numId w:val="15"/>
        </w:numPr>
        <w:jc w:val="both"/>
        <w:rPr>
          <w:rFonts w:eastAsia="Times New Roman"/>
          <w:szCs w:val="24"/>
          <w:lang w:eastAsia="hu-HU"/>
        </w:rPr>
      </w:pPr>
      <w:r w:rsidRPr="00A85309">
        <w:rPr>
          <w:rFonts w:eastAsia="Times New Roman"/>
          <w:szCs w:val="24"/>
          <w:lang w:eastAsia="hu-HU"/>
        </w:rPr>
        <w:t xml:space="preserve">értékesíti az Önkormányzat tulajdonában lévő 207 db. 6 500 Ft névértékű Dreher Sörgyárak Zrt. törzsrészvényeit az ajánlatot tevő ASAHI BREWERIES EUROPE LTD. részére </w:t>
      </w:r>
      <w:bookmarkStart w:id="19" w:name="_Hlk12282647"/>
      <w:r w:rsidRPr="00A85309">
        <w:rPr>
          <w:rFonts w:eastAsia="Times New Roman"/>
          <w:szCs w:val="24"/>
          <w:lang w:eastAsia="hu-HU"/>
        </w:rPr>
        <w:t>összesen 1 345 500 Ft értékben</w:t>
      </w:r>
      <w:bookmarkEnd w:id="19"/>
      <w:r w:rsidRPr="00A85309">
        <w:rPr>
          <w:rFonts w:eastAsia="Times New Roman"/>
          <w:szCs w:val="24"/>
          <w:lang w:eastAsia="hu-HU"/>
        </w:rPr>
        <w:t>,</w:t>
      </w:r>
    </w:p>
    <w:p w:rsidR="00973B9E" w:rsidRPr="00973B9E" w:rsidRDefault="00973B9E" w:rsidP="00A85309">
      <w:pPr>
        <w:ind w:left="1287" w:hanging="720"/>
        <w:jc w:val="both"/>
        <w:rPr>
          <w:rFonts w:eastAsia="Times New Roman"/>
          <w:szCs w:val="24"/>
          <w:lang w:eastAsia="hu-HU"/>
        </w:rPr>
      </w:pPr>
      <w:bookmarkStart w:id="20" w:name="_Hlk12282343"/>
      <w:r w:rsidRPr="00973B9E">
        <w:rPr>
          <w:rFonts w:eastAsia="Times New Roman"/>
          <w:szCs w:val="24"/>
          <w:lang w:eastAsia="hu-HU"/>
        </w:rPr>
        <w:t>II.</w:t>
      </w:r>
      <w:r w:rsidRPr="00973B9E">
        <w:rPr>
          <w:rFonts w:eastAsia="Times New Roman"/>
          <w:b/>
          <w:bCs/>
          <w:szCs w:val="24"/>
          <w:lang w:eastAsia="hu-HU"/>
        </w:rPr>
        <w:t xml:space="preserve"> </w:t>
      </w:r>
      <w:r w:rsidR="00A85309">
        <w:rPr>
          <w:rFonts w:eastAsia="Times New Roman"/>
          <w:b/>
          <w:bCs/>
          <w:szCs w:val="24"/>
          <w:lang w:eastAsia="hu-HU"/>
        </w:rPr>
        <w:t xml:space="preserve">       </w:t>
      </w:r>
      <w:r w:rsidRPr="00973B9E">
        <w:rPr>
          <w:rFonts w:eastAsia="Times New Roman"/>
          <w:szCs w:val="24"/>
          <w:lang w:eastAsia="hu-HU"/>
        </w:rPr>
        <w:t>felkéri a polgármestert a szükséges intézkedések megtételére.</w:t>
      </w:r>
    </w:p>
    <w:bookmarkEnd w:id="20"/>
    <w:p w:rsidR="00973B9E" w:rsidRPr="00973B9E" w:rsidRDefault="00973B9E" w:rsidP="00A85309">
      <w:pPr>
        <w:ind w:left="1287"/>
        <w:jc w:val="both"/>
        <w:rPr>
          <w:rFonts w:eastAsia="Times New Roman"/>
          <w:b/>
          <w:bCs/>
          <w:szCs w:val="24"/>
          <w:lang w:eastAsia="hu-HU"/>
        </w:rPr>
      </w:pPr>
    </w:p>
    <w:p w:rsidR="00973B9E" w:rsidRPr="00973B9E" w:rsidRDefault="00973B9E" w:rsidP="00973B9E">
      <w:pPr>
        <w:tabs>
          <w:tab w:val="left" w:pos="5670"/>
          <w:tab w:val="right" w:pos="9072"/>
        </w:tabs>
        <w:ind w:left="567"/>
        <w:jc w:val="both"/>
        <w:rPr>
          <w:rFonts w:eastAsia="Times New Roman"/>
          <w:szCs w:val="24"/>
          <w:lang w:eastAsia="hu-HU"/>
        </w:rPr>
      </w:pPr>
      <w:r w:rsidRPr="00973B9E">
        <w:rPr>
          <w:rFonts w:eastAsia="Times New Roman"/>
          <w:szCs w:val="24"/>
          <w:u w:val="single"/>
          <w:lang w:eastAsia="hu-HU"/>
        </w:rPr>
        <w:t>Felelős:</w:t>
      </w:r>
      <w:r w:rsidRPr="00973B9E">
        <w:rPr>
          <w:rFonts w:eastAsia="Times New Roman"/>
          <w:szCs w:val="24"/>
          <w:lang w:eastAsia="hu-HU"/>
        </w:rPr>
        <w:t xml:space="preserve"> Szabados Ákos polgármester</w:t>
      </w:r>
    </w:p>
    <w:p w:rsidR="00973B9E" w:rsidRPr="00973B9E" w:rsidRDefault="00973B9E" w:rsidP="00973B9E">
      <w:pPr>
        <w:tabs>
          <w:tab w:val="left" w:pos="5670"/>
          <w:tab w:val="right" w:pos="9072"/>
        </w:tabs>
        <w:ind w:left="567"/>
        <w:jc w:val="both"/>
        <w:rPr>
          <w:rFonts w:eastAsia="Times New Roman"/>
          <w:szCs w:val="24"/>
          <w:lang w:eastAsia="hu-HU"/>
        </w:rPr>
      </w:pPr>
      <w:r w:rsidRPr="00973B9E">
        <w:rPr>
          <w:rFonts w:eastAsia="Times New Roman"/>
          <w:szCs w:val="24"/>
          <w:u w:val="single"/>
          <w:lang w:eastAsia="hu-HU"/>
        </w:rPr>
        <w:t>Határidő:</w:t>
      </w:r>
      <w:r w:rsidRPr="00973B9E">
        <w:rPr>
          <w:rFonts w:eastAsia="Times New Roman"/>
          <w:szCs w:val="24"/>
          <w:lang w:eastAsia="hu-HU"/>
        </w:rPr>
        <w:t xml:space="preserve"> azonnal</w:t>
      </w:r>
    </w:p>
    <w:bookmarkEnd w:id="18"/>
    <w:p w:rsidR="00973B9E" w:rsidRPr="00973B9E" w:rsidRDefault="00973B9E" w:rsidP="00973B9E">
      <w:pPr>
        <w:tabs>
          <w:tab w:val="left" w:pos="5670"/>
          <w:tab w:val="right" w:pos="9072"/>
        </w:tabs>
        <w:jc w:val="both"/>
        <w:rPr>
          <w:rFonts w:eastAsia="Times New Roman"/>
          <w:szCs w:val="24"/>
          <w:lang w:eastAsia="hu-HU"/>
        </w:rPr>
      </w:pPr>
    </w:p>
    <w:p w:rsidR="00DF3DCF" w:rsidRPr="00DF3DCF" w:rsidRDefault="00DF3DCF" w:rsidP="00BE7105">
      <w:pPr>
        <w:ind w:left="567"/>
        <w:jc w:val="both"/>
        <w:rPr>
          <w:rFonts w:eastAsia="Arial Unicode MS"/>
          <w:color w:val="000000"/>
          <w:szCs w:val="24"/>
          <w:lang w:eastAsia="hu-HU"/>
        </w:rPr>
      </w:pPr>
    </w:p>
    <w:p w:rsidR="00DF3DCF" w:rsidRPr="009D26DF" w:rsidRDefault="009D26DF" w:rsidP="009D26DF">
      <w:pPr>
        <w:suppressAutoHyphens/>
        <w:ind w:left="2832" w:hanging="2265"/>
        <w:jc w:val="both"/>
        <w:rPr>
          <w:rFonts w:eastAsia="Times New Roman"/>
          <w:szCs w:val="24"/>
          <w:lang w:eastAsia="hu-HU"/>
        </w:rPr>
      </w:pPr>
      <w:r>
        <w:rPr>
          <w:b/>
          <w:i/>
          <w:iCs/>
          <w:szCs w:val="20"/>
          <w:u w:val="single"/>
          <w:lang w:eastAsia="hu-HU"/>
        </w:rPr>
        <w:t>18</w:t>
      </w:r>
      <w:r w:rsidRPr="0089721A">
        <w:rPr>
          <w:b/>
          <w:i/>
          <w:iCs/>
          <w:szCs w:val="20"/>
          <w:u w:val="single"/>
          <w:lang w:eastAsia="hu-HU"/>
        </w:rPr>
        <w:t>. napirend</w:t>
      </w:r>
      <w:r>
        <w:rPr>
          <w:b/>
          <w:i/>
          <w:iCs/>
          <w:szCs w:val="20"/>
          <w:u w:val="single"/>
          <w:lang w:eastAsia="hu-HU"/>
        </w:rPr>
        <w:t>i pont</w:t>
      </w:r>
      <w:r w:rsidRPr="0089721A">
        <w:rPr>
          <w:b/>
          <w:i/>
          <w:iCs/>
          <w:szCs w:val="20"/>
          <w:u w:val="single"/>
          <w:lang w:eastAsia="hu-HU"/>
        </w:rPr>
        <w:t>:</w:t>
      </w:r>
      <w:r w:rsidRPr="009D26DF">
        <w:rPr>
          <w:b/>
          <w:i/>
          <w:iCs/>
          <w:szCs w:val="20"/>
          <w:lang w:eastAsia="hu-HU"/>
        </w:rPr>
        <w:tab/>
      </w:r>
      <w:r w:rsidR="00DF3DCF" w:rsidRPr="009D26DF">
        <w:rPr>
          <w:rFonts w:eastAsia="Times New Roman"/>
          <w:szCs w:val="24"/>
          <w:lang w:eastAsia="hu-HU"/>
        </w:rPr>
        <w:t xml:space="preserve">Beszámoló Pesterzsébet Önkormányzata 2015-2020. évekre szóló gazdasági programjának végrehajtásáról </w:t>
      </w:r>
    </w:p>
    <w:p w:rsidR="00DF3DCF" w:rsidRPr="00DF3DCF" w:rsidRDefault="00DF3DCF" w:rsidP="009D26DF">
      <w:pPr>
        <w:ind w:left="2691" w:firstLine="141"/>
        <w:jc w:val="both"/>
        <w:rPr>
          <w:rFonts w:eastAsia="Times New Roman"/>
          <w:color w:val="000000"/>
          <w:szCs w:val="24"/>
          <w:lang w:eastAsia="hu-HU"/>
        </w:rPr>
      </w:pPr>
      <w:r w:rsidRPr="00DF3DCF">
        <w:rPr>
          <w:rFonts w:eastAsia="Times New Roman"/>
          <w:color w:val="000000"/>
          <w:szCs w:val="24"/>
          <w:u w:val="single"/>
          <w:lang w:val="en-US" w:eastAsia="hu-HU"/>
        </w:rPr>
        <w:t>El</w:t>
      </w:r>
      <w:r w:rsidRPr="00DF3DCF">
        <w:rPr>
          <w:rFonts w:eastAsia="Times New Roman"/>
          <w:color w:val="000000"/>
          <w:szCs w:val="24"/>
          <w:u w:val="single"/>
          <w:lang w:eastAsia="hu-HU"/>
        </w:rPr>
        <w:t>őadó:</w:t>
      </w:r>
      <w:r w:rsidR="00A85309">
        <w:rPr>
          <w:rFonts w:eastAsia="Times New Roman"/>
          <w:color w:val="000000"/>
          <w:szCs w:val="24"/>
          <w:lang w:eastAsia="hu-HU"/>
        </w:rPr>
        <w:t xml:space="preserve"> </w:t>
      </w:r>
      <w:r w:rsidRPr="00DF3DCF">
        <w:rPr>
          <w:rFonts w:eastAsia="Times New Roman"/>
          <w:color w:val="000000"/>
          <w:szCs w:val="24"/>
          <w:lang w:eastAsia="hu-HU"/>
        </w:rPr>
        <w:t>Szabados Ákos polgármester</w:t>
      </w:r>
    </w:p>
    <w:p w:rsidR="00DF3DCF" w:rsidRDefault="00DF3DCF" w:rsidP="009D26DF">
      <w:pPr>
        <w:ind w:left="567"/>
        <w:jc w:val="both"/>
        <w:rPr>
          <w:rFonts w:eastAsia="Times New Roman"/>
          <w:color w:val="000000"/>
          <w:szCs w:val="24"/>
          <w:lang w:val="en-US" w:eastAsia="hu-HU"/>
        </w:rPr>
      </w:pPr>
    </w:p>
    <w:p w:rsidR="009D26DF" w:rsidRDefault="009D26DF" w:rsidP="009D26DF">
      <w:pPr>
        <w:ind w:left="567"/>
        <w:jc w:val="both"/>
        <w:rPr>
          <w:rFonts w:eastAsia="Times New Roman"/>
          <w:color w:val="000000"/>
          <w:szCs w:val="24"/>
          <w:lang w:val="en-US" w:eastAsia="hu-HU"/>
        </w:rPr>
      </w:pPr>
    </w:p>
    <w:p w:rsidR="00186CF4" w:rsidRPr="00186CF4" w:rsidRDefault="00186CF4" w:rsidP="00186CF4">
      <w:pPr>
        <w:suppressAutoHyphens/>
        <w:autoSpaceDN w:val="0"/>
        <w:ind w:left="567"/>
        <w:jc w:val="both"/>
        <w:rPr>
          <w:rFonts w:eastAsia="Times New Roman"/>
          <w:szCs w:val="20"/>
          <w:lang w:eastAsia="hu-HU"/>
        </w:rPr>
      </w:pPr>
      <w:r w:rsidRPr="00186CF4">
        <w:rPr>
          <w:rFonts w:eastAsia="Times New Roman"/>
          <w:szCs w:val="20"/>
          <w:u w:val="single"/>
          <w:lang w:eastAsia="hu-HU"/>
        </w:rPr>
        <w:t>Szabados Ákos:</w:t>
      </w:r>
      <w:r w:rsidRPr="00186CF4">
        <w:rPr>
          <w:rFonts w:eastAsia="Times New Roman"/>
          <w:szCs w:val="20"/>
          <w:lang w:eastAsia="hu-HU"/>
        </w:rPr>
        <w:t xml:space="preserve"> Megnyitja a napirendi pontot. Kéri a bizottságok véleményét.</w:t>
      </w:r>
    </w:p>
    <w:p w:rsidR="00186CF4" w:rsidRPr="00186CF4" w:rsidRDefault="00186CF4" w:rsidP="00186CF4">
      <w:pPr>
        <w:suppressAutoHyphens/>
        <w:autoSpaceDN w:val="0"/>
        <w:ind w:left="567"/>
        <w:jc w:val="both"/>
        <w:rPr>
          <w:rFonts w:eastAsia="Times New Roman"/>
          <w:szCs w:val="20"/>
          <w:u w:val="single"/>
          <w:lang w:eastAsia="hu-HU"/>
        </w:rPr>
      </w:pPr>
    </w:p>
    <w:p w:rsidR="00A85309" w:rsidRPr="00186CF4" w:rsidRDefault="00A85309" w:rsidP="00A85309">
      <w:pPr>
        <w:suppressAutoHyphens/>
        <w:ind w:left="567"/>
        <w:jc w:val="both"/>
        <w:rPr>
          <w:rFonts w:eastAsia="Times New Roman"/>
          <w:szCs w:val="20"/>
          <w:lang w:eastAsia="hu-HU"/>
        </w:rPr>
      </w:pPr>
      <w:r w:rsidRPr="00186CF4">
        <w:rPr>
          <w:rFonts w:eastAsia="Times New Roman"/>
          <w:szCs w:val="20"/>
          <w:u w:val="single"/>
          <w:lang w:eastAsia="hu-HU"/>
        </w:rPr>
        <w:t>Marton Sándorné:</w:t>
      </w:r>
      <w:r w:rsidRPr="00186CF4">
        <w:rPr>
          <w:rFonts w:eastAsia="Times New Roman"/>
          <w:szCs w:val="20"/>
          <w:lang w:eastAsia="hu-HU"/>
        </w:rPr>
        <w:t xml:space="preserve"> A Pénzügyi Bizottság kéri az előterjesztésben szereplő</w:t>
      </w:r>
      <w:r>
        <w:rPr>
          <w:rFonts w:eastAsia="Times New Roman"/>
          <w:szCs w:val="20"/>
          <w:lang w:eastAsia="hu-HU"/>
        </w:rPr>
        <w:t>, „</w:t>
      </w:r>
      <w:r w:rsidRPr="009D26DF">
        <w:rPr>
          <w:rFonts w:eastAsia="Times New Roman"/>
          <w:szCs w:val="24"/>
          <w:lang w:eastAsia="hu-HU"/>
        </w:rPr>
        <w:t>Pesterzsébet Önkormányzata 2015-2020. évekre szóló gazdasági programjának végrehajtásáról</w:t>
      </w:r>
      <w:r>
        <w:rPr>
          <w:rFonts w:eastAsia="Times New Roman"/>
          <w:szCs w:val="24"/>
          <w:lang w:eastAsia="hu-HU"/>
        </w:rPr>
        <w:t>”</w:t>
      </w:r>
      <w:r w:rsidRPr="009D26DF">
        <w:rPr>
          <w:rFonts w:eastAsia="Times New Roman"/>
          <w:szCs w:val="24"/>
          <w:lang w:eastAsia="hu-HU"/>
        </w:rPr>
        <w:t xml:space="preserve"> </w:t>
      </w:r>
      <w:r>
        <w:rPr>
          <w:rFonts w:eastAsia="Times New Roman"/>
          <w:szCs w:val="24"/>
          <w:lang w:eastAsia="hu-HU"/>
        </w:rPr>
        <w:t>szóló beszámoló</w:t>
      </w:r>
      <w:r w:rsidRPr="00186CF4">
        <w:rPr>
          <w:rFonts w:eastAsia="Times New Roman"/>
          <w:szCs w:val="20"/>
          <w:lang w:eastAsia="hu-HU"/>
        </w:rPr>
        <w:t xml:space="preserve"> elfogadását.</w:t>
      </w:r>
    </w:p>
    <w:p w:rsidR="00A85309" w:rsidRDefault="00A85309" w:rsidP="00A85309">
      <w:pPr>
        <w:suppressAutoHyphens/>
        <w:autoSpaceDN w:val="0"/>
        <w:ind w:left="567"/>
        <w:jc w:val="both"/>
        <w:rPr>
          <w:rFonts w:eastAsia="Times New Roman"/>
          <w:szCs w:val="20"/>
          <w:u w:val="single"/>
          <w:lang w:eastAsia="hu-HU"/>
        </w:rPr>
      </w:pPr>
    </w:p>
    <w:p w:rsidR="00A85309" w:rsidRPr="00186CF4" w:rsidRDefault="00A85309" w:rsidP="00A85309">
      <w:pPr>
        <w:suppressAutoHyphens/>
        <w:autoSpaceDN w:val="0"/>
        <w:ind w:left="567"/>
        <w:jc w:val="both"/>
        <w:rPr>
          <w:rFonts w:eastAsia="Times New Roman"/>
          <w:szCs w:val="20"/>
          <w:lang w:eastAsia="hu-HU"/>
        </w:rPr>
      </w:pPr>
      <w:r w:rsidRPr="00186CF4">
        <w:rPr>
          <w:rFonts w:eastAsia="Times New Roman"/>
          <w:szCs w:val="20"/>
          <w:u w:val="single"/>
          <w:lang w:eastAsia="hu-HU"/>
        </w:rPr>
        <w:t>Fekete László:</w:t>
      </w:r>
      <w:r w:rsidRPr="00186CF4">
        <w:rPr>
          <w:rFonts w:eastAsia="Times New Roman"/>
          <w:szCs w:val="20"/>
          <w:lang w:eastAsia="hu-HU"/>
        </w:rPr>
        <w:t xml:space="preserve"> Sporttanácsnokként támogatja az előterjesztésben szereplő határozati javaslat elfogadását.</w:t>
      </w:r>
    </w:p>
    <w:p w:rsidR="00A85309" w:rsidRDefault="00A85309" w:rsidP="00186CF4">
      <w:pPr>
        <w:suppressAutoHyphens/>
        <w:autoSpaceDN w:val="0"/>
        <w:ind w:left="567"/>
        <w:jc w:val="both"/>
        <w:rPr>
          <w:rFonts w:eastAsia="Times New Roman"/>
          <w:szCs w:val="20"/>
          <w:u w:val="single"/>
          <w:lang w:eastAsia="hu-HU"/>
        </w:rPr>
      </w:pPr>
    </w:p>
    <w:p w:rsidR="00A85309" w:rsidRPr="00186CF4" w:rsidRDefault="00A85309" w:rsidP="00A85309">
      <w:pPr>
        <w:suppressAutoHyphens/>
        <w:autoSpaceDN w:val="0"/>
        <w:ind w:left="567"/>
        <w:jc w:val="both"/>
        <w:rPr>
          <w:rFonts w:eastAsia="Times New Roman"/>
          <w:szCs w:val="20"/>
          <w:lang w:eastAsia="hu-HU"/>
        </w:rPr>
      </w:pPr>
      <w:r w:rsidRPr="00186CF4">
        <w:rPr>
          <w:rFonts w:eastAsia="Times New Roman"/>
          <w:szCs w:val="20"/>
          <w:u w:val="single"/>
          <w:lang w:eastAsia="hu-HU"/>
        </w:rPr>
        <w:t>Rostagni Attila:</w:t>
      </w:r>
      <w:r w:rsidRPr="00186CF4">
        <w:rPr>
          <w:rFonts w:eastAsia="Times New Roman"/>
          <w:szCs w:val="20"/>
          <w:lang w:eastAsia="hu-HU"/>
        </w:rPr>
        <w:t xml:space="preserve"> A Jogi, Igazgatási és Közbiztonsági Bizottság kéri az előterjesztésben szereplő határozati javaslat elfogadását.</w:t>
      </w:r>
    </w:p>
    <w:p w:rsidR="00A85309" w:rsidRDefault="00A85309" w:rsidP="00A85309">
      <w:pPr>
        <w:suppressAutoHyphens/>
        <w:autoSpaceDN w:val="0"/>
        <w:ind w:left="567"/>
        <w:jc w:val="both"/>
        <w:rPr>
          <w:rFonts w:eastAsia="Times New Roman"/>
          <w:szCs w:val="20"/>
          <w:u w:val="single"/>
          <w:lang w:eastAsia="hu-HU"/>
        </w:rPr>
      </w:pPr>
    </w:p>
    <w:p w:rsidR="00A85309" w:rsidRPr="00186CF4" w:rsidRDefault="00A85309" w:rsidP="00A85309">
      <w:pPr>
        <w:suppressAutoHyphens/>
        <w:autoSpaceDN w:val="0"/>
        <w:ind w:left="567"/>
        <w:jc w:val="both"/>
        <w:rPr>
          <w:rFonts w:eastAsia="Times New Roman"/>
          <w:szCs w:val="20"/>
          <w:lang w:eastAsia="hu-HU"/>
        </w:rPr>
      </w:pPr>
      <w:r w:rsidRPr="00186CF4">
        <w:rPr>
          <w:rFonts w:eastAsia="Times New Roman"/>
          <w:szCs w:val="20"/>
          <w:u w:val="single"/>
          <w:lang w:eastAsia="hu-HU"/>
        </w:rPr>
        <w:t>Mach Péter:</w:t>
      </w:r>
      <w:r w:rsidRPr="00186CF4">
        <w:rPr>
          <w:rFonts w:eastAsia="Times New Roman"/>
          <w:szCs w:val="20"/>
          <w:lang w:eastAsia="hu-HU"/>
        </w:rPr>
        <w:t xml:space="preserve"> A Környezetvédelmi és Városfejlesztési Bizottság támogatja az előterjesztésben szereplő határozati javaslat elfogadását.</w:t>
      </w:r>
    </w:p>
    <w:p w:rsidR="00D86CE6" w:rsidRDefault="00D86CE6" w:rsidP="00D86CE6">
      <w:pPr>
        <w:suppressAutoHyphens/>
        <w:autoSpaceDN w:val="0"/>
        <w:ind w:left="567"/>
        <w:jc w:val="both"/>
        <w:rPr>
          <w:rFonts w:eastAsia="Times New Roman"/>
          <w:szCs w:val="20"/>
          <w:u w:val="single"/>
          <w:lang w:eastAsia="hu-HU"/>
        </w:rPr>
      </w:pPr>
    </w:p>
    <w:p w:rsidR="00D86CE6" w:rsidRPr="00186CF4" w:rsidRDefault="00D86CE6" w:rsidP="00D86CE6">
      <w:pPr>
        <w:suppressAutoHyphens/>
        <w:autoSpaceDN w:val="0"/>
        <w:ind w:left="567"/>
        <w:jc w:val="both"/>
        <w:rPr>
          <w:rFonts w:eastAsia="Times New Roman"/>
          <w:szCs w:val="20"/>
          <w:lang w:eastAsia="hu-HU"/>
        </w:rPr>
      </w:pPr>
      <w:r w:rsidRPr="00186CF4">
        <w:rPr>
          <w:rFonts w:eastAsia="Times New Roman"/>
          <w:szCs w:val="20"/>
          <w:u w:val="single"/>
          <w:lang w:eastAsia="hu-HU"/>
        </w:rPr>
        <w:t>Somodi Klára:</w:t>
      </w:r>
      <w:r w:rsidRPr="00186CF4">
        <w:rPr>
          <w:rFonts w:eastAsia="Times New Roman"/>
          <w:szCs w:val="20"/>
          <w:lang w:eastAsia="hu-HU"/>
        </w:rPr>
        <w:t xml:space="preserve"> Az Egészségügyi és Sportbizottság támogatja az előterjesztésben szereplő határozati javaslat elfogadását.</w:t>
      </w:r>
    </w:p>
    <w:p w:rsidR="00A85309" w:rsidRDefault="00A85309" w:rsidP="00A85309">
      <w:pPr>
        <w:suppressAutoHyphens/>
        <w:autoSpaceDN w:val="0"/>
        <w:ind w:left="567"/>
        <w:jc w:val="both"/>
        <w:rPr>
          <w:rFonts w:eastAsia="Times New Roman"/>
          <w:szCs w:val="20"/>
          <w:u w:val="single"/>
          <w:lang w:eastAsia="hu-HU"/>
        </w:rPr>
      </w:pPr>
    </w:p>
    <w:p w:rsidR="00A85309" w:rsidRPr="00186CF4" w:rsidRDefault="00A85309" w:rsidP="00A85309">
      <w:pPr>
        <w:suppressAutoHyphens/>
        <w:ind w:left="567"/>
        <w:jc w:val="both"/>
        <w:rPr>
          <w:rFonts w:eastAsia="Times New Roman"/>
          <w:szCs w:val="20"/>
          <w:lang w:eastAsia="hu-HU"/>
        </w:rPr>
      </w:pPr>
      <w:r w:rsidRPr="00186CF4">
        <w:rPr>
          <w:rFonts w:eastAsia="Times New Roman"/>
          <w:szCs w:val="20"/>
          <w:u w:val="single"/>
          <w:lang w:eastAsia="hu-HU"/>
        </w:rPr>
        <w:t>Fekete Katalin:</w:t>
      </w:r>
      <w:r w:rsidRPr="00186CF4">
        <w:rPr>
          <w:rFonts w:eastAsia="Times New Roman"/>
          <w:szCs w:val="20"/>
          <w:lang w:eastAsia="hu-HU"/>
        </w:rPr>
        <w:t xml:space="preserve"> Az Oktatási, Kulturális, Ifjúsági és Informatikai Bizottság</w:t>
      </w:r>
      <w:r>
        <w:rPr>
          <w:rFonts w:eastAsia="Times New Roman"/>
          <w:szCs w:val="20"/>
          <w:lang w:eastAsia="hu-HU"/>
        </w:rPr>
        <w:t xml:space="preserve">, </w:t>
      </w:r>
      <w:r w:rsidR="00D86CE6">
        <w:rPr>
          <w:rFonts w:eastAsia="Times New Roman"/>
          <w:szCs w:val="20"/>
          <w:lang w:eastAsia="hu-HU"/>
        </w:rPr>
        <w:t xml:space="preserve">és </w:t>
      </w:r>
      <w:r>
        <w:rPr>
          <w:rFonts w:eastAsia="Times New Roman"/>
          <w:szCs w:val="20"/>
          <w:lang w:eastAsia="hu-HU"/>
        </w:rPr>
        <w:t>a Gazdasági Bizottság támogatja „</w:t>
      </w:r>
      <w:r w:rsidRPr="009D26DF">
        <w:rPr>
          <w:rFonts w:eastAsia="Times New Roman"/>
          <w:szCs w:val="24"/>
          <w:lang w:eastAsia="hu-HU"/>
        </w:rPr>
        <w:t>Pesterzsébet Önkormányzata 2015-2020. évekre szóló gazdasági programjának végrehajtásáról</w:t>
      </w:r>
      <w:r>
        <w:rPr>
          <w:rFonts w:eastAsia="Times New Roman"/>
          <w:szCs w:val="24"/>
          <w:lang w:eastAsia="hu-HU"/>
        </w:rPr>
        <w:t xml:space="preserve">” szóló beszámoló </w:t>
      </w:r>
      <w:r w:rsidRPr="00186CF4">
        <w:rPr>
          <w:rFonts w:eastAsia="Times New Roman"/>
          <w:szCs w:val="20"/>
          <w:lang w:eastAsia="hu-HU"/>
        </w:rPr>
        <w:t>elfogadását.</w:t>
      </w:r>
    </w:p>
    <w:p w:rsidR="00A85309" w:rsidRPr="00186CF4" w:rsidRDefault="00A85309" w:rsidP="00A85309">
      <w:pPr>
        <w:suppressAutoHyphens/>
        <w:autoSpaceDN w:val="0"/>
        <w:ind w:left="567"/>
        <w:jc w:val="both"/>
        <w:rPr>
          <w:rFonts w:eastAsia="Times New Roman"/>
          <w:szCs w:val="20"/>
          <w:u w:val="single"/>
          <w:lang w:eastAsia="hu-HU"/>
        </w:rPr>
      </w:pPr>
    </w:p>
    <w:p w:rsidR="00A85309" w:rsidRPr="00186CF4" w:rsidRDefault="00A85309" w:rsidP="00A85309">
      <w:pPr>
        <w:suppressAutoHyphens/>
        <w:autoSpaceDN w:val="0"/>
        <w:ind w:left="567"/>
        <w:jc w:val="both"/>
        <w:rPr>
          <w:rFonts w:eastAsia="Times New Roman"/>
          <w:szCs w:val="20"/>
          <w:lang w:eastAsia="hu-HU"/>
        </w:rPr>
      </w:pPr>
      <w:r w:rsidRPr="00186CF4">
        <w:rPr>
          <w:rFonts w:eastAsia="Times New Roman"/>
          <w:szCs w:val="20"/>
          <w:u w:val="single"/>
          <w:lang w:eastAsia="hu-HU"/>
        </w:rPr>
        <w:t>Nagy Lászlóné:</w:t>
      </w:r>
      <w:r w:rsidRPr="00186CF4">
        <w:rPr>
          <w:rFonts w:eastAsia="Times New Roman"/>
          <w:szCs w:val="20"/>
          <w:lang w:eastAsia="hu-HU"/>
        </w:rPr>
        <w:t xml:space="preserve"> A Szociális Bizottság kéri az előterjesztésben szereplő határozati javaslat elfogadását.</w:t>
      </w:r>
    </w:p>
    <w:p w:rsidR="00A85309" w:rsidRDefault="00A85309" w:rsidP="00186CF4">
      <w:pPr>
        <w:suppressAutoHyphens/>
        <w:autoSpaceDN w:val="0"/>
        <w:ind w:left="567"/>
        <w:jc w:val="both"/>
        <w:rPr>
          <w:rFonts w:eastAsia="Times New Roman"/>
          <w:szCs w:val="20"/>
          <w:u w:val="single"/>
          <w:lang w:eastAsia="hu-HU"/>
        </w:rPr>
      </w:pPr>
    </w:p>
    <w:p w:rsidR="00186CF4" w:rsidRPr="00186CF4" w:rsidRDefault="00186CF4" w:rsidP="00186CF4">
      <w:pPr>
        <w:suppressAutoHyphens/>
        <w:autoSpaceDN w:val="0"/>
        <w:ind w:left="567"/>
        <w:jc w:val="both"/>
        <w:rPr>
          <w:rFonts w:eastAsia="Times New Roman"/>
          <w:szCs w:val="20"/>
          <w:lang w:eastAsia="hu-HU"/>
        </w:rPr>
      </w:pPr>
      <w:r w:rsidRPr="00186CF4">
        <w:rPr>
          <w:rFonts w:eastAsia="Times New Roman"/>
          <w:szCs w:val="20"/>
          <w:u w:val="single"/>
          <w:lang w:eastAsia="hu-HU"/>
        </w:rPr>
        <w:t>Nemesné Németh Judit:</w:t>
      </w:r>
      <w:r w:rsidRPr="00186CF4">
        <w:rPr>
          <w:rFonts w:eastAsia="Times New Roman"/>
          <w:szCs w:val="20"/>
          <w:lang w:eastAsia="hu-HU"/>
        </w:rPr>
        <w:t xml:space="preserve"> Közlekedési tanácsnokként kéri az előterjesztésben szereplő határozati javaslat elfogadását. </w:t>
      </w:r>
    </w:p>
    <w:p w:rsidR="00186CF4" w:rsidRDefault="00186CF4" w:rsidP="00186CF4">
      <w:pPr>
        <w:suppressAutoHyphens/>
        <w:autoSpaceDN w:val="0"/>
        <w:ind w:left="567"/>
        <w:jc w:val="both"/>
        <w:rPr>
          <w:rFonts w:eastAsia="Times New Roman"/>
          <w:szCs w:val="20"/>
          <w:u w:val="single"/>
          <w:lang w:eastAsia="hu-HU"/>
        </w:rPr>
      </w:pPr>
    </w:p>
    <w:p w:rsidR="00304255" w:rsidRPr="00186CF4" w:rsidRDefault="00304255" w:rsidP="00186CF4">
      <w:pPr>
        <w:suppressAutoHyphens/>
        <w:autoSpaceDN w:val="0"/>
        <w:ind w:left="567"/>
        <w:jc w:val="both"/>
        <w:rPr>
          <w:rFonts w:eastAsia="Times New Roman"/>
          <w:szCs w:val="20"/>
          <w:u w:val="single"/>
          <w:lang w:eastAsia="hu-HU"/>
        </w:rPr>
      </w:pPr>
    </w:p>
    <w:p w:rsidR="00186CF4" w:rsidRPr="00186CF4" w:rsidRDefault="00186CF4" w:rsidP="00186CF4">
      <w:pPr>
        <w:suppressAutoHyphens/>
        <w:autoSpaceDN w:val="0"/>
        <w:ind w:left="567"/>
        <w:jc w:val="both"/>
        <w:rPr>
          <w:rFonts w:eastAsia="Times New Roman"/>
          <w:szCs w:val="20"/>
          <w:lang w:eastAsia="hu-HU"/>
        </w:rPr>
      </w:pPr>
      <w:r w:rsidRPr="00186CF4">
        <w:rPr>
          <w:rFonts w:eastAsia="Times New Roman"/>
          <w:szCs w:val="20"/>
          <w:u w:val="single"/>
          <w:lang w:eastAsia="hu-HU"/>
        </w:rPr>
        <w:t>Komoróczy László:</w:t>
      </w:r>
      <w:r w:rsidRPr="00186CF4">
        <w:rPr>
          <w:rFonts w:eastAsia="Times New Roman"/>
          <w:szCs w:val="20"/>
          <w:lang w:eastAsia="hu-HU"/>
        </w:rPr>
        <w:t xml:space="preserve"> Civil tanácsnokként elfogadásra javasolja az előterjesztésben szereplő határozati javaslatot. </w:t>
      </w:r>
    </w:p>
    <w:p w:rsidR="00186CF4" w:rsidRPr="00186CF4" w:rsidRDefault="00186CF4" w:rsidP="00186CF4">
      <w:pPr>
        <w:suppressAutoHyphens/>
        <w:autoSpaceDN w:val="0"/>
        <w:ind w:left="567"/>
        <w:jc w:val="both"/>
        <w:rPr>
          <w:rFonts w:eastAsia="Times New Roman"/>
          <w:szCs w:val="20"/>
          <w:u w:val="single"/>
          <w:lang w:eastAsia="hu-HU"/>
        </w:rPr>
      </w:pPr>
    </w:p>
    <w:p w:rsidR="00186CF4" w:rsidRPr="00186CF4" w:rsidRDefault="00186CF4" w:rsidP="00186CF4">
      <w:pPr>
        <w:ind w:left="540"/>
        <w:jc w:val="both"/>
        <w:rPr>
          <w:rFonts w:eastAsia="Times New Roman"/>
          <w:bCs/>
          <w:color w:val="000000"/>
          <w:szCs w:val="20"/>
          <w:lang w:eastAsia="hu-HU"/>
        </w:rPr>
      </w:pPr>
      <w:r w:rsidRPr="00186CF4">
        <w:rPr>
          <w:rFonts w:eastAsia="Times New Roman"/>
          <w:szCs w:val="20"/>
          <w:u w:val="single"/>
          <w:lang w:eastAsia="hu-HU"/>
        </w:rPr>
        <w:t>Szabados Ákos:</w:t>
      </w:r>
      <w:r w:rsidRPr="00186CF4">
        <w:rPr>
          <w:rFonts w:eastAsia="Times New Roman"/>
          <w:szCs w:val="20"/>
          <w:lang w:eastAsia="hu-HU"/>
        </w:rPr>
        <w:t xml:space="preserve"> S</w:t>
      </w:r>
      <w:r w:rsidRPr="00186CF4">
        <w:rPr>
          <w:rFonts w:eastAsia="Times New Roman"/>
          <w:bCs/>
          <w:color w:val="000000"/>
          <w:szCs w:val="20"/>
          <w:lang w:eastAsia="hu-HU"/>
        </w:rPr>
        <w:t xml:space="preserve">zavazásra teszi fel az előterjesztésben szereplő határozati javaslat elfogadását. </w:t>
      </w:r>
    </w:p>
    <w:p w:rsidR="00186CF4" w:rsidRPr="00186CF4" w:rsidRDefault="00186CF4" w:rsidP="00186CF4">
      <w:pPr>
        <w:ind w:left="540"/>
        <w:jc w:val="both"/>
        <w:rPr>
          <w:rFonts w:eastAsia="Times New Roman"/>
          <w:bCs/>
          <w:szCs w:val="24"/>
          <w:lang w:eastAsia="hu-HU"/>
        </w:rPr>
      </w:pPr>
      <w:r w:rsidRPr="00186CF4">
        <w:rPr>
          <w:rFonts w:eastAsia="Times New Roman"/>
          <w:bCs/>
          <w:szCs w:val="24"/>
          <w:lang w:eastAsia="hu-HU"/>
        </w:rPr>
        <w:t>Megállapítja, hogy a jelenlévő 16 képviselő 16 igen 0 nem 0 tartózkodással elfogadja azt.</w:t>
      </w:r>
    </w:p>
    <w:p w:rsidR="00186CF4" w:rsidRPr="00186CF4" w:rsidRDefault="00186CF4" w:rsidP="00186CF4">
      <w:pPr>
        <w:ind w:left="540"/>
        <w:jc w:val="both"/>
        <w:rPr>
          <w:rFonts w:eastAsia="Times New Roman"/>
          <w:color w:val="000000"/>
          <w:szCs w:val="20"/>
          <w:lang w:eastAsia="hu-HU"/>
        </w:rPr>
      </w:pPr>
    </w:p>
    <w:p w:rsidR="00304255" w:rsidRDefault="00304255" w:rsidP="00186CF4">
      <w:pPr>
        <w:ind w:left="540"/>
        <w:jc w:val="both"/>
        <w:rPr>
          <w:rFonts w:eastAsia="Times New Roman"/>
          <w:b/>
          <w:bCs/>
          <w:szCs w:val="20"/>
          <w:u w:val="single"/>
          <w:lang w:eastAsia="hu-HU"/>
        </w:rPr>
      </w:pPr>
      <w:bookmarkStart w:id="21" w:name="_Hlk14776730"/>
    </w:p>
    <w:p w:rsidR="00186CF4" w:rsidRPr="00186CF4" w:rsidRDefault="002B1B9E" w:rsidP="00186CF4">
      <w:pPr>
        <w:ind w:left="540"/>
        <w:jc w:val="both"/>
        <w:rPr>
          <w:rFonts w:eastAsia="Times New Roman"/>
          <w:b/>
          <w:bCs/>
          <w:szCs w:val="20"/>
          <w:u w:val="single"/>
          <w:lang w:eastAsia="hu-HU"/>
        </w:rPr>
      </w:pPr>
      <w:r>
        <w:rPr>
          <w:rFonts w:eastAsia="Times New Roman"/>
          <w:b/>
          <w:bCs/>
          <w:szCs w:val="20"/>
          <w:u w:val="single"/>
          <w:lang w:eastAsia="hu-HU"/>
        </w:rPr>
        <w:t>140</w:t>
      </w:r>
      <w:r w:rsidR="00186CF4" w:rsidRPr="00186CF4">
        <w:rPr>
          <w:rFonts w:eastAsia="Times New Roman"/>
          <w:b/>
          <w:bCs/>
          <w:szCs w:val="20"/>
          <w:u w:val="single"/>
          <w:lang w:eastAsia="hu-HU"/>
        </w:rPr>
        <w:t>/2019. (VII.11.) Ök. sz. határozat</w:t>
      </w:r>
    </w:p>
    <w:p w:rsidR="00186CF4" w:rsidRPr="00186CF4" w:rsidRDefault="00186CF4" w:rsidP="00186CF4">
      <w:pPr>
        <w:ind w:left="540"/>
        <w:jc w:val="both"/>
        <w:rPr>
          <w:rFonts w:eastAsia="Times New Roman"/>
          <w:bCs/>
          <w:iCs/>
          <w:szCs w:val="20"/>
          <w:lang w:eastAsia="hu-HU"/>
        </w:rPr>
      </w:pPr>
      <w:r w:rsidRPr="00186CF4">
        <w:rPr>
          <w:rFonts w:eastAsia="Times New Roman"/>
          <w:bCs/>
          <w:iCs/>
          <w:szCs w:val="20"/>
          <w:lang w:eastAsia="hu-HU"/>
        </w:rPr>
        <w:t xml:space="preserve">a Képviselő-testület </w:t>
      </w:r>
    </w:p>
    <w:p w:rsidR="00973B9E" w:rsidRPr="00973B9E" w:rsidRDefault="00973B9E" w:rsidP="00973B9E">
      <w:pPr>
        <w:overflowPunct w:val="0"/>
        <w:autoSpaceDE w:val="0"/>
        <w:autoSpaceDN w:val="0"/>
        <w:adjustRightInd w:val="0"/>
        <w:ind w:left="567"/>
        <w:jc w:val="both"/>
        <w:textAlignment w:val="baseline"/>
        <w:rPr>
          <w:rFonts w:eastAsia="Times New Roman"/>
          <w:bCs/>
          <w:iCs/>
          <w:szCs w:val="20"/>
          <w:lang w:eastAsia="hu-HU"/>
        </w:rPr>
      </w:pPr>
      <w:r w:rsidRPr="00973B9E">
        <w:rPr>
          <w:rFonts w:eastAsia="Times New Roman"/>
          <w:bCs/>
          <w:iCs/>
          <w:szCs w:val="20"/>
          <w:lang w:eastAsia="hu-HU"/>
        </w:rPr>
        <w:t xml:space="preserve">Pesterzsébet Önkormányzatának a 2015-2020. évekre szóló gazdasági programjának végrehajtásáról szóló beszámolóját elfogadja. </w:t>
      </w:r>
    </w:p>
    <w:p w:rsidR="00840B30" w:rsidRDefault="00840B30" w:rsidP="00BE7105">
      <w:pPr>
        <w:ind w:left="567"/>
        <w:jc w:val="both"/>
        <w:rPr>
          <w:rFonts w:eastAsia="Times New Roman"/>
          <w:color w:val="000000"/>
          <w:szCs w:val="24"/>
          <w:lang w:val="en-US" w:eastAsia="hu-HU"/>
        </w:rPr>
      </w:pPr>
    </w:p>
    <w:bookmarkEnd w:id="21"/>
    <w:p w:rsidR="00840B30" w:rsidRPr="00DF3DCF" w:rsidRDefault="00840B30" w:rsidP="00BE7105">
      <w:pPr>
        <w:ind w:left="567"/>
        <w:jc w:val="both"/>
        <w:rPr>
          <w:rFonts w:eastAsia="Times New Roman"/>
          <w:color w:val="000000"/>
          <w:szCs w:val="24"/>
          <w:lang w:val="en-US" w:eastAsia="hu-HU"/>
        </w:rPr>
      </w:pPr>
    </w:p>
    <w:p w:rsidR="002B1B9E" w:rsidRDefault="002B1B9E" w:rsidP="009D26DF">
      <w:pPr>
        <w:suppressAutoHyphens/>
        <w:ind w:left="2832" w:hanging="2265"/>
        <w:jc w:val="both"/>
        <w:rPr>
          <w:b/>
          <w:i/>
          <w:iCs/>
          <w:szCs w:val="20"/>
          <w:u w:val="single"/>
          <w:lang w:eastAsia="hu-HU"/>
        </w:rPr>
      </w:pPr>
    </w:p>
    <w:p w:rsidR="002B1B9E" w:rsidRDefault="002B1B9E" w:rsidP="009D26DF">
      <w:pPr>
        <w:suppressAutoHyphens/>
        <w:ind w:left="2832" w:hanging="2265"/>
        <w:jc w:val="both"/>
        <w:rPr>
          <w:b/>
          <w:i/>
          <w:iCs/>
          <w:szCs w:val="20"/>
          <w:u w:val="single"/>
          <w:lang w:eastAsia="hu-HU"/>
        </w:rPr>
      </w:pPr>
    </w:p>
    <w:p w:rsidR="00304255" w:rsidRDefault="00304255" w:rsidP="009D26DF">
      <w:pPr>
        <w:suppressAutoHyphens/>
        <w:ind w:left="2832" w:hanging="2265"/>
        <w:jc w:val="both"/>
        <w:rPr>
          <w:b/>
          <w:i/>
          <w:iCs/>
          <w:szCs w:val="20"/>
          <w:u w:val="single"/>
          <w:lang w:eastAsia="hu-HU"/>
        </w:rPr>
      </w:pPr>
    </w:p>
    <w:p w:rsidR="00DF3DCF" w:rsidRPr="009D26DF" w:rsidRDefault="009D26DF" w:rsidP="009D26DF">
      <w:pPr>
        <w:suppressAutoHyphens/>
        <w:ind w:left="2832" w:hanging="2265"/>
        <w:jc w:val="both"/>
        <w:rPr>
          <w:rFonts w:eastAsia="Times New Roman"/>
          <w:szCs w:val="24"/>
          <w:lang w:eastAsia="hu-HU"/>
        </w:rPr>
      </w:pPr>
      <w:r>
        <w:rPr>
          <w:b/>
          <w:i/>
          <w:iCs/>
          <w:szCs w:val="20"/>
          <w:u w:val="single"/>
          <w:lang w:eastAsia="hu-HU"/>
        </w:rPr>
        <w:t>19</w:t>
      </w:r>
      <w:r w:rsidRPr="0089721A">
        <w:rPr>
          <w:b/>
          <w:i/>
          <w:iCs/>
          <w:szCs w:val="20"/>
          <w:u w:val="single"/>
          <w:lang w:eastAsia="hu-HU"/>
        </w:rPr>
        <w:t>. napirend</w:t>
      </w:r>
      <w:r>
        <w:rPr>
          <w:b/>
          <w:i/>
          <w:iCs/>
          <w:szCs w:val="20"/>
          <w:u w:val="single"/>
          <w:lang w:eastAsia="hu-HU"/>
        </w:rPr>
        <w:t>i pont</w:t>
      </w:r>
      <w:r w:rsidRPr="0089721A">
        <w:rPr>
          <w:b/>
          <w:i/>
          <w:iCs/>
          <w:szCs w:val="20"/>
          <w:u w:val="single"/>
          <w:lang w:eastAsia="hu-HU"/>
        </w:rPr>
        <w:t>:</w:t>
      </w:r>
      <w:r>
        <w:rPr>
          <w:bCs/>
          <w:szCs w:val="20"/>
          <w:lang w:eastAsia="hu-HU"/>
        </w:rPr>
        <w:tab/>
      </w:r>
      <w:r w:rsidR="00DF3DCF" w:rsidRPr="009D26DF">
        <w:rPr>
          <w:rFonts w:eastAsia="Times New Roman"/>
          <w:color w:val="000000"/>
          <w:szCs w:val="24"/>
          <w:lang w:val="en-US" w:eastAsia="hu-HU"/>
        </w:rPr>
        <w:t>Javaslat Budapest F</w:t>
      </w:r>
      <w:r w:rsidR="00DF3DCF" w:rsidRPr="009D26DF">
        <w:rPr>
          <w:rFonts w:eastAsia="Times New Roman"/>
          <w:color w:val="000000"/>
          <w:szCs w:val="24"/>
          <w:lang w:eastAsia="hu-HU"/>
        </w:rPr>
        <w:t>őváros XX. kerület Pesterzsébet Önkormányzata 2019. évi költségvetési rendeletének módosítására</w:t>
      </w:r>
    </w:p>
    <w:p w:rsidR="00DF3DCF" w:rsidRPr="00DF3DCF" w:rsidRDefault="00DF3DCF" w:rsidP="009D26DF">
      <w:pPr>
        <w:ind w:left="2691" w:firstLine="141"/>
        <w:jc w:val="both"/>
        <w:rPr>
          <w:rFonts w:eastAsia="Times New Roman"/>
          <w:color w:val="000000"/>
          <w:szCs w:val="24"/>
          <w:lang w:eastAsia="hu-HU"/>
        </w:rPr>
      </w:pPr>
      <w:r w:rsidRPr="00DF3DCF">
        <w:rPr>
          <w:rFonts w:eastAsia="Times New Roman"/>
          <w:color w:val="000000"/>
          <w:szCs w:val="24"/>
          <w:u w:val="single"/>
          <w:lang w:val="en-US" w:eastAsia="hu-HU"/>
        </w:rPr>
        <w:t>El</w:t>
      </w:r>
      <w:r w:rsidRPr="00DF3DCF">
        <w:rPr>
          <w:rFonts w:eastAsia="Times New Roman"/>
          <w:color w:val="000000"/>
          <w:szCs w:val="24"/>
          <w:u w:val="single"/>
          <w:lang w:eastAsia="hu-HU"/>
        </w:rPr>
        <w:t>őadó:</w:t>
      </w:r>
      <w:r w:rsidRPr="00DF3DCF">
        <w:rPr>
          <w:rFonts w:eastAsia="Times New Roman"/>
          <w:color w:val="000000"/>
          <w:szCs w:val="24"/>
          <w:lang w:eastAsia="hu-HU"/>
        </w:rPr>
        <w:tab/>
        <w:t>Szabados Ákos polgármester</w:t>
      </w:r>
    </w:p>
    <w:p w:rsidR="00D460B4" w:rsidRDefault="00D460B4" w:rsidP="009D26DF">
      <w:pPr>
        <w:overflowPunct w:val="0"/>
        <w:autoSpaceDE w:val="0"/>
        <w:autoSpaceDN w:val="0"/>
        <w:adjustRightInd w:val="0"/>
        <w:ind w:left="567"/>
        <w:jc w:val="both"/>
        <w:textAlignment w:val="baseline"/>
        <w:rPr>
          <w:rFonts w:eastAsia="Times New Roman"/>
          <w:bCs/>
          <w:szCs w:val="24"/>
          <w:u w:val="single"/>
          <w:lang w:eastAsia="hu-HU"/>
        </w:rPr>
      </w:pPr>
    </w:p>
    <w:p w:rsidR="00304255" w:rsidRDefault="00304255" w:rsidP="009D26DF">
      <w:pPr>
        <w:overflowPunct w:val="0"/>
        <w:autoSpaceDE w:val="0"/>
        <w:autoSpaceDN w:val="0"/>
        <w:adjustRightInd w:val="0"/>
        <w:ind w:left="567"/>
        <w:jc w:val="both"/>
        <w:textAlignment w:val="baseline"/>
        <w:rPr>
          <w:rFonts w:eastAsia="Times New Roman"/>
          <w:bCs/>
          <w:szCs w:val="24"/>
          <w:u w:val="single"/>
          <w:lang w:eastAsia="hu-HU"/>
        </w:rPr>
      </w:pPr>
    </w:p>
    <w:p w:rsidR="00304255" w:rsidRDefault="00304255" w:rsidP="009D26DF">
      <w:pPr>
        <w:overflowPunct w:val="0"/>
        <w:autoSpaceDE w:val="0"/>
        <w:autoSpaceDN w:val="0"/>
        <w:adjustRightInd w:val="0"/>
        <w:ind w:left="567"/>
        <w:jc w:val="both"/>
        <w:textAlignment w:val="baseline"/>
        <w:rPr>
          <w:rFonts w:eastAsia="Times New Roman"/>
          <w:bCs/>
          <w:szCs w:val="24"/>
          <w:u w:val="single"/>
          <w:lang w:eastAsia="hu-HU"/>
        </w:rPr>
      </w:pPr>
    </w:p>
    <w:p w:rsidR="00840B30" w:rsidRDefault="00840B30" w:rsidP="009D26DF">
      <w:pPr>
        <w:overflowPunct w:val="0"/>
        <w:autoSpaceDE w:val="0"/>
        <w:autoSpaceDN w:val="0"/>
        <w:adjustRightInd w:val="0"/>
        <w:ind w:left="567"/>
        <w:jc w:val="both"/>
        <w:textAlignment w:val="baseline"/>
        <w:rPr>
          <w:rFonts w:eastAsia="Times New Roman"/>
          <w:bCs/>
          <w:szCs w:val="24"/>
          <w:u w:val="single"/>
          <w:lang w:eastAsia="hu-HU"/>
        </w:rPr>
      </w:pPr>
    </w:p>
    <w:p w:rsidR="00D460B4" w:rsidRPr="00D460B4" w:rsidRDefault="00D460B4" w:rsidP="002B1B9E">
      <w:pPr>
        <w:overflowPunct w:val="0"/>
        <w:autoSpaceDE w:val="0"/>
        <w:autoSpaceDN w:val="0"/>
        <w:adjustRightInd w:val="0"/>
        <w:ind w:left="567"/>
        <w:jc w:val="both"/>
        <w:textAlignment w:val="baseline"/>
        <w:rPr>
          <w:rFonts w:eastAsia="Times New Roman"/>
          <w:bCs/>
          <w:szCs w:val="24"/>
          <w:lang w:eastAsia="hu-HU"/>
        </w:rPr>
      </w:pPr>
      <w:r w:rsidRPr="00D460B4">
        <w:rPr>
          <w:rFonts w:eastAsia="Times New Roman"/>
          <w:bCs/>
          <w:szCs w:val="24"/>
          <w:u w:val="single"/>
          <w:lang w:eastAsia="hu-HU"/>
        </w:rPr>
        <w:t>Szabados Ákos:</w:t>
      </w:r>
      <w:r w:rsidRPr="00D460B4">
        <w:rPr>
          <w:rFonts w:eastAsia="Times New Roman"/>
          <w:bCs/>
          <w:szCs w:val="24"/>
          <w:lang w:eastAsia="hu-HU"/>
        </w:rPr>
        <w:t xml:space="preserve"> Megnyitja a napirendi pontot, kéri a bizottságok véleményét.</w:t>
      </w:r>
    </w:p>
    <w:p w:rsidR="00D460B4" w:rsidRPr="00D460B4" w:rsidRDefault="00D460B4" w:rsidP="002B1B9E">
      <w:pPr>
        <w:overflowPunct w:val="0"/>
        <w:autoSpaceDE w:val="0"/>
        <w:autoSpaceDN w:val="0"/>
        <w:adjustRightInd w:val="0"/>
        <w:ind w:left="540"/>
        <w:jc w:val="both"/>
        <w:textAlignment w:val="baseline"/>
        <w:rPr>
          <w:rFonts w:eastAsia="Times New Roman"/>
          <w:bCs/>
          <w:szCs w:val="24"/>
          <w:lang w:eastAsia="hu-HU"/>
        </w:rPr>
      </w:pPr>
    </w:p>
    <w:p w:rsidR="00D460B4" w:rsidRPr="00D460B4" w:rsidRDefault="00D460B4" w:rsidP="002B1B9E">
      <w:pPr>
        <w:suppressAutoHyphens/>
        <w:ind w:left="567"/>
        <w:jc w:val="both"/>
        <w:rPr>
          <w:rFonts w:eastAsia="Times New Roman"/>
          <w:color w:val="000000"/>
          <w:szCs w:val="24"/>
          <w:lang w:eastAsia="hu-HU"/>
        </w:rPr>
      </w:pPr>
      <w:r w:rsidRPr="00D460B4">
        <w:rPr>
          <w:rFonts w:eastAsia="Times New Roman"/>
          <w:color w:val="000000"/>
          <w:szCs w:val="24"/>
          <w:u w:val="single"/>
          <w:lang w:eastAsia="hu-HU"/>
        </w:rPr>
        <w:t>Marton Sándorné:</w:t>
      </w:r>
      <w:r w:rsidRPr="00D460B4">
        <w:rPr>
          <w:rFonts w:eastAsia="Times New Roman"/>
          <w:color w:val="000000"/>
          <w:szCs w:val="24"/>
          <w:lang w:eastAsia="hu-HU"/>
        </w:rPr>
        <w:t xml:space="preserve"> A Pénzügyi Bizottság </w:t>
      </w:r>
      <w:r w:rsidR="002B1B9E">
        <w:rPr>
          <w:rFonts w:eastAsia="Times New Roman"/>
          <w:color w:val="000000"/>
          <w:szCs w:val="24"/>
          <w:lang w:eastAsia="hu-HU"/>
        </w:rPr>
        <w:t xml:space="preserve">támogatja </w:t>
      </w:r>
      <w:r w:rsidR="002B1B9E" w:rsidRPr="009D26DF">
        <w:rPr>
          <w:rFonts w:eastAsia="Times New Roman"/>
          <w:color w:val="000000"/>
          <w:szCs w:val="24"/>
          <w:lang w:val="en-US" w:eastAsia="hu-HU"/>
        </w:rPr>
        <w:t>Budapest F</w:t>
      </w:r>
      <w:r w:rsidR="002B1B9E" w:rsidRPr="009D26DF">
        <w:rPr>
          <w:rFonts w:eastAsia="Times New Roman"/>
          <w:color w:val="000000"/>
          <w:szCs w:val="24"/>
          <w:lang w:eastAsia="hu-HU"/>
        </w:rPr>
        <w:t>őváros XX. kerület Pesterzsébet Önkormányzata 2019. évi költségvetési rendelet módosításá</w:t>
      </w:r>
      <w:r w:rsidR="002B1B9E">
        <w:rPr>
          <w:rFonts w:eastAsia="Times New Roman"/>
          <w:color w:val="000000"/>
          <w:szCs w:val="24"/>
          <w:lang w:eastAsia="hu-HU"/>
        </w:rPr>
        <w:t>nak elfogadását</w:t>
      </w:r>
      <w:r w:rsidRPr="00D460B4">
        <w:rPr>
          <w:rFonts w:eastAsia="Times New Roman"/>
          <w:color w:val="000000"/>
          <w:szCs w:val="24"/>
          <w:lang w:eastAsia="hu-HU"/>
        </w:rPr>
        <w:t>.</w:t>
      </w:r>
    </w:p>
    <w:p w:rsidR="00D460B4" w:rsidRPr="00D460B4" w:rsidRDefault="00D460B4" w:rsidP="002B1B9E">
      <w:pPr>
        <w:ind w:left="540"/>
        <w:jc w:val="both"/>
        <w:rPr>
          <w:rFonts w:eastAsia="Times New Roman"/>
          <w:szCs w:val="24"/>
          <w:u w:val="single"/>
          <w:lang w:eastAsia="hu-HU"/>
        </w:rPr>
      </w:pPr>
    </w:p>
    <w:p w:rsidR="002B1B9E" w:rsidRPr="00D460B4" w:rsidRDefault="002B1B9E" w:rsidP="002B1B9E">
      <w:pPr>
        <w:ind w:left="540"/>
        <w:jc w:val="both"/>
        <w:rPr>
          <w:rFonts w:eastAsia="Times New Roman"/>
          <w:szCs w:val="24"/>
          <w:lang w:eastAsia="hu-HU"/>
        </w:rPr>
      </w:pPr>
      <w:r w:rsidRPr="00D460B4">
        <w:rPr>
          <w:rFonts w:eastAsia="Times New Roman"/>
          <w:szCs w:val="24"/>
          <w:u w:val="single"/>
          <w:lang w:eastAsia="hu-HU"/>
        </w:rPr>
        <w:t>Fekete László:</w:t>
      </w:r>
      <w:r w:rsidRPr="00D460B4">
        <w:rPr>
          <w:rFonts w:eastAsia="Times New Roman"/>
          <w:szCs w:val="24"/>
          <w:lang w:eastAsia="hu-HU"/>
        </w:rPr>
        <w:t xml:space="preserve"> Sporttanácsnokként támogatja a 201</w:t>
      </w:r>
      <w:r>
        <w:rPr>
          <w:rFonts w:eastAsia="Times New Roman"/>
          <w:szCs w:val="24"/>
          <w:lang w:eastAsia="hu-HU"/>
        </w:rPr>
        <w:t>9</w:t>
      </w:r>
      <w:r w:rsidRPr="00D460B4">
        <w:rPr>
          <w:rFonts w:eastAsia="Times New Roman"/>
          <w:szCs w:val="24"/>
          <w:lang w:eastAsia="hu-HU"/>
        </w:rPr>
        <w:t>. évi költségvetési rendelet módosítás</w:t>
      </w:r>
      <w:r>
        <w:rPr>
          <w:rFonts w:eastAsia="Times New Roman"/>
          <w:szCs w:val="24"/>
          <w:lang w:eastAsia="hu-HU"/>
        </w:rPr>
        <w:t>ának elfogadását.</w:t>
      </w:r>
    </w:p>
    <w:p w:rsidR="002B1B9E" w:rsidRDefault="002B1B9E" w:rsidP="00D460B4">
      <w:pPr>
        <w:ind w:left="540"/>
        <w:jc w:val="both"/>
        <w:rPr>
          <w:rFonts w:eastAsia="Times New Roman"/>
          <w:szCs w:val="24"/>
          <w:u w:val="single"/>
          <w:lang w:eastAsia="hu-HU"/>
        </w:rPr>
      </w:pPr>
    </w:p>
    <w:p w:rsidR="00D460B4" w:rsidRPr="00D460B4" w:rsidRDefault="00D460B4" w:rsidP="00D460B4">
      <w:pPr>
        <w:ind w:left="540"/>
        <w:jc w:val="both"/>
        <w:rPr>
          <w:rFonts w:eastAsia="Times New Roman"/>
          <w:szCs w:val="24"/>
          <w:lang w:eastAsia="hu-HU"/>
        </w:rPr>
      </w:pPr>
      <w:r w:rsidRPr="00D460B4">
        <w:rPr>
          <w:rFonts w:eastAsia="Times New Roman"/>
          <w:szCs w:val="24"/>
          <w:u w:val="single"/>
          <w:lang w:eastAsia="hu-HU"/>
        </w:rPr>
        <w:t>Rostagni Attila:</w:t>
      </w:r>
      <w:r w:rsidRPr="00D460B4">
        <w:rPr>
          <w:rFonts w:eastAsia="Times New Roman"/>
          <w:szCs w:val="24"/>
          <w:lang w:eastAsia="hu-HU"/>
        </w:rPr>
        <w:t xml:space="preserve"> A Jogi Igazgatási és Közbiztonsági Bizottság a 201</w:t>
      </w:r>
      <w:r>
        <w:rPr>
          <w:rFonts w:eastAsia="Times New Roman"/>
          <w:szCs w:val="24"/>
          <w:lang w:eastAsia="hu-HU"/>
        </w:rPr>
        <w:t>9</w:t>
      </w:r>
      <w:r w:rsidRPr="00D460B4">
        <w:rPr>
          <w:rFonts w:eastAsia="Times New Roman"/>
          <w:szCs w:val="24"/>
          <w:lang w:eastAsia="hu-HU"/>
        </w:rPr>
        <w:t xml:space="preserve">. évi költségvetési rendelet módosítását </w:t>
      </w:r>
      <w:r w:rsidR="002B1B9E">
        <w:rPr>
          <w:rFonts w:eastAsia="Times New Roman"/>
          <w:szCs w:val="24"/>
          <w:lang w:eastAsia="hu-HU"/>
        </w:rPr>
        <w:t>kéri elfogadni.</w:t>
      </w:r>
    </w:p>
    <w:p w:rsidR="00D460B4" w:rsidRPr="00D460B4" w:rsidRDefault="00D460B4" w:rsidP="00D460B4">
      <w:pPr>
        <w:ind w:left="540"/>
        <w:jc w:val="both"/>
        <w:rPr>
          <w:rFonts w:eastAsia="Times New Roman"/>
          <w:szCs w:val="24"/>
          <w:lang w:eastAsia="hu-HU"/>
        </w:rPr>
      </w:pPr>
    </w:p>
    <w:p w:rsidR="00D460B4" w:rsidRPr="00D460B4" w:rsidRDefault="00D460B4" w:rsidP="00D460B4">
      <w:pPr>
        <w:ind w:left="540"/>
        <w:jc w:val="both"/>
        <w:rPr>
          <w:rFonts w:eastAsia="Times New Roman"/>
          <w:szCs w:val="24"/>
          <w:lang w:eastAsia="hu-HU"/>
        </w:rPr>
      </w:pPr>
      <w:r w:rsidRPr="00D460B4">
        <w:rPr>
          <w:rFonts w:eastAsia="Times New Roman"/>
          <w:szCs w:val="24"/>
          <w:u w:val="single"/>
          <w:lang w:eastAsia="hu-HU"/>
        </w:rPr>
        <w:t>Mach Péter:</w:t>
      </w:r>
      <w:r w:rsidRPr="00D460B4">
        <w:rPr>
          <w:rFonts w:eastAsia="Times New Roman"/>
          <w:szCs w:val="24"/>
          <w:lang w:eastAsia="hu-HU"/>
        </w:rPr>
        <w:t xml:space="preserve"> A Környezetvédelmi és Városfejlesztési Bizottság a </w:t>
      </w:r>
      <w:r w:rsidR="002B1B9E">
        <w:rPr>
          <w:rFonts w:eastAsia="Times New Roman"/>
          <w:szCs w:val="24"/>
          <w:lang w:eastAsia="hu-HU"/>
        </w:rPr>
        <w:t xml:space="preserve">139/2019. KVB határozatával javasolja a </w:t>
      </w:r>
      <w:r w:rsidRPr="00D460B4">
        <w:rPr>
          <w:rFonts w:eastAsia="Times New Roman"/>
          <w:szCs w:val="24"/>
          <w:lang w:eastAsia="hu-HU"/>
        </w:rPr>
        <w:t>201</w:t>
      </w:r>
      <w:r>
        <w:rPr>
          <w:rFonts w:eastAsia="Times New Roman"/>
          <w:szCs w:val="24"/>
          <w:lang w:eastAsia="hu-HU"/>
        </w:rPr>
        <w:t>9</w:t>
      </w:r>
      <w:r w:rsidRPr="00D460B4">
        <w:rPr>
          <w:rFonts w:eastAsia="Times New Roman"/>
          <w:szCs w:val="24"/>
          <w:lang w:eastAsia="hu-HU"/>
        </w:rPr>
        <w:t>. évi költségvetési rendelet módosításá</w:t>
      </w:r>
      <w:r w:rsidR="002B1B9E">
        <w:rPr>
          <w:rFonts w:eastAsia="Times New Roman"/>
          <w:szCs w:val="24"/>
          <w:lang w:eastAsia="hu-HU"/>
        </w:rPr>
        <w:t>nak elfogadását.</w:t>
      </w:r>
    </w:p>
    <w:p w:rsidR="00D460B4" w:rsidRPr="00D460B4" w:rsidRDefault="00D460B4" w:rsidP="00D460B4">
      <w:pPr>
        <w:ind w:left="540"/>
        <w:jc w:val="both"/>
        <w:rPr>
          <w:rFonts w:eastAsia="Times New Roman"/>
          <w:szCs w:val="24"/>
          <w:lang w:eastAsia="hu-HU"/>
        </w:rPr>
      </w:pPr>
    </w:p>
    <w:p w:rsidR="00D460B4" w:rsidRPr="00D460B4" w:rsidRDefault="00D460B4" w:rsidP="00D460B4">
      <w:pPr>
        <w:ind w:left="540"/>
        <w:jc w:val="both"/>
        <w:rPr>
          <w:rFonts w:eastAsia="Times New Roman"/>
          <w:szCs w:val="24"/>
          <w:lang w:eastAsia="hu-HU"/>
        </w:rPr>
      </w:pPr>
      <w:r w:rsidRPr="00D460B4">
        <w:rPr>
          <w:rFonts w:eastAsia="Times New Roman"/>
          <w:szCs w:val="24"/>
          <w:u w:val="single"/>
          <w:lang w:eastAsia="hu-HU"/>
        </w:rPr>
        <w:t>Somodi Klára:</w:t>
      </w:r>
      <w:r w:rsidRPr="00D460B4">
        <w:rPr>
          <w:rFonts w:eastAsia="Times New Roman"/>
          <w:szCs w:val="24"/>
          <w:lang w:eastAsia="hu-HU"/>
        </w:rPr>
        <w:t xml:space="preserve"> Az Egészségügyi és Sportbizottság a 201</w:t>
      </w:r>
      <w:r>
        <w:rPr>
          <w:rFonts w:eastAsia="Times New Roman"/>
          <w:szCs w:val="24"/>
          <w:lang w:eastAsia="hu-HU"/>
        </w:rPr>
        <w:t>9</w:t>
      </w:r>
      <w:r w:rsidRPr="00D460B4">
        <w:rPr>
          <w:rFonts w:eastAsia="Times New Roman"/>
          <w:szCs w:val="24"/>
          <w:lang w:eastAsia="hu-HU"/>
        </w:rPr>
        <w:t xml:space="preserve">. évi költségvetési rendelet módosítását </w:t>
      </w:r>
      <w:r w:rsidR="002B1B9E">
        <w:rPr>
          <w:rFonts w:eastAsia="Times New Roman"/>
          <w:szCs w:val="24"/>
          <w:lang w:eastAsia="hu-HU"/>
        </w:rPr>
        <w:t>elfogadásra javasolja.</w:t>
      </w:r>
    </w:p>
    <w:p w:rsidR="00D460B4" w:rsidRDefault="00D460B4" w:rsidP="00D460B4">
      <w:pPr>
        <w:ind w:left="540"/>
        <w:jc w:val="both"/>
        <w:rPr>
          <w:rFonts w:eastAsia="Times New Roman"/>
          <w:szCs w:val="24"/>
          <w:lang w:eastAsia="hu-HU"/>
        </w:rPr>
      </w:pPr>
    </w:p>
    <w:p w:rsidR="00304255" w:rsidRDefault="00304255" w:rsidP="002B1B9E">
      <w:pPr>
        <w:suppressAutoHyphens/>
        <w:ind w:left="567"/>
        <w:jc w:val="both"/>
        <w:rPr>
          <w:rFonts w:eastAsia="Times New Roman"/>
          <w:szCs w:val="24"/>
          <w:u w:val="single"/>
          <w:lang w:eastAsia="hu-HU"/>
        </w:rPr>
      </w:pPr>
    </w:p>
    <w:p w:rsidR="00304255" w:rsidRDefault="00304255" w:rsidP="002B1B9E">
      <w:pPr>
        <w:suppressAutoHyphens/>
        <w:ind w:left="567"/>
        <w:jc w:val="both"/>
        <w:rPr>
          <w:rFonts w:eastAsia="Times New Roman"/>
          <w:szCs w:val="24"/>
          <w:u w:val="single"/>
          <w:lang w:eastAsia="hu-HU"/>
        </w:rPr>
      </w:pPr>
    </w:p>
    <w:p w:rsidR="00304255" w:rsidRDefault="00304255" w:rsidP="002B1B9E">
      <w:pPr>
        <w:suppressAutoHyphens/>
        <w:ind w:left="567"/>
        <w:jc w:val="both"/>
        <w:rPr>
          <w:rFonts w:eastAsia="Times New Roman"/>
          <w:szCs w:val="24"/>
          <w:u w:val="single"/>
          <w:lang w:eastAsia="hu-HU"/>
        </w:rPr>
      </w:pPr>
    </w:p>
    <w:p w:rsidR="002B1B9E" w:rsidRPr="00D460B4" w:rsidRDefault="002B1B9E" w:rsidP="002B1B9E">
      <w:pPr>
        <w:suppressAutoHyphens/>
        <w:ind w:left="567"/>
        <w:jc w:val="both"/>
        <w:rPr>
          <w:rFonts w:eastAsia="Times New Roman"/>
          <w:bCs/>
          <w:color w:val="000000"/>
          <w:szCs w:val="24"/>
          <w:lang w:eastAsia="hu-HU"/>
        </w:rPr>
      </w:pPr>
      <w:r w:rsidRPr="00D460B4">
        <w:rPr>
          <w:rFonts w:eastAsia="Times New Roman"/>
          <w:szCs w:val="24"/>
          <w:u w:val="single"/>
          <w:lang w:eastAsia="hu-HU"/>
        </w:rPr>
        <w:t>Fekete Katalin:</w:t>
      </w:r>
      <w:r w:rsidRPr="00D460B4">
        <w:rPr>
          <w:rFonts w:eastAsia="Times New Roman"/>
          <w:szCs w:val="24"/>
          <w:lang w:eastAsia="hu-HU"/>
        </w:rPr>
        <w:t xml:space="preserve"> Az </w:t>
      </w:r>
      <w:r w:rsidRPr="00D460B4">
        <w:rPr>
          <w:rFonts w:eastAsia="Times New Roman"/>
          <w:bCs/>
          <w:color w:val="000000"/>
          <w:szCs w:val="24"/>
          <w:lang w:eastAsia="hu-HU"/>
        </w:rPr>
        <w:t>Oktatási, Kulturális, Ifjúsági és Informatikai Bizottság</w:t>
      </w:r>
      <w:r>
        <w:rPr>
          <w:rFonts w:eastAsia="Times New Roman"/>
          <w:bCs/>
          <w:color w:val="000000"/>
          <w:szCs w:val="24"/>
          <w:lang w:eastAsia="hu-HU"/>
        </w:rPr>
        <w:t xml:space="preserve"> és a Gazdasági Bizottság támogatja </w:t>
      </w:r>
      <w:r w:rsidRPr="009D26DF">
        <w:rPr>
          <w:rFonts w:eastAsia="Times New Roman"/>
          <w:color w:val="000000"/>
          <w:szCs w:val="24"/>
          <w:lang w:val="en-US" w:eastAsia="hu-HU"/>
        </w:rPr>
        <w:t>Budapest F</w:t>
      </w:r>
      <w:r w:rsidRPr="009D26DF">
        <w:rPr>
          <w:rFonts w:eastAsia="Times New Roman"/>
          <w:color w:val="000000"/>
          <w:szCs w:val="24"/>
          <w:lang w:eastAsia="hu-HU"/>
        </w:rPr>
        <w:t>őváros XX. kerület Pesterzsébet Önkormányzata 2019. évi költség</w:t>
      </w:r>
      <w:r>
        <w:rPr>
          <w:rFonts w:eastAsia="Times New Roman"/>
          <w:color w:val="000000"/>
          <w:szCs w:val="24"/>
          <w:lang w:eastAsia="hu-HU"/>
        </w:rPr>
        <w:t>v</w:t>
      </w:r>
      <w:r w:rsidRPr="009D26DF">
        <w:rPr>
          <w:rFonts w:eastAsia="Times New Roman"/>
          <w:color w:val="000000"/>
          <w:szCs w:val="24"/>
          <w:lang w:eastAsia="hu-HU"/>
        </w:rPr>
        <w:t>etési rendelet módosításá</w:t>
      </w:r>
      <w:r>
        <w:rPr>
          <w:rFonts w:eastAsia="Times New Roman"/>
          <w:color w:val="000000"/>
          <w:szCs w:val="24"/>
          <w:lang w:eastAsia="hu-HU"/>
        </w:rPr>
        <w:t>nak elfogadását.</w:t>
      </w:r>
    </w:p>
    <w:p w:rsidR="002B1B9E" w:rsidRPr="00D460B4" w:rsidRDefault="002B1B9E" w:rsidP="00D460B4">
      <w:pPr>
        <w:ind w:left="540"/>
        <w:jc w:val="both"/>
        <w:rPr>
          <w:rFonts w:eastAsia="Times New Roman"/>
          <w:szCs w:val="24"/>
          <w:lang w:eastAsia="hu-HU"/>
        </w:rPr>
      </w:pPr>
    </w:p>
    <w:p w:rsidR="00D460B4" w:rsidRPr="00D460B4" w:rsidRDefault="00D460B4" w:rsidP="00D460B4">
      <w:pPr>
        <w:ind w:left="540"/>
        <w:jc w:val="both"/>
        <w:rPr>
          <w:rFonts w:eastAsia="Times New Roman"/>
          <w:szCs w:val="24"/>
          <w:lang w:eastAsia="hu-HU"/>
        </w:rPr>
      </w:pPr>
      <w:r w:rsidRPr="00D460B4">
        <w:rPr>
          <w:rFonts w:eastAsia="Times New Roman"/>
          <w:szCs w:val="24"/>
          <w:u w:val="single"/>
          <w:lang w:eastAsia="hu-HU"/>
        </w:rPr>
        <w:t>Nagy Lászlóné:</w:t>
      </w:r>
      <w:r w:rsidRPr="00D460B4">
        <w:rPr>
          <w:rFonts w:eastAsia="Times New Roman"/>
          <w:szCs w:val="24"/>
          <w:lang w:eastAsia="hu-HU"/>
        </w:rPr>
        <w:t xml:space="preserve"> A Szociális Bizottság </w:t>
      </w:r>
      <w:r w:rsidRPr="00D460B4">
        <w:rPr>
          <w:rFonts w:eastAsia="Times New Roman"/>
          <w:color w:val="000000"/>
          <w:szCs w:val="24"/>
          <w:lang w:eastAsia="hu-HU"/>
        </w:rPr>
        <w:t>a rendelet módosításának elfogadását javasolta</w:t>
      </w:r>
      <w:r w:rsidRPr="00D460B4">
        <w:rPr>
          <w:rFonts w:eastAsia="Times New Roman"/>
          <w:szCs w:val="24"/>
          <w:lang w:eastAsia="hu-HU"/>
        </w:rPr>
        <w:t>.</w:t>
      </w:r>
    </w:p>
    <w:p w:rsidR="00D460B4" w:rsidRDefault="00D460B4" w:rsidP="00D460B4">
      <w:pPr>
        <w:ind w:left="540"/>
        <w:jc w:val="both"/>
        <w:rPr>
          <w:rFonts w:eastAsia="Times New Roman"/>
          <w:szCs w:val="24"/>
          <w:lang w:eastAsia="hu-HU"/>
        </w:rPr>
      </w:pPr>
    </w:p>
    <w:p w:rsidR="002B1B9E" w:rsidRPr="00D460B4" w:rsidRDefault="002B1B9E" w:rsidP="002B1B9E">
      <w:pPr>
        <w:ind w:left="540"/>
        <w:jc w:val="both"/>
        <w:rPr>
          <w:rFonts w:eastAsia="Times New Roman"/>
          <w:szCs w:val="24"/>
          <w:lang w:eastAsia="hu-HU"/>
        </w:rPr>
      </w:pPr>
      <w:r w:rsidRPr="00D460B4">
        <w:rPr>
          <w:rFonts w:eastAsia="Times New Roman"/>
          <w:szCs w:val="24"/>
          <w:u w:val="single"/>
          <w:lang w:eastAsia="hu-HU"/>
        </w:rPr>
        <w:t>Nemesné Németh Judit:</w:t>
      </w:r>
      <w:r w:rsidRPr="00D460B4">
        <w:rPr>
          <w:rFonts w:eastAsia="Times New Roman"/>
          <w:szCs w:val="24"/>
          <w:lang w:eastAsia="hu-HU"/>
        </w:rPr>
        <w:t xml:space="preserve"> Közlekedési tanácsnokként </w:t>
      </w:r>
      <w:r w:rsidRPr="00D460B4">
        <w:rPr>
          <w:rFonts w:eastAsia="Times New Roman"/>
          <w:color w:val="000000"/>
          <w:szCs w:val="24"/>
          <w:lang w:eastAsia="hu-HU"/>
        </w:rPr>
        <w:t>a rendelet módosításának elfogadását javasolta.</w:t>
      </w:r>
    </w:p>
    <w:p w:rsidR="002B1B9E" w:rsidRPr="00D460B4" w:rsidRDefault="002B1B9E" w:rsidP="00D460B4">
      <w:pPr>
        <w:ind w:left="540"/>
        <w:jc w:val="both"/>
        <w:rPr>
          <w:rFonts w:eastAsia="Times New Roman"/>
          <w:szCs w:val="24"/>
          <w:lang w:eastAsia="hu-HU"/>
        </w:rPr>
      </w:pPr>
    </w:p>
    <w:p w:rsidR="00D460B4" w:rsidRPr="00D460B4" w:rsidRDefault="00D460B4" w:rsidP="00D460B4">
      <w:pPr>
        <w:ind w:left="540"/>
        <w:jc w:val="both"/>
        <w:rPr>
          <w:rFonts w:eastAsia="Times New Roman"/>
          <w:szCs w:val="24"/>
          <w:lang w:eastAsia="hu-HU"/>
        </w:rPr>
      </w:pPr>
      <w:r w:rsidRPr="00D460B4">
        <w:rPr>
          <w:rFonts w:eastAsia="Times New Roman"/>
          <w:szCs w:val="24"/>
          <w:u w:val="single"/>
          <w:lang w:eastAsia="hu-HU"/>
        </w:rPr>
        <w:t>Komoróczy László:</w:t>
      </w:r>
      <w:r w:rsidRPr="00D460B4">
        <w:rPr>
          <w:rFonts w:eastAsia="Times New Roman"/>
          <w:szCs w:val="24"/>
          <w:lang w:eastAsia="hu-HU"/>
        </w:rPr>
        <w:t xml:space="preserve"> Civil tanácsnokként </w:t>
      </w:r>
      <w:r w:rsidRPr="00D460B4">
        <w:rPr>
          <w:rFonts w:eastAsia="Times New Roman"/>
          <w:color w:val="000000"/>
          <w:szCs w:val="24"/>
          <w:lang w:eastAsia="hu-HU"/>
        </w:rPr>
        <w:t>a rendelet módosításának elfogadását javasol</w:t>
      </w:r>
      <w:r w:rsidR="002B1B9E">
        <w:rPr>
          <w:rFonts w:eastAsia="Times New Roman"/>
          <w:color w:val="000000"/>
          <w:szCs w:val="24"/>
          <w:lang w:eastAsia="hu-HU"/>
        </w:rPr>
        <w:t>j</w:t>
      </w:r>
      <w:r w:rsidRPr="00D460B4">
        <w:rPr>
          <w:rFonts w:eastAsia="Times New Roman"/>
          <w:color w:val="000000"/>
          <w:szCs w:val="24"/>
          <w:lang w:eastAsia="hu-HU"/>
        </w:rPr>
        <w:t>a.</w:t>
      </w:r>
    </w:p>
    <w:p w:rsidR="00D460B4" w:rsidRPr="00D460B4" w:rsidRDefault="00D460B4" w:rsidP="00D460B4">
      <w:pPr>
        <w:overflowPunct w:val="0"/>
        <w:autoSpaceDE w:val="0"/>
        <w:autoSpaceDN w:val="0"/>
        <w:adjustRightInd w:val="0"/>
        <w:ind w:left="2832" w:hanging="2292"/>
        <w:jc w:val="both"/>
        <w:textAlignment w:val="baseline"/>
        <w:rPr>
          <w:rFonts w:eastAsia="Arial Unicode MS"/>
          <w:b/>
          <w:bCs/>
          <w:color w:val="000000"/>
          <w:szCs w:val="24"/>
          <w:u w:val="single"/>
          <w:lang w:eastAsia="hu-HU"/>
        </w:rPr>
      </w:pPr>
    </w:p>
    <w:p w:rsidR="00840B30" w:rsidRPr="00D460B4" w:rsidRDefault="00840B30" w:rsidP="00840B30">
      <w:pPr>
        <w:ind w:left="540"/>
        <w:jc w:val="both"/>
        <w:rPr>
          <w:rFonts w:eastAsia="Times New Roman"/>
          <w:szCs w:val="24"/>
          <w:lang w:eastAsia="hu-HU"/>
        </w:rPr>
      </w:pPr>
      <w:r w:rsidRPr="00840B30">
        <w:rPr>
          <w:rFonts w:eastAsia="Times New Roman"/>
          <w:szCs w:val="20"/>
          <w:u w:val="single"/>
          <w:lang w:eastAsia="hu-HU"/>
        </w:rPr>
        <w:t>Szabados Ákos:</w:t>
      </w:r>
      <w:r w:rsidRPr="00840B30">
        <w:rPr>
          <w:rFonts w:eastAsia="Times New Roman"/>
          <w:szCs w:val="20"/>
          <w:lang w:eastAsia="hu-HU"/>
        </w:rPr>
        <w:t xml:space="preserve"> </w:t>
      </w:r>
      <w:r w:rsidRPr="00D460B4">
        <w:rPr>
          <w:rFonts w:eastAsia="Times New Roman"/>
          <w:szCs w:val="24"/>
          <w:lang w:eastAsia="hu-HU"/>
        </w:rPr>
        <w:t>Megállapítja, hogy kérdés, hozzászólás nem hangzik el, a vitát lezárja.</w:t>
      </w:r>
    </w:p>
    <w:p w:rsidR="00840B30" w:rsidRPr="00840B30" w:rsidRDefault="00840B30" w:rsidP="00840B30">
      <w:pPr>
        <w:ind w:left="567"/>
        <w:jc w:val="both"/>
        <w:rPr>
          <w:rFonts w:eastAsia="Times New Roman"/>
          <w:szCs w:val="20"/>
          <w:lang w:eastAsia="hu-HU"/>
        </w:rPr>
      </w:pPr>
      <w:r w:rsidRPr="00840B30">
        <w:rPr>
          <w:rFonts w:eastAsia="Times New Roman"/>
          <w:szCs w:val="20"/>
          <w:lang w:eastAsia="hu-HU"/>
        </w:rPr>
        <w:t>Felkéri dr. Demjanovich Orsolya jegyző asszonyt, hogy „Budapest Főváros XX. kerület Pesterzsébet Önkormányzat 201</w:t>
      </w:r>
      <w:r w:rsidR="002B1B9E">
        <w:rPr>
          <w:rFonts w:eastAsia="Times New Roman"/>
          <w:szCs w:val="20"/>
          <w:lang w:eastAsia="hu-HU"/>
        </w:rPr>
        <w:t>9</w:t>
      </w:r>
      <w:r w:rsidRPr="00840B30">
        <w:rPr>
          <w:rFonts w:eastAsia="Times New Roman"/>
          <w:szCs w:val="20"/>
          <w:lang w:eastAsia="hu-HU"/>
        </w:rPr>
        <w:t xml:space="preserve">. évi költségvetéséről szóló rendelet-tervezet jóváhagyását név szerinti szavazással bonyolítsa le. </w:t>
      </w:r>
    </w:p>
    <w:p w:rsidR="00840B30" w:rsidRPr="00840B30" w:rsidRDefault="00840B30" w:rsidP="00840B30">
      <w:pPr>
        <w:ind w:left="567"/>
        <w:jc w:val="both"/>
        <w:rPr>
          <w:rFonts w:eastAsia="Times New Roman"/>
          <w:bCs/>
          <w:szCs w:val="20"/>
          <w:u w:val="single"/>
          <w:lang w:eastAsia="hu-HU"/>
        </w:rPr>
      </w:pPr>
    </w:p>
    <w:p w:rsidR="00304255" w:rsidRDefault="00304255" w:rsidP="00840B30">
      <w:pPr>
        <w:ind w:left="567" w:right="72"/>
        <w:jc w:val="both"/>
        <w:rPr>
          <w:rFonts w:eastAsia="Times New Roman"/>
          <w:szCs w:val="20"/>
          <w:u w:val="single"/>
          <w:lang w:eastAsia="hu-HU"/>
        </w:rPr>
      </w:pPr>
    </w:p>
    <w:p w:rsidR="00840B30" w:rsidRPr="00840B30" w:rsidRDefault="00840B30" w:rsidP="00840B30">
      <w:pPr>
        <w:ind w:left="567" w:right="72"/>
        <w:jc w:val="both"/>
        <w:rPr>
          <w:rFonts w:eastAsia="Times New Roman"/>
          <w:szCs w:val="20"/>
          <w:lang w:eastAsia="hu-HU"/>
        </w:rPr>
      </w:pPr>
      <w:r w:rsidRPr="00840B30">
        <w:rPr>
          <w:rFonts w:eastAsia="Times New Roman"/>
          <w:szCs w:val="20"/>
          <w:u w:val="single"/>
          <w:lang w:eastAsia="hu-HU"/>
        </w:rPr>
        <w:t>Dr. Demjanovich Orsolya:</w:t>
      </w:r>
      <w:r w:rsidRPr="00840B30">
        <w:rPr>
          <w:rFonts w:eastAsia="Times New Roman"/>
          <w:szCs w:val="20"/>
          <w:lang w:eastAsia="hu-HU"/>
        </w:rPr>
        <w:t xml:space="preserve"> A név szerinti szavazást lebonyolítja. </w:t>
      </w:r>
    </w:p>
    <w:p w:rsidR="00840B30" w:rsidRPr="00840B30" w:rsidRDefault="00840B30" w:rsidP="00840B30">
      <w:pPr>
        <w:ind w:left="567" w:right="72"/>
        <w:jc w:val="both"/>
        <w:rPr>
          <w:rFonts w:eastAsia="Times New Roman"/>
          <w:szCs w:val="20"/>
          <w:lang w:eastAsia="hu-HU"/>
        </w:rPr>
      </w:pPr>
    </w:p>
    <w:p w:rsidR="00840B30" w:rsidRPr="00840B30" w:rsidRDefault="00840B30" w:rsidP="00840B30">
      <w:pPr>
        <w:ind w:left="567" w:right="72"/>
        <w:jc w:val="both"/>
        <w:rPr>
          <w:rFonts w:eastAsia="Times New Roman"/>
          <w:szCs w:val="20"/>
          <w:lang w:eastAsia="hu-HU"/>
        </w:rPr>
      </w:pPr>
      <w:r w:rsidRPr="00840B30">
        <w:rPr>
          <w:rFonts w:eastAsia="Times New Roman"/>
          <w:szCs w:val="20"/>
          <w:lang w:eastAsia="hu-HU"/>
        </w:rPr>
        <w:t xml:space="preserve">"Igen" szavazatok: </w:t>
      </w:r>
    </w:p>
    <w:p w:rsidR="00840B30" w:rsidRPr="00840B30" w:rsidRDefault="00840B30" w:rsidP="00840B30">
      <w:pPr>
        <w:ind w:left="567" w:right="72"/>
        <w:jc w:val="both"/>
        <w:rPr>
          <w:rFonts w:eastAsia="Times New Roman"/>
          <w:szCs w:val="20"/>
          <w:lang w:eastAsia="hu-HU"/>
        </w:rPr>
      </w:pPr>
    </w:p>
    <w:p w:rsidR="002B1B9E" w:rsidRPr="002B1B9E" w:rsidRDefault="00840B30" w:rsidP="00840B30">
      <w:pPr>
        <w:ind w:left="567" w:right="360"/>
        <w:jc w:val="both"/>
        <w:rPr>
          <w:color w:val="000000" w:themeColor="text1"/>
          <w:szCs w:val="24"/>
        </w:rPr>
      </w:pPr>
      <w:r w:rsidRPr="002B1B9E">
        <w:rPr>
          <w:color w:val="000000" w:themeColor="text1"/>
          <w:szCs w:val="24"/>
        </w:rPr>
        <w:t xml:space="preserve">Szabados Ákos polgármester, Juhász Lajosné alpolgármester,  Kovács Eszter alpolgármester,  Nemes László alpolgármester, Bada-Gémesi Emese, Fekete Katalin, Fekete László, </w:t>
      </w:r>
      <w:r w:rsidR="002B1B9E" w:rsidRPr="002B1B9E">
        <w:rPr>
          <w:color w:val="000000" w:themeColor="text1"/>
          <w:szCs w:val="24"/>
        </w:rPr>
        <w:t xml:space="preserve">Kaiser György, </w:t>
      </w:r>
      <w:r w:rsidRPr="002B1B9E">
        <w:rPr>
          <w:color w:val="000000" w:themeColor="text1"/>
          <w:szCs w:val="24"/>
        </w:rPr>
        <w:t xml:space="preserve">Komoróczy László, Mach Péter, Marton Sándorné, Márkus Jánosné, Nagy Lászlóné, Nemesné Németh Judit, Somodi Klára, Rostagni Attila, </w:t>
      </w:r>
    </w:p>
    <w:p w:rsidR="002B1B9E" w:rsidRPr="002B1B9E" w:rsidRDefault="002B1B9E" w:rsidP="00840B30">
      <w:pPr>
        <w:ind w:left="567" w:right="360"/>
        <w:jc w:val="both"/>
        <w:rPr>
          <w:color w:val="000000" w:themeColor="text1"/>
          <w:szCs w:val="24"/>
        </w:rPr>
      </w:pPr>
    </w:p>
    <w:p w:rsidR="00840B30" w:rsidRPr="00840B30" w:rsidRDefault="00840B30" w:rsidP="00840B30">
      <w:pPr>
        <w:ind w:left="567" w:right="360"/>
        <w:jc w:val="both"/>
        <w:rPr>
          <w:rFonts w:eastAsia="Times New Roman"/>
          <w:szCs w:val="20"/>
          <w:lang w:eastAsia="hu-HU"/>
        </w:rPr>
      </w:pPr>
      <w:r w:rsidRPr="00840B30">
        <w:rPr>
          <w:rFonts w:eastAsia="Times New Roman"/>
          <w:szCs w:val="20"/>
          <w:lang w:eastAsia="hu-HU"/>
        </w:rPr>
        <w:t xml:space="preserve">"Nem" szavazat: </w:t>
      </w:r>
    </w:p>
    <w:p w:rsidR="00840B30" w:rsidRDefault="00840B30" w:rsidP="00840B30">
      <w:pPr>
        <w:overflowPunct w:val="0"/>
        <w:autoSpaceDE w:val="0"/>
        <w:autoSpaceDN w:val="0"/>
        <w:adjustRightInd w:val="0"/>
        <w:ind w:left="567"/>
        <w:jc w:val="both"/>
        <w:textAlignment w:val="baseline"/>
        <w:rPr>
          <w:rFonts w:eastAsia="Times New Roman"/>
          <w:szCs w:val="20"/>
          <w:u w:val="single"/>
          <w:lang w:eastAsia="hu-HU"/>
        </w:rPr>
      </w:pPr>
    </w:p>
    <w:p w:rsidR="00840B30" w:rsidRPr="00840B30" w:rsidRDefault="00840B30" w:rsidP="00840B30">
      <w:pPr>
        <w:overflowPunct w:val="0"/>
        <w:autoSpaceDE w:val="0"/>
        <w:autoSpaceDN w:val="0"/>
        <w:adjustRightInd w:val="0"/>
        <w:ind w:left="567"/>
        <w:jc w:val="both"/>
        <w:textAlignment w:val="baseline"/>
        <w:rPr>
          <w:rFonts w:eastAsia="Times New Roman"/>
          <w:bCs/>
          <w:szCs w:val="24"/>
          <w:lang w:eastAsia="hu-HU"/>
        </w:rPr>
      </w:pPr>
      <w:r w:rsidRPr="00840B30">
        <w:rPr>
          <w:rFonts w:eastAsia="Times New Roman"/>
          <w:szCs w:val="20"/>
          <w:u w:val="single"/>
          <w:lang w:eastAsia="hu-HU"/>
        </w:rPr>
        <w:t>Szabados Ákos:</w:t>
      </w:r>
      <w:r w:rsidRPr="00840B30">
        <w:rPr>
          <w:rFonts w:eastAsia="Times New Roman"/>
          <w:szCs w:val="20"/>
          <w:lang w:eastAsia="hu-HU"/>
        </w:rPr>
        <w:t xml:space="preserve"> Megállapítja a név szerinti szavazás eredményét, mely szerint a jelenlévő 1</w:t>
      </w:r>
      <w:r>
        <w:rPr>
          <w:rFonts w:eastAsia="Times New Roman"/>
          <w:szCs w:val="20"/>
          <w:lang w:eastAsia="hu-HU"/>
        </w:rPr>
        <w:t>6</w:t>
      </w:r>
      <w:r w:rsidRPr="00840B30">
        <w:rPr>
          <w:rFonts w:eastAsia="Times New Roman"/>
          <w:szCs w:val="20"/>
          <w:lang w:eastAsia="hu-HU"/>
        </w:rPr>
        <w:t xml:space="preserve"> képviselő 16 igen szavazattal </w:t>
      </w:r>
      <w:r>
        <w:rPr>
          <w:rFonts w:eastAsia="Times New Roman"/>
          <w:szCs w:val="20"/>
          <w:lang w:eastAsia="hu-HU"/>
        </w:rPr>
        <w:t>0</w:t>
      </w:r>
      <w:r w:rsidRPr="00840B30">
        <w:rPr>
          <w:rFonts w:eastAsia="Times New Roman"/>
          <w:szCs w:val="20"/>
          <w:lang w:eastAsia="hu-HU"/>
        </w:rPr>
        <w:t xml:space="preserve"> nem szavazattal elfogadta Pesterzsébet Önkormányzat </w:t>
      </w:r>
      <w:r w:rsidRPr="00840B30">
        <w:rPr>
          <w:rFonts w:eastAsia="Times New Roman"/>
          <w:bCs/>
          <w:szCs w:val="24"/>
          <w:lang w:eastAsia="hu-HU"/>
        </w:rPr>
        <w:t>2019. évi költségvetéséről szóló, 10/2019. (II. 20.) önkormányzati rendeletének módosításá</w:t>
      </w:r>
      <w:r w:rsidR="002414A8">
        <w:rPr>
          <w:rFonts w:eastAsia="Times New Roman"/>
          <w:bCs/>
          <w:szCs w:val="24"/>
          <w:lang w:eastAsia="hu-HU"/>
        </w:rPr>
        <w:t>ról szóló rendelet-tervezetet</w:t>
      </w:r>
      <w:r w:rsidR="00A43BAE">
        <w:rPr>
          <w:rFonts w:eastAsia="Times New Roman"/>
          <w:bCs/>
          <w:szCs w:val="24"/>
          <w:lang w:eastAsia="hu-HU"/>
        </w:rPr>
        <w:t>.</w:t>
      </w:r>
    </w:p>
    <w:p w:rsidR="00840B30" w:rsidRPr="00840B30" w:rsidRDefault="00840B30" w:rsidP="00840B30">
      <w:pPr>
        <w:ind w:left="567"/>
        <w:jc w:val="both"/>
        <w:rPr>
          <w:rFonts w:eastAsia="Times New Roman"/>
          <w:bCs/>
          <w:szCs w:val="20"/>
          <w:lang w:eastAsia="hu-HU"/>
        </w:rPr>
      </w:pPr>
    </w:p>
    <w:p w:rsidR="00840B30" w:rsidRPr="00A43BAE" w:rsidRDefault="00840B30" w:rsidP="00840B30">
      <w:pPr>
        <w:overflowPunct w:val="0"/>
        <w:autoSpaceDE w:val="0"/>
        <w:autoSpaceDN w:val="0"/>
        <w:adjustRightInd w:val="0"/>
        <w:ind w:left="567"/>
        <w:jc w:val="both"/>
        <w:textAlignment w:val="baseline"/>
        <w:rPr>
          <w:rFonts w:eastAsia="Times New Roman"/>
          <w:b/>
          <w:szCs w:val="24"/>
          <w:lang w:eastAsia="hu-HU"/>
        </w:rPr>
      </w:pPr>
      <w:r w:rsidRPr="00A43BAE">
        <w:rPr>
          <w:rFonts w:eastAsia="Times New Roman"/>
          <w:b/>
          <w:szCs w:val="24"/>
          <w:lang w:eastAsia="hu-HU"/>
        </w:rPr>
        <w:t>Az önkormányzat</w:t>
      </w:r>
    </w:p>
    <w:p w:rsidR="00840B30" w:rsidRPr="00A43BAE" w:rsidRDefault="00840B30" w:rsidP="00840B30">
      <w:pPr>
        <w:overflowPunct w:val="0"/>
        <w:autoSpaceDE w:val="0"/>
        <w:autoSpaceDN w:val="0"/>
        <w:adjustRightInd w:val="0"/>
        <w:ind w:left="567"/>
        <w:jc w:val="both"/>
        <w:textAlignment w:val="baseline"/>
        <w:rPr>
          <w:rFonts w:eastAsia="Times New Roman"/>
          <w:b/>
          <w:szCs w:val="24"/>
          <w:lang w:eastAsia="hu-HU"/>
        </w:rPr>
      </w:pPr>
      <w:bookmarkStart w:id="22" w:name="_Hlk14348020"/>
      <w:r w:rsidRPr="00A43BAE">
        <w:rPr>
          <w:rFonts w:eastAsia="Times New Roman"/>
          <w:b/>
          <w:szCs w:val="24"/>
          <w:lang w:eastAsia="hu-HU"/>
        </w:rPr>
        <w:t xml:space="preserve">megalkotja </w:t>
      </w:r>
      <w:r w:rsidR="00156DA2">
        <w:rPr>
          <w:rFonts w:eastAsia="Times New Roman"/>
          <w:b/>
          <w:szCs w:val="24"/>
          <w:lang w:eastAsia="hu-HU"/>
        </w:rPr>
        <w:t>23/</w:t>
      </w:r>
      <w:r w:rsidRPr="00A43BAE">
        <w:rPr>
          <w:rFonts w:eastAsia="Times New Roman"/>
          <w:b/>
          <w:szCs w:val="24"/>
          <w:lang w:eastAsia="hu-HU"/>
        </w:rPr>
        <w:t>2019. (VII.</w:t>
      </w:r>
      <w:r w:rsidR="00156DA2">
        <w:rPr>
          <w:rFonts w:eastAsia="Times New Roman"/>
          <w:b/>
          <w:szCs w:val="24"/>
          <w:lang w:eastAsia="hu-HU"/>
        </w:rPr>
        <w:t>18.</w:t>
      </w:r>
      <w:r w:rsidRPr="00A43BAE">
        <w:rPr>
          <w:rFonts w:eastAsia="Times New Roman"/>
          <w:b/>
          <w:szCs w:val="24"/>
          <w:lang w:eastAsia="hu-HU"/>
        </w:rPr>
        <w:t>) önkormányzati rendeletét az önkormányzat 2019. évi költségvetéséről szóló, 10/2019. (II. 20.) önkormányzati rendeletének módosításáról</w:t>
      </w:r>
    </w:p>
    <w:p w:rsidR="00D460B4" w:rsidRPr="00A43BAE" w:rsidRDefault="00D460B4" w:rsidP="009D26DF">
      <w:pPr>
        <w:ind w:left="567"/>
        <w:jc w:val="both"/>
        <w:rPr>
          <w:rFonts w:eastAsia="Arial Unicode MS"/>
          <w:color w:val="000000"/>
          <w:szCs w:val="24"/>
          <w:lang w:eastAsia="hu-HU"/>
        </w:rPr>
      </w:pPr>
    </w:p>
    <w:p w:rsidR="00B53671" w:rsidRDefault="00B53671" w:rsidP="00B53671">
      <w:pPr>
        <w:ind w:left="2832" w:hanging="2265"/>
        <w:jc w:val="both"/>
        <w:rPr>
          <w:b/>
          <w:i/>
          <w:iCs/>
          <w:szCs w:val="20"/>
          <w:u w:val="single"/>
          <w:lang w:eastAsia="hu-HU"/>
        </w:rPr>
      </w:pPr>
      <w:bookmarkStart w:id="23" w:name="_Hlk14261650"/>
      <w:bookmarkEnd w:id="22"/>
    </w:p>
    <w:p w:rsidR="00B53671" w:rsidRDefault="00B53671" w:rsidP="00B53671">
      <w:pPr>
        <w:ind w:left="2832" w:hanging="2265"/>
        <w:jc w:val="both"/>
        <w:rPr>
          <w:b/>
          <w:i/>
          <w:iCs/>
          <w:szCs w:val="20"/>
          <w:u w:val="single"/>
          <w:lang w:eastAsia="hu-HU"/>
        </w:rPr>
      </w:pPr>
    </w:p>
    <w:p w:rsidR="00304255" w:rsidRDefault="00304255" w:rsidP="00B53671">
      <w:pPr>
        <w:ind w:left="2832" w:hanging="2265"/>
        <w:jc w:val="both"/>
        <w:rPr>
          <w:b/>
          <w:i/>
          <w:iCs/>
          <w:szCs w:val="20"/>
          <w:u w:val="single"/>
          <w:lang w:eastAsia="hu-HU"/>
        </w:rPr>
      </w:pPr>
    </w:p>
    <w:p w:rsidR="00304255" w:rsidRDefault="00304255" w:rsidP="00B53671">
      <w:pPr>
        <w:ind w:left="2832" w:hanging="2265"/>
        <w:jc w:val="both"/>
        <w:rPr>
          <w:b/>
          <w:i/>
          <w:iCs/>
          <w:szCs w:val="20"/>
          <w:u w:val="single"/>
          <w:lang w:eastAsia="hu-HU"/>
        </w:rPr>
      </w:pPr>
    </w:p>
    <w:p w:rsidR="00304255" w:rsidRDefault="00304255" w:rsidP="00B53671">
      <w:pPr>
        <w:ind w:left="2832" w:hanging="2265"/>
        <w:jc w:val="both"/>
        <w:rPr>
          <w:b/>
          <w:i/>
          <w:iCs/>
          <w:szCs w:val="20"/>
          <w:u w:val="single"/>
          <w:lang w:eastAsia="hu-HU"/>
        </w:rPr>
      </w:pPr>
    </w:p>
    <w:p w:rsidR="00304255" w:rsidRDefault="00304255" w:rsidP="00B53671">
      <w:pPr>
        <w:ind w:left="2832" w:hanging="2265"/>
        <w:jc w:val="both"/>
        <w:rPr>
          <w:b/>
          <w:i/>
          <w:iCs/>
          <w:szCs w:val="20"/>
          <w:u w:val="single"/>
          <w:lang w:eastAsia="hu-HU"/>
        </w:rPr>
      </w:pPr>
    </w:p>
    <w:p w:rsidR="00304255" w:rsidRDefault="00304255" w:rsidP="00B53671">
      <w:pPr>
        <w:ind w:left="2832" w:hanging="2265"/>
        <w:jc w:val="both"/>
        <w:rPr>
          <w:b/>
          <w:i/>
          <w:iCs/>
          <w:szCs w:val="20"/>
          <w:u w:val="single"/>
          <w:lang w:eastAsia="hu-HU"/>
        </w:rPr>
      </w:pPr>
    </w:p>
    <w:p w:rsidR="00304255" w:rsidRDefault="00304255" w:rsidP="00B53671">
      <w:pPr>
        <w:ind w:left="2832" w:hanging="2265"/>
        <w:jc w:val="both"/>
        <w:rPr>
          <w:b/>
          <w:i/>
          <w:iCs/>
          <w:szCs w:val="20"/>
          <w:u w:val="single"/>
          <w:lang w:eastAsia="hu-HU"/>
        </w:rPr>
      </w:pPr>
    </w:p>
    <w:p w:rsidR="00304255" w:rsidRDefault="00304255" w:rsidP="00B53671">
      <w:pPr>
        <w:ind w:left="2832" w:hanging="2265"/>
        <w:jc w:val="both"/>
        <w:rPr>
          <w:b/>
          <w:i/>
          <w:iCs/>
          <w:szCs w:val="20"/>
          <w:u w:val="single"/>
          <w:lang w:eastAsia="hu-HU"/>
        </w:rPr>
      </w:pPr>
    </w:p>
    <w:p w:rsidR="00B53671" w:rsidRPr="0089721A" w:rsidRDefault="00B53671" w:rsidP="00B53671">
      <w:pPr>
        <w:ind w:left="2832" w:hanging="2265"/>
        <w:jc w:val="both"/>
        <w:rPr>
          <w:lang w:eastAsia="hu-HU"/>
        </w:rPr>
      </w:pPr>
      <w:r w:rsidRPr="0089721A">
        <w:rPr>
          <w:b/>
          <w:i/>
          <w:iCs/>
          <w:szCs w:val="20"/>
          <w:u w:val="single"/>
          <w:lang w:eastAsia="hu-HU"/>
        </w:rPr>
        <w:t>21. napirend</w:t>
      </w:r>
      <w:r>
        <w:rPr>
          <w:b/>
          <w:i/>
          <w:iCs/>
          <w:szCs w:val="20"/>
          <w:u w:val="single"/>
          <w:lang w:eastAsia="hu-HU"/>
        </w:rPr>
        <w:t>i pont</w:t>
      </w:r>
      <w:r w:rsidRPr="0089721A">
        <w:rPr>
          <w:b/>
          <w:i/>
          <w:iCs/>
          <w:szCs w:val="20"/>
          <w:u w:val="single"/>
          <w:lang w:eastAsia="hu-HU"/>
        </w:rPr>
        <w:t>:</w:t>
      </w:r>
      <w:bookmarkEnd w:id="23"/>
      <w:r w:rsidRPr="00186CF4">
        <w:rPr>
          <w:szCs w:val="20"/>
          <w:lang w:eastAsia="hu-HU"/>
        </w:rPr>
        <w:tab/>
      </w:r>
      <w:r w:rsidRPr="0089721A">
        <w:rPr>
          <w:lang w:eastAsia="hu-HU"/>
        </w:rPr>
        <w:t>Javaslat a 171526 és 171527 hrsz-ú ingatlanokra vonatkozó elővásárlási jog gyakorlására</w:t>
      </w:r>
    </w:p>
    <w:p w:rsidR="00B53671" w:rsidRPr="00186CF4" w:rsidRDefault="00B53671" w:rsidP="00B53671">
      <w:pPr>
        <w:ind w:left="2127" w:firstLine="705"/>
        <w:rPr>
          <w:lang w:eastAsia="hu-HU"/>
        </w:rPr>
      </w:pPr>
      <w:r w:rsidRPr="0089721A">
        <w:rPr>
          <w:u w:val="single"/>
          <w:lang w:eastAsia="hu-HU"/>
        </w:rPr>
        <w:t>Előadó:</w:t>
      </w:r>
      <w:r>
        <w:rPr>
          <w:lang w:eastAsia="hu-HU"/>
        </w:rPr>
        <w:t xml:space="preserve"> </w:t>
      </w:r>
      <w:r w:rsidRPr="00186CF4">
        <w:rPr>
          <w:lang w:eastAsia="hu-HU"/>
        </w:rPr>
        <w:t>Szabados Ákos polgármester</w:t>
      </w:r>
    </w:p>
    <w:p w:rsidR="00B53671" w:rsidRPr="00186CF4" w:rsidRDefault="00B53671" w:rsidP="00B53671">
      <w:pPr>
        <w:ind w:left="567"/>
        <w:rPr>
          <w:sz w:val="16"/>
          <w:szCs w:val="16"/>
          <w:lang w:eastAsia="hu-HU"/>
        </w:rPr>
      </w:pPr>
    </w:p>
    <w:p w:rsidR="00B53671" w:rsidRDefault="00B53671" w:rsidP="00B53671">
      <w:pPr>
        <w:suppressAutoHyphens/>
        <w:autoSpaceDN w:val="0"/>
        <w:ind w:left="567"/>
        <w:jc w:val="both"/>
        <w:rPr>
          <w:rFonts w:eastAsia="Times New Roman"/>
          <w:szCs w:val="20"/>
          <w:u w:val="single"/>
          <w:lang w:eastAsia="hu-HU"/>
        </w:rPr>
      </w:pPr>
    </w:p>
    <w:p w:rsidR="008E6D41" w:rsidRDefault="008E6D41" w:rsidP="00B53671">
      <w:pPr>
        <w:suppressAutoHyphens/>
        <w:autoSpaceDN w:val="0"/>
        <w:ind w:left="567"/>
        <w:jc w:val="both"/>
        <w:rPr>
          <w:rFonts w:eastAsia="Times New Roman"/>
          <w:szCs w:val="20"/>
          <w:u w:val="single"/>
          <w:lang w:eastAsia="hu-HU"/>
        </w:rPr>
      </w:pPr>
    </w:p>
    <w:p w:rsidR="00B53671" w:rsidRPr="00186CF4" w:rsidRDefault="00B53671" w:rsidP="00B53671">
      <w:pPr>
        <w:suppressAutoHyphens/>
        <w:autoSpaceDN w:val="0"/>
        <w:ind w:left="567"/>
        <w:jc w:val="both"/>
        <w:rPr>
          <w:rFonts w:eastAsia="Times New Roman"/>
          <w:szCs w:val="20"/>
          <w:lang w:eastAsia="hu-HU"/>
        </w:rPr>
      </w:pPr>
      <w:r w:rsidRPr="00186CF4">
        <w:rPr>
          <w:rFonts w:eastAsia="Times New Roman"/>
          <w:szCs w:val="20"/>
          <w:u w:val="single"/>
          <w:lang w:eastAsia="hu-HU"/>
        </w:rPr>
        <w:t>Szabados Ákos:</w:t>
      </w:r>
      <w:r w:rsidRPr="00186CF4">
        <w:rPr>
          <w:rFonts w:eastAsia="Times New Roman"/>
          <w:szCs w:val="20"/>
          <w:lang w:eastAsia="hu-HU"/>
        </w:rPr>
        <w:t xml:space="preserve"> Megnyitja a napirendi pontot. Kéri a bizottságok véleményét.</w:t>
      </w:r>
    </w:p>
    <w:p w:rsidR="00B53671" w:rsidRPr="00186CF4" w:rsidRDefault="00B53671" w:rsidP="00B53671">
      <w:pPr>
        <w:suppressAutoHyphens/>
        <w:autoSpaceDN w:val="0"/>
        <w:ind w:left="567"/>
        <w:jc w:val="both"/>
        <w:rPr>
          <w:rFonts w:eastAsia="Times New Roman"/>
          <w:szCs w:val="20"/>
          <w:u w:val="single"/>
          <w:lang w:eastAsia="hu-HU"/>
        </w:rPr>
      </w:pPr>
    </w:p>
    <w:p w:rsidR="00B53671" w:rsidRDefault="008E6D41" w:rsidP="00B53671">
      <w:pPr>
        <w:suppressAutoHyphens/>
        <w:autoSpaceDN w:val="0"/>
        <w:ind w:left="567"/>
        <w:jc w:val="both"/>
        <w:rPr>
          <w:rFonts w:eastAsia="Times New Roman"/>
          <w:szCs w:val="20"/>
          <w:lang w:eastAsia="hu-HU"/>
        </w:rPr>
      </w:pPr>
      <w:r>
        <w:rPr>
          <w:rFonts w:eastAsia="Times New Roman"/>
          <w:szCs w:val="20"/>
          <w:u w:val="single"/>
          <w:lang w:eastAsia="hu-HU"/>
        </w:rPr>
        <w:t>Fekete Katalin</w:t>
      </w:r>
      <w:r w:rsidR="00B53671" w:rsidRPr="00186CF4">
        <w:rPr>
          <w:rFonts w:eastAsia="Times New Roman"/>
          <w:szCs w:val="20"/>
          <w:u w:val="single"/>
          <w:lang w:eastAsia="hu-HU"/>
        </w:rPr>
        <w:t>:</w:t>
      </w:r>
      <w:r w:rsidR="00B53671" w:rsidRPr="00186CF4">
        <w:rPr>
          <w:rFonts w:eastAsia="Times New Roman"/>
          <w:szCs w:val="20"/>
          <w:lang w:eastAsia="hu-HU"/>
        </w:rPr>
        <w:t xml:space="preserve"> A Gazdasági Bizottság </w:t>
      </w:r>
      <w:r>
        <w:rPr>
          <w:rFonts w:eastAsia="Times New Roman"/>
          <w:szCs w:val="20"/>
          <w:lang w:eastAsia="hu-HU"/>
        </w:rPr>
        <w:t>véleménye szerint az önkormányzat ne éljen az elővásárlási jogával.</w:t>
      </w:r>
    </w:p>
    <w:p w:rsidR="008E6D41" w:rsidRDefault="008E6D41" w:rsidP="00B53671">
      <w:pPr>
        <w:suppressAutoHyphens/>
        <w:autoSpaceDN w:val="0"/>
        <w:ind w:left="567"/>
        <w:jc w:val="both"/>
        <w:rPr>
          <w:rFonts w:eastAsia="Times New Roman"/>
          <w:szCs w:val="20"/>
          <w:lang w:eastAsia="hu-HU"/>
        </w:rPr>
      </w:pPr>
    </w:p>
    <w:p w:rsidR="008E6D41" w:rsidRPr="008E6D41" w:rsidRDefault="008E6D41" w:rsidP="008E6D41">
      <w:pPr>
        <w:ind w:left="567"/>
        <w:jc w:val="both"/>
        <w:rPr>
          <w:rFonts w:eastAsia="Times New Roman"/>
          <w:szCs w:val="20"/>
          <w:lang w:eastAsia="hu-HU"/>
        </w:rPr>
      </w:pPr>
      <w:r w:rsidRPr="008E6D41">
        <w:rPr>
          <w:rFonts w:eastAsia="Times New Roman"/>
          <w:szCs w:val="20"/>
          <w:u w:val="single"/>
          <w:lang w:eastAsia="hu-HU"/>
        </w:rPr>
        <w:t>Kaiser György:</w:t>
      </w:r>
      <w:r>
        <w:rPr>
          <w:rFonts w:eastAsia="Times New Roman"/>
          <w:szCs w:val="20"/>
          <w:lang w:eastAsia="hu-HU"/>
        </w:rPr>
        <w:t xml:space="preserve"> Az előző napirend esetében említett érvekhez hasonlóan jelenleg is javasolja, hogy az önkormányzat a </w:t>
      </w:r>
      <w:r w:rsidRPr="0089721A">
        <w:rPr>
          <w:lang w:eastAsia="hu-HU"/>
        </w:rPr>
        <w:t>171526 és 171527 hrsz-ú ingatlanokra vonatkozó</w:t>
      </w:r>
      <w:r>
        <w:rPr>
          <w:lang w:eastAsia="hu-HU"/>
        </w:rPr>
        <w:t>an</w:t>
      </w:r>
      <w:r w:rsidRPr="0089721A">
        <w:rPr>
          <w:lang w:eastAsia="hu-HU"/>
        </w:rPr>
        <w:t xml:space="preserve"> </w:t>
      </w:r>
      <w:r>
        <w:rPr>
          <w:lang w:eastAsia="hu-HU"/>
        </w:rPr>
        <w:t xml:space="preserve">éljen </w:t>
      </w:r>
      <w:r w:rsidRPr="0089721A">
        <w:rPr>
          <w:lang w:eastAsia="hu-HU"/>
        </w:rPr>
        <w:t>elővásárlási jog</w:t>
      </w:r>
      <w:r>
        <w:rPr>
          <w:lang w:eastAsia="hu-HU"/>
        </w:rPr>
        <w:t xml:space="preserve">ával. </w:t>
      </w:r>
    </w:p>
    <w:p w:rsidR="00B53671" w:rsidRPr="00186CF4" w:rsidRDefault="00B53671" w:rsidP="00B53671">
      <w:pPr>
        <w:suppressAutoHyphens/>
        <w:autoSpaceDN w:val="0"/>
        <w:ind w:left="567"/>
        <w:jc w:val="both"/>
        <w:rPr>
          <w:rFonts w:eastAsia="Times New Roman"/>
          <w:szCs w:val="20"/>
          <w:u w:val="single"/>
          <w:lang w:eastAsia="hu-HU"/>
        </w:rPr>
      </w:pPr>
    </w:p>
    <w:p w:rsidR="008E6D41" w:rsidRPr="0089721A" w:rsidRDefault="00B53671" w:rsidP="008E6D41">
      <w:pPr>
        <w:ind w:left="567"/>
        <w:jc w:val="both"/>
        <w:rPr>
          <w:lang w:eastAsia="hu-HU"/>
        </w:rPr>
      </w:pPr>
      <w:r w:rsidRPr="00186CF4">
        <w:rPr>
          <w:rFonts w:eastAsia="Times New Roman"/>
          <w:szCs w:val="20"/>
          <w:u w:val="single"/>
          <w:lang w:eastAsia="hu-HU"/>
        </w:rPr>
        <w:t>Szabados Ákos:</w:t>
      </w:r>
      <w:r w:rsidRPr="00186CF4">
        <w:rPr>
          <w:rFonts w:eastAsia="Times New Roman"/>
          <w:szCs w:val="20"/>
          <w:lang w:eastAsia="hu-HU"/>
        </w:rPr>
        <w:t xml:space="preserve"> </w:t>
      </w:r>
      <w:r w:rsidR="008E6D41" w:rsidRPr="00186CF4">
        <w:rPr>
          <w:rFonts w:eastAsia="Times New Roman"/>
          <w:szCs w:val="20"/>
          <w:lang w:eastAsia="hu-HU"/>
        </w:rPr>
        <w:t>S</w:t>
      </w:r>
      <w:r w:rsidR="008E6D41" w:rsidRPr="00186CF4">
        <w:rPr>
          <w:rFonts w:eastAsia="Times New Roman"/>
          <w:bCs/>
          <w:color w:val="000000"/>
          <w:szCs w:val="20"/>
          <w:lang w:eastAsia="hu-HU"/>
        </w:rPr>
        <w:t>zavazásra teszi fel</w:t>
      </w:r>
      <w:r w:rsidR="008E6D41">
        <w:rPr>
          <w:rFonts w:eastAsia="Times New Roman"/>
          <w:bCs/>
          <w:color w:val="000000"/>
          <w:szCs w:val="20"/>
          <w:lang w:eastAsia="hu-HU"/>
        </w:rPr>
        <w:t xml:space="preserve"> Kaiser György képviselő úr módosító határozati javaslatának </w:t>
      </w:r>
      <w:r w:rsidR="008E6D41">
        <w:rPr>
          <w:lang w:eastAsia="hu-HU"/>
        </w:rPr>
        <w:t>elfogadását, mely szerint a képviselő-testület élni kíván elővásárlási jogával a</w:t>
      </w:r>
      <w:r w:rsidR="008E6D41" w:rsidRPr="0089721A">
        <w:rPr>
          <w:lang w:eastAsia="hu-HU"/>
        </w:rPr>
        <w:t xml:space="preserve"> 171526 és 171527 hrsz-ú ingatlanokra vonatkozó</w:t>
      </w:r>
      <w:r w:rsidR="008E6D41">
        <w:rPr>
          <w:lang w:eastAsia="hu-HU"/>
        </w:rPr>
        <w:t xml:space="preserve">an. </w:t>
      </w:r>
    </w:p>
    <w:p w:rsidR="008E6D41" w:rsidRPr="00186CF4" w:rsidRDefault="008E6D41" w:rsidP="008E6D41">
      <w:pPr>
        <w:ind w:left="540"/>
        <w:jc w:val="both"/>
        <w:rPr>
          <w:rFonts w:eastAsia="Times New Roman"/>
          <w:bCs/>
          <w:szCs w:val="24"/>
          <w:lang w:eastAsia="hu-HU"/>
        </w:rPr>
      </w:pPr>
      <w:r w:rsidRPr="00186CF4">
        <w:rPr>
          <w:rFonts w:eastAsia="Times New Roman"/>
          <w:bCs/>
          <w:szCs w:val="24"/>
          <w:lang w:eastAsia="hu-HU"/>
        </w:rPr>
        <w:t xml:space="preserve">Megállapítja, hogy a jelenlévő 16 képviselő 6 igen </w:t>
      </w:r>
      <w:r>
        <w:rPr>
          <w:rFonts w:eastAsia="Times New Roman"/>
          <w:bCs/>
          <w:szCs w:val="24"/>
          <w:lang w:eastAsia="hu-HU"/>
        </w:rPr>
        <w:t>4</w:t>
      </w:r>
      <w:r w:rsidRPr="00186CF4">
        <w:rPr>
          <w:rFonts w:eastAsia="Times New Roman"/>
          <w:bCs/>
          <w:szCs w:val="24"/>
          <w:lang w:eastAsia="hu-HU"/>
        </w:rPr>
        <w:t xml:space="preserve"> nem </w:t>
      </w:r>
      <w:r>
        <w:rPr>
          <w:rFonts w:eastAsia="Times New Roman"/>
          <w:bCs/>
          <w:szCs w:val="24"/>
          <w:lang w:eastAsia="hu-HU"/>
        </w:rPr>
        <w:t>6</w:t>
      </w:r>
      <w:r w:rsidRPr="00186CF4">
        <w:rPr>
          <w:rFonts w:eastAsia="Times New Roman"/>
          <w:bCs/>
          <w:szCs w:val="24"/>
          <w:lang w:eastAsia="hu-HU"/>
        </w:rPr>
        <w:t xml:space="preserve"> tartózkodással el</w:t>
      </w:r>
      <w:r>
        <w:rPr>
          <w:rFonts w:eastAsia="Times New Roman"/>
          <w:bCs/>
          <w:szCs w:val="24"/>
          <w:lang w:eastAsia="hu-HU"/>
        </w:rPr>
        <w:t xml:space="preserve">utasítja </w:t>
      </w:r>
      <w:r w:rsidRPr="00186CF4">
        <w:rPr>
          <w:rFonts w:eastAsia="Times New Roman"/>
          <w:bCs/>
          <w:szCs w:val="24"/>
          <w:lang w:eastAsia="hu-HU"/>
        </w:rPr>
        <w:t>azt.</w:t>
      </w:r>
    </w:p>
    <w:p w:rsidR="0024234C" w:rsidRPr="0089721A" w:rsidRDefault="00B53671" w:rsidP="0024234C">
      <w:pPr>
        <w:ind w:left="567"/>
        <w:jc w:val="both"/>
        <w:rPr>
          <w:lang w:eastAsia="hu-HU"/>
        </w:rPr>
      </w:pPr>
      <w:bookmarkStart w:id="24" w:name="_Hlk14427837"/>
      <w:r w:rsidRPr="00186CF4">
        <w:rPr>
          <w:rFonts w:eastAsia="Times New Roman"/>
          <w:szCs w:val="20"/>
          <w:lang w:eastAsia="hu-HU"/>
        </w:rPr>
        <w:t>S</w:t>
      </w:r>
      <w:r w:rsidRPr="00186CF4">
        <w:rPr>
          <w:rFonts w:eastAsia="Times New Roman"/>
          <w:bCs/>
          <w:color w:val="000000"/>
          <w:szCs w:val="20"/>
          <w:lang w:eastAsia="hu-HU"/>
        </w:rPr>
        <w:t xml:space="preserve">zavazásra teszi fel </w:t>
      </w:r>
      <w:r w:rsidR="008E6D41" w:rsidRPr="0089721A">
        <w:rPr>
          <w:lang w:eastAsia="hu-HU"/>
        </w:rPr>
        <w:t>a</w:t>
      </w:r>
      <w:r w:rsidR="008E6D41">
        <w:rPr>
          <w:lang w:eastAsia="hu-HU"/>
        </w:rPr>
        <w:t xml:space="preserve">nnak elfogadását, mely szerint a képviselő-testület nem kíván élni elővásárlási jogával </w:t>
      </w:r>
      <w:r w:rsidR="0024234C" w:rsidRPr="0089721A">
        <w:rPr>
          <w:lang w:eastAsia="hu-HU"/>
        </w:rPr>
        <w:t>171526 és 171527 hrsz-ú ingatlanokra vonatkozó</w:t>
      </w:r>
      <w:r w:rsidR="0024234C">
        <w:rPr>
          <w:lang w:eastAsia="hu-HU"/>
        </w:rPr>
        <w:t xml:space="preserve">an. </w:t>
      </w:r>
    </w:p>
    <w:p w:rsidR="00B53671" w:rsidRPr="00186CF4" w:rsidRDefault="00B53671" w:rsidP="0024234C">
      <w:pPr>
        <w:ind w:left="567"/>
        <w:jc w:val="both"/>
        <w:rPr>
          <w:rFonts w:eastAsia="Times New Roman"/>
          <w:bCs/>
          <w:szCs w:val="24"/>
          <w:lang w:eastAsia="hu-HU"/>
        </w:rPr>
      </w:pPr>
      <w:r w:rsidRPr="00186CF4">
        <w:rPr>
          <w:rFonts w:eastAsia="Times New Roman"/>
          <w:bCs/>
          <w:szCs w:val="24"/>
          <w:lang w:eastAsia="hu-HU"/>
        </w:rPr>
        <w:t>Megállapítja, hogy a jelenlévő 16 képviselő 1</w:t>
      </w:r>
      <w:r w:rsidR="008E6D41">
        <w:rPr>
          <w:rFonts w:eastAsia="Times New Roman"/>
          <w:bCs/>
          <w:szCs w:val="24"/>
          <w:lang w:eastAsia="hu-HU"/>
        </w:rPr>
        <w:t>0</w:t>
      </w:r>
      <w:r w:rsidRPr="00186CF4">
        <w:rPr>
          <w:rFonts w:eastAsia="Times New Roman"/>
          <w:bCs/>
          <w:szCs w:val="24"/>
          <w:lang w:eastAsia="hu-HU"/>
        </w:rPr>
        <w:t xml:space="preserve"> igen 0 nem </w:t>
      </w:r>
      <w:r w:rsidR="008E6D41">
        <w:rPr>
          <w:rFonts w:eastAsia="Times New Roman"/>
          <w:bCs/>
          <w:szCs w:val="24"/>
          <w:lang w:eastAsia="hu-HU"/>
        </w:rPr>
        <w:t>6</w:t>
      </w:r>
      <w:r w:rsidRPr="00186CF4">
        <w:rPr>
          <w:rFonts w:eastAsia="Times New Roman"/>
          <w:bCs/>
          <w:szCs w:val="24"/>
          <w:lang w:eastAsia="hu-HU"/>
        </w:rPr>
        <w:t xml:space="preserve"> tartózkodással elfogadja azt.</w:t>
      </w:r>
    </w:p>
    <w:p w:rsidR="008E6D41" w:rsidRDefault="008E6D41" w:rsidP="00B53671">
      <w:pPr>
        <w:ind w:left="540"/>
        <w:jc w:val="both"/>
        <w:rPr>
          <w:rFonts w:eastAsia="Times New Roman"/>
          <w:b/>
          <w:bCs/>
          <w:szCs w:val="20"/>
          <w:u w:val="single"/>
          <w:lang w:eastAsia="hu-HU"/>
        </w:rPr>
      </w:pPr>
    </w:p>
    <w:p w:rsidR="00B53671" w:rsidRPr="00186CF4" w:rsidRDefault="00B53671" w:rsidP="00B53671">
      <w:pPr>
        <w:ind w:left="540"/>
        <w:jc w:val="both"/>
        <w:rPr>
          <w:rFonts w:eastAsia="Times New Roman"/>
          <w:b/>
          <w:bCs/>
          <w:szCs w:val="20"/>
          <w:u w:val="single"/>
          <w:lang w:eastAsia="hu-HU"/>
        </w:rPr>
      </w:pPr>
      <w:bookmarkStart w:id="25" w:name="_Hlk14776764"/>
      <w:r>
        <w:rPr>
          <w:rFonts w:eastAsia="Times New Roman"/>
          <w:b/>
          <w:bCs/>
          <w:szCs w:val="20"/>
          <w:u w:val="single"/>
          <w:lang w:eastAsia="hu-HU"/>
        </w:rPr>
        <w:t>141</w:t>
      </w:r>
      <w:r w:rsidRPr="00186CF4">
        <w:rPr>
          <w:rFonts w:eastAsia="Times New Roman"/>
          <w:b/>
          <w:bCs/>
          <w:szCs w:val="20"/>
          <w:u w:val="single"/>
          <w:lang w:eastAsia="hu-HU"/>
        </w:rPr>
        <w:t>/2019. (VII.11.) Ök. sz. határozat</w:t>
      </w:r>
    </w:p>
    <w:p w:rsidR="00B53671" w:rsidRPr="00186CF4" w:rsidRDefault="00B53671" w:rsidP="00B53671">
      <w:pPr>
        <w:ind w:left="540"/>
        <w:jc w:val="both"/>
        <w:rPr>
          <w:rFonts w:eastAsia="Times New Roman"/>
          <w:bCs/>
          <w:iCs/>
          <w:szCs w:val="20"/>
          <w:lang w:eastAsia="hu-HU"/>
        </w:rPr>
      </w:pPr>
      <w:r w:rsidRPr="00186CF4">
        <w:rPr>
          <w:rFonts w:eastAsia="Times New Roman"/>
          <w:bCs/>
          <w:iCs/>
          <w:szCs w:val="20"/>
          <w:lang w:eastAsia="hu-HU"/>
        </w:rPr>
        <w:t xml:space="preserve">a Képviselő-testület </w:t>
      </w:r>
    </w:p>
    <w:bookmarkEnd w:id="24"/>
    <w:p w:rsidR="00B53671" w:rsidRPr="004E2F55" w:rsidRDefault="00B53671" w:rsidP="00B53671">
      <w:pPr>
        <w:ind w:left="1407" w:hanging="840"/>
        <w:jc w:val="both"/>
        <w:rPr>
          <w:lang w:eastAsia="zh-CN"/>
        </w:rPr>
      </w:pPr>
      <w:r>
        <w:rPr>
          <w:lang w:eastAsia="zh-CN"/>
        </w:rPr>
        <w:t>I./</w:t>
      </w:r>
      <w:r>
        <w:rPr>
          <w:lang w:eastAsia="zh-CN"/>
        </w:rPr>
        <w:tab/>
      </w:r>
      <w:r w:rsidRPr="004E2F55">
        <w:rPr>
          <w:lang w:eastAsia="zh-CN"/>
        </w:rPr>
        <w:t>a Budapest XX. kerület, Török Flóris utca 73. szám alatti, 171526 hrsz-ú, „kivett iroda, udvar” megjelölésű ingatlan 1/1 tulajdoni hányadra vonatkozóan, Petrányi Dezső Gábor, mint eladó, valamint Zoltán Ákos Végrehajtói Irodája, mint vevő közti adásvételi szerződéssel kapcsolatban, a 125.000.000,- Ft vételár ismeretében, nem kíván élni elővásárlási jogával.</w:t>
      </w:r>
    </w:p>
    <w:p w:rsidR="0024234C" w:rsidRPr="004E2F55" w:rsidRDefault="0024234C" w:rsidP="0024234C">
      <w:pPr>
        <w:ind w:left="1407" w:hanging="840"/>
        <w:jc w:val="both"/>
        <w:rPr>
          <w:lang w:eastAsia="zh-CN"/>
        </w:rPr>
      </w:pPr>
      <w:r>
        <w:rPr>
          <w:lang w:eastAsia="zh-CN"/>
        </w:rPr>
        <w:t>II./</w:t>
      </w:r>
      <w:r>
        <w:rPr>
          <w:lang w:eastAsia="zh-CN"/>
        </w:rPr>
        <w:tab/>
      </w:r>
      <w:r w:rsidRPr="004E2F55">
        <w:rPr>
          <w:lang w:eastAsia="zh-CN"/>
        </w:rPr>
        <w:t>a Budapest XX. kerület, Szent Erzsébet tér 2. szám alatti, 171527 hrsz-ú, „kivett iroda, udvar” megjelölésű ingatlan 1/1 tulajdoni hányadra vonatkozóan, Petrányi Dezső Gábor, mint eladó, valamint Zoltán Ákos Végrehajtói Irodája, mint vevő közti adásvételi szerződéssel kapcsolatban, a 85.000.000,- Ft vételár ismeretében, nem kíván élni elővásárlási jogával.</w:t>
      </w:r>
    </w:p>
    <w:p w:rsidR="00C61C75" w:rsidRPr="004E2F55" w:rsidRDefault="0024234C" w:rsidP="00C61C75">
      <w:pPr>
        <w:ind w:left="567"/>
        <w:jc w:val="both"/>
        <w:rPr>
          <w:lang w:eastAsia="zh-CN"/>
        </w:rPr>
      </w:pPr>
      <w:r>
        <w:rPr>
          <w:lang w:eastAsia="zh-CN"/>
        </w:rPr>
        <w:t>I</w:t>
      </w:r>
      <w:r w:rsidR="00C61C75">
        <w:rPr>
          <w:lang w:eastAsia="zh-CN"/>
        </w:rPr>
        <w:t>II./</w:t>
      </w:r>
      <w:r w:rsidR="00C61C75">
        <w:rPr>
          <w:lang w:eastAsia="zh-CN"/>
        </w:rPr>
        <w:tab/>
      </w:r>
      <w:r w:rsidR="00C61C75" w:rsidRPr="004E2F55">
        <w:rPr>
          <w:lang w:eastAsia="zh-CN"/>
        </w:rPr>
        <w:t>felkéri a Polgármestert a szükséges intézkedések megtételére.</w:t>
      </w:r>
    </w:p>
    <w:p w:rsidR="00C61C75" w:rsidRDefault="00C61C75" w:rsidP="00C61C75">
      <w:pPr>
        <w:ind w:left="567"/>
        <w:jc w:val="both"/>
        <w:rPr>
          <w:u w:val="single"/>
          <w:lang w:eastAsia="zh-CN"/>
        </w:rPr>
      </w:pPr>
    </w:p>
    <w:p w:rsidR="00640C0C" w:rsidRPr="004E2F55" w:rsidRDefault="00640C0C" w:rsidP="00640C0C">
      <w:pPr>
        <w:ind w:left="567"/>
        <w:jc w:val="both"/>
        <w:rPr>
          <w:lang w:eastAsia="zh-CN"/>
        </w:rPr>
      </w:pPr>
      <w:r w:rsidRPr="004E2F55">
        <w:rPr>
          <w:u w:val="single"/>
          <w:lang w:eastAsia="zh-CN"/>
        </w:rPr>
        <w:t>Felelős:</w:t>
      </w:r>
      <w:r w:rsidRPr="004E2F55">
        <w:rPr>
          <w:lang w:eastAsia="zh-CN"/>
        </w:rPr>
        <w:t xml:space="preserve"> Szabados Ákos polgármester</w:t>
      </w:r>
    </w:p>
    <w:p w:rsidR="00640C0C" w:rsidRPr="004E2F55" w:rsidRDefault="00640C0C" w:rsidP="00640C0C">
      <w:pPr>
        <w:ind w:left="567"/>
        <w:jc w:val="both"/>
        <w:rPr>
          <w:lang w:eastAsia="zh-CN"/>
        </w:rPr>
      </w:pPr>
      <w:r w:rsidRPr="004E2F55">
        <w:rPr>
          <w:u w:val="single"/>
          <w:lang w:eastAsia="zh-CN"/>
        </w:rPr>
        <w:t>Határidő:</w:t>
      </w:r>
      <w:r w:rsidRPr="004E2F55">
        <w:rPr>
          <w:lang w:eastAsia="zh-CN"/>
        </w:rPr>
        <w:t xml:space="preserve"> adott</w:t>
      </w:r>
    </w:p>
    <w:p w:rsidR="00640C0C" w:rsidRDefault="00640C0C" w:rsidP="00640C0C">
      <w:pPr>
        <w:ind w:left="567"/>
        <w:jc w:val="both"/>
        <w:rPr>
          <w:bCs/>
        </w:rPr>
      </w:pPr>
    </w:p>
    <w:bookmarkEnd w:id="25"/>
    <w:p w:rsidR="00B53671" w:rsidRDefault="00B53671" w:rsidP="00B53671">
      <w:pPr>
        <w:ind w:left="567"/>
        <w:jc w:val="both"/>
        <w:rPr>
          <w:bCs/>
        </w:rPr>
      </w:pPr>
    </w:p>
    <w:p w:rsidR="0024234C" w:rsidRDefault="0024234C" w:rsidP="00B53671">
      <w:pPr>
        <w:ind w:left="567"/>
        <w:jc w:val="both"/>
        <w:rPr>
          <w:bCs/>
        </w:rPr>
      </w:pPr>
    </w:p>
    <w:p w:rsidR="0024234C" w:rsidRDefault="0024234C" w:rsidP="00B53671">
      <w:pPr>
        <w:ind w:left="567"/>
        <w:jc w:val="both"/>
        <w:rPr>
          <w:bCs/>
        </w:rPr>
      </w:pPr>
    </w:p>
    <w:p w:rsidR="00A43BAE" w:rsidRPr="009D26DF" w:rsidRDefault="009D26DF" w:rsidP="009D26DF">
      <w:pPr>
        <w:suppressAutoHyphens/>
        <w:ind w:left="2832" w:hanging="2265"/>
        <w:jc w:val="both"/>
        <w:rPr>
          <w:rFonts w:eastAsia="Arial Unicode MS"/>
          <w:szCs w:val="24"/>
          <w:lang w:eastAsia="hu-HU"/>
        </w:rPr>
      </w:pPr>
      <w:r w:rsidRPr="0089721A">
        <w:rPr>
          <w:b/>
          <w:i/>
          <w:iCs/>
          <w:szCs w:val="20"/>
          <w:u w:val="single"/>
          <w:lang w:eastAsia="hu-HU"/>
        </w:rPr>
        <w:t>2</w:t>
      </w:r>
      <w:r>
        <w:rPr>
          <w:b/>
          <w:i/>
          <w:iCs/>
          <w:szCs w:val="20"/>
          <w:u w:val="single"/>
          <w:lang w:eastAsia="hu-HU"/>
        </w:rPr>
        <w:t>0</w:t>
      </w:r>
      <w:r w:rsidRPr="0089721A">
        <w:rPr>
          <w:b/>
          <w:i/>
          <w:iCs/>
          <w:szCs w:val="20"/>
          <w:u w:val="single"/>
          <w:lang w:eastAsia="hu-HU"/>
        </w:rPr>
        <w:t>. napirend</w:t>
      </w:r>
      <w:r>
        <w:rPr>
          <w:b/>
          <w:i/>
          <w:iCs/>
          <w:szCs w:val="20"/>
          <w:u w:val="single"/>
          <w:lang w:eastAsia="hu-HU"/>
        </w:rPr>
        <w:t>i pont</w:t>
      </w:r>
      <w:r w:rsidRPr="0089721A">
        <w:rPr>
          <w:b/>
          <w:i/>
          <w:iCs/>
          <w:szCs w:val="20"/>
          <w:u w:val="single"/>
          <w:lang w:eastAsia="hu-HU"/>
        </w:rPr>
        <w:t>:</w:t>
      </w:r>
      <w:r w:rsidRPr="009D26DF">
        <w:rPr>
          <w:b/>
          <w:i/>
          <w:iCs/>
          <w:szCs w:val="20"/>
          <w:lang w:eastAsia="hu-HU"/>
        </w:rPr>
        <w:tab/>
      </w:r>
      <w:r w:rsidR="00DF3DCF" w:rsidRPr="009D26DF">
        <w:rPr>
          <w:rFonts w:eastAsia="Arial Unicode MS"/>
          <w:szCs w:val="24"/>
          <w:lang w:eastAsia="hu-HU"/>
        </w:rPr>
        <w:t xml:space="preserve">Bizottságok beszámolói, tagcserék, kérdések, bejelentések, </w:t>
      </w:r>
      <w:r>
        <w:rPr>
          <w:rFonts w:eastAsia="Arial Unicode MS"/>
          <w:szCs w:val="24"/>
          <w:lang w:eastAsia="hu-HU"/>
        </w:rPr>
        <w:t>i</w:t>
      </w:r>
      <w:r w:rsidR="00DF3DCF" w:rsidRPr="009D26DF">
        <w:rPr>
          <w:rFonts w:eastAsia="Arial Unicode MS"/>
          <w:szCs w:val="24"/>
          <w:lang w:eastAsia="hu-HU"/>
        </w:rPr>
        <w:t>nterpellációk</w:t>
      </w:r>
    </w:p>
    <w:p w:rsidR="00DF3DCF" w:rsidRPr="00A43BAE" w:rsidRDefault="009D26DF" w:rsidP="009D26DF">
      <w:pPr>
        <w:tabs>
          <w:tab w:val="num" w:pos="3402"/>
        </w:tabs>
        <w:suppressAutoHyphens/>
        <w:ind w:left="567"/>
        <w:jc w:val="both"/>
        <w:rPr>
          <w:rFonts w:eastAsia="Arial Unicode MS"/>
          <w:szCs w:val="24"/>
          <w:lang w:eastAsia="hu-HU"/>
        </w:rPr>
      </w:pPr>
      <w:r w:rsidRPr="009D26DF">
        <w:rPr>
          <w:rFonts w:eastAsia="Arial Unicode MS"/>
          <w:szCs w:val="24"/>
          <w:lang w:eastAsia="hu-HU"/>
        </w:rPr>
        <w:t xml:space="preserve">                                     </w:t>
      </w:r>
      <w:r w:rsidR="00DF3DCF" w:rsidRPr="009D26DF">
        <w:rPr>
          <w:rFonts w:eastAsia="Arial Unicode MS"/>
          <w:szCs w:val="24"/>
          <w:u w:val="single"/>
          <w:lang w:eastAsia="hu-HU"/>
        </w:rPr>
        <w:t>Előadó:</w:t>
      </w:r>
      <w:r>
        <w:rPr>
          <w:rFonts w:eastAsia="Arial Unicode MS"/>
          <w:szCs w:val="24"/>
          <w:lang w:eastAsia="hu-HU"/>
        </w:rPr>
        <w:t xml:space="preserve"> </w:t>
      </w:r>
      <w:r w:rsidR="00DF3DCF" w:rsidRPr="00A43BAE">
        <w:rPr>
          <w:rFonts w:eastAsia="Arial Unicode MS"/>
          <w:szCs w:val="24"/>
          <w:lang w:eastAsia="hu-HU"/>
        </w:rPr>
        <w:t>Bizottsági elnökök, tanácsnokok, képviselők</w:t>
      </w:r>
    </w:p>
    <w:p w:rsidR="00B53671" w:rsidRDefault="00B53671" w:rsidP="009D26DF">
      <w:pPr>
        <w:suppressAutoHyphens/>
        <w:autoSpaceDN w:val="0"/>
        <w:ind w:left="567"/>
        <w:jc w:val="both"/>
        <w:rPr>
          <w:rFonts w:eastAsia="Times New Roman"/>
          <w:szCs w:val="20"/>
          <w:u w:val="single"/>
          <w:lang w:eastAsia="hu-HU"/>
        </w:rPr>
      </w:pPr>
    </w:p>
    <w:p w:rsidR="00B53671" w:rsidRDefault="00B53671" w:rsidP="009D26DF">
      <w:pPr>
        <w:suppressAutoHyphens/>
        <w:autoSpaceDN w:val="0"/>
        <w:ind w:left="567"/>
        <w:jc w:val="both"/>
        <w:rPr>
          <w:rFonts w:eastAsia="Times New Roman"/>
          <w:szCs w:val="20"/>
          <w:u w:val="single"/>
          <w:lang w:eastAsia="hu-HU"/>
        </w:rPr>
      </w:pPr>
    </w:p>
    <w:p w:rsidR="00186CF4" w:rsidRPr="00186CF4" w:rsidRDefault="00186CF4" w:rsidP="009D26DF">
      <w:pPr>
        <w:suppressAutoHyphens/>
        <w:autoSpaceDN w:val="0"/>
        <w:ind w:left="567"/>
        <w:jc w:val="both"/>
        <w:rPr>
          <w:rFonts w:eastAsia="Times New Roman"/>
          <w:szCs w:val="20"/>
          <w:lang w:eastAsia="hu-HU"/>
        </w:rPr>
      </w:pPr>
      <w:r w:rsidRPr="00186CF4">
        <w:rPr>
          <w:rFonts w:eastAsia="Times New Roman"/>
          <w:szCs w:val="20"/>
          <w:u w:val="single"/>
          <w:lang w:eastAsia="hu-HU"/>
        </w:rPr>
        <w:t>Szabados Ákos:</w:t>
      </w:r>
      <w:r w:rsidRPr="00186CF4">
        <w:rPr>
          <w:rFonts w:eastAsia="Times New Roman"/>
          <w:szCs w:val="20"/>
          <w:lang w:eastAsia="hu-HU"/>
        </w:rPr>
        <w:t xml:space="preserve"> Megnyitja a napirendi pontot. Kéri a bizottságok véleményét.</w:t>
      </w:r>
    </w:p>
    <w:p w:rsidR="00186CF4" w:rsidRPr="00186CF4" w:rsidRDefault="00186CF4" w:rsidP="00186CF4">
      <w:pPr>
        <w:suppressAutoHyphens/>
        <w:autoSpaceDN w:val="0"/>
        <w:ind w:left="567"/>
        <w:jc w:val="both"/>
        <w:rPr>
          <w:rFonts w:eastAsia="Times New Roman"/>
          <w:szCs w:val="20"/>
          <w:u w:val="single"/>
          <w:lang w:eastAsia="hu-HU"/>
        </w:rPr>
      </w:pPr>
    </w:p>
    <w:p w:rsidR="00656F08" w:rsidRDefault="00656F08" w:rsidP="00656F08">
      <w:pPr>
        <w:suppressAutoHyphens/>
        <w:autoSpaceDN w:val="0"/>
        <w:ind w:left="567"/>
        <w:jc w:val="both"/>
        <w:rPr>
          <w:rFonts w:eastAsia="Times New Roman"/>
          <w:szCs w:val="20"/>
          <w:lang w:eastAsia="hu-HU"/>
        </w:rPr>
      </w:pPr>
      <w:r w:rsidRPr="00186CF4">
        <w:rPr>
          <w:rFonts w:eastAsia="Times New Roman"/>
          <w:szCs w:val="20"/>
          <w:u w:val="single"/>
          <w:lang w:eastAsia="hu-HU"/>
        </w:rPr>
        <w:t>Mach Péter:</w:t>
      </w:r>
      <w:r w:rsidRPr="00186CF4">
        <w:rPr>
          <w:rFonts w:eastAsia="Times New Roman"/>
          <w:szCs w:val="20"/>
          <w:lang w:eastAsia="hu-HU"/>
        </w:rPr>
        <w:t xml:space="preserve"> </w:t>
      </w:r>
      <w:r>
        <w:rPr>
          <w:rFonts w:eastAsia="Times New Roman"/>
          <w:szCs w:val="20"/>
          <w:lang w:eastAsia="hu-HU"/>
        </w:rPr>
        <w:t xml:space="preserve">Tegnapi napon adták át a Pesterzsébeti Gyógyfürdőt és a főváros vezetése ígéretet tett arra, hogy vizsgálja a parkolószámok bővítésének lehetőségét a területen. Megjegyzi, hogy a jelenlegi közlekedési csomópontban értetlenül bámulnak az autósok, nyilván illene tudniuk, de nem tudják, hogy melyik autósnak van elsőbbsége.  Kéri, hogy egy-két </w:t>
      </w:r>
      <w:r w:rsidR="00D5218D">
        <w:rPr>
          <w:rFonts w:eastAsia="Times New Roman"/>
          <w:szCs w:val="20"/>
          <w:lang w:eastAsia="hu-HU"/>
        </w:rPr>
        <w:t xml:space="preserve">közlekedési </w:t>
      </w:r>
      <w:r>
        <w:rPr>
          <w:rFonts w:eastAsia="Times New Roman"/>
          <w:szCs w:val="20"/>
          <w:lang w:eastAsia="hu-HU"/>
        </w:rPr>
        <w:t>táblával ideiglenesen oldják meg ezt a helyzetet.</w:t>
      </w:r>
    </w:p>
    <w:p w:rsidR="00D5218D" w:rsidRDefault="00D5218D" w:rsidP="00656F08">
      <w:pPr>
        <w:suppressAutoHyphens/>
        <w:autoSpaceDN w:val="0"/>
        <w:ind w:left="567"/>
        <w:jc w:val="both"/>
        <w:rPr>
          <w:rFonts w:eastAsia="Times New Roman"/>
          <w:szCs w:val="20"/>
          <w:lang w:eastAsia="hu-HU"/>
        </w:rPr>
      </w:pPr>
      <w:r>
        <w:rPr>
          <w:rFonts w:eastAsia="Times New Roman"/>
          <w:szCs w:val="20"/>
          <w:lang w:eastAsia="hu-HU"/>
        </w:rPr>
        <w:t>Nagyjából hat éve igyekeznek az itt lakók a pesterzsébeti vasúti átjáró akadálymentesítésének megoldására. Szerveztek takarítást, kifestést stb. Ezt követően a gyalogos híd átkelő projekt nem épült meg és az aluljáró állaga az elmúlt hat  évben folyamatosan tovább romlott. Egy anyuka, valamint a Dunaparton élő kisgyermekes szülők egy csoportja petíciót fogalmazott meg, hogy végre a főváros komolyan vegye a kérésüket. Ebben felkérik polgármester urat, hogy továbbítsa kezdeményezésüket.</w:t>
      </w:r>
    </w:p>
    <w:p w:rsidR="00D5218D" w:rsidRDefault="00D5218D" w:rsidP="00656F08">
      <w:pPr>
        <w:suppressAutoHyphens/>
        <w:autoSpaceDN w:val="0"/>
        <w:ind w:left="567"/>
        <w:jc w:val="both"/>
        <w:rPr>
          <w:rFonts w:eastAsia="Times New Roman"/>
          <w:szCs w:val="20"/>
          <w:lang w:eastAsia="hu-HU"/>
        </w:rPr>
      </w:pPr>
    </w:p>
    <w:p w:rsidR="00D5218D" w:rsidRDefault="00D5218D" w:rsidP="00656F08">
      <w:pPr>
        <w:suppressAutoHyphens/>
        <w:autoSpaceDN w:val="0"/>
        <w:ind w:left="567"/>
        <w:jc w:val="both"/>
        <w:rPr>
          <w:rFonts w:eastAsia="Times New Roman"/>
          <w:szCs w:val="20"/>
          <w:lang w:eastAsia="hu-HU"/>
        </w:rPr>
      </w:pPr>
      <w:r w:rsidRPr="00D5218D">
        <w:rPr>
          <w:rFonts w:eastAsia="Times New Roman"/>
          <w:szCs w:val="20"/>
          <w:u w:val="single"/>
          <w:lang w:eastAsia="hu-HU"/>
        </w:rPr>
        <w:t>Szabados Ákos:</w:t>
      </w:r>
      <w:r>
        <w:rPr>
          <w:rFonts w:eastAsia="Times New Roman"/>
          <w:szCs w:val="20"/>
          <w:lang w:eastAsia="hu-HU"/>
        </w:rPr>
        <w:t xml:space="preserve"> Minden képviselő talál az asztalán egy kis ún. szezonzáró ajándékot amivel szeretnék megköszönni az elmúlt években végzett munkájukat. Sikeres szereplést kíván az újra induló képviselőknek és valamennyi jelenlévőnek jó egészséget és további sok sikert kíván. </w:t>
      </w:r>
      <w:r w:rsidR="00F838A2">
        <w:rPr>
          <w:rFonts w:eastAsia="Times New Roman"/>
          <w:szCs w:val="20"/>
          <w:lang w:eastAsia="hu-HU"/>
        </w:rPr>
        <w:t xml:space="preserve">Megjegyzi, hogy az ülést követően a Dunaparton még találkoznak. </w:t>
      </w:r>
    </w:p>
    <w:p w:rsidR="00656F08" w:rsidRPr="00186CF4" w:rsidRDefault="00D5218D" w:rsidP="00656F08">
      <w:pPr>
        <w:suppressAutoHyphens/>
        <w:autoSpaceDN w:val="0"/>
        <w:ind w:left="567"/>
        <w:jc w:val="both"/>
        <w:rPr>
          <w:rFonts w:eastAsia="Times New Roman"/>
          <w:szCs w:val="20"/>
          <w:u w:val="single"/>
          <w:lang w:eastAsia="hu-HU"/>
        </w:rPr>
      </w:pPr>
      <w:r>
        <w:rPr>
          <w:rFonts w:eastAsia="Times New Roman"/>
          <w:szCs w:val="20"/>
          <w:lang w:eastAsia="hu-HU"/>
        </w:rPr>
        <w:t xml:space="preserve">Az ülés vezetését átadja Kovács Eszter alpolgármester asszony részére. </w:t>
      </w:r>
    </w:p>
    <w:p w:rsidR="00F838A2" w:rsidRDefault="00F838A2" w:rsidP="00186CF4">
      <w:pPr>
        <w:suppressAutoHyphens/>
        <w:autoSpaceDN w:val="0"/>
        <w:ind w:left="567"/>
        <w:jc w:val="both"/>
        <w:rPr>
          <w:rFonts w:eastAsia="Times New Roman"/>
          <w:szCs w:val="20"/>
          <w:u w:val="single"/>
          <w:lang w:eastAsia="hu-HU"/>
        </w:rPr>
      </w:pPr>
    </w:p>
    <w:p w:rsidR="00E20A3C" w:rsidRDefault="00D5218D" w:rsidP="00E20A3C">
      <w:pPr>
        <w:suppressAutoHyphens/>
        <w:ind w:left="567"/>
        <w:jc w:val="both"/>
        <w:rPr>
          <w:rFonts w:eastAsia="Times New Roman"/>
          <w:szCs w:val="20"/>
          <w:lang w:eastAsia="hu-HU"/>
        </w:rPr>
      </w:pPr>
      <w:r>
        <w:rPr>
          <w:rFonts w:eastAsia="Times New Roman"/>
          <w:szCs w:val="20"/>
          <w:u w:val="single"/>
          <w:lang w:eastAsia="hu-HU"/>
        </w:rPr>
        <w:t>Kovács Eszter</w:t>
      </w:r>
      <w:r w:rsidRPr="00D5218D">
        <w:rPr>
          <w:rFonts w:eastAsia="Times New Roman"/>
          <w:szCs w:val="20"/>
          <w:u w:val="single"/>
          <w:lang w:eastAsia="hu-HU"/>
        </w:rPr>
        <w:t>:</w:t>
      </w:r>
      <w:r w:rsidRPr="00D5218D">
        <w:rPr>
          <w:rFonts w:eastAsia="Times New Roman"/>
          <w:szCs w:val="20"/>
          <w:lang w:eastAsia="hu-HU"/>
        </w:rPr>
        <w:t xml:space="preserve"> Az ü</w:t>
      </w:r>
      <w:r>
        <w:rPr>
          <w:rFonts w:eastAsia="Times New Roman"/>
          <w:szCs w:val="20"/>
          <w:lang w:eastAsia="hu-HU"/>
        </w:rPr>
        <w:t xml:space="preserve">lés vezetését átveszi. </w:t>
      </w:r>
    </w:p>
    <w:p w:rsidR="00E20A3C" w:rsidRPr="009D26DF" w:rsidRDefault="00E20A3C" w:rsidP="00E20A3C">
      <w:pPr>
        <w:suppressAutoHyphens/>
        <w:ind w:left="567"/>
        <w:jc w:val="both"/>
        <w:rPr>
          <w:rFonts w:eastAsia="Arial Unicode MS"/>
          <w:szCs w:val="24"/>
          <w:lang w:eastAsia="hu-HU"/>
        </w:rPr>
      </w:pPr>
      <w:r>
        <w:rPr>
          <w:rFonts w:eastAsia="Times New Roman"/>
          <w:szCs w:val="20"/>
          <w:lang w:eastAsia="hu-HU"/>
        </w:rPr>
        <w:t>Szavazásra teszi fel annak elfogadását, hogy a „</w:t>
      </w:r>
      <w:r w:rsidRPr="009D26DF">
        <w:rPr>
          <w:rFonts w:eastAsia="Arial Unicode MS"/>
          <w:szCs w:val="24"/>
          <w:lang w:eastAsia="hu-HU"/>
        </w:rPr>
        <w:t xml:space="preserve">Bizottságok beszámolói, tagcserék, kérdések, bejelentések, </w:t>
      </w:r>
      <w:r>
        <w:rPr>
          <w:rFonts w:eastAsia="Arial Unicode MS"/>
          <w:szCs w:val="24"/>
          <w:lang w:eastAsia="hu-HU"/>
        </w:rPr>
        <w:t>i</w:t>
      </w:r>
      <w:r w:rsidRPr="009D26DF">
        <w:rPr>
          <w:rFonts w:eastAsia="Arial Unicode MS"/>
          <w:szCs w:val="24"/>
          <w:lang w:eastAsia="hu-HU"/>
        </w:rPr>
        <w:t>nterpellációk</w:t>
      </w:r>
      <w:r>
        <w:rPr>
          <w:rFonts w:eastAsia="Arial Unicode MS"/>
          <w:szCs w:val="24"/>
          <w:lang w:eastAsia="hu-HU"/>
        </w:rPr>
        <w:t xml:space="preserve">” című napirend keretében megjelent Tihanyi András úrnak hozzászólási jogot biztosítson a képviselő-testület. </w:t>
      </w:r>
    </w:p>
    <w:p w:rsidR="00E20A3C" w:rsidRDefault="00E20A3C" w:rsidP="00E20A3C">
      <w:pPr>
        <w:ind w:left="540"/>
        <w:jc w:val="both"/>
        <w:rPr>
          <w:rFonts w:eastAsia="Times New Roman"/>
          <w:bCs/>
          <w:szCs w:val="24"/>
          <w:lang w:eastAsia="hu-HU"/>
        </w:rPr>
      </w:pPr>
      <w:r w:rsidRPr="00186CF4">
        <w:rPr>
          <w:rFonts w:eastAsia="Times New Roman"/>
          <w:bCs/>
          <w:szCs w:val="24"/>
          <w:lang w:eastAsia="hu-HU"/>
        </w:rPr>
        <w:t>Megállapítja, hogy a jelenlévő 1</w:t>
      </w:r>
      <w:r w:rsidR="0051111D">
        <w:rPr>
          <w:rFonts w:eastAsia="Times New Roman"/>
          <w:bCs/>
          <w:szCs w:val="24"/>
          <w:lang w:eastAsia="hu-HU"/>
        </w:rPr>
        <w:t>6</w:t>
      </w:r>
      <w:r w:rsidRPr="00186CF4">
        <w:rPr>
          <w:rFonts w:eastAsia="Times New Roman"/>
          <w:bCs/>
          <w:szCs w:val="24"/>
          <w:lang w:eastAsia="hu-HU"/>
        </w:rPr>
        <w:t xml:space="preserve"> képviselő 1</w:t>
      </w:r>
      <w:r>
        <w:rPr>
          <w:rFonts w:eastAsia="Times New Roman"/>
          <w:bCs/>
          <w:szCs w:val="24"/>
          <w:lang w:eastAsia="hu-HU"/>
        </w:rPr>
        <w:t>4</w:t>
      </w:r>
      <w:r w:rsidRPr="00186CF4">
        <w:rPr>
          <w:rFonts w:eastAsia="Times New Roman"/>
          <w:bCs/>
          <w:szCs w:val="24"/>
          <w:lang w:eastAsia="hu-HU"/>
        </w:rPr>
        <w:t xml:space="preserve"> igen 0 nem </w:t>
      </w:r>
      <w:r>
        <w:rPr>
          <w:rFonts w:eastAsia="Times New Roman"/>
          <w:bCs/>
          <w:szCs w:val="24"/>
          <w:lang w:eastAsia="hu-HU"/>
        </w:rPr>
        <w:t>0</w:t>
      </w:r>
      <w:r w:rsidRPr="00186CF4">
        <w:rPr>
          <w:rFonts w:eastAsia="Times New Roman"/>
          <w:bCs/>
          <w:szCs w:val="24"/>
          <w:lang w:eastAsia="hu-HU"/>
        </w:rPr>
        <w:t xml:space="preserve"> tartózkodással elfogadja azt.</w:t>
      </w:r>
    </w:p>
    <w:p w:rsidR="00E20A3C" w:rsidRPr="00E20A3C" w:rsidRDefault="00E20A3C" w:rsidP="00E20A3C">
      <w:pPr>
        <w:ind w:left="540"/>
        <w:jc w:val="both"/>
        <w:rPr>
          <w:rFonts w:eastAsia="Times New Roman"/>
          <w:bCs/>
          <w:i/>
          <w:iCs/>
          <w:szCs w:val="24"/>
          <w:lang w:eastAsia="hu-HU"/>
        </w:rPr>
      </w:pPr>
      <w:r w:rsidRPr="00E20A3C">
        <w:rPr>
          <w:rFonts w:eastAsia="Times New Roman"/>
          <w:bCs/>
          <w:i/>
          <w:iCs/>
          <w:szCs w:val="24"/>
          <w:lang w:eastAsia="hu-HU"/>
        </w:rPr>
        <w:t>(Szabados Ákos polgármester</w:t>
      </w:r>
      <w:r w:rsidR="002E1488">
        <w:rPr>
          <w:rFonts w:eastAsia="Times New Roman"/>
          <w:bCs/>
          <w:i/>
          <w:iCs/>
          <w:szCs w:val="24"/>
          <w:lang w:eastAsia="hu-HU"/>
        </w:rPr>
        <w:t xml:space="preserve"> úr</w:t>
      </w:r>
      <w:r w:rsidRPr="00E20A3C">
        <w:rPr>
          <w:rFonts w:eastAsia="Times New Roman"/>
          <w:bCs/>
          <w:i/>
          <w:iCs/>
          <w:szCs w:val="24"/>
          <w:lang w:eastAsia="hu-HU"/>
        </w:rPr>
        <w:t xml:space="preserve"> és Nemes László alpolgármester úr</w:t>
      </w:r>
      <w:r w:rsidR="002E1488">
        <w:rPr>
          <w:rFonts w:eastAsia="Times New Roman"/>
          <w:bCs/>
          <w:i/>
          <w:iCs/>
          <w:szCs w:val="24"/>
          <w:lang w:eastAsia="hu-HU"/>
        </w:rPr>
        <w:t xml:space="preserve"> jelen vannak a teremben, de nem szavaznak</w:t>
      </w:r>
      <w:r w:rsidRPr="00E20A3C">
        <w:rPr>
          <w:rFonts w:eastAsia="Times New Roman"/>
          <w:bCs/>
          <w:i/>
          <w:iCs/>
          <w:szCs w:val="24"/>
          <w:lang w:eastAsia="hu-HU"/>
        </w:rPr>
        <w:t>.)</w:t>
      </w:r>
    </w:p>
    <w:p w:rsidR="00E20A3C" w:rsidRDefault="00E20A3C" w:rsidP="00E20A3C">
      <w:pPr>
        <w:ind w:left="540"/>
        <w:jc w:val="both"/>
        <w:rPr>
          <w:rFonts w:eastAsia="Times New Roman"/>
          <w:b/>
          <w:bCs/>
          <w:szCs w:val="20"/>
          <w:u w:val="single"/>
          <w:lang w:eastAsia="hu-HU"/>
        </w:rPr>
      </w:pPr>
    </w:p>
    <w:p w:rsidR="00E20A3C" w:rsidRPr="00186CF4" w:rsidRDefault="00E20A3C" w:rsidP="00E20A3C">
      <w:pPr>
        <w:ind w:left="540"/>
        <w:jc w:val="both"/>
        <w:rPr>
          <w:rFonts w:eastAsia="Times New Roman"/>
          <w:b/>
          <w:bCs/>
          <w:szCs w:val="20"/>
          <w:u w:val="single"/>
          <w:lang w:eastAsia="hu-HU"/>
        </w:rPr>
      </w:pPr>
      <w:bookmarkStart w:id="26" w:name="_Hlk14776790"/>
      <w:r>
        <w:rPr>
          <w:rFonts w:eastAsia="Times New Roman"/>
          <w:b/>
          <w:bCs/>
          <w:szCs w:val="20"/>
          <w:u w:val="single"/>
          <w:lang w:eastAsia="hu-HU"/>
        </w:rPr>
        <w:t>14</w:t>
      </w:r>
      <w:r w:rsidR="0024234C">
        <w:rPr>
          <w:rFonts w:eastAsia="Times New Roman"/>
          <w:b/>
          <w:bCs/>
          <w:szCs w:val="20"/>
          <w:u w:val="single"/>
          <w:lang w:eastAsia="hu-HU"/>
        </w:rPr>
        <w:t>2</w:t>
      </w:r>
      <w:r w:rsidRPr="00186CF4">
        <w:rPr>
          <w:rFonts w:eastAsia="Times New Roman"/>
          <w:b/>
          <w:bCs/>
          <w:szCs w:val="20"/>
          <w:u w:val="single"/>
          <w:lang w:eastAsia="hu-HU"/>
        </w:rPr>
        <w:t>/2019. (VII.11.) Ök. sz. határozat</w:t>
      </w:r>
    </w:p>
    <w:p w:rsidR="00E20A3C" w:rsidRPr="00186CF4" w:rsidRDefault="00E20A3C" w:rsidP="00E20A3C">
      <w:pPr>
        <w:ind w:left="540"/>
        <w:jc w:val="both"/>
        <w:rPr>
          <w:rFonts w:eastAsia="Times New Roman"/>
          <w:bCs/>
          <w:iCs/>
          <w:szCs w:val="20"/>
          <w:lang w:eastAsia="hu-HU"/>
        </w:rPr>
      </w:pPr>
      <w:r w:rsidRPr="00186CF4">
        <w:rPr>
          <w:rFonts w:eastAsia="Times New Roman"/>
          <w:bCs/>
          <w:iCs/>
          <w:szCs w:val="20"/>
          <w:lang w:eastAsia="hu-HU"/>
        </w:rPr>
        <w:t xml:space="preserve">a Képviselő-testület </w:t>
      </w:r>
    </w:p>
    <w:p w:rsidR="00E20A3C" w:rsidRPr="009D26DF" w:rsidRDefault="00E20A3C" w:rsidP="00E20A3C">
      <w:pPr>
        <w:suppressAutoHyphens/>
        <w:ind w:left="567"/>
        <w:jc w:val="both"/>
        <w:rPr>
          <w:rFonts w:eastAsia="Arial Unicode MS"/>
          <w:szCs w:val="24"/>
          <w:lang w:eastAsia="hu-HU"/>
        </w:rPr>
      </w:pPr>
      <w:r>
        <w:rPr>
          <w:rFonts w:eastAsia="Times New Roman"/>
          <w:szCs w:val="20"/>
          <w:lang w:eastAsia="hu-HU"/>
        </w:rPr>
        <w:t>a „</w:t>
      </w:r>
      <w:r w:rsidRPr="009D26DF">
        <w:rPr>
          <w:rFonts w:eastAsia="Arial Unicode MS"/>
          <w:szCs w:val="24"/>
          <w:lang w:eastAsia="hu-HU"/>
        </w:rPr>
        <w:t xml:space="preserve">Bizottságok beszámolói, tagcserék, kérdések, bejelentések, </w:t>
      </w:r>
      <w:r>
        <w:rPr>
          <w:rFonts w:eastAsia="Arial Unicode MS"/>
          <w:szCs w:val="24"/>
          <w:lang w:eastAsia="hu-HU"/>
        </w:rPr>
        <w:t>i</w:t>
      </w:r>
      <w:r w:rsidRPr="009D26DF">
        <w:rPr>
          <w:rFonts w:eastAsia="Arial Unicode MS"/>
          <w:szCs w:val="24"/>
          <w:lang w:eastAsia="hu-HU"/>
        </w:rPr>
        <w:t>nterpellációk</w:t>
      </w:r>
      <w:r>
        <w:rPr>
          <w:rFonts w:eastAsia="Arial Unicode MS"/>
          <w:szCs w:val="24"/>
          <w:lang w:eastAsia="hu-HU"/>
        </w:rPr>
        <w:t xml:space="preserve">” című napirend keretében megjelent Tihanyi András úrnak hozzászólási jogot biztosít. </w:t>
      </w:r>
    </w:p>
    <w:p w:rsidR="00D5218D" w:rsidRDefault="00D5218D" w:rsidP="00186CF4">
      <w:pPr>
        <w:suppressAutoHyphens/>
        <w:autoSpaceDN w:val="0"/>
        <w:ind w:left="567"/>
        <w:jc w:val="both"/>
        <w:rPr>
          <w:rFonts w:eastAsia="Times New Roman"/>
          <w:szCs w:val="20"/>
          <w:u w:val="single"/>
          <w:lang w:eastAsia="hu-HU"/>
        </w:rPr>
      </w:pPr>
    </w:p>
    <w:bookmarkEnd w:id="26"/>
    <w:p w:rsidR="00DE33C9" w:rsidRDefault="00DE33C9" w:rsidP="00186CF4">
      <w:pPr>
        <w:suppressAutoHyphens/>
        <w:autoSpaceDN w:val="0"/>
        <w:ind w:left="567"/>
        <w:jc w:val="both"/>
        <w:rPr>
          <w:rFonts w:eastAsia="Times New Roman"/>
          <w:szCs w:val="20"/>
          <w:lang w:eastAsia="hu-HU"/>
        </w:rPr>
      </w:pPr>
      <w:r>
        <w:rPr>
          <w:rFonts w:eastAsia="Times New Roman"/>
          <w:szCs w:val="20"/>
          <w:u w:val="single"/>
          <w:lang w:eastAsia="hu-HU"/>
        </w:rPr>
        <w:t>Tihanyi András:</w:t>
      </w:r>
      <w:r>
        <w:rPr>
          <w:rFonts w:eastAsia="Times New Roman"/>
          <w:szCs w:val="20"/>
          <w:lang w:eastAsia="hu-HU"/>
        </w:rPr>
        <w:t xml:space="preserve"> Üdvözli a képviselő-testület tagjait és a megjelenteket. A szóban forgó petíció benyújtását felesége kezdeményezte, kétgyermekes anyukaként és apukaként élnek a </w:t>
      </w:r>
      <w:r w:rsidR="0042788E">
        <w:rPr>
          <w:rFonts w:eastAsia="Times New Roman"/>
          <w:szCs w:val="20"/>
          <w:lang w:eastAsia="hu-HU"/>
        </w:rPr>
        <w:t>lakóparkban.</w:t>
      </w:r>
      <w:r>
        <w:rPr>
          <w:rFonts w:eastAsia="Times New Roman"/>
          <w:szCs w:val="20"/>
          <w:lang w:eastAsia="hu-HU"/>
        </w:rPr>
        <w:t xml:space="preserve"> Elmondja, hogy a babakocsisok a kerékpárosok és kerekesszékesek számára teljességgel használhatatlan és balesetveszélyes a  burkolat az említett területen. (Vasúti átjáró.) Plusz harminc perce sétát jelent, ha mégis át szeretne valaki jutni a Helsinki út túloldalára. Megjegyzi, hogy az állomás pénztárához sem jutnak oda három lépcsőfok érintése nélkül. Kéri, hogy a területen létesítsenek esetleg liftet, vagy a Helsinki út nyugati oldalán lévő területre építsenek egy feljárót.   </w:t>
      </w:r>
      <w:r w:rsidR="0042788E">
        <w:rPr>
          <w:rFonts w:eastAsia="Times New Roman"/>
          <w:szCs w:val="20"/>
          <w:lang w:eastAsia="hu-HU"/>
        </w:rPr>
        <w:t xml:space="preserve">Átadja a petíciót dr. Demjanovich Orsolya jegyző asszonynak. </w:t>
      </w:r>
    </w:p>
    <w:p w:rsidR="0042788E" w:rsidRPr="00DE33C9" w:rsidRDefault="0042788E" w:rsidP="00186CF4">
      <w:pPr>
        <w:suppressAutoHyphens/>
        <w:autoSpaceDN w:val="0"/>
        <w:ind w:left="567"/>
        <w:jc w:val="both"/>
        <w:rPr>
          <w:rFonts w:eastAsia="Times New Roman"/>
          <w:szCs w:val="20"/>
          <w:lang w:eastAsia="hu-HU"/>
        </w:rPr>
      </w:pPr>
    </w:p>
    <w:p w:rsidR="00DE33C9" w:rsidRDefault="00D05327" w:rsidP="00186CF4">
      <w:pPr>
        <w:suppressAutoHyphens/>
        <w:autoSpaceDN w:val="0"/>
        <w:ind w:left="567"/>
        <w:jc w:val="both"/>
        <w:rPr>
          <w:rFonts w:eastAsia="Times New Roman"/>
          <w:szCs w:val="20"/>
          <w:u w:val="single"/>
          <w:lang w:eastAsia="hu-HU"/>
        </w:rPr>
      </w:pPr>
      <w:r>
        <w:rPr>
          <w:rFonts w:eastAsia="Times New Roman"/>
          <w:szCs w:val="20"/>
          <w:u w:val="single"/>
          <w:lang w:eastAsia="hu-HU"/>
        </w:rPr>
        <w:t>Bada-Gémesi Emese:</w:t>
      </w:r>
      <w:r>
        <w:rPr>
          <w:rFonts w:eastAsia="Times New Roman"/>
          <w:szCs w:val="20"/>
          <w:lang w:eastAsia="hu-HU"/>
        </w:rPr>
        <w:t xml:space="preserve"> A „</w:t>
      </w:r>
      <w:r w:rsidRPr="00213C86">
        <w:rPr>
          <w:rFonts w:eastAsia="Times New Roman"/>
          <w:color w:val="000000"/>
          <w:szCs w:val="20"/>
          <w:lang w:eastAsia="hu-HU"/>
        </w:rPr>
        <w:t>Javaslat a Bp. XX. Tátra tér 1. szám alatti önkormányzati tulajdonban lévő volt általános iskola ingatlanának hasznosítására</w:t>
      </w:r>
      <w:r>
        <w:rPr>
          <w:rFonts w:eastAsia="Times New Roman"/>
          <w:color w:val="000000"/>
          <w:szCs w:val="20"/>
          <w:lang w:eastAsia="hu-HU"/>
        </w:rPr>
        <w:t xml:space="preserve">” </w:t>
      </w:r>
      <w:r>
        <w:rPr>
          <w:rFonts w:eastAsia="Times New Roman"/>
          <w:szCs w:val="20"/>
          <w:lang w:eastAsia="hu-HU"/>
        </w:rPr>
        <w:t xml:space="preserve">című 23./ sorszámmal szereplő előterjesztést a képviselő-testület nem vette napirendre, ennek ellenére köszöni az előterjesztők munkáját. </w:t>
      </w:r>
    </w:p>
    <w:p w:rsidR="00656F08" w:rsidRDefault="00656F08" w:rsidP="00186CF4">
      <w:pPr>
        <w:suppressAutoHyphens/>
        <w:autoSpaceDN w:val="0"/>
        <w:ind w:left="567"/>
        <w:jc w:val="both"/>
        <w:rPr>
          <w:rFonts w:eastAsia="Times New Roman"/>
          <w:szCs w:val="20"/>
          <w:u w:val="single"/>
          <w:lang w:eastAsia="hu-HU"/>
        </w:rPr>
      </w:pPr>
    </w:p>
    <w:p w:rsidR="00D05327" w:rsidRDefault="00D05327" w:rsidP="00D05327">
      <w:pPr>
        <w:suppressAutoHyphens/>
        <w:autoSpaceDN w:val="0"/>
        <w:ind w:left="567"/>
        <w:jc w:val="both"/>
        <w:rPr>
          <w:rFonts w:eastAsia="Times New Roman"/>
          <w:szCs w:val="20"/>
          <w:lang w:eastAsia="hu-HU"/>
        </w:rPr>
      </w:pPr>
      <w:r>
        <w:rPr>
          <w:rFonts w:eastAsia="Times New Roman"/>
          <w:szCs w:val="20"/>
          <w:u w:val="single"/>
          <w:lang w:eastAsia="hu-HU"/>
        </w:rPr>
        <w:t>Márkus Jánosné:</w:t>
      </w:r>
      <w:r>
        <w:rPr>
          <w:rFonts w:eastAsia="Times New Roman"/>
          <w:szCs w:val="20"/>
          <w:lang w:eastAsia="hu-HU"/>
        </w:rPr>
        <w:t xml:space="preserve"> A beszámolóban elhangzott, hogy a Vörösmarty pia</w:t>
      </w:r>
      <w:r w:rsidR="00A6267E">
        <w:rPr>
          <w:rFonts w:eastAsia="Times New Roman"/>
          <w:szCs w:val="20"/>
          <w:lang w:eastAsia="hu-HU"/>
        </w:rPr>
        <w:t xml:space="preserve">c felújításával kapcsolatos </w:t>
      </w:r>
      <w:r>
        <w:rPr>
          <w:rFonts w:eastAsia="Times New Roman"/>
          <w:szCs w:val="20"/>
          <w:lang w:eastAsia="hu-HU"/>
        </w:rPr>
        <w:t xml:space="preserve">szerződést </w:t>
      </w:r>
      <w:r w:rsidR="00A6267E">
        <w:rPr>
          <w:rFonts w:eastAsia="Times New Roman"/>
          <w:szCs w:val="20"/>
          <w:lang w:eastAsia="hu-HU"/>
        </w:rPr>
        <w:t xml:space="preserve">aláírták </w:t>
      </w:r>
      <w:r>
        <w:rPr>
          <w:rFonts w:eastAsia="Times New Roman"/>
          <w:szCs w:val="20"/>
          <w:lang w:eastAsia="hu-HU"/>
        </w:rPr>
        <w:t xml:space="preserve">és megkezdik </w:t>
      </w:r>
      <w:r w:rsidR="00A6267E">
        <w:rPr>
          <w:rFonts w:eastAsia="Times New Roman"/>
          <w:szCs w:val="20"/>
          <w:lang w:eastAsia="hu-HU"/>
        </w:rPr>
        <w:t xml:space="preserve">a </w:t>
      </w:r>
      <w:r>
        <w:rPr>
          <w:rFonts w:eastAsia="Times New Roman"/>
          <w:szCs w:val="20"/>
          <w:lang w:eastAsia="hu-HU"/>
        </w:rPr>
        <w:t>munkálatokat. Nem kapott senki tájékoztatást. Mikor ment ki a tájékoztató levél? Mikor tudták meg az őstermelők, hogy nem árulhatnak a piacon?</w:t>
      </w:r>
    </w:p>
    <w:p w:rsidR="00D05327" w:rsidRDefault="00D05327" w:rsidP="00D05327">
      <w:pPr>
        <w:suppressAutoHyphens/>
        <w:autoSpaceDN w:val="0"/>
        <w:ind w:left="567"/>
        <w:jc w:val="both"/>
        <w:rPr>
          <w:rFonts w:eastAsia="Times New Roman"/>
          <w:szCs w:val="20"/>
          <w:lang w:eastAsia="hu-HU"/>
        </w:rPr>
      </w:pPr>
    </w:p>
    <w:p w:rsidR="00D05327" w:rsidRDefault="00D05327" w:rsidP="00FC3216">
      <w:pPr>
        <w:ind w:left="567"/>
        <w:jc w:val="both"/>
        <w:rPr>
          <w:bCs/>
        </w:rPr>
      </w:pPr>
      <w:r>
        <w:rPr>
          <w:bCs/>
          <w:u w:val="single"/>
        </w:rPr>
        <w:t>Kernné dr. Kulcsár Dóra:</w:t>
      </w:r>
      <w:r>
        <w:rPr>
          <w:bCs/>
        </w:rPr>
        <w:t xml:space="preserve"> Potoczky Attila ügyvezető igazgató úr azonnal tájékoztatta a kereskedőket a piacon, az őstermelők a Tátra téri piacon el tudják adni portékáikat.</w:t>
      </w:r>
    </w:p>
    <w:p w:rsidR="00A6267E" w:rsidRDefault="00A6267E" w:rsidP="00FC3216">
      <w:pPr>
        <w:ind w:left="567"/>
        <w:jc w:val="both"/>
        <w:rPr>
          <w:rFonts w:eastAsia="Times New Roman"/>
          <w:szCs w:val="20"/>
          <w:u w:val="single"/>
          <w:lang w:eastAsia="hu-HU"/>
        </w:rPr>
      </w:pPr>
    </w:p>
    <w:p w:rsidR="00D05327" w:rsidRDefault="00A6398B" w:rsidP="00FC3216">
      <w:pPr>
        <w:ind w:left="567"/>
        <w:jc w:val="both"/>
        <w:rPr>
          <w:rFonts w:eastAsia="Times New Roman"/>
          <w:szCs w:val="20"/>
          <w:lang w:eastAsia="hu-HU"/>
        </w:rPr>
      </w:pPr>
      <w:r>
        <w:rPr>
          <w:rFonts w:eastAsia="Times New Roman"/>
          <w:szCs w:val="20"/>
          <w:u w:val="single"/>
          <w:lang w:eastAsia="hu-HU"/>
        </w:rPr>
        <w:t>Márkus Jánosné:</w:t>
      </w:r>
      <w:r>
        <w:rPr>
          <w:rFonts w:eastAsia="Times New Roman"/>
          <w:szCs w:val="20"/>
          <w:lang w:eastAsia="hu-HU"/>
        </w:rPr>
        <w:t xml:space="preserve"> Elmondja, hogy az őstermelők csütörtökön még nem tudták a döntést, szombaton tudták meg és veszteséget termeltek, mert nem tudták eladni árujukat. Amennyiben van lehetőség, úgy a Tátra téri piacon méltányosabb áron szükséges helyet biztosítaniuk számukra. A piacon semmi nincs kiírva</w:t>
      </w:r>
      <w:r w:rsidR="0085796F">
        <w:rPr>
          <w:rFonts w:eastAsia="Times New Roman"/>
          <w:szCs w:val="20"/>
          <w:lang w:eastAsia="hu-HU"/>
        </w:rPr>
        <w:t xml:space="preserve"> </w:t>
      </w:r>
      <w:r>
        <w:rPr>
          <w:rFonts w:eastAsia="Times New Roman"/>
          <w:szCs w:val="20"/>
          <w:lang w:eastAsia="hu-HU"/>
        </w:rPr>
        <w:t>csak az, hogy a csarnokrész a piac felújítása alatt is üzemel.</w:t>
      </w:r>
    </w:p>
    <w:p w:rsidR="00A6398B" w:rsidRDefault="00A6398B" w:rsidP="00FC3216">
      <w:pPr>
        <w:ind w:left="567"/>
        <w:jc w:val="both"/>
        <w:rPr>
          <w:bCs/>
          <w:u w:val="single"/>
        </w:rPr>
      </w:pPr>
    </w:p>
    <w:p w:rsidR="007938E1" w:rsidRDefault="007938E1" w:rsidP="007938E1">
      <w:pPr>
        <w:suppressAutoHyphens/>
        <w:autoSpaceDN w:val="0"/>
        <w:ind w:left="567"/>
        <w:jc w:val="both"/>
        <w:rPr>
          <w:rFonts w:eastAsia="Times New Roman"/>
          <w:szCs w:val="20"/>
          <w:lang w:eastAsia="hu-HU"/>
        </w:rPr>
      </w:pPr>
      <w:r w:rsidRPr="00D05327">
        <w:rPr>
          <w:rFonts w:eastAsia="Times New Roman"/>
          <w:szCs w:val="20"/>
          <w:u w:val="single"/>
          <w:lang w:eastAsia="hu-HU"/>
        </w:rPr>
        <w:t>Kovács Eszter:</w:t>
      </w:r>
      <w:r>
        <w:rPr>
          <w:rFonts w:eastAsia="Times New Roman"/>
          <w:szCs w:val="20"/>
          <w:lang w:eastAsia="hu-HU"/>
        </w:rPr>
        <w:t xml:space="preserve"> Tájékoztatja a jelenlévőket, hogy a feladat ellátásával a piacüzemeltetőt bízták meg. Írásban tájékoztatják majd képviselő asszonyt. </w:t>
      </w:r>
    </w:p>
    <w:p w:rsidR="007938E1" w:rsidRDefault="007938E1" w:rsidP="007938E1">
      <w:pPr>
        <w:suppressAutoHyphens/>
        <w:autoSpaceDN w:val="0"/>
        <w:ind w:left="567"/>
        <w:jc w:val="both"/>
        <w:rPr>
          <w:bCs/>
        </w:rPr>
      </w:pPr>
    </w:p>
    <w:p w:rsidR="007938E1" w:rsidRDefault="007938E1" w:rsidP="007938E1">
      <w:pPr>
        <w:suppressAutoHyphens/>
        <w:autoSpaceDN w:val="0"/>
        <w:ind w:left="567"/>
        <w:jc w:val="both"/>
        <w:rPr>
          <w:bCs/>
        </w:rPr>
      </w:pPr>
      <w:r w:rsidRPr="007938E1">
        <w:rPr>
          <w:bCs/>
          <w:u w:val="single"/>
        </w:rPr>
        <w:t>Márkus Jánosné:</w:t>
      </w:r>
      <w:r>
        <w:rPr>
          <w:bCs/>
        </w:rPr>
        <w:t xml:space="preserve">  Elmondja, hogy a Köteles utca és Balassa utca sarkán beszakadt az aszfalt. Bejelentést tett 2019. június 24-én erről és tegnap kitáblázták az úthibát, de folyamatosan növekszik az úthiba. </w:t>
      </w:r>
    </w:p>
    <w:p w:rsidR="007938E1" w:rsidRDefault="007938E1" w:rsidP="00FC3216">
      <w:pPr>
        <w:ind w:left="567"/>
        <w:jc w:val="both"/>
        <w:rPr>
          <w:bCs/>
          <w:u w:val="single"/>
        </w:rPr>
      </w:pPr>
    </w:p>
    <w:p w:rsidR="007938E1" w:rsidRDefault="007938E1" w:rsidP="00FC3216">
      <w:pPr>
        <w:ind w:left="567"/>
        <w:jc w:val="both"/>
        <w:rPr>
          <w:bCs/>
        </w:rPr>
      </w:pPr>
      <w:r>
        <w:rPr>
          <w:bCs/>
          <w:u w:val="single"/>
        </w:rPr>
        <w:t>Kernné dr. Kulcsár Dóra:</w:t>
      </w:r>
      <w:r>
        <w:rPr>
          <w:bCs/>
        </w:rPr>
        <w:t xml:space="preserve"> Ígéretet tesz arra, hogy minél gyorsabban fejezzék be ezeket a munkákat.</w:t>
      </w:r>
    </w:p>
    <w:p w:rsidR="007938E1" w:rsidRDefault="007938E1" w:rsidP="007938E1">
      <w:pPr>
        <w:suppressAutoHyphens/>
        <w:autoSpaceDN w:val="0"/>
        <w:ind w:left="567"/>
        <w:jc w:val="both"/>
        <w:rPr>
          <w:bCs/>
          <w:u w:val="single"/>
        </w:rPr>
      </w:pPr>
    </w:p>
    <w:p w:rsidR="007938E1" w:rsidRDefault="007938E1" w:rsidP="007938E1">
      <w:pPr>
        <w:suppressAutoHyphens/>
        <w:autoSpaceDN w:val="0"/>
        <w:ind w:left="567"/>
        <w:jc w:val="both"/>
        <w:rPr>
          <w:bCs/>
        </w:rPr>
      </w:pPr>
      <w:r w:rsidRPr="007938E1">
        <w:rPr>
          <w:bCs/>
          <w:u w:val="single"/>
        </w:rPr>
        <w:t>Márkus Jánosné:</w:t>
      </w:r>
      <w:r>
        <w:rPr>
          <w:bCs/>
        </w:rPr>
        <w:t xml:space="preserve"> Szintén a Köteles utca és Balassa utca sarkán lévő örömlányok miatt tesz bejelentést, mivel az „eszközeiket” bedobálják a házak udvará</w:t>
      </w:r>
      <w:r w:rsidR="00445E71">
        <w:rPr>
          <w:bCs/>
        </w:rPr>
        <w:t>r</w:t>
      </w:r>
      <w:r>
        <w:rPr>
          <w:bCs/>
        </w:rPr>
        <w:t>a</w:t>
      </w:r>
      <w:r w:rsidR="00445E71">
        <w:rPr>
          <w:bCs/>
        </w:rPr>
        <w:t>,</w:t>
      </w:r>
      <w:r>
        <w:rPr>
          <w:bCs/>
        </w:rPr>
        <w:t xml:space="preserve"> ami nagyon zavarja a lakosságot. </w:t>
      </w:r>
    </w:p>
    <w:p w:rsidR="007938E1" w:rsidRDefault="007938E1" w:rsidP="00FC3216">
      <w:pPr>
        <w:ind w:left="567"/>
        <w:jc w:val="both"/>
        <w:rPr>
          <w:bCs/>
          <w:u w:val="single"/>
        </w:rPr>
      </w:pPr>
    </w:p>
    <w:p w:rsidR="005E2953" w:rsidRDefault="005E2953" w:rsidP="00FC3216">
      <w:pPr>
        <w:ind w:left="567"/>
        <w:jc w:val="both"/>
      </w:pPr>
      <w:r>
        <w:rPr>
          <w:bCs/>
          <w:u w:val="single"/>
        </w:rPr>
        <w:t>dr. Demjanovich Osolya:</w:t>
      </w:r>
      <w:r>
        <w:rPr>
          <w:bCs/>
        </w:rPr>
        <w:t xml:space="preserve"> Tájékoztatja a képviselő-testületet arról, hogy a NAV Dél-budapesti </w:t>
      </w:r>
      <w:r>
        <w:t>Adó- és Vámigazgatósága 2019. június 14-én kelt levelében a hivatalon keresztül tájékoztatja a Tisztelt Képviselő-testületet arról, hogy Nagy László Simonné képviselő asszonyt június 10. napjával törölte a köztartozásmentes adózók adatbázisából. Ezt az információt megkapva polgármester úr nyomban kérte képviselő asszonyt írásban, intézkedjen a tartozás rendezése iránt annak érdekében, hogy a hatvan napos megadott határidőn belül visszakerüljön az adatbázisba. Képviselő asszony által átadott befizetési bizonylatok igazolják, hogy a tartozás rendezésre került, így az ügyben további teendő nincs, csak a képviselő-testület tájékoztatás</w:t>
      </w:r>
      <w:r w:rsidR="00497DC2">
        <w:t>a</w:t>
      </w:r>
      <w:r>
        <w:t xml:space="preserve"> volt szükséges. </w:t>
      </w:r>
    </w:p>
    <w:p w:rsidR="005F17B8" w:rsidRDefault="005F17B8" w:rsidP="00FC3216">
      <w:pPr>
        <w:ind w:left="567"/>
        <w:jc w:val="both"/>
        <w:rPr>
          <w:bCs/>
          <w:u w:val="single"/>
        </w:rPr>
      </w:pPr>
    </w:p>
    <w:p w:rsidR="005F17B8" w:rsidRDefault="005F17B8" w:rsidP="00FC3216">
      <w:pPr>
        <w:ind w:left="567"/>
        <w:jc w:val="both"/>
        <w:rPr>
          <w:bCs/>
        </w:rPr>
      </w:pPr>
      <w:r>
        <w:rPr>
          <w:bCs/>
          <w:u w:val="single"/>
        </w:rPr>
        <w:t>Nemes László:</w:t>
      </w:r>
      <w:r>
        <w:rPr>
          <w:bCs/>
        </w:rPr>
        <w:t xml:space="preserve"> A Tűzoltóság melletti Fittpark mellett élők kérik, hogy este 20 órát követően ne lehessen labdajátékot folytatni a területen. Kéri, hogy a másik két Fittpark esetében alkalmazott házirendet terjesszék ki erre a parkra is. </w:t>
      </w:r>
      <w:r w:rsidR="00B975F5">
        <w:rPr>
          <w:bCs/>
        </w:rPr>
        <w:t>Javasolja, hogy</w:t>
      </w:r>
      <w:r>
        <w:rPr>
          <w:bCs/>
        </w:rPr>
        <w:t xml:space="preserve"> biztosítsanak egy mobilvécét a területen. </w:t>
      </w:r>
    </w:p>
    <w:p w:rsidR="005F17B8" w:rsidRDefault="005F17B8" w:rsidP="00FC3216">
      <w:pPr>
        <w:ind w:left="567"/>
        <w:jc w:val="both"/>
        <w:rPr>
          <w:bCs/>
        </w:rPr>
      </w:pPr>
    </w:p>
    <w:p w:rsidR="005F17B8" w:rsidRDefault="005F17B8" w:rsidP="00FC3216">
      <w:pPr>
        <w:ind w:left="567"/>
        <w:jc w:val="both"/>
        <w:rPr>
          <w:bCs/>
        </w:rPr>
      </w:pPr>
      <w:r w:rsidRPr="005F17B8">
        <w:rPr>
          <w:bCs/>
          <w:u w:val="single"/>
        </w:rPr>
        <w:t>Kovács Eszter:</w:t>
      </w:r>
      <w:r>
        <w:rPr>
          <w:bCs/>
        </w:rPr>
        <w:t xml:space="preserve"> Megjegyzi, hogy ez az idősek játszótere és nem fittpark, az információt eljuttatják a megfelelő munkatársaknak.</w:t>
      </w:r>
    </w:p>
    <w:p w:rsidR="005F17B8" w:rsidRDefault="005F17B8" w:rsidP="00FC3216">
      <w:pPr>
        <w:ind w:left="567"/>
        <w:jc w:val="both"/>
        <w:rPr>
          <w:bCs/>
        </w:rPr>
      </w:pPr>
    </w:p>
    <w:p w:rsidR="005F17B8" w:rsidRDefault="005F17B8" w:rsidP="00FC3216">
      <w:pPr>
        <w:ind w:left="567"/>
        <w:jc w:val="both"/>
        <w:rPr>
          <w:bCs/>
        </w:rPr>
      </w:pPr>
      <w:r w:rsidRPr="005F17B8">
        <w:rPr>
          <w:bCs/>
          <w:u w:val="single"/>
        </w:rPr>
        <w:t>Marton Sándorné:</w:t>
      </w:r>
      <w:r>
        <w:rPr>
          <w:bCs/>
        </w:rPr>
        <w:t xml:space="preserve"> A Dessewffy utcában újonnan ültetett fákhoz nem telepítettek öntözőcsöveket</w:t>
      </w:r>
      <w:r w:rsidR="005A097E">
        <w:rPr>
          <w:bCs/>
        </w:rPr>
        <w:t>, k</w:t>
      </w:r>
      <w:r>
        <w:rPr>
          <w:bCs/>
        </w:rPr>
        <w:t>éri, hogy pótolják</w:t>
      </w:r>
      <w:r w:rsidR="005A097E">
        <w:rPr>
          <w:bCs/>
        </w:rPr>
        <w:t xml:space="preserve"> ezt,</w:t>
      </w:r>
      <w:r>
        <w:rPr>
          <w:bCs/>
        </w:rPr>
        <w:t xml:space="preserve"> mielőtt </w:t>
      </w:r>
      <w:r w:rsidR="005A097E">
        <w:rPr>
          <w:bCs/>
        </w:rPr>
        <w:t>kiszáradnak.</w:t>
      </w:r>
      <w:r>
        <w:rPr>
          <w:bCs/>
        </w:rPr>
        <w:t xml:space="preserve"> A Baba utca és a Madách utca sarkán kaptak a lakók egy szép utcanévtáblát. Ez egy héten belül eltűnt. Kéri, hogy tegyenek új táblát a helyére, de azt ne ragasztóval rögzítsék, hogy ne vigyék el a „gyűjtők”. A T</w:t>
      </w:r>
      <w:r w:rsidR="00FC7A25">
        <w:rPr>
          <w:bCs/>
        </w:rPr>
        <w:t>i</w:t>
      </w:r>
      <w:r>
        <w:rPr>
          <w:bCs/>
        </w:rPr>
        <w:t xml:space="preserve">nódi utca egyirányú és rendszeresen bemennek azon, kéri, hogy a Nagy Győry utcában tegyék láthatóvá a táblát. </w:t>
      </w:r>
    </w:p>
    <w:p w:rsidR="005F17B8" w:rsidRDefault="005F17B8" w:rsidP="00FC3216">
      <w:pPr>
        <w:ind w:left="567"/>
        <w:jc w:val="both"/>
        <w:rPr>
          <w:bCs/>
        </w:rPr>
      </w:pPr>
    </w:p>
    <w:p w:rsidR="005F17B8" w:rsidRPr="005F17B8" w:rsidRDefault="005F17B8" w:rsidP="00FC3216">
      <w:pPr>
        <w:ind w:left="567"/>
        <w:jc w:val="both"/>
        <w:rPr>
          <w:bCs/>
        </w:rPr>
      </w:pPr>
      <w:r w:rsidRPr="005F17B8">
        <w:rPr>
          <w:bCs/>
          <w:u w:val="single"/>
        </w:rPr>
        <w:t>Komoróczy László:</w:t>
      </w:r>
      <w:r>
        <w:rPr>
          <w:bCs/>
        </w:rPr>
        <w:t xml:space="preserve"> Felhívja </w:t>
      </w:r>
      <w:r w:rsidRPr="005F17B8">
        <w:rPr>
          <w:bCs/>
        </w:rPr>
        <w:t>Puskás Péter Pál</w:t>
      </w:r>
      <w:r>
        <w:rPr>
          <w:bCs/>
        </w:rPr>
        <w:t xml:space="preserve"> osztályvezető úr figyelmét arra, hogy az Alsóteleki utca 38. sz. háta mögött a Vágóhíd lakótelepen átadtak egy új játszóteret. Mellette van egy kerítés nélküli aszfaltfelület, ahol este 21 óra után rendszeresen megjelenő tinédzserek zavarják az ott élők nyugalmát. </w:t>
      </w:r>
      <w:r w:rsidR="000D0724">
        <w:rPr>
          <w:bCs/>
        </w:rPr>
        <w:t>Kéri, hogy járőrözzön a Rendvédelmi Osztály ezen a részen.</w:t>
      </w:r>
    </w:p>
    <w:p w:rsidR="009E4F4F" w:rsidRDefault="009E4F4F" w:rsidP="00FC3216">
      <w:pPr>
        <w:ind w:left="567"/>
        <w:jc w:val="both"/>
        <w:rPr>
          <w:bCs/>
          <w:u w:val="single"/>
        </w:rPr>
      </w:pPr>
    </w:p>
    <w:p w:rsidR="00FC3216" w:rsidRDefault="00FC3216" w:rsidP="00FC3216">
      <w:pPr>
        <w:ind w:left="567"/>
        <w:jc w:val="both"/>
        <w:rPr>
          <w:bCs/>
          <w:color w:val="000000" w:themeColor="text1"/>
        </w:rPr>
      </w:pPr>
      <w:r>
        <w:rPr>
          <w:bCs/>
          <w:u w:val="single"/>
        </w:rPr>
        <w:t>Kovács Eszter:</w:t>
      </w:r>
      <w:r>
        <w:rPr>
          <w:bCs/>
        </w:rPr>
        <w:t xml:space="preserve"> </w:t>
      </w:r>
      <w:r>
        <w:rPr>
          <w:lang w:eastAsia="zh-CN"/>
        </w:rPr>
        <w:t>M</w:t>
      </w:r>
      <w:r>
        <w:rPr>
          <w:color w:val="000000" w:themeColor="text1"/>
        </w:rPr>
        <w:t>egköszöni a részvételt</w:t>
      </w:r>
      <w:r>
        <w:rPr>
          <w:bCs/>
          <w:color w:val="000000" w:themeColor="text1"/>
        </w:rPr>
        <w:t xml:space="preserve"> az ülést bezárja, további szép napot kíván minden résztvevőnek.  </w:t>
      </w:r>
    </w:p>
    <w:p w:rsidR="00FC3216" w:rsidRDefault="00FC3216" w:rsidP="00FC3216">
      <w:pPr>
        <w:ind w:left="567"/>
        <w:jc w:val="both"/>
        <w:rPr>
          <w:bCs/>
          <w:color w:val="000000" w:themeColor="text1"/>
        </w:rPr>
      </w:pPr>
    </w:p>
    <w:p w:rsidR="00FC3216" w:rsidRDefault="00FC3216" w:rsidP="00FC3216">
      <w:pPr>
        <w:spacing w:after="160" w:line="256" w:lineRule="auto"/>
        <w:ind w:left="567"/>
        <w:jc w:val="both"/>
        <w:rPr>
          <w:i/>
          <w:color w:val="000000" w:themeColor="text1"/>
          <w:u w:val="single"/>
        </w:rPr>
      </w:pPr>
      <w:r>
        <w:rPr>
          <w:i/>
          <w:color w:val="000000" w:themeColor="text1"/>
          <w:u w:val="single"/>
        </w:rPr>
        <w:t>/Az ülés 16</w:t>
      </w:r>
      <w:r w:rsidR="009E4F4F">
        <w:rPr>
          <w:i/>
          <w:color w:val="000000" w:themeColor="text1"/>
          <w:u w:val="single"/>
          <w:vertAlign w:val="superscript"/>
        </w:rPr>
        <w:t>14</w:t>
      </w:r>
      <w:r>
        <w:rPr>
          <w:i/>
          <w:color w:val="000000" w:themeColor="text1"/>
          <w:u w:val="single"/>
        </w:rPr>
        <w:t>-kor ért véget./</w:t>
      </w:r>
    </w:p>
    <w:p w:rsidR="004C335A" w:rsidRDefault="004C335A" w:rsidP="00FC3216">
      <w:pPr>
        <w:jc w:val="center"/>
      </w:pPr>
    </w:p>
    <w:p w:rsidR="00304255" w:rsidRDefault="00304255" w:rsidP="00FC3216">
      <w:pPr>
        <w:jc w:val="center"/>
      </w:pPr>
    </w:p>
    <w:p w:rsidR="00FC3216" w:rsidRDefault="00FC3216" w:rsidP="00FC3216">
      <w:pPr>
        <w:jc w:val="center"/>
      </w:pPr>
      <w:r>
        <w:t>K.m.f.</w:t>
      </w:r>
    </w:p>
    <w:p w:rsidR="004C335A" w:rsidRDefault="004C335A" w:rsidP="00FC3216">
      <w:pPr>
        <w:rPr>
          <w:b/>
          <w:bCs/>
        </w:rPr>
      </w:pPr>
    </w:p>
    <w:p w:rsidR="004C335A" w:rsidRDefault="004C335A" w:rsidP="00FC3216">
      <w:pPr>
        <w:rPr>
          <w:b/>
          <w:bCs/>
        </w:rPr>
      </w:pPr>
    </w:p>
    <w:p w:rsidR="00304255" w:rsidRDefault="00304255" w:rsidP="00FC3216">
      <w:pPr>
        <w:rPr>
          <w:b/>
          <w:bCs/>
        </w:rPr>
      </w:pPr>
    </w:p>
    <w:p w:rsidR="00304255" w:rsidRDefault="00304255" w:rsidP="00FC3216">
      <w:pPr>
        <w:rPr>
          <w:b/>
          <w:bCs/>
        </w:rPr>
      </w:pPr>
    </w:p>
    <w:p w:rsidR="00FC3216" w:rsidRDefault="00FC3216" w:rsidP="00FC3216">
      <w:pPr>
        <w:rPr>
          <w:b/>
          <w:bCs/>
        </w:rPr>
      </w:pPr>
      <w:r>
        <w:rPr>
          <w:b/>
          <w:bCs/>
        </w:rPr>
        <w:t xml:space="preserve">                     </w:t>
      </w:r>
      <w:r w:rsidR="0090093C">
        <w:rPr>
          <w:b/>
          <w:bCs/>
        </w:rPr>
        <w:t xml:space="preserve">  </w:t>
      </w:r>
      <w:r>
        <w:rPr>
          <w:b/>
          <w:bCs/>
        </w:rPr>
        <w:t>Szabados Ákos</w:t>
      </w:r>
      <w:r>
        <w:rPr>
          <w:b/>
          <w:bCs/>
        </w:rPr>
        <w:tab/>
      </w:r>
      <w:r>
        <w:tab/>
      </w:r>
      <w:r>
        <w:tab/>
        <w:t xml:space="preserve">     </w:t>
      </w:r>
      <w:r>
        <w:rPr>
          <w:b/>
          <w:bCs/>
        </w:rPr>
        <w:t xml:space="preserve">dr. Demjanovich Orsolya   </w:t>
      </w:r>
    </w:p>
    <w:p w:rsidR="00186CF4" w:rsidRDefault="00FC3216" w:rsidP="00017D6B">
      <w:r>
        <w:t xml:space="preserve">                         polgármester</w:t>
      </w:r>
      <w:r>
        <w:rPr>
          <w:b/>
          <w:bCs/>
        </w:rPr>
        <w:tab/>
        <w:t xml:space="preserve"> </w:t>
      </w:r>
      <w:r>
        <w:rPr>
          <w:b/>
          <w:bCs/>
        </w:rPr>
        <w:tab/>
      </w:r>
      <w:r>
        <w:t xml:space="preserve">                  </w:t>
      </w:r>
      <w:r>
        <w:tab/>
      </w:r>
      <w:r>
        <w:tab/>
        <w:t xml:space="preserve">         jegyző</w:t>
      </w:r>
      <w:bookmarkEnd w:id="0"/>
      <w:bookmarkEnd w:id="7"/>
    </w:p>
    <w:sectPr w:rsidR="00186CF4" w:rsidSect="00FC2AC6">
      <w:headerReference w:type="even" r:id="rId8"/>
      <w:headerReference w:type="default" r:id="rId9"/>
      <w:headerReference w:type="first" r:id="rId10"/>
      <w:pgSz w:w="11907" w:h="16840" w:code="9"/>
      <w:pgMar w:top="1418" w:right="1647" w:bottom="1418" w:left="156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37A" w:rsidRDefault="00D8537A">
      <w:r>
        <w:separator/>
      </w:r>
    </w:p>
  </w:endnote>
  <w:endnote w:type="continuationSeparator" w:id="0">
    <w:p w:rsidR="00D8537A" w:rsidRDefault="00D8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37A" w:rsidRDefault="00D8537A">
      <w:r>
        <w:separator/>
      </w:r>
    </w:p>
  </w:footnote>
  <w:footnote w:type="continuationSeparator" w:id="0">
    <w:p w:rsidR="00D8537A" w:rsidRDefault="00D85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37A" w:rsidRDefault="00D8537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8537A" w:rsidRDefault="00D8537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37A" w:rsidRDefault="00D8537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D8537A" w:rsidRDefault="00D8537A">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37A" w:rsidRDefault="00D8537A">
    <w:pPr>
      <w:pStyle w:val="lfej"/>
      <w:tabs>
        <w:tab w:val="clear" w:pos="4536"/>
        <w:tab w:val="center" w:pos="1134"/>
      </w:tabs>
      <w:rPr>
        <w:sz w:val="18"/>
      </w:rPr>
    </w:pPr>
    <w:r>
      <w:rPr>
        <w:noProof/>
      </w:rPr>
      <mc:AlternateContent>
        <mc:Choice Requires="wps">
          <w:drawing>
            <wp:anchor distT="0" distB="0" distL="114300" distR="114300" simplePos="0" relativeHeight="251659264" behindDoc="0" locked="0" layoutInCell="0" allowOverlap="1" wp14:anchorId="02A4DD22" wp14:editId="09C40A44">
              <wp:simplePos x="0" y="0"/>
              <wp:positionH relativeFrom="column">
                <wp:posOffset>942975</wp:posOffset>
              </wp:positionH>
              <wp:positionV relativeFrom="paragraph">
                <wp:posOffset>-29210</wp:posOffset>
              </wp:positionV>
              <wp:extent cx="604520" cy="549910"/>
              <wp:effectExtent l="0" t="0" r="0" b="3175"/>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54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27" w:name="_MON_1611566749"/>
                        <w:bookmarkEnd w:id="27"/>
                        <w:p w:rsidR="00D8537A" w:rsidRDefault="00D8537A">
                          <w:pPr>
                            <w:ind w:right="-124"/>
                          </w:pPr>
                          <w:r>
                            <w:rPr>
                              <w:sz w:val="20"/>
                            </w:rPr>
                            <w:object w:dxaOrig="87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35pt;height:43.35pt" fillcolor="window">
                                <v:imagedata r:id="rId1" o:title=""/>
                              </v:shape>
                              <o:OLEObject Type="Embed" ProgID="Word.Picture.8" ShapeID="_x0000_i1026" DrawAspect="Content" ObjectID="_1625548203"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4DD22" id="Téglalap 2" o:spid="_x0000_s1026" style="position:absolute;margin-left:74.25pt;margin-top:-2.3pt;width:47.6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" o:allowincell="f" filled="f" stroked="f" strokeweight="0">
              <v:textbox inset="0,0,0,0">
                <w:txbxContent>
                  <w:bookmarkStart w:id="28" w:name="_MON_1611566749"/>
                  <w:bookmarkEnd w:id="28"/>
                  <w:p w:rsidR="00D8537A" w:rsidRDefault="00D8537A">
                    <w:pPr>
                      <w:ind w:right="-124"/>
                    </w:pPr>
                    <w:r>
                      <w:rPr>
                        <w:sz w:val="20"/>
                      </w:rPr>
                      <w:object w:dxaOrig="870" w:dyaOrig="870">
                        <v:shape id="_x0000_i1026" type="#_x0000_t75" style="width:43.35pt;height:43.35pt" fillcolor="window">
                          <v:imagedata r:id="rId1" o:title=""/>
                        </v:shape>
                        <o:OLEObject Type="Embed" ProgID="Word.Picture.8" ShapeID="_x0000_i1026" DrawAspect="Content" ObjectID="_1625548203" r:id="rId3"/>
                      </w:object>
                    </w:r>
                  </w:p>
                </w:txbxContent>
              </v:textbox>
            </v:rect>
          </w:pict>
        </mc:Fallback>
      </mc:AlternateContent>
    </w:r>
  </w:p>
  <w:p w:rsidR="00D8537A" w:rsidRDefault="00D8537A">
    <w:pPr>
      <w:pStyle w:val="lfej"/>
      <w:rPr>
        <w:sz w:val="18"/>
      </w:rPr>
    </w:pPr>
  </w:p>
  <w:p w:rsidR="00D8537A" w:rsidRDefault="00D8537A">
    <w:pPr>
      <w:pStyle w:val="lfej"/>
      <w:rPr>
        <w:sz w:val="18"/>
      </w:rPr>
    </w:pPr>
    <w:r>
      <w:rPr>
        <w:sz w:val="18"/>
      </w:rPr>
      <w:t xml:space="preserve">           </w:t>
    </w:r>
  </w:p>
  <w:p w:rsidR="00D8537A" w:rsidRDefault="00D8537A">
    <w:pPr>
      <w:pStyle w:val="lfej"/>
      <w:rPr>
        <w:sz w:val="18"/>
      </w:rPr>
    </w:pPr>
    <w:r>
      <w:rPr>
        <w:noProof/>
      </w:rPr>
      <mc:AlternateContent>
        <mc:Choice Requires="wps">
          <w:drawing>
            <wp:anchor distT="0" distB="0" distL="114300" distR="114300" simplePos="0" relativeHeight="251660288" behindDoc="0" locked="0" layoutInCell="0" allowOverlap="1" wp14:anchorId="40CA8CED" wp14:editId="358D2FBD">
              <wp:simplePos x="0" y="0"/>
              <wp:positionH relativeFrom="column">
                <wp:posOffset>28575</wp:posOffset>
              </wp:positionH>
              <wp:positionV relativeFrom="paragraph">
                <wp:posOffset>92710</wp:posOffset>
              </wp:positionV>
              <wp:extent cx="2514600" cy="1371600"/>
              <wp:effectExtent l="0" t="0" r="0" b="2540"/>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8537A" w:rsidRPr="009A20BC" w:rsidRDefault="00D8537A">
                          <w:pPr>
                            <w:jc w:val="center"/>
                            <w:rPr>
                              <w:rStyle w:val="Oldalszm"/>
                              <w:caps/>
                              <w:sz w:val="20"/>
                              <w:szCs w:val="20"/>
                            </w:rPr>
                          </w:pPr>
                          <w:r w:rsidRPr="009A20BC">
                            <w:rPr>
                              <w:rStyle w:val="Oldalszm"/>
                              <w:sz w:val="20"/>
                              <w:szCs w:val="20"/>
                            </w:rPr>
                            <w:t>Budapest Főváros XX. kerület</w:t>
                          </w:r>
                        </w:p>
                        <w:p w:rsidR="00D8537A" w:rsidRPr="009A20BC" w:rsidRDefault="00D8537A">
                          <w:pPr>
                            <w:pStyle w:val="Cmsor5"/>
                            <w:rPr>
                              <w:rStyle w:val="Oldalszm"/>
                              <w:b/>
                              <w:caps w:val="0"/>
                              <w:sz w:val="20"/>
                              <w:szCs w:val="20"/>
                            </w:rPr>
                          </w:pPr>
                          <w:r w:rsidRPr="009A20BC">
                            <w:rPr>
                              <w:rStyle w:val="Oldalszm"/>
                              <w:sz w:val="20"/>
                              <w:szCs w:val="20"/>
                            </w:rPr>
                            <w:t>PESTERZSÉBET ÖNKORMÁNYZATA</w:t>
                          </w:r>
                        </w:p>
                        <w:p w:rsidR="00D8537A" w:rsidRDefault="00D8537A">
                          <w:pPr>
                            <w:pStyle w:val="lfej"/>
                            <w:tabs>
                              <w:tab w:val="clear" w:pos="4536"/>
                              <w:tab w:val="clear" w:pos="9072"/>
                              <w:tab w:val="center" w:pos="1418"/>
                            </w:tabs>
                            <w:jc w:val="center"/>
                            <w:rPr>
                              <w:sz w:val="6"/>
                            </w:rPr>
                          </w:pPr>
                        </w:p>
                        <w:p w:rsidR="00D8537A" w:rsidRDefault="00D8537A">
                          <w:pPr>
                            <w:pStyle w:val="lfej"/>
                            <w:tabs>
                              <w:tab w:val="clear" w:pos="4536"/>
                              <w:tab w:val="clear" w:pos="9072"/>
                              <w:tab w:val="center" w:pos="1418"/>
                            </w:tabs>
                            <w:jc w:val="center"/>
                            <w:rPr>
                              <w:sz w:val="18"/>
                            </w:rPr>
                          </w:pPr>
                          <w:r>
                            <w:rPr>
                              <w:sz w:val="18"/>
                            </w:rPr>
                            <w:t>1201 Budapest, Kossuth Lajos tér 1.</w:t>
                          </w:r>
                        </w:p>
                        <w:p w:rsidR="00D8537A" w:rsidRDefault="00D8537A">
                          <w:pPr>
                            <w:jc w:val="center"/>
                            <w:rPr>
                              <w:sz w:val="18"/>
                            </w:rPr>
                          </w:pPr>
                          <w:r>
                            <w:rPr>
                              <w:sz w:val="18"/>
                            </w:rPr>
                            <w:t>www.pesterzsebet.hu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A8CED" id="Téglalap 1" o:spid="_x0000_s1027" style="position:absolute;margin-left:2.25pt;margin-top:7.3pt;width:19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" o:allowincell="f" filled="f" stroked="f" strokeweight="0">
              <v:textbox inset="0,0,0,0">
                <w:txbxContent>
                  <w:p w:rsidR="00D8537A" w:rsidRPr="009A20BC" w:rsidRDefault="00D8537A">
                    <w:pPr>
                      <w:jc w:val="center"/>
                      <w:rPr>
                        <w:rStyle w:val="Oldalszm"/>
                        <w:caps/>
                        <w:sz w:val="20"/>
                        <w:szCs w:val="20"/>
                      </w:rPr>
                    </w:pPr>
                    <w:r w:rsidRPr="009A20BC">
                      <w:rPr>
                        <w:rStyle w:val="Oldalszm"/>
                        <w:sz w:val="20"/>
                        <w:szCs w:val="20"/>
                      </w:rPr>
                      <w:t>Budapest Főváros XX. kerület</w:t>
                    </w:r>
                  </w:p>
                  <w:p w:rsidR="00D8537A" w:rsidRPr="009A20BC" w:rsidRDefault="00D8537A">
                    <w:pPr>
                      <w:pStyle w:val="Cmsor5"/>
                      <w:rPr>
                        <w:rStyle w:val="Oldalszm"/>
                        <w:b/>
                        <w:caps w:val="0"/>
                        <w:sz w:val="20"/>
                        <w:szCs w:val="20"/>
                      </w:rPr>
                    </w:pPr>
                    <w:r w:rsidRPr="009A20BC">
                      <w:rPr>
                        <w:rStyle w:val="Oldalszm"/>
                        <w:sz w:val="20"/>
                        <w:szCs w:val="20"/>
                      </w:rPr>
                      <w:t>PESTERZSÉBET ÖNKORMÁNYZATA</w:t>
                    </w:r>
                  </w:p>
                  <w:p w:rsidR="00D8537A" w:rsidRDefault="00D8537A">
                    <w:pPr>
                      <w:pStyle w:val="lfej"/>
                      <w:tabs>
                        <w:tab w:val="clear" w:pos="4536"/>
                        <w:tab w:val="clear" w:pos="9072"/>
                        <w:tab w:val="center" w:pos="1418"/>
                      </w:tabs>
                      <w:jc w:val="center"/>
                      <w:rPr>
                        <w:sz w:val="6"/>
                      </w:rPr>
                    </w:pPr>
                  </w:p>
                  <w:p w:rsidR="00D8537A" w:rsidRDefault="00D8537A">
                    <w:pPr>
                      <w:pStyle w:val="lfej"/>
                      <w:tabs>
                        <w:tab w:val="clear" w:pos="4536"/>
                        <w:tab w:val="clear" w:pos="9072"/>
                        <w:tab w:val="center" w:pos="1418"/>
                      </w:tabs>
                      <w:jc w:val="center"/>
                      <w:rPr>
                        <w:sz w:val="18"/>
                      </w:rPr>
                    </w:pPr>
                    <w:r>
                      <w:rPr>
                        <w:sz w:val="18"/>
                      </w:rPr>
                      <w:t>1201 Budapest, Kossuth Lajos tér 1.</w:t>
                    </w:r>
                  </w:p>
                  <w:p w:rsidR="00D8537A" w:rsidRDefault="00D8537A">
                    <w:pPr>
                      <w:jc w:val="center"/>
                      <w:rPr>
                        <w:sz w:val="18"/>
                      </w:rPr>
                    </w:pPr>
                    <w:r>
                      <w:rPr>
                        <w:sz w:val="18"/>
                      </w:rPr>
                      <w:t>www.pesterzsebet.hu</w:t>
                    </w:r>
                  </w:p>
                </w:txbxContent>
              </v:textbox>
            </v:rect>
          </w:pict>
        </mc:Fallback>
      </mc:AlternateContent>
    </w:r>
  </w:p>
  <w:p w:rsidR="00D8537A" w:rsidRDefault="00D8537A">
    <w:pPr>
      <w:pStyle w:val="lfej"/>
      <w:rPr>
        <w:sz w:val="18"/>
      </w:rPr>
    </w:pPr>
  </w:p>
  <w:p w:rsidR="00D8537A" w:rsidRDefault="00D8537A">
    <w:pPr>
      <w:pStyle w:val="lfej"/>
      <w:rPr>
        <w:sz w:val="18"/>
      </w:rPr>
    </w:pPr>
  </w:p>
  <w:p w:rsidR="00D8537A" w:rsidRDefault="00D8537A">
    <w:pPr>
      <w:pStyle w:val="lfej"/>
      <w:rPr>
        <w:sz w:val="18"/>
      </w:rPr>
    </w:pPr>
  </w:p>
  <w:p w:rsidR="00D8537A" w:rsidRDefault="00D8537A">
    <w:pPr>
      <w:pStyle w:val="lfej"/>
      <w:rPr>
        <w:sz w:val="18"/>
      </w:rPr>
    </w:pPr>
  </w:p>
  <w:p w:rsidR="00D8537A" w:rsidRDefault="00D8537A">
    <w:pPr>
      <w:pStyle w:val="lfej"/>
      <w:rPr>
        <w:sz w:val="18"/>
      </w:rPr>
    </w:pPr>
  </w:p>
  <w:p w:rsidR="00D8537A" w:rsidRDefault="00D8537A">
    <w:pPr>
      <w:pStyle w:val="lfej"/>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7836"/>
    <w:multiLevelType w:val="hybridMultilevel"/>
    <w:tmpl w:val="94226CB6"/>
    <w:lvl w:ilvl="0" w:tplc="C1C8BD30">
      <w:start w:val="1"/>
      <w:numFmt w:val="upperRoman"/>
      <w:lvlText w:val="%1."/>
      <w:lvlJc w:val="left"/>
      <w:pPr>
        <w:ind w:left="1407" w:hanging="84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 w15:restartNumberingAfterBreak="0">
    <w:nsid w:val="08AE2850"/>
    <w:multiLevelType w:val="hybridMultilevel"/>
    <w:tmpl w:val="CE2885A8"/>
    <w:lvl w:ilvl="0" w:tplc="0974041A">
      <w:numFmt w:val="bullet"/>
      <w:lvlText w:val="-"/>
      <w:lvlJc w:val="left"/>
      <w:pPr>
        <w:ind w:left="1068" w:hanging="360"/>
      </w:pPr>
      <w:rPr>
        <w:rFonts w:ascii="Times New Roman" w:eastAsia="Times New Roman" w:hAnsi="Times New Roman" w:cs="Times New Roman" w:hint="default"/>
        <w:color w:val="000000"/>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15:restartNumberingAfterBreak="0">
    <w:nsid w:val="1A113B85"/>
    <w:multiLevelType w:val="hybridMultilevel"/>
    <w:tmpl w:val="2B90C318"/>
    <w:lvl w:ilvl="0" w:tplc="0D9A5346">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 w15:restartNumberingAfterBreak="0">
    <w:nsid w:val="1B6C4035"/>
    <w:multiLevelType w:val="hybridMultilevel"/>
    <w:tmpl w:val="5ED6BB9A"/>
    <w:lvl w:ilvl="0" w:tplc="40E6066A">
      <w:start w:val="1"/>
      <w:numFmt w:val="decimal"/>
      <w:lvlText w:val="%1."/>
      <w:lvlJc w:val="left"/>
      <w:pPr>
        <w:ind w:left="1431" w:hanging="360"/>
      </w:pPr>
      <w:rPr>
        <w:rFonts w:hint="default"/>
      </w:rPr>
    </w:lvl>
    <w:lvl w:ilvl="1" w:tplc="040E0019" w:tentative="1">
      <w:start w:val="1"/>
      <w:numFmt w:val="lowerLetter"/>
      <w:lvlText w:val="%2."/>
      <w:lvlJc w:val="left"/>
      <w:pPr>
        <w:ind w:left="2151" w:hanging="360"/>
      </w:pPr>
    </w:lvl>
    <w:lvl w:ilvl="2" w:tplc="040E001B" w:tentative="1">
      <w:start w:val="1"/>
      <w:numFmt w:val="lowerRoman"/>
      <w:lvlText w:val="%3."/>
      <w:lvlJc w:val="right"/>
      <w:pPr>
        <w:ind w:left="2871" w:hanging="180"/>
      </w:pPr>
    </w:lvl>
    <w:lvl w:ilvl="3" w:tplc="040E000F" w:tentative="1">
      <w:start w:val="1"/>
      <w:numFmt w:val="decimal"/>
      <w:lvlText w:val="%4."/>
      <w:lvlJc w:val="left"/>
      <w:pPr>
        <w:ind w:left="3591" w:hanging="360"/>
      </w:pPr>
    </w:lvl>
    <w:lvl w:ilvl="4" w:tplc="040E0019" w:tentative="1">
      <w:start w:val="1"/>
      <w:numFmt w:val="lowerLetter"/>
      <w:lvlText w:val="%5."/>
      <w:lvlJc w:val="left"/>
      <w:pPr>
        <w:ind w:left="4311" w:hanging="360"/>
      </w:pPr>
    </w:lvl>
    <w:lvl w:ilvl="5" w:tplc="040E001B" w:tentative="1">
      <w:start w:val="1"/>
      <w:numFmt w:val="lowerRoman"/>
      <w:lvlText w:val="%6."/>
      <w:lvlJc w:val="right"/>
      <w:pPr>
        <w:ind w:left="5031" w:hanging="180"/>
      </w:pPr>
    </w:lvl>
    <w:lvl w:ilvl="6" w:tplc="040E000F" w:tentative="1">
      <w:start w:val="1"/>
      <w:numFmt w:val="decimal"/>
      <w:lvlText w:val="%7."/>
      <w:lvlJc w:val="left"/>
      <w:pPr>
        <w:ind w:left="5751" w:hanging="360"/>
      </w:pPr>
    </w:lvl>
    <w:lvl w:ilvl="7" w:tplc="040E0019" w:tentative="1">
      <w:start w:val="1"/>
      <w:numFmt w:val="lowerLetter"/>
      <w:lvlText w:val="%8."/>
      <w:lvlJc w:val="left"/>
      <w:pPr>
        <w:ind w:left="6471" w:hanging="360"/>
      </w:pPr>
    </w:lvl>
    <w:lvl w:ilvl="8" w:tplc="040E001B" w:tentative="1">
      <w:start w:val="1"/>
      <w:numFmt w:val="lowerRoman"/>
      <w:lvlText w:val="%9."/>
      <w:lvlJc w:val="right"/>
      <w:pPr>
        <w:ind w:left="7191" w:hanging="180"/>
      </w:pPr>
    </w:lvl>
  </w:abstractNum>
  <w:abstractNum w:abstractNumId="4" w15:restartNumberingAfterBreak="0">
    <w:nsid w:val="1C5B79AE"/>
    <w:multiLevelType w:val="hybridMultilevel"/>
    <w:tmpl w:val="2C4E0B52"/>
    <w:lvl w:ilvl="0" w:tplc="8A22BBA4">
      <w:start w:val="1"/>
      <w:numFmt w:val="decimal"/>
      <w:lvlText w:val="%1."/>
      <w:lvlJc w:val="left"/>
      <w:pPr>
        <w:ind w:left="900" w:hanging="360"/>
      </w:pPr>
      <w:rPr>
        <w:rFonts w:hint="default"/>
        <w:b w:val="0"/>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5" w15:restartNumberingAfterBreak="0">
    <w:nsid w:val="2B841B81"/>
    <w:multiLevelType w:val="hybridMultilevel"/>
    <w:tmpl w:val="3A647470"/>
    <w:lvl w:ilvl="0" w:tplc="1410FA62">
      <w:start w:val="5"/>
      <w:numFmt w:val="decimal"/>
      <w:lvlText w:val="%1."/>
      <w:lvlJc w:val="left"/>
      <w:pPr>
        <w:ind w:left="786" w:hanging="360"/>
      </w:pPr>
      <w:rPr>
        <w:rFonts w:eastAsia="Arial Unicode M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6" w15:restartNumberingAfterBreak="0">
    <w:nsid w:val="3C33317E"/>
    <w:multiLevelType w:val="hybridMultilevel"/>
    <w:tmpl w:val="7848C63C"/>
    <w:lvl w:ilvl="0" w:tplc="F5D48F4E">
      <w:start w:val="1"/>
      <w:numFmt w:val="decimal"/>
      <w:lvlText w:val="%1."/>
      <w:lvlJc w:val="left"/>
      <w:pPr>
        <w:ind w:left="720" w:hanging="360"/>
      </w:pPr>
      <w:rPr>
        <w:b w:val="0"/>
        <w:bCs/>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FBC4868"/>
    <w:multiLevelType w:val="hybridMultilevel"/>
    <w:tmpl w:val="C660F192"/>
    <w:lvl w:ilvl="0" w:tplc="F3B03892">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 w15:restartNumberingAfterBreak="0">
    <w:nsid w:val="41581C1E"/>
    <w:multiLevelType w:val="hybridMultilevel"/>
    <w:tmpl w:val="A274B654"/>
    <w:lvl w:ilvl="0" w:tplc="00AE78CC">
      <w:start w:val="1"/>
      <w:numFmt w:val="decimal"/>
      <w:lvlText w:val="%1."/>
      <w:lvlJc w:val="left"/>
      <w:pPr>
        <w:ind w:left="786" w:hanging="360"/>
      </w:pPr>
      <w:rPr>
        <w:b/>
        <w:bCs w:val="0"/>
        <w:i/>
        <w:iCs/>
        <w:u w:val="single"/>
      </w:r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9" w15:restartNumberingAfterBreak="0">
    <w:nsid w:val="50336825"/>
    <w:multiLevelType w:val="hybridMultilevel"/>
    <w:tmpl w:val="225A52B4"/>
    <w:lvl w:ilvl="0" w:tplc="121624E0">
      <w:start w:val="2"/>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527C1AED"/>
    <w:multiLevelType w:val="hybridMultilevel"/>
    <w:tmpl w:val="B3FC3D3E"/>
    <w:lvl w:ilvl="0" w:tplc="334C7A8C">
      <w:start w:val="1"/>
      <w:numFmt w:val="lowerLetter"/>
      <w:lvlText w:val="%1)"/>
      <w:lvlJc w:val="left"/>
      <w:pPr>
        <w:ind w:left="2208" w:hanging="360"/>
      </w:pPr>
      <w:rPr>
        <w:rFonts w:hint="default"/>
        <w:color w:val="auto"/>
      </w:rPr>
    </w:lvl>
    <w:lvl w:ilvl="1" w:tplc="040E0019" w:tentative="1">
      <w:start w:val="1"/>
      <w:numFmt w:val="lowerLetter"/>
      <w:lvlText w:val="%2."/>
      <w:lvlJc w:val="left"/>
      <w:pPr>
        <w:ind w:left="2928" w:hanging="360"/>
      </w:pPr>
    </w:lvl>
    <w:lvl w:ilvl="2" w:tplc="040E001B" w:tentative="1">
      <w:start w:val="1"/>
      <w:numFmt w:val="lowerRoman"/>
      <w:lvlText w:val="%3."/>
      <w:lvlJc w:val="right"/>
      <w:pPr>
        <w:ind w:left="3648" w:hanging="180"/>
      </w:pPr>
    </w:lvl>
    <w:lvl w:ilvl="3" w:tplc="040E000F" w:tentative="1">
      <w:start w:val="1"/>
      <w:numFmt w:val="decimal"/>
      <w:lvlText w:val="%4."/>
      <w:lvlJc w:val="left"/>
      <w:pPr>
        <w:ind w:left="4368" w:hanging="360"/>
      </w:pPr>
    </w:lvl>
    <w:lvl w:ilvl="4" w:tplc="040E0019" w:tentative="1">
      <w:start w:val="1"/>
      <w:numFmt w:val="lowerLetter"/>
      <w:lvlText w:val="%5."/>
      <w:lvlJc w:val="left"/>
      <w:pPr>
        <w:ind w:left="5088" w:hanging="360"/>
      </w:pPr>
    </w:lvl>
    <w:lvl w:ilvl="5" w:tplc="040E001B" w:tentative="1">
      <w:start w:val="1"/>
      <w:numFmt w:val="lowerRoman"/>
      <w:lvlText w:val="%6."/>
      <w:lvlJc w:val="right"/>
      <w:pPr>
        <w:ind w:left="5808" w:hanging="180"/>
      </w:pPr>
    </w:lvl>
    <w:lvl w:ilvl="6" w:tplc="040E000F" w:tentative="1">
      <w:start w:val="1"/>
      <w:numFmt w:val="decimal"/>
      <w:lvlText w:val="%7."/>
      <w:lvlJc w:val="left"/>
      <w:pPr>
        <w:ind w:left="6528" w:hanging="360"/>
      </w:pPr>
    </w:lvl>
    <w:lvl w:ilvl="7" w:tplc="040E0019" w:tentative="1">
      <w:start w:val="1"/>
      <w:numFmt w:val="lowerLetter"/>
      <w:lvlText w:val="%8."/>
      <w:lvlJc w:val="left"/>
      <w:pPr>
        <w:ind w:left="7248" w:hanging="360"/>
      </w:pPr>
    </w:lvl>
    <w:lvl w:ilvl="8" w:tplc="040E001B" w:tentative="1">
      <w:start w:val="1"/>
      <w:numFmt w:val="lowerRoman"/>
      <w:lvlText w:val="%9."/>
      <w:lvlJc w:val="right"/>
      <w:pPr>
        <w:ind w:left="7968" w:hanging="180"/>
      </w:pPr>
    </w:lvl>
  </w:abstractNum>
  <w:abstractNum w:abstractNumId="11" w15:restartNumberingAfterBreak="0">
    <w:nsid w:val="561C2E14"/>
    <w:multiLevelType w:val="hybridMultilevel"/>
    <w:tmpl w:val="C8BA1640"/>
    <w:lvl w:ilvl="0" w:tplc="488209EC">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2" w15:restartNumberingAfterBreak="0">
    <w:nsid w:val="582719B2"/>
    <w:multiLevelType w:val="hybridMultilevel"/>
    <w:tmpl w:val="53EE3894"/>
    <w:lvl w:ilvl="0" w:tplc="D0F87914">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 w15:restartNumberingAfterBreak="0">
    <w:nsid w:val="5AA11D22"/>
    <w:multiLevelType w:val="hybridMultilevel"/>
    <w:tmpl w:val="4462C830"/>
    <w:lvl w:ilvl="0" w:tplc="0CE4C8A6">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4" w15:restartNumberingAfterBreak="0">
    <w:nsid w:val="6900627E"/>
    <w:multiLevelType w:val="hybridMultilevel"/>
    <w:tmpl w:val="3C40C4DA"/>
    <w:lvl w:ilvl="0" w:tplc="488209E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2C2CA3"/>
    <w:multiLevelType w:val="hybridMultilevel"/>
    <w:tmpl w:val="86D4F2B4"/>
    <w:lvl w:ilvl="0" w:tplc="9BD4C2E6">
      <w:start w:val="5"/>
      <w:numFmt w:val="decimal"/>
      <w:lvlText w:val="%1."/>
      <w:lvlJc w:val="left"/>
      <w:pPr>
        <w:ind w:left="786" w:hanging="360"/>
      </w:pPr>
      <w:rPr>
        <w:rFonts w:eastAsia="Arial Unicode M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6"/>
  </w:num>
  <w:num w:numId="2">
    <w:abstractNumId w:val="8"/>
  </w:num>
  <w:num w:numId="3">
    <w:abstractNumId w:val="3"/>
  </w:num>
  <w:num w:numId="4">
    <w:abstractNumId w:val="4"/>
  </w:num>
  <w:num w:numId="5">
    <w:abstractNumId w:val="11"/>
  </w:num>
  <w:num w:numId="6">
    <w:abstractNumId w:val="2"/>
  </w:num>
  <w:num w:numId="7">
    <w:abstractNumId w:val="13"/>
  </w:num>
  <w:num w:numId="8">
    <w:abstractNumId w:val="12"/>
  </w:num>
  <w:num w:numId="9">
    <w:abstractNumId w:val="14"/>
  </w:num>
  <w:num w:numId="10">
    <w:abstractNumId w:val="1"/>
  </w:num>
  <w:num w:numId="11">
    <w:abstractNumId w:val="5"/>
  </w:num>
  <w:num w:numId="12">
    <w:abstractNumId w:val="15"/>
  </w:num>
  <w:num w:numId="13">
    <w:abstractNumId w:val="10"/>
  </w:num>
  <w:num w:numId="14">
    <w:abstractNumId w:val="9"/>
  </w:num>
  <w:num w:numId="15">
    <w:abstractNumId w:val="7"/>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08"/>
  <w:hyphenationZone w:val="425"/>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5A"/>
    <w:rsid w:val="0000172F"/>
    <w:rsid w:val="00014453"/>
    <w:rsid w:val="00017D6B"/>
    <w:rsid w:val="00035286"/>
    <w:rsid w:val="00036492"/>
    <w:rsid w:val="00041B4E"/>
    <w:rsid w:val="00052C02"/>
    <w:rsid w:val="000809B4"/>
    <w:rsid w:val="000831EC"/>
    <w:rsid w:val="0008552D"/>
    <w:rsid w:val="000865F8"/>
    <w:rsid w:val="000963FB"/>
    <w:rsid w:val="00097BEC"/>
    <w:rsid w:val="000A0D28"/>
    <w:rsid w:val="000A5558"/>
    <w:rsid w:val="000A5607"/>
    <w:rsid w:val="000A7FB4"/>
    <w:rsid w:val="000B1B83"/>
    <w:rsid w:val="000B4096"/>
    <w:rsid w:val="000B61CD"/>
    <w:rsid w:val="000B63FD"/>
    <w:rsid w:val="000C3736"/>
    <w:rsid w:val="000C5342"/>
    <w:rsid w:val="000C7555"/>
    <w:rsid w:val="000D0724"/>
    <w:rsid w:val="000D4D5E"/>
    <w:rsid w:val="000E7066"/>
    <w:rsid w:val="000F0035"/>
    <w:rsid w:val="000F1620"/>
    <w:rsid w:val="000F2B60"/>
    <w:rsid w:val="000F5927"/>
    <w:rsid w:val="0010128A"/>
    <w:rsid w:val="00107624"/>
    <w:rsid w:val="00130563"/>
    <w:rsid w:val="001322A7"/>
    <w:rsid w:val="00134383"/>
    <w:rsid w:val="001520D3"/>
    <w:rsid w:val="00152684"/>
    <w:rsid w:val="00156DA2"/>
    <w:rsid w:val="00157233"/>
    <w:rsid w:val="00165571"/>
    <w:rsid w:val="00166E79"/>
    <w:rsid w:val="001736F2"/>
    <w:rsid w:val="00174A73"/>
    <w:rsid w:val="001822BE"/>
    <w:rsid w:val="0018578E"/>
    <w:rsid w:val="00186CF4"/>
    <w:rsid w:val="001C05AF"/>
    <w:rsid w:val="001E44FC"/>
    <w:rsid w:val="001E7AAA"/>
    <w:rsid w:val="001F2DD8"/>
    <w:rsid w:val="001F6C87"/>
    <w:rsid w:val="00213266"/>
    <w:rsid w:val="00213684"/>
    <w:rsid w:val="00213C86"/>
    <w:rsid w:val="00213DB4"/>
    <w:rsid w:val="00217DB7"/>
    <w:rsid w:val="002303F6"/>
    <w:rsid w:val="00232501"/>
    <w:rsid w:val="002414A8"/>
    <w:rsid w:val="00241662"/>
    <w:rsid w:val="0024234C"/>
    <w:rsid w:val="00284097"/>
    <w:rsid w:val="002868C5"/>
    <w:rsid w:val="00287B83"/>
    <w:rsid w:val="0029245F"/>
    <w:rsid w:val="00293D7A"/>
    <w:rsid w:val="00296641"/>
    <w:rsid w:val="002A2FF0"/>
    <w:rsid w:val="002A4235"/>
    <w:rsid w:val="002A5E19"/>
    <w:rsid w:val="002B1B9E"/>
    <w:rsid w:val="002C2D7D"/>
    <w:rsid w:val="002C768A"/>
    <w:rsid w:val="002D0A1D"/>
    <w:rsid w:val="002E1488"/>
    <w:rsid w:val="002F3358"/>
    <w:rsid w:val="00304255"/>
    <w:rsid w:val="00311106"/>
    <w:rsid w:val="003125CA"/>
    <w:rsid w:val="00317347"/>
    <w:rsid w:val="003204A2"/>
    <w:rsid w:val="00327670"/>
    <w:rsid w:val="00332E22"/>
    <w:rsid w:val="00334F47"/>
    <w:rsid w:val="0033668D"/>
    <w:rsid w:val="00347CA7"/>
    <w:rsid w:val="00350EF8"/>
    <w:rsid w:val="00391393"/>
    <w:rsid w:val="00393571"/>
    <w:rsid w:val="00396EA5"/>
    <w:rsid w:val="003B2CE8"/>
    <w:rsid w:val="003D08ED"/>
    <w:rsid w:val="003D7D46"/>
    <w:rsid w:val="003E79F2"/>
    <w:rsid w:val="00405327"/>
    <w:rsid w:val="00416AB9"/>
    <w:rsid w:val="00421CCC"/>
    <w:rsid w:val="0042788E"/>
    <w:rsid w:val="004425F6"/>
    <w:rsid w:val="00445E71"/>
    <w:rsid w:val="00465B2B"/>
    <w:rsid w:val="00466ED3"/>
    <w:rsid w:val="00487CD0"/>
    <w:rsid w:val="00493119"/>
    <w:rsid w:val="00494DE5"/>
    <w:rsid w:val="00497DC2"/>
    <w:rsid w:val="004A082E"/>
    <w:rsid w:val="004B2F45"/>
    <w:rsid w:val="004C335A"/>
    <w:rsid w:val="004C5B82"/>
    <w:rsid w:val="004E2F55"/>
    <w:rsid w:val="004E3369"/>
    <w:rsid w:val="004F1771"/>
    <w:rsid w:val="004F7582"/>
    <w:rsid w:val="004F79C9"/>
    <w:rsid w:val="00500ED5"/>
    <w:rsid w:val="0050772C"/>
    <w:rsid w:val="0051111D"/>
    <w:rsid w:val="005302AD"/>
    <w:rsid w:val="00535DCE"/>
    <w:rsid w:val="00544257"/>
    <w:rsid w:val="00563000"/>
    <w:rsid w:val="00571DF3"/>
    <w:rsid w:val="00575340"/>
    <w:rsid w:val="00576399"/>
    <w:rsid w:val="0058479E"/>
    <w:rsid w:val="005A097E"/>
    <w:rsid w:val="005A47FF"/>
    <w:rsid w:val="005C135E"/>
    <w:rsid w:val="005C2A03"/>
    <w:rsid w:val="005C4007"/>
    <w:rsid w:val="005D0C1C"/>
    <w:rsid w:val="005D3C42"/>
    <w:rsid w:val="005D6C96"/>
    <w:rsid w:val="005E2953"/>
    <w:rsid w:val="005E3037"/>
    <w:rsid w:val="005E35DD"/>
    <w:rsid w:val="005F17B8"/>
    <w:rsid w:val="005F3D1C"/>
    <w:rsid w:val="00603585"/>
    <w:rsid w:val="0061306C"/>
    <w:rsid w:val="00617FF8"/>
    <w:rsid w:val="00620740"/>
    <w:rsid w:val="00620B82"/>
    <w:rsid w:val="006220FD"/>
    <w:rsid w:val="00630085"/>
    <w:rsid w:val="006320BB"/>
    <w:rsid w:val="00632F0E"/>
    <w:rsid w:val="00640C0C"/>
    <w:rsid w:val="00646718"/>
    <w:rsid w:val="00656F08"/>
    <w:rsid w:val="00660B41"/>
    <w:rsid w:val="0066194C"/>
    <w:rsid w:val="006665AA"/>
    <w:rsid w:val="00667CF9"/>
    <w:rsid w:val="00695F68"/>
    <w:rsid w:val="006A05F6"/>
    <w:rsid w:val="006A2DA4"/>
    <w:rsid w:val="006A6535"/>
    <w:rsid w:val="006C02DF"/>
    <w:rsid w:val="006C48E4"/>
    <w:rsid w:val="006C7D46"/>
    <w:rsid w:val="006D6C5A"/>
    <w:rsid w:val="006D7784"/>
    <w:rsid w:val="006E0EF4"/>
    <w:rsid w:val="006E7C3D"/>
    <w:rsid w:val="006F02FA"/>
    <w:rsid w:val="00706EB0"/>
    <w:rsid w:val="00722D3F"/>
    <w:rsid w:val="0073183F"/>
    <w:rsid w:val="007355D2"/>
    <w:rsid w:val="00742A24"/>
    <w:rsid w:val="0076424C"/>
    <w:rsid w:val="007702DB"/>
    <w:rsid w:val="007750C3"/>
    <w:rsid w:val="0077772F"/>
    <w:rsid w:val="00787CFE"/>
    <w:rsid w:val="00792751"/>
    <w:rsid w:val="007938E1"/>
    <w:rsid w:val="007A282C"/>
    <w:rsid w:val="007B310E"/>
    <w:rsid w:val="007B48B6"/>
    <w:rsid w:val="007B4CC5"/>
    <w:rsid w:val="007C55B4"/>
    <w:rsid w:val="007D4583"/>
    <w:rsid w:val="007E7083"/>
    <w:rsid w:val="007E7840"/>
    <w:rsid w:val="007F1BEF"/>
    <w:rsid w:val="0080129A"/>
    <w:rsid w:val="00805AEB"/>
    <w:rsid w:val="00817632"/>
    <w:rsid w:val="008177AE"/>
    <w:rsid w:val="00823A08"/>
    <w:rsid w:val="0083017D"/>
    <w:rsid w:val="00830BE7"/>
    <w:rsid w:val="00837A81"/>
    <w:rsid w:val="00840B30"/>
    <w:rsid w:val="0084260C"/>
    <w:rsid w:val="008506AB"/>
    <w:rsid w:val="00851C63"/>
    <w:rsid w:val="00853D44"/>
    <w:rsid w:val="00857706"/>
    <w:rsid w:val="0085796F"/>
    <w:rsid w:val="00862CFB"/>
    <w:rsid w:val="00866695"/>
    <w:rsid w:val="0088746E"/>
    <w:rsid w:val="00890F07"/>
    <w:rsid w:val="00896D97"/>
    <w:rsid w:val="0089721A"/>
    <w:rsid w:val="008A376B"/>
    <w:rsid w:val="008B6154"/>
    <w:rsid w:val="008C04A7"/>
    <w:rsid w:val="008C1ECD"/>
    <w:rsid w:val="008D464B"/>
    <w:rsid w:val="008D4F53"/>
    <w:rsid w:val="008E3F0E"/>
    <w:rsid w:val="008E4BA7"/>
    <w:rsid w:val="008E6D41"/>
    <w:rsid w:val="0090093C"/>
    <w:rsid w:val="00914D4E"/>
    <w:rsid w:val="00916A38"/>
    <w:rsid w:val="00926216"/>
    <w:rsid w:val="00926528"/>
    <w:rsid w:val="0093144F"/>
    <w:rsid w:val="0094433C"/>
    <w:rsid w:val="00947897"/>
    <w:rsid w:val="0095251B"/>
    <w:rsid w:val="00952CDD"/>
    <w:rsid w:val="009641F2"/>
    <w:rsid w:val="00971B5A"/>
    <w:rsid w:val="00973B9E"/>
    <w:rsid w:val="00976280"/>
    <w:rsid w:val="00980150"/>
    <w:rsid w:val="009815F5"/>
    <w:rsid w:val="009852F0"/>
    <w:rsid w:val="009864DD"/>
    <w:rsid w:val="009925F5"/>
    <w:rsid w:val="009A0FFA"/>
    <w:rsid w:val="009A2477"/>
    <w:rsid w:val="009A311E"/>
    <w:rsid w:val="009A3A4C"/>
    <w:rsid w:val="009B29AD"/>
    <w:rsid w:val="009C07FF"/>
    <w:rsid w:val="009C42C2"/>
    <w:rsid w:val="009D1E36"/>
    <w:rsid w:val="009D26DF"/>
    <w:rsid w:val="009D27C0"/>
    <w:rsid w:val="009D3AF3"/>
    <w:rsid w:val="009D4716"/>
    <w:rsid w:val="009D5423"/>
    <w:rsid w:val="009E233F"/>
    <w:rsid w:val="009E266E"/>
    <w:rsid w:val="009E4F4F"/>
    <w:rsid w:val="009F52AC"/>
    <w:rsid w:val="00A13B7A"/>
    <w:rsid w:val="00A2534C"/>
    <w:rsid w:val="00A31592"/>
    <w:rsid w:val="00A43BAE"/>
    <w:rsid w:val="00A476F1"/>
    <w:rsid w:val="00A53C6D"/>
    <w:rsid w:val="00A5667A"/>
    <w:rsid w:val="00A6267E"/>
    <w:rsid w:val="00A6398B"/>
    <w:rsid w:val="00A66399"/>
    <w:rsid w:val="00A75446"/>
    <w:rsid w:val="00A77F12"/>
    <w:rsid w:val="00A832EE"/>
    <w:rsid w:val="00A84D56"/>
    <w:rsid w:val="00A84DB8"/>
    <w:rsid w:val="00A84F4C"/>
    <w:rsid w:val="00A85309"/>
    <w:rsid w:val="00A90394"/>
    <w:rsid w:val="00A97507"/>
    <w:rsid w:val="00A978ED"/>
    <w:rsid w:val="00AA63EA"/>
    <w:rsid w:val="00AC2CD9"/>
    <w:rsid w:val="00AC41AD"/>
    <w:rsid w:val="00AC4B14"/>
    <w:rsid w:val="00AD5B8C"/>
    <w:rsid w:val="00AD6663"/>
    <w:rsid w:val="00AE3618"/>
    <w:rsid w:val="00B05A3F"/>
    <w:rsid w:val="00B076A2"/>
    <w:rsid w:val="00B1780B"/>
    <w:rsid w:val="00B33279"/>
    <w:rsid w:val="00B45EA5"/>
    <w:rsid w:val="00B53671"/>
    <w:rsid w:val="00B547C7"/>
    <w:rsid w:val="00B555F5"/>
    <w:rsid w:val="00B571E9"/>
    <w:rsid w:val="00B74096"/>
    <w:rsid w:val="00B76025"/>
    <w:rsid w:val="00B83815"/>
    <w:rsid w:val="00B84C72"/>
    <w:rsid w:val="00B87105"/>
    <w:rsid w:val="00B975F5"/>
    <w:rsid w:val="00BA487C"/>
    <w:rsid w:val="00BA793C"/>
    <w:rsid w:val="00BB1908"/>
    <w:rsid w:val="00BB32C2"/>
    <w:rsid w:val="00BB5DD1"/>
    <w:rsid w:val="00BB6C83"/>
    <w:rsid w:val="00BD0568"/>
    <w:rsid w:val="00BD139C"/>
    <w:rsid w:val="00BD3038"/>
    <w:rsid w:val="00BE2FC2"/>
    <w:rsid w:val="00BE32B7"/>
    <w:rsid w:val="00BE50A0"/>
    <w:rsid w:val="00BE5936"/>
    <w:rsid w:val="00BE7105"/>
    <w:rsid w:val="00C111DD"/>
    <w:rsid w:val="00C161EA"/>
    <w:rsid w:val="00C21440"/>
    <w:rsid w:val="00C2202B"/>
    <w:rsid w:val="00C24566"/>
    <w:rsid w:val="00C2784F"/>
    <w:rsid w:val="00C37DC2"/>
    <w:rsid w:val="00C458E6"/>
    <w:rsid w:val="00C47507"/>
    <w:rsid w:val="00C526C1"/>
    <w:rsid w:val="00C539AB"/>
    <w:rsid w:val="00C5458A"/>
    <w:rsid w:val="00C554E2"/>
    <w:rsid w:val="00C61C75"/>
    <w:rsid w:val="00C6374C"/>
    <w:rsid w:val="00C7045E"/>
    <w:rsid w:val="00C805DB"/>
    <w:rsid w:val="00CA12A3"/>
    <w:rsid w:val="00CA2B6D"/>
    <w:rsid w:val="00CB5121"/>
    <w:rsid w:val="00CB52C8"/>
    <w:rsid w:val="00CC0E0C"/>
    <w:rsid w:val="00CC2B4B"/>
    <w:rsid w:val="00CD0E4C"/>
    <w:rsid w:val="00CD4F56"/>
    <w:rsid w:val="00CD688B"/>
    <w:rsid w:val="00CF53E5"/>
    <w:rsid w:val="00D04494"/>
    <w:rsid w:val="00D04D93"/>
    <w:rsid w:val="00D05327"/>
    <w:rsid w:val="00D27C2E"/>
    <w:rsid w:val="00D31C82"/>
    <w:rsid w:val="00D45D21"/>
    <w:rsid w:val="00D460B4"/>
    <w:rsid w:val="00D46A20"/>
    <w:rsid w:val="00D5218D"/>
    <w:rsid w:val="00D55F77"/>
    <w:rsid w:val="00D57BBB"/>
    <w:rsid w:val="00D6206D"/>
    <w:rsid w:val="00D649BA"/>
    <w:rsid w:val="00D65B8F"/>
    <w:rsid w:val="00D8537A"/>
    <w:rsid w:val="00D86CE6"/>
    <w:rsid w:val="00D93189"/>
    <w:rsid w:val="00D93303"/>
    <w:rsid w:val="00DA1C8C"/>
    <w:rsid w:val="00DA3D46"/>
    <w:rsid w:val="00DA6B5B"/>
    <w:rsid w:val="00DB4EE5"/>
    <w:rsid w:val="00DC11C0"/>
    <w:rsid w:val="00DD145B"/>
    <w:rsid w:val="00DE0A84"/>
    <w:rsid w:val="00DE33C9"/>
    <w:rsid w:val="00DE4132"/>
    <w:rsid w:val="00DE639F"/>
    <w:rsid w:val="00DF3DCF"/>
    <w:rsid w:val="00DF52C6"/>
    <w:rsid w:val="00DF64AA"/>
    <w:rsid w:val="00E00B8E"/>
    <w:rsid w:val="00E013F8"/>
    <w:rsid w:val="00E12D42"/>
    <w:rsid w:val="00E2072D"/>
    <w:rsid w:val="00E20A3C"/>
    <w:rsid w:val="00E322F7"/>
    <w:rsid w:val="00E339CD"/>
    <w:rsid w:val="00E5316B"/>
    <w:rsid w:val="00E53234"/>
    <w:rsid w:val="00E64332"/>
    <w:rsid w:val="00E676A1"/>
    <w:rsid w:val="00E708FA"/>
    <w:rsid w:val="00E73458"/>
    <w:rsid w:val="00E75AC4"/>
    <w:rsid w:val="00E82C1B"/>
    <w:rsid w:val="00E83F88"/>
    <w:rsid w:val="00E84DA4"/>
    <w:rsid w:val="00EA0B3D"/>
    <w:rsid w:val="00EA4066"/>
    <w:rsid w:val="00EB0E1F"/>
    <w:rsid w:val="00EB13FA"/>
    <w:rsid w:val="00EB6AF8"/>
    <w:rsid w:val="00EB6C30"/>
    <w:rsid w:val="00ED1307"/>
    <w:rsid w:val="00ED14B8"/>
    <w:rsid w:val="00EE005A"/>
    <w:rsid w:val="00EE2EA3"/>
    <w:rsid w:val="00EE4549"/>
    <w:rsid w:val="00EE54BE"/>
    <w:rsid w:val="00EE6DA0"/>
    <w:rsid w:val="00EF507C"/>
    <w:rsid w:val="00EF6AED"/>
    <w:rsid w:val="00F06E09"/>
    <w:rsid w:val="00F11AE5"/>
    <w:rsid w:val="00F13916"/>
    <w:rsid w:val="00F30D2D"/>
    <w:rsid w:val="00F34011"/>
    <w:rsid w:val="00F346C4"/>
    <w:rsid w:val="00F57A40"/>
    <w:rsid w:val="00F6014B"/>
    <w:rsid w:val="00F63760"/>
    <w:rsid w:val="00F63E29"/>
    <w:rsid w:val="00F7221A"/>
    <w:rsid w:val="00F838A2"/>
    <w:rsid w:val="00F91F1B"/>
    <w:rsid w:val="00F95492"/>
    <w:rsid w:val="00FA331A"/>
    <w:rsid w:val="00FB1805"/>
    <w:rsid w:val="00FC08ED"/>
    <w:rsid w:val="00FC2AC6"/>
    <w:rsid w:val="00FC3216"/>
    <w:rsid w:val="00FC487C"/>
    <w:rsid w:val="00FC7A25"/>
    <w:rsid w:val="00FD2ADA"/>
    <w:rsid w:val="00FE1237"/>
    <w:rsid w:val="00FE1FD9"/>
    <w:rsid w:val="00FF25D2"/>
    <w:rsid w:val="00FF59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27BFBAA8"/>
  <w15:chartTrackingRefBased/>
  <w15:docId w15:val="{BD8D2DF6-F130-4E90-9012-74500F45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D6C5A"/>
    <w:pPr>
      <w:spacing w:after="0" w:line="240" w:lineRule="auto"/>
    </w:pPr>
    <w:rPr>
      <w:rFonts w:ascii="Times New Roman" w:hAnsi="Times New Roman" w:cs="Times New Roman"/>
      <w:sz w:val="24"/>
    </w:rPr>
  </w:style>
  <w:style w:type="paragraph" w:styleId="Cmsor1">
    <w:name w:val="heading 1"/>
    <w:basedOn w:val="Norml"/>
    <w:next w:val="Norml"/>
    <w:link w:val="Cmsor1Char"/>
    <w:uiPriority w:val="9"/>
    <w:qFormat/>
    <w:rsid w:val="00052C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semiHidden/>
    <w:unhideWhenUsed/>
    <w:qFormat/>
    <w:rsid w:val="008426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5">
    <w:name w:val="heading 5"/>
    <w:basedOn w:val="Norml"/>
    <w:next w:val="Norml"/>
    <w:link w:val="Cmsor5Char"/>
    <w:qFormat/>
    <w:rsid w:val="006D6C5A"/>
    <w:pPr>
      <w:keepNext/>
      <w:jc w:val="center"/>
      <w:outlineLvl w:val="4"/>
    </w:pPr>
    <w:rPr>
      <w:caps/>
      <w:sz w:val="1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rsid w:val="006D6C5A"/>
    <w:rPr>
      <w:rFonts w:ascii="Times New Roman" w:hAnsi="Times New Roman" w:cs="Times New Roman"/>
      <w:caps/>
      <w:sz w:val="18"/>
      <w:u w:val="single"/>
    </w:rPr>
  </w:style>
  <w:style w:type="paragraph" w:customStyle="1" w:styleId="Szvegtrzs21">
    <w:name w:val="Szövegtörzs 21"/>
    <w:aliases w:val="Szövegtörzs 2 Okean,Body Text 2"/>
    <w:basedOn w:val="Norml"/>
    <w:rsid w:val="006D6C5A"/>
    <w:pPr>
      <w:overflowPunct w:val="0"/>
      <w:autoSpaceDE w:val="0"/>
      <w:autoSpaceDN w:val="0"/>
      <w:adjustRightInd w:val="0"/>
      <w:jc w:val="both"/>
      <w:textAlignment w:val="baseline"/>
    </w:pPr>
  </w:style>
  <w:style w:type="character" w:styleId="Oldalszm">
    <w:name w:val="page number"/>
    <w:basedOn w:val="Bekezdsalapbettpusa"/>
    <w:semiHidden/>
    <w:rsid w:val="006D6C5A"/>
  </w:style>
  <w:style w:type="paragraph" w:styleId="lfej">
    <w:name w:val="header"/>
    <w:aliases w:val=" Char, Char Char,Char Char Char,Char,Char Char,Char Char Char Char"/>
    <w:basedOn w:val="Norml"/>
    <w:link w:val="lfejChar"/>
    <w:rsid w:val="006D6C5A"/>
    <w:pPr>
      <w:tabs>
        <w:tab w:val="center" w:pos="4536"/>
        <w:tab w:val="right" w:pos="9072"/>
      </w:tabs>
    </w:pPr>
  </w:style>
  <w:style w:type="character" w:customStyle="1" w:styleId="lfejChar">
    <w:name w:val="Élőfej Char"/>
    <w:aliases w:val=" Char Char1, Char Char Char,Char Char Char Char1,Char Char1,Char Char Char1,Char Char Char Char Char"/>
    <w:basedOn w:val="Bekezdsalapbettpusa"/>
    <w:link w:val="lfej"/>
    <w:rsid w:val="006D6C5A"/>
    <w:rPr>
      <w:rFonts w:ascii="Times New Roman" w:hAnsi="Times New Roman" w:cs="Times New Roman"/>
      <w:sz w:val="24"/>
    </w:rPr>
  </w:style>
  <w:style w:type="paragraph" w:styleId="Listaszerbekezds">
    <w:name w:val="List Paragraph"/>
    <w:basedOn w:val="Norml"/>
    <w:qFormat/>
    <w:rsid w:val="006D6C5A"/>
    <w:pPr>
      <w:overflowPunct w:val="0"/>
      <w:autoSpaceDE w:val="0"/>
      <w:autoSpaceDN w:val="0"/>
      <w:adjustRightInd w:val="0"/>
      <w:ind w:left="708"/>
      <w:textAlignment w:val="baseline"/>
    </w:pPr>
  </w:style>
  <w:style w:type="paragraph" w:styleId="Vgjegyzetszvege">
    <w:name w:val="endnote text"/>
    <w:basedOn w:val="Norml"/>
    <w:link w:val="VgjegyzetszvegeChar"/>
    <w:rsid w:val="006D6C5A"/>
    <w:pPr>
      <w:suppressAutoHyphens/>
      <w:overflowPunct w:val="0"/>
      <w:autoSpaceDE w:val="0"/>
      <w:autoSpaceDN w:val="0"/>
      <w:textAlignment w:val="baseline"/>
    </w:pPr>
    <w:rPr>
      <w:sz w:val="20"/>
    </w:rPr>
  </w:style>
  <w:style w:type="character" w:customStyle="1" w:styleId="VgjegyzetszvegeChar">
    <w:name w:val="Végjegyzet szövege Char"/>
    <w:basedOn w:val="Bekezdsalapbettpusa"/>
    <w:link w:val="Vgjegyzetszvege"/>
    <w:rsid w:val="006D6C5A"/>
    <w:rPr>
      <w:rFonts w:ascii="Times New Roman" w:hAnsi="Times New Roman" w:cs="Times New Roman"/>
      <w:sz w:val="20"/>
    </w:rPr>
  </w:style>
  <w:style w:type="paragraph" w:styleId="Szvegtrzsbehzssal">
    <w:name w:val="Body Text Indent"/>
    <w:basedOn w:val="Norml"/>
    <w:link w:val="SzvegtrzsbehzssalChar"/>
    <w:uiPriority w:val="99"/>
    <w:semiHidden/>
    <w:unhideWhenUsed/>
    <w:rsid w:val="006D6C5A"/>
    <w:pPr>
      <w:spacing w:after="120"/>
      <w:ind w:left="283"/>
    </w:pPr>
  </w:style>
  <w:style w:type="character" w:customStyle="1" w:styleId="SzvegtrzsbehzssalChar">
    <w:name w:val="Szövegtörzs behúzással Char"/>
    <w:basedOn w:val="Bekezdsalapbettpusa"/>
    <w:link w:val="Szvegtrzsbehzssal"/>
    <w:uiPriority w:val="99"/>
    <w:semiHidden/>
    <w:rsid w:val="006D6C5A"/>
    <w:rPr>
      <w:rFonts w:ascii="Times New Roman" w:hAnsi="Times New Roman" w:cs="Times New Roman"/>
      <w:sz w:val="24"/>
    </w:rPr>
  </w:style>
  <w:style w:type="paragraph" w:styleId="Buborkszveg">
    <w:name w:val="Balloon Text"/>
    <w:basedOn w:val="Norml"/>
    <w:link w:val="BuborkszvegChar"/>
    <w:uiPriority w:val="99"/>
    <w:semiHidden/>
    <w:unhideWhenUsed/>
    <w:rsid w:val="00EE6DA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E6DA0"/>
    <w:rPr>
      <w:rFonts w:ascii="Segoe UI" w:hAnsi="Segoe UI" w:cs="Segoe UI"/>
      <w:sz w:val="18"/>
      <w:szCs w:val="18"/>
    </w:rPr>
  </w:style>
  <w:style w:type="paragraph" w:styleId="Szvegtrzs">
    <w:name w:val="Body Text"/>
    <w:basedOn w:val="Norml"/>
    <w:link w:val="SzvegtrzsChar"/>
    <w:uiPriority w:val="99"/>
    <w:semiHidden/>
    <w:unhideWhenUsed/>
    <w:rsid w:val="00052C02"/>
    <w:pPr>
      <w:spacing w:after="120"/>
    </w:pPr>
  </w:style>
  <w:style w:type="character" w:customStyle="1" w:styleId="SzvegtrzsChar">
    <w:name w:val="Szövegtörzs Char"/>
    <w:basedOn w:val="Bekezdsalapbettpusa"/>
    <w:link w:val="Szvegtrzs"/>
    <w:uiPriority w:val="99"/>
    <w:semiHidden/>
    <w:rsid w:val="00052C02"/>
    <w:rPr>
      <w:rFonts w:ascii="Times New Roman" w:hAnsi="Times New Roman" w:cs="Times New Roman"/>
      <w:sz w:val="24"/>
    </w:rPr>
  </w:style>
  <w:style w:type="character" w:customStyle="1" w:styleId="Cmsor1Char">
    <w:name w:val="Címsor 1 Char"/>
    <w:basedOn w:val="Bekezdsalapbettpusa"/>
    <w:link w:val="Cmsor1"/>
    <w:uiPriority w:val="9"/>
    <w:rsid w:val="00052C02"/>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semiHidden/>
    <w:rsid w:val="0084260C"/>
    <w:rPr>
      <w:rFonts w:asciiTheme="majorHAnsi" w:eastAsiaTheme="majorEastAsia" w:hAnsiTheme="majorHAnsi" w:cstheme="majorBidi"/>
      <w:color w:val="2F5496" w:themeColor="accent1" w:themeShade="BF"/>
      <w:sz w:val="26"/>
      <w:szCs w:val="26"/>
    </w:rPr>
  </w:style>
  <w:style w:type="paragraph" w:styleId="Szvegtrzsbehzssal2">
    <w:name w:val="Body Text Indent 2"/>
    <w:basedOn w:val="Norml"/>
    <w:link w:val="Szvegtrzsbehzssal2Char"/>
    <w:uiPriority w:val="99"/>
    <w:semiHidden/>
    <w:unhideWhenUsed/>
    <w:rsid w:val="008A376B"/>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8A376B"/>
    <w:rPr>
      <w:rFonts w:ascii="Times New Roman" w:hAnsi="Times New Roman" w:cs="Times New Roman"/>
      <w:sz w:val="24"/>
    </w:rPr>
  </w:style>
  <w:style w:type="paragraph" w:styleId="Szvegtrzs2">
    <w:name w:val="Body Text 2"/>
    <w:basedOn w:val="Norml"/>
    <w:link w:val="Szvegtrzs2Char"/>
    <w:uiPriority w:val="99"/>
    <w:semiHidden/>
    <w:unhideWhenUsed/>
    <w:rsid w:val="00AE3618"/>
    <w:pPr>
      <w:spacing w:after="120" w:line="480" w:lineRule="auto"/>
    </w:pPr>
  </w:style>
  <w:style w:type="character" w:customStyle="1" w:styleId="Szvegtrzs2Char">
    <w:name w:val="Szövegtörzs 2 Char"/>
    <w:basedOn w:val="Bekezdsalapbettpusa"/>
    <w:link w:val="Szvegtrzs2"/>
    <w:uiPriority w:val="99"/>
    <w:semiHidden/>
    <w:rsid w:val="00AE3618"/>
    <w:rPr>
      <w:rFonts w:ascii="Times New Roman" w:hAnsi="Times New Roman" w:cs="Times New Roman"/>
      <w:sz w:val="24"/>
    </w:rPr>
  </w:style>
  <w:style w:type="paragraph" w:styleId="Nincstrkz">
    <w:name w:val="No Spacing"/>
    <w:uiPriority w:val="1"/>
    <w:qFormat/>
    <w:rsid w:val="00FF25D2"/>
    <w:pPr>
      <w:suppressAutoHyphens/>
      <w:autoSpaceDN w:val="0"/>
      <w:spacing w:after="0" w:line="240" w:lineRule="auto"/>
      <w:textAlignment w:val="baseline"/>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99606">
      <w:bodyDiv w:val="1"/>
      <w:marLeft w:val="0"/>
      <w:marRight w:val="0"/>
      <w:marTop w:val="0"/>
      <w:marBottom w:val="0"/>
      <w:divBdr>
        <w:top w:val="none" w:sz="0" w:space="0" w:color="auto"/>
        <w:left w:val="none" w:sz="0" w:space="0" w:color="auto"/>
        <w:bottom w:val="none" w:sz="0" w:space="0" w:color="auto"/>
        <w:right w:val="none" w:sz="0" w:space="0" w:color="auto"/>
      </w:divBdr>
    </w:div>
    <w:div w:id="907494915">
      <w:bodyDiv w:val="1"/>
      <w:marLeft w:val="0"/>
      <w:marRight w:val="0"/>
      <w:marTop w:val="0"/>
      <w:marBottom w:val="0"/>
      <w:divBdr>
        <w:top w:val="none" w:sz="0" w:space="0" w:color="auto"/>
        <w:left w:val="none" w:sz="0" w:space="0" w:color="auto"/>
        <w:bottom w:val="none" w:sz="0" w:space="0" w:color="auto"/>
        <w:right w:val="none" w:sz="0" w:space="0" w:color="auto"/>
      </w:divBdr>
    </w:div>
    <w:div w:id="1116289006">
      <w:bodyDiv w:val="1"/>
      <w:marLeft w:val="0"/>
      <w:marRight w:val="0"/>
      <w:marTop w:val="0"/>
      <w:marBottom w:val="0"/>
      <w:divBdr>
        <w:top w:val="none" w:sz="0" w:space="0" w:color="auto"/>
        <w:left w:val="none" w:sz="0" w:space="0" w:color="auto"/>
        <w:bottom w:val="none" w:sz="0" w:space="0" w:color="auto"/>
        <w:right w:val="none" w:sz="0" w:space="0" w:color="auto"/>
      </w:divBdr>
    </w:div>
    <w:div w:id="1457412902">
      <w:bodyDiv w:val="1"/>
      <w:marLeft w:val="0"/>
      <w:marRight w:val="0"/>
      <w:marTop w:val="0"/>
      <w:marBottom w:val="0"/>
      <w:divBdr>
        <w:top w:val="none" w:sz="0" w:space="0" w:color="auto"/>
        <w:left w:val="none" w:sz="0" w:space="0" w:color="auto"/>
        <w:bottom w:val="none" w:sz="0" w:space="0" w:color="auto"/>
        <w:right w:val="none" w:sz="0" w:space="0" w:color="auto"/>
      </w:divBdr>
    </w:div>
    <w:div w:id="185260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9AEE5-1810-4DC3-9FC6-A9A32044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28</Pages>
  <Words>7629</Words>
  <Characters>52643</Characters>
  <Application>Microsoft Office Word</Application>
  <DocSecurity>0</DocSecurity>
  <Lines>438</Lines>
  <Paragraphs>120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Bardoczi Zsoltné</dc:creator>
  <cp:keywords/>
  <dc:description/>
  <cp:lastModifiedBy>Varga Enikő</cp:lastModifiedBy>
  <cp:revision>157</cp:revision>
  <cp:lastPrinted>2019-07-25T06:13:00Z</cp:lastPrinted>
  <dcterms:created xsi:type="dcterms:W3CDTF">2019-07-08T07:45:00Z</dcterms:created>
  <dcterms:modified xsi:type="dcterms:W3CDTF">2019-07-25T06:24:00Z</dcterms:modified>
</cp:coreProperties>
</file>