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A0" w:rsidRDefault="003A3AA0" w:rsidP="003A3AA0">
      <w:pPr>
        <w:pStyle w:val="lfej"/>
        <w:tabs>
          <w:tab w:val="center" w:pos="1702"/>
        </w:tabs>
        <w:jc w:val="center"/>
        <w:rPr>
          <w:b/>
        </w:rPr>
      </w:pPr>
      <w:r>
        <w:rPr>
          <w:b/>
        </w:rPr>
        <w:t>Pesterzsébet Közbiztonságáért Közalapítvány</w:t>
      </w:r>
    </w:p>
    <w:p w:rsidR="003A3AA0" w:rsidRDefault="003A3AA0" w:rsidP="003A3AA0">
      <w:pPr>
        <w:pStyle w:val="lfej"/>
        <w:tabs>
          <w:tab w:val="center" w:pos="1702"/>
        </w:tabs>
        <w:jc w:val="center"/>
        <w:rPr>
          <w:b/>
        </w:rPr>
      </w:pPr>
      <w:r>
        <w:rPr>
          <w:b/>
        </w:rPr>
        <w:t>Kuratóriuma</w:t>
      </w:r>
    </w:p>
    <w:p w:rsidR="003A3AA0" w:rsidRDefault="003A3AA0" w:rsidP="003A3AA0">
      <w:pPr>
        <w:pStyle w:val="lfej"/>
        <w:pBdr>
          <w:bottom w:val="single" w:sz="8" w:space="1" w:color="000000"/>
        </w:pBdr>
        <w:tabs>
          <w:tab w:val="center" w:pos="1702"/>
        </w:tabs>
        <w:jc w:val="center"/>
        <w:rPr>
          <w:sz w:val="16"/>
        </w:rPr>
      </w:pPr>
      <w:r>
        <w:rPr>
          <w:sz w:val="16"/>
        </w:rPr>
        <w:t xml:space="preserve"> </w:t>
      </w:r>
    </w:p>
    <w:p w:rsidR="003A3AA0" w:rsidRDefault="003A3AA0" w:rsidP="003A3AA0"/>
    <w:p w:rsidR="003A3AA0" w:rsidRDefault="003A3AA0" w:rsidP="003A3AA0">
      <w:pPr>
        <w:pStyle w:val="Cm"/>
      </w:pPr>
      <w:r>
        <w:t>JEGYZŐKÖNYV</w:t>
      </w:r>
    </w:p>
    <w:p w:rsidR="003A3AA0" w:rsidRDefault="003A3AA0" w:rsidP="00E671E7">
      <w:pPr>
        <w:pStyle w:val="Cm"/>
        <w:jc w:val="both"/>
      </w:pPr>
    </w:p>
    <w:p w:rsidR="003A3AA0" w:rsidRPr="007E21C0" w:rsidRDefault="003A3AA0" w:rsidP="00E671E7">
      <w:pPr>
        <w:jc w:val="both"/>
      </w:pPr>
      <w:r w:rsidRPr="007E21C0">
        <w:t xml:space="preserve">Készült a Pesterzsébet Közbiztonságáért Közalapítvány (továbbiakban: Alapítvány) Kuratóriumának </w:t>
      </w:r>
      <w:r w:rsidR="00FA6D62">
        <w:rPr>
          <w:b/>
        </w:rPr>
        <w:t>2025. április</w:t>
      </w:r>
      <w:r w:rsidR="00D70B7A">
        <w:rPr>
          <w:b/>
        </w:rPr>
        <w:t xml:space="preserve"> </w:t>
      </w:r>
      <w:r w:rsidR="00FA6D62">
        <w:rPr>
          <w:b/>
        </w:rPr>
        <w:t>14-é</w:t>
      </w:r>
      <w:r w:rsidRPr="007E21C0">
        <w:rPr>
          <w:b/>
        </w:rPr>
        <w:t>n</w:t>
      </w:r>
      <w:r w:rsidR="00110194">
        <w:t xml:space="preserve"> 17:00</w:t>
      </w:r>
      <w:r w:rsidRPr="007E21C0">
        <w:t xml:space="preserve"> órai kezdettel Budapest Főváros XX. kerület Pesterzsébet Önkormányza</w:t>
      </w:r>
      <w:r w:rsidR="00853C5F">
        <w:t xml:space="preserve">ta Polgármesteri Hivatalának </w:t>
      </w:r>
      <w:r w:rsidR="00110194">
        <w:t>Nagy</w:t>
      </w:r>
      <w:r w:rsidRPr="007E21C0">
        <w:t>termében (1201 Budapest, Kossuth tér 1.) megtartott</w:t>
      </w:r>
      <w:r w:rsidRPr="007E21C0">
        <w:rPr>
          <w:b/>
        </w:rPr>
        <w:t xml:space="preserve"> </w:t>
      </w:r>
      <w:r w:rsidRPr="007E21C0">
        <w:t xml:space="preserve">üléséről. </w:t>
      </w:r>
    </w:p>
    <w:p w:rsidR="003A3AA0" w:rsidRPr="007E21C0" w:rsidRDefault="003A3AA0" w:rsidP="00E671E7">
      <w:pPr>
        <w:pStyle w:val="lfej"/>
        <w:tabs>
          <w:tab w:val="left" w:pos="708"/>
        </w:tabs>
        <w:overflowPunct/>
        <w:autoSpaceDE/>
        <w:autoSpaceDN w:val="0"/>
        <w:jc w:val="both"/>
        <w:rPr>
          <w:szCs w:val="24"/>
        </w:rPr>
      </w:pPr>
    </w:p>
    <w:p w:rsidR="003A3AA0" w:rsidRDefault="003A3AA0" w:rsidP="00E671E7">
      <w:pPr>
        <w:jc w:val="both"/>
      </w:pPr>
      <w:r w:rsidRPr="007E21C0">
        <w:rPr>
          <w:b/>
          <w:u w:val="single"/>
        </w:rPr>
        <w:t>Jelen vannak:</w:t>
      </w:r>
      <w:r w:rsidRPr="007E21C0">
        <w:rPr>
          <w:b/>
        </w:rPr>
        <w:tab/>
      </w:r>
      <w:r w:rsidRPr="007E21C0">
        <w:t>Krisztán Gyula</w:t>
      </w:r>
      <w:r w:rsidRPr="007E21C0">
        <w:tab/>
      </w:r>
      <w:r w:rsidR="001D0FF3">
        <w:tab/>
      </w:r>
      <w:r w:rsidRPr="007E21C0">
        <w:t>a Kuratórium elnöke</w:t>
      </w:r>
    </w:p>
    <w:p w:rsidR="00C50007" w:rsidRDefault="00C50007" w:rsidP="00E671E7">
      <w:pPr>
        <w:jc w:val="both"/>
      </w:pPr>
      <w:r>
        <w:tab/>
      </w:r>
      <w:r>
        <w:tab/>
      </w:r>
      <w:r>
        <w:tab/>
        <w:t>Antoni Gábor András</w:t>
      </w:r>
      <w:r>
        <w:tab/>
      </w:r>
      <w:r>
        <w:tab/>
        <w:t>a Kuratórium tag</w:t>
      </w:r>
      <w:r w:rsidR="003230B9">
        <w:t>ja 17:20 órától</w:t>
      </w:r>
    </w:p>
    <w:p w:rsidR="001D0FF3" w:rsidRDefault="001D0FF3" w:rsidP="00E671E7">
      <w:pPr>
        <w:jc w:val="both"/>
      </w:pPr>
      <w:r>
        <w:tab/>
      </w:r>
      <w:r>
        <w:tab/>
      </w:r>
      <w:r>
        <w:tab/>
      </w:r>
      <w:r w:rsidR="00996290">
        <w:t>Kovács Enikő</w:t>
      </w:r>
      <w:r>
        <w:tab/>
      </w:r>
      <w:r>
        <w:tab/>
      </w:r>
      <w:r>
        <w:tab/>
        <w:t>a Kuratórium tagja</w:t>
      </w:r>
    </w:p>
    <w:p w:rsidR="00853C5F" w:rsidRPr="007E21C0" w:rsidRDefault="00853C5F" w:rsidP="00E671E7">
      <w:pPr>
        <w:jc w:val="both"/>
      </w:pPr>
      <w:r>
        <w:tab/>
      </w:r>
      <w:r>
        <w:tab/>
      </w:r>
      <w:r>
        <w:tab/>
      </w:r>
      <w:r w:rsidR="00996290">
        <w:t>Lengyel Dávid</w:t>
      </w:r>
      <w:r>
        <w:tab/>
      </w:r>
      <w:r>
        <w:tab/>
        <w:t>a Kuratórium tagja</w:t>
      </w:r>
    </w:p>
    <w:p w:rsidR="00853C5F" w:rsidRDefault="00176A2F" w:rsidP="00E671E7">
      <w:pPr>
        <w:jc w:val="both"/>
      </w:pPr>
      <w:r w:rsidRPr="007E21C0">
        <w:tab/>
      </w:r>
      <w:r w:rsidRPr="007E21C0">
        <w:tab/>
      </w:r>
      <w:r w:rsidR="00E34B0B">
        <w:tab/>
      </w:r>
      <w:r w:rsidR="003230B9">
        <w:t>Rovó László</w:t>
      </w:r>
      <w:r w:rsidR="003230B9">
        <w:tab/>
      </w:r>
      <w:r w:rsidR="003230B9">
        <w:tab/>
      </w:r>
      <w:r w:rsidR="003230B9">
        <w:tab/>
        <w:t>a Kuratórium tagja</w:t>
      </w:r>
      <w:r w:rsidR="00D12F03">
        <w:t xml:space="preserve"> </w:t>
      </w:r>
    </w:p>
    <w:p w:rsidR="00E34B0B" w:rsidRDefault="00E34B0B" w:rsidP="00E671E7">
      <w:pPr>
        <w:jc w:val="both"/>
      </w:pPr>
    </w:p>
    <w:p w:rsidR="00E34B0B" w:rsidRPr="007E21C0" w:rsidRDefault="00E34B0B" w:rsidP="00E671E7">
      <w:pPr>
        <w:jc w:val="both"/>
      </w:pPr>
      <w:r w:rsidRPr="00E34B0B">
        <w:rPr>
          <w:b/>
          <w:u w:val="single"/>
        </w:rPr>
        <w:t>Távol van:</w:t>
      </w:r>
      <w:r>
        <w:rPr>
          <w:b/>
        </w:rPr>
        <w:tab/>
      </w:r>
      <w:r>
        <w:rPr>
          <w:b/>
        </w:rPr>
        <w:tab/>
      </w:r>
      <w:r w:rsidR="003230B9">
        <w:rPr>
          <w:b/>
        </w:rPr>
        <w:t>-</w:t>
      </w:r>
    </w:p>
    <w:p w:rsidR="00E34B0B" w:rsidRPr="00E34B0B" w:rsidRDefault="00E34B0B" w:rsidP="00E671E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9100C" w:rsidRPr="007E21C0" w:rsidRDefault="00257C58" w:rsidP="00E671E7">
      <w:pPr>
        <w:jc w:val="both"/>
      </w:pPr>
      <w:r w:rsidRPr="007E21C0">
        <w:tab/>
      </w:r>
    </w:p>
    <w:p w:rsidR="0009100C" w:rsidRDefault="00E34B0B" w:rsidP="00E671E7">
      <w:pPr>
        <w:jc w:val="both"/>
      </w:pPr>
      <w:r w:rsidRPr="00E34B0B">
        <w:rPr>
          <w:b/>
          <w:u w:val="single"/>
        </w:rPr>
        <w:t>Jelen vannak:</w:t>
      </w:r>
      <w:r>
        <w:tab/>
      </w:r>
      <w:r w:rsidR="001D0FF3">
        <w:t>Fekete Albert</w:t>
      </w:r>
      <w:r w:rsidR="001D0FF3">
        <w:tab/>
      </w:r>
      <w:r w:rsidR="001D0FF3">
        <w:tab/>
      </w:r>
      <w:r w:rsidR="001D0FF3">
        <w:tab/>
        <w:t>a Felügyelő bizottság elnöke</w:t>
      </w:r>
    </w:p>
    <w:p w:rsidR="001D0FF3" w:rsidRDefault="00D12F03" w:rsidP="00E671E7">
      <w:pPr>
        <w:ind w:left="1416" w:firstLine="708"/>
        <w:jc w:val="both"/>
      </w:pPr>
      <w:proofErr w:type="spellStart"/>
      <w:r>
        <w:t>Juhák</w:t>
      </w:r>
      <w:proofErr w:type="spellEnd"/>
      <w:r>
        <w:t xml:space="preserve"> Tamás</w:t>
      </w:r>
      <w:r w:rsidR="001D0FF3">
        <w:tab/>
      </w:r>
      <w:r>
        <w:tab/>
      </w:r>
      <w:r>
        <w:tab/>
      </w:r>
      <w:r w:rsidRPr="007E21C0">
        <w:t>a Felügyelő bizottság tagja</w:t>
      </w:r>
      <w:r w:rsidR="001D0FF3">
        <w:tab/>
      </w:r>
    </w:p>
    <w:p w:rsidR="00E34B0B" w:rsidRDefault="00E34B0B" w:rsidP="00E671E7">
      <w:pPr>
        <w:ind w:left="1416" w:firstLine="708"/>
        <w:jc w:val="both"/>
      </w:pPr>
    </w:p>
    <w:p w:rsidR="004E119C" w:rsidRPr="007E21C0" w:rsidRDefault="00E34B0B" w:rsidP="00E671E7">
      <w:pPr>
        <w:jc w:val="both"/>
      </w:pPr>
      <w:r w:rsidRPr="00E34B0B">
        <w:rPr>
          <w:b/>
          <w:u w:val="single"/>
        </w:rPr>
        <w:t>Távol van</w:t>
      </w:r>
      <w:r>
        <w:t>:</w:t>
      </w:r>
      <w:r w:rsidR="00006033">
        <w:tab/>
      </w:r>
      <w:r w:rsidR="00006033">
        <w:tab/>
      </w:r>
      <w:r w:rsidR="000C4436">
        <w:t xml:space="preserve"> </w:t>
      </w:r>
      <w:r w:rsidR="00D12F03">
        <w:t>-</w:t>
      </w:r>
      <w:r w:rsidR="00397A3B">
        <w:tab/>
      </w:r>
      <w:r w:rsidR="00397A3B">
        <w:tab/>
      </w:r>
      <w:r w:rsidR="00006033">
        <w:tab/>
      </w:r>
    </w:p>
    <w:p w:rsidR="00E34B0B" w:rsidRPr="007E21C0" w:rsidRDefault="00E34B0B" w:rsidP="00E671E7">
      <w:pPr>
        <w:ind w:left="1416" w:firstLine="708"/>
        <w:jc w:val="both"/>
      </w:pPr>
      <w:r>
        <w:tab/>
      </w:r>
    </w:p>
    <w:p w:rsidR="003A3AA0" w:rsidRPr="007E21C0" w:rsidRDefault="003A3AA0" w:rsidP="00E671E7">
      <w:pPr>
        <w:jc w:val="both"/>
      </w:pPr>
    </w:p>
    <w:p w:rsidR="003A3AA0" w:rsidRPr="007E21C0" w:rsidRDefault="003A3AA0" w:rsidP="00E671E7">
      <w:pPr>
        <w:suppressAutoHyphens/>
        <w:ind w:left="11" w:hanging="11"/>
        <w:jc w:val="both"/>
        <w:rPr>
          <w:bCs/>
        </w:rPr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 xml:space="preserve">: </w:t>
      </w:r>
      <w:r w:rsidRPr="007E21C0">
        <w:rPr>
          <w:bCs/>
        </w:rPr>
        <w:t>Köszönti a megjelenteket</w:t>
      </w:r>
      <w:r w:rsidR="003230B9">
        <w:rPr>
          <w:bCs/>
        </w:rPr>
        <w:t>, a kuratóriumi ülést megnyitja 17:08 órakor.</w:t>
      </w:r>
      <w:r w:rsidRPr="007E21C0">
        <w:rPr>
          <w:bCs/>
        </w:rPr>
        <w:t xml:space="preserve"> </w:t>
      </w:r>
      <w:r w:rsidR="00996290">
        <w:rPr>
          <w:bCs/>
        </w:rPr>
        <w:t xml:space="preserve">Javasolja a </w:t>
      </w:r>
      <w:r w:rsidR="00C50007">
        <w:rPr>
          <w:bCs/>
        </w:rPr>
        <w:t>megjelenteknek, hogy az elhunyt Csillag László Felügyelő bizottsági tagra,</w:t>
      </w:r>
      <w:r w:rsidR="00996290">
        <w:rPr>
          <w:bCs/>
        </w:rPr>
        <w:t xml:space="preserve"> 1 perces néma felállással emlékezzenek. </w:t>
      </w:r>
    </w:p>
    <w:p w:rsidR="00996290" w:rsidRDefault="00996290" w:rsidP="00E671E7">
      <w:pPr>
        <w:suppressAutoHyphens/>
        <w:jc w:val="both"/>
        <w:rPr>
          <w:bCs/>
        </w:rPr>
      </w:pPr>
    </w:p>
    <w:p w:rsidR="00B62CFE" w:rsidRPr="007E21C0" w:rsidRDefault="00996290" w:rsidP="00E671E7">
      <w:pPr>
        <w:suppressAutoHyphens/>
        <w:ind w:left="11" w:hanging="11"/>
        <w:jc w:val="both"/>
        <w:rPr>
          <w:bCs/>
        </w:rPr>
      </w:pPr>
      <w:r w:rsidRPr="00B62CFE">
        <w:rPr>
          <w:b/>
          <w:bCs/>
          <w:u w:val="single"/>
        </w:rPr>
        <w:t>Krisztán Gyula:</w:t>
      </w:r>
      <w:r>
        <w:rPr>
          <w:bCs/>
        </w:rPr>
        <w:t xml:space="preserve"> Megköszöni a részvétemlékezést</w:t>
      </w:r>
      <w:r w:rsidR="00B62CFE">
        <w:rPr>
          <w:bCs/>
        </w:rPr>
        <w:t xml:space="preserve">, és folytatja az ülést. </w:t>
      </w:r>
      <w:r w:rsidR="00B62CFE" w:rsidRPr="007E21C0">
        <w:rPr>
          <w:bCs/>
        </w:rPr>
        <w:t>Megállapítja, h</w:t>
      </w:r>
      <w:r w:rsidR="00B62CFE">
        <w:rPr>
          <w:bCs/>
        </w:rPr>
        <w:t>ogy a Kuratórium 5</w:t>
      </w:r>
      <w:r w:rsidR="00B62CFE" w:rsidRPr="007E21C0">
        <w:rPr>
          <w:bCs/>
        </w:rPr>
        <w:t xml:space="preserve"> tagja közül</w:t>
      </w:r>
      <w:r w:rsidR="000C4436">
        <w:rPr>
          <w:bCs/>
        </w:rPr>
        <w:t xml:space="preserve"> 4</w:t>
      </w:r>
      <w:r w:rsidR="00B62CFE">
        <w:rPr>
          <w:bCs/>
        </w:rPr>
        <w:t xml:space="preserve"> fő jelen van, </w:t>
      </w:r>
      <w:r w:rsidR="00B62CFE" w:rsidRPr="007E21C0">
        <w:rPr>
          <w:bCs/>
        </w:rPr>
        <w:t xml:space="preserve">az ülés határozatképes. </w:t>
      </w:r>
    </w:p>
    <w:p w:rsidR="00996290" w:rsidRPr="007E21C0" w:rsidRDefault="00996290" w:rsidP="00E671E7">
      <w:pPr>
        <w:suppressAutoHyphens/>
        <w:jc w:val="both"/>
        <w:rPr>
          <w:bCs/>
        </w:rPr>
      </w:pPr>
    </w:p>
    <w:p w:rsidR="003A3AA0" w:rsidRPr="007E21C0" w:rsidRDefault="003A3AA0" w:rsidP="00E671E7">
      <w:pPr>
        <w:suppressAutoHyphens/>
        <w:ind w:left="11" w:hanging="11"/>
        <w:jc w:val="both"/>
        <w:rPr>
          <w:bCs/>
        </w:rPr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>:</w:t>
      </w:r>
      <w:r w:rsidRPr="007E21C0">
        <w:rPr>
          <w:bCs/>
        </w:rPr>
        <w:t xml:space="preserve"> Javasolja jeg</w:t>
      </w:r>
      <w:r w:rsidR="001D0FF3">
        <w:rPr>
          <w:bCs/>
        </w:rPr>
        <w:t>yzőkönyv vezetőnek</w:t>
      </w:r>
      <w:r w:rsidR="00996290">
        <w:rPr>
          <w:bCs/>
        </w:rPr>
        <w:t xml:space="preserve"> Kovács Enikőt</w:t>
      </w:r>
      <w:r w:rsidRPr="007E21C0">
        <w:rPr>
          <w:bCs/>
        </w:rPr>
        <w:t xml:space="preserve">. </w:t>
      </w:r>
    </w:p>
    <w:p w:rsidR="003A3AA0" w:rsidRPr="007E21C0" w:rsidRDefault="003A3AA0" w:rsidP="00E671E7">
      <w:pPr>
        <w:pStyle w:val="Vgjegyzetszvege"/>
        <w:jc w:val="both"/>
        <w:rPr>
          <w:sz w:val="24"/>
          <w:szCs w:val="24"/>
        </w:rPr>
      </w:pPr>
      <w:r w:rsidRPr="007E21C0">
        <w:rPr>
          <w:bCs/>
          <w:sz w:val="24"/>
          <w:szCs w:val="24"/>
        </w:rPr>
        <w:t>Megállapítja, hogy nincs további javaslat.</w:t>
      </w:r>
    </w:p>
    <w:p w:rsidR="003A3AA0" w:rsidRPr="007E21C0" w:rsidRDefault="003A3AA0" w:rsidP="00E671E7">
      <w:pPr>
        <w:pStyle w:val="Vgjegyzetszvege"/>
        <w:jc w:val="both"/>
        <w:rPr>
          <w:sz w:val="24"/>
          <w:szCs w:val="24"/>
        </w:rPr>
      </w:pPr>
      <w:r w:rsidRPr="007E21C0">
        <w:rPr>
          <w:sz w:val="24"/>
          <w:szCs w:val="24"/>
        </w:rPr>
        <w:t>Szavazásra teszi fel a jegyzőkönyvvezető személyét.</w:t>
      </w:r>
    </w:p>
    <w:p w:rsidR="003A3AA0" w:rsidRPr="007E21C0" w:rsidRDefault="000C4436" w:rsidP="00E671E7">
      <w:pPr>
        <w:pStyle w:val="Szvegtrzs31"/>
      </w:pPr>
      <w:r>
        <w:t>Megállapítja, hogy a jelenlévő 4</w:t>
      </w:r>
      <w:r w:rsidR="003A024D">
        <w:t xml:space="preserve"> kuratóriumi tag </w:t>
      </w:r>
      <w:r>
        <w:t>4</w:t>
      </w:r>
      <w:r w:rsidR="001D0FF3">
        <w:t xml:space="preserve"> </w:t>
      </w:r>
      <w:r w:rsidR="003A3AA0" w:rsidRPr="007E21C0">
        <w:t>igen 0 nem 0 tartózkodással elfogadja azt.</w:t>
      </w:r>
    </w:p>
    <w:p w:rsidR="00B725D6" w:rsidRPr="007E21C0" w:rsidRDefault="00B725D6" w:rsidP="00E671E7">
      <w:pPr>
        <w:pStyle w:val="Szvegtrzs31"/>
      </w:pPr>
    </w:p>
    <w:p w:rsidR="00B725D6" w:rsidRPr="007E21C0" w:rsidRDefault="00C50007" w:rsidP="00E671E7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01/2025. (IV</w:t>
      </w:r>
      <w:r w:rsidR="00B725D6" w:rsidRPr="007E21C0">
        <w:rPr>
          <w:b/>
          <w:u w:val="single"/>
        </w:rPr>
        <w:t>.</w:t>
      </w:r>
      <w:r>
        <w:rPr>
          <w:b/>
          <w:u w:val="single"/>
        </w:rPr>
        <w:t>14</w:t>
      </w:r>
      <w:r w:rsidR="00B725D6" w:rsidRPr="007E21C0">
        <w:rPr>
          <w:b/>
          <w:u w:val="single"/>
        </w:rPr>
        <w:t>) PKK Kuratórium sz. határozat</w:t>
      </w:r>
      <w:r w:rsidR="00B725D6" w:rsidRPr="007E21C0">
        <w:rPr>
          <w:b/>
        </w:rPr>
        <w:t>:</w:t>
      </w:r>
    </w:p>
    <w:p w:rsidR="003A3AA0" w:rsidRDefault="00B725D6" w:rsidP="00E671E7">
      <w:pPr>
        <w:suppressAutoHyphens/>
        <w:jc w:val="both"/>
        <w:rPr>
          <w:bCs/>
        </w:rPr>
      </w:pPr>
      <w:r w:rsidRPr="007E21C0">
        <w:rPr>
          <w:bCs/>
        </w:rPr>
        <w:t>Pesterzsébet Közbiztonságáért Közalapí</w:t>
      </w:r>
      <w:r w:rsidR="0009100C">
        <w:rPr>
          <w:bCs/>
        </w:rPr>
        <w:t>tvá</w:t>
      </w:r>
      <w:r w:rsidR="00996290">
        <w:rPr>
          <w:bCs/>
        </w:rPr>
        <w:t xml:space="preserve">ny </w:t>
      </w:r>
      <w:r w:rsidR="00C50007">
        <w:rPr>
          <w:bCs/>
        </w:rPr>
        <w:t>Kuratóriuma a 2025. április 14</w:t>
      </w:r>
      <w:r w:rsidRPr="007E21C0">
        <w:rPr>
          <w:bCs/>
        </w:rPr>
        <w:t>-i ülés jegyzőkönyv vezet</w:t>
      </w:r>
      <w:r w:rsidR="00996290">
        <w:rPr>
          <w:bCs/>
        </w:rPr>
        <w:t>őjének megválasztja Kovács Enikőt</w:t>
      </w:r>
    </w:p>
    <w:p w:rsidR="00B725D6" w:rsidRPr="007E21C0" w:rsidRDefault="00B725D6" w:rsidP="00E671E7">
      <w:pPr>
        <w:suppressAutoHyphens/>
        <w:jc w:val="both"/>
        <w:rPr>
          <w:bCs/>
        </w:rPr>
      </w:pPr>
    </w:p>
    <w:p w:rsidR="003A3AA0" w:rsidRPr="007E21C0" w:rsidRDefault="003A3AA0" w:rsidP="00E671E7">
      <w:pPr>
        <w:suppressAutoHyphens/>
        <w:ind w:left="11" w:hanging="11"/>
        <w:jc w:val="both"/>
        <w:rPr>
          <w:bCs/>
        </w:rPr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>:</w:t>
      </w:r>
      <w:r w:rsidRPr="007E21C0">
        <w:rPr>
          <w:bCs/>
        </w:rPr>
        <w:t xml:space="preserve"> Javasolja jegyzők</w:t>
      </w:r>
      <w:r w:rsidR="009C24F5" w:rsidRPr="007E21C0">
        <w:rPr>
          <w:bCs/>
        </w:rPr>
        <w:t>önyv</w:t>
      </w:r>
      <w:r w:rsidR="0009100C">
        <w:rPr>
          <w:bCs/>
        </w:rPr>
        <w:t xml:space="preserve"> h</w:t>
      </w:r>
      <w:r w:rsidR="00EB6555">
        <w:rPr>
          <w:bCs/>
        </w:rPr>
        <w:t>it</w:t>
      </w:r>
      <w:r w:rsidR="003230B9">
        <w:rPr>
          <w:bCs/>
        </w:rPr>
        <w:t>elesítőknek Rovó Lászlót</w:t>
      </w:r>
      <w:r w:rsidR="009C24F5" w:rsidRPr="007E21C0">
        <w:rPr>
          <w:bCs/>
        </w:rPr>
        <w:t xml:space="preserve"> </w:t>
      </w:r>
      <w:r w:rsidR="000C4436">
        <w:rPr>
          <w:bCs/>
        </w:rPr>
        <w:t>és Lengyel Dávidot</w:t>
      </w:r>
      <w:r w:rsidRPr="007E21C0">
        <w:rPr>
          <w:bCs/>
        </w:rPr>
        <w:t xml:space="preserve"> </w:t>
      </w:r>
    </w:p>
    <w:p w:rsidR="003A3AA0" w:rsidRPr="007E21C0" w:rsidRDefault="003A3AA0" w:rsidP="00E671E7">
      <w:pPr>
        <w:pStyle w:val="Vgjegyzetszvege"/>
        <w:jc w:val="both"/>
        <w:rPr>
          <w:sz w:val="24"/>
          <w:szCs w:val="24"/>
        </w:rPr>
      </w:pPr>
      <w:r w:rsidRPr="007E21C0">
        <w:rPr>
          <w:bCs/>
          <w:sz w:val="24"/>
          <w:szCs w:val="24"/>
        </w:rPr>
        <w:t>Megállapítja, hogy nincs további javaslat.</w:t>
      </w:r>
    </w:p>
    <w:p w:rsidR="003A3AA0" w:rsidRPr="007E21C0" w:rsidRDefault="003A3AA0" w:rsidP="00E671E7">
      <w:pPr>
        <w:pStyle w:val="Vgjegyzetszvege"/>
        <w:jc w:val="both"/>
        <w:rPr>
          <w:sz w:val="24"/>
          <w:szCs w:val="24"/>
        </w:rPr>
      </w:pPr>
      <w:r w:rsidRPr="007E21C0">
        <w:rPr>
          <w:sz w:val="24"/>
          <w:szCs w:val="24"/>
        </w:rPr>
        <w:t>Szavazásra teszi fel a jegyzőkönyv hitelesítők személyét.</w:t>
      </w:r>
    </w:p>
    <w:p w:rsidR="003A3AA0" w:rsidRPr="007E21C0" w:rsidRDefault="000C4436" w:rsidP="00E671E7">
      <w:pPr>
        <w:pStyle w:val="Szvegtrzs31"/>
      </w:pPr>
      <w:r>
        <w:t>Megállapítja, hogy a jelenlévő 4 kuratóriumi tag 4</w:t>
      </w:r>
      <w:r w:rsidR="003A3AA0" w:rsidRPr="007E21C0">
        <w:t xml:space="preserve"> igen 0 nem 0 tartózkodással elfogadja azt.</w:t>
      </w:r>
    </w:p>
    <w:p w:rsidR="00B725D6" w:rsidRPr="007E21C0" w:rsidRDefault="00B725D6" w:rsidP="00E671E7">
      <w:pPr>
        <w:pStyle w:val="Szvegtrzs31"/>
      </w:pPr>
    </w:p>
    <w:p w:rsidR="00B725D6" w:rsidRPr="007E21C0" w:rsidRDefault="00EB6555" w:rsidP="00E671E7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02/2025</w:t>
      </w:r>
      <w:r w:rsidR="00802BE8">
        <w:rPr>
          <w:b/>
          <w:u w:val="single"/>
        </w:rPr>
        <w:t>. (</w:t>
      </w:r>
      <w:r>
        <w:rPr>
          <w:b/>
          <w:u w:val="single"/>
        </w:rPr>
        <w:t>IV.14</w:t>
      </w:r>
      <w:r w:rsidR="00802BE8">
        <w:rPr>
          <w:b/>
          <w:u w:val="single"/>
        </w:rPr>
        <w:t>.</w:t>
      </w:r>
      <w:r w:rsidR="00B725D6" w:rsidRPr="007E21C0">
        <w:rPr>
          <w:b/>
          <w:u w:val="single"/>
        </w:rPr>
        <w:t>) PKK Kuratórium sz. határozat</w:t>
      </w:r>
      <w:r w:rsidR="00B725D6" w:rsidRPr="007E21C0">
        <w:rPr>
          <w:b/>
        </w:rPr>
        <w:t>:</w:t>
      </w:r>
    </w:p>
    <w:p w:rsidR="002B7EEF" w:rsidRPr="000C4436" w:rsidRDefault="00B725D6" w:rsidP="00E671E7">
      <w:pPr>
        <w:suppressAutoHyphens/>
        <w:jc w:val="both"/>
        <w:rPr>
          <w:bCs/>
        </w:rPr>
      </w:pPr>
      <w:r w:rsidRPr="007E21C0">
        <w:rPr>
          <w:bCs/>
        </w:rPr>
        <w:t>Pesterzsébet Közbiztonságáért Közalapí</w:t>
      </w:r>
      <w:r w:rsidR="00802BE8">
        <w:rPr>
          <w:bCs/>
        </w:rPr>
        <w:t>tvá</w:t>
      </w:r>
      <w:r w:rsidR="00D12F03">
        <w:rPr>
          <w:bCs/>
        </w:rPr>
        <w:t xml:space="preserve">ny </w:t>
      </w:r>
      <w:r w:rsidR="00EB6555">
        <w:rPr>
          <w:bCs/>
        </w:rPr>
        <w:t>Kuratóriuma a 2025</w:t>
      </w:r>
      <w:r w:rsidR="00A335CD">
        <w:rPr>
          <w:bCs/>
        </w:rPr>
        <w:t xml:space="preserve">. </w:t>
      </w:r>
      <w:r w:rsidR="00EB6555">
        <w:rPr>
          <w:bCs/>
        </w:rPr>
        <w:t>április 14</w:t>
      </w:r>
      <w:r w:rsidR="00C96A11" w:rsidRPr="007E21C0">
        <w:rPr>
          <w:bCs/>
        </w:rPr>
        <w:t xml:space="preserve">-i </w:t>
      </w:r>
      <w:r w:rsidRPr="007E21C0">
        <w:rPr>
          <w:bCs/>
        </w:rPr>
        <w:t>ülés jegyzőkönyvi hit</w:t>
      </w:r>
      <w:r w:rsidR="00802BE8">
        <w:rPr>
          <w:bCs/>
        </w:rPr>
        <w:t xml:space="preserve">elesítőnek </w:t>
      </w:r>
      <w:r w:rsidR="003230B9">
        <w:rPr>
          <w:bCs/>
        </w:rPr>
        <w:t>megválasztja Rovó László</w:t>
      </w:r>
      <w:r w:rsidR="00EB6555">
        <w:rPr>
          <w:bCs/>
        </w:rPr>
        <w:t>t</w:t>
      </w:r>
      <w:r w:rsidR="003A024D">
        <w:rPr>
          <w:bCs/>
        </w:rPr>
        <w:t xml:space="preserve"> </w:t>
      </w:r>
      <w:r w:rsidR="000C4436">
        <w:rPr>
          <w:bCs/>
        </w:rPr>
        <w:t>és Lengyel Dávidot</w:t>
      </w:r>
      <w:r w:rsidR="00C60D80" w:rsidRPr="007E21C0">
        <w:rPr>
          <w:bCs/>
        </w:rPr>
        <w:t>.</w:t>
      </w:r>
    </w:p>
    <w:p w:rsidR="001D0FF3" w:rsidRDefault="001D0FF3" w:rsidP="00E671E7">
      <w:pPr>
        <w:suppressAutoHyphens/>
        <w:ind w:left="11" w:hanging="11"/>
        <w:jc w:val="both"/>
        <w:rPr>
          <w:b/>
          <w:bCs/>
          <w:u w:val="single"/>
        </w:rPr>
      </w:pPr>
    </w:p>
    <w:p w:rsidR="003A3AA0" w:rsidRPr="007E21C0" w:rsidRDefault="003A3AA0" w:rsidP="00E671E7">
      <w:pPr>
        <w:suppressAutoHyphens/>
        <w:ind w:left="11" w:hanging="11"/>
        <w:jc w:val="both"/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 xml:space="preserve">: </w:t>
      </w:r>
      <w:r w:rsidRPr="007E21C0">
        <w:rPr>
          <w:bCs/>
        </w:rPr>
        <w:t>Ismerteti a meghívóban szereplő napirendi pontokat:</w:t>
      </w:r>
    </w:p>
    <w:p w:rsidR="003A3AA0" w:rsidRPr="00802BE8" w:rsidRDefault="003A3AA0" w:rsidP="00E671E7">
      <w:pPr>
        <w:pStyle w:val="lfej"/>
        <w:tabs>
          <w:tab w:val="left" w:pos="708"/>
        </w:tabs>
        <w:overflowPunct/>
        <w:autoSpaceDE/>
        <w:autoSpaceDN w:val="0"/>
        <w:ind w:left="540"/>
        <w:jc w:val="both"/>
        <w:rPr>
          <w:szCs w:val="24"/>
        </w:rPr>
      </w:pPr>
    </w:p>
    <w:p w:rsidR="001D0FF3" w:rsidRPr="001D0FF3" w:rsidRDefault="001D0FF3" w:rsidP="00E671E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Köztes időszak határozatainak megerősítése</w:t>
      </w:r>
    </w:p>
    <w:p w:rsidR="001D0FF3" w:rsidRPr="001D0FF3" w:rsidRDefault="001D0FF3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1D0FF3" w:rsidRPr="001D0FF3" w:rsidRDefault="001D0FF3" w:rsidP="00E671E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Az alapítvány 202</w:t>
      </w:r>
      <w:r w:rsidR="00EB6555">
        <w:rPr>
          <w:rFonts w:ascii="Times New Roman" w:hAnsi="Times New Roman" w:cs="Times New Roman"/>
          <w:sz w:val="24"/>
          <w:szCs w:val="24"/>
        </w:rPr>
        <w:t>4</w:t>
      </w:r>
      <w:r w:rsidRPr="001D0FF3">
        <w:rPr>
          <w:rFonts w:ascii="Times New Roman" w:hAnsi="Times New Roman" w:cs="Times New Roman"/>
          <w:sz w:val="24"/>
          <w:szCs w:val="24"/>
        </w:rPr>
        <w:t>. éves beszámolójának elfogadása</w:t>
      </w:r>
    </w:p>
    <w:p w:rsidR="001D0FF3" w:rsidRPr="001D0FF3" w:rsidRDefault="001D0FF3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1D0FF3" w:rsidRPr="001D0FF3" w:rsidRDefault="001D0FF3" w:rsidP="00E671E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Az alapítvány Működési szabályzatának felülvizsgálata</w:t>
      </w:r>
    </w:p>
    <w:p w:rsidR="001D0FF3" w:rsidRPr="001D0FF3" w:rsidRDefault="001D0FF3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1D0FF3" w:rsidRPr="001D0FF3" w:rsidRDefault="00EB6555" w:rsidP="00E671E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az alapítvány 2025</w:t>
      </w:r>
      <w:r w:rsidR="001D0FF3" w:rsidRPr="001D0FF3">
        <w:rPr>
          <w:rFonts w:ascii="Times New Roman" w:hAnsi="Times New Roman" w:cs="Times New Roman"/>
          <w:sz w:val="24"/>
          <w:szCs w:val="24"/>
        </w:rPr>
        <w:t xml:space="preserve">. évi feladataira </w:t>
      </w:r>
    </w:p>
    <w:p w:rsidR="001D0FF3" w:rsidRPr="001D0FF3" w:rsidRDefault="001D0FF3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1D0FF3" w:rsidRPr="001D0FF3" w:rsidRDefault="001D0FF3" w:rsidP="00E671E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Javaslat az éves Támogatás felhasználására</w:t>
      </w:r>
    </w:p>
    <w:p w:rsidR="001D0FF3" w:rsidRPr="001D0FF3" w:rsidRDefault="001D0FF3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 xml:space="preserve">Előadó: Krisztán Gyula </w:t>
      </w:r>
    </w:p>
    <w:p w:rsidR="001D0FF3" w:rsidRPr="001D0FF3" w:rsidRDefault="001D0FF3" w:rsidP="00E671E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Egyebek</w:t>
      </w:r>
    </w:p>
    <w:p w:rsidR="003A3AA0" w:rsidRPr="007E21C0" w:rsidRDefault="003A3AA0" w:rsidP="00E671E7">
      <w:pPr>
        <w:pStyle w:val="Vgjegyzetszvege"/>
        <w:jc w:val="both"/>
        <w:rPr>
          <w:sz w:val="24"/>
          <w:szCs w:val="24"/>
        </w:rPr>
      </w:pPr>
      <w:r w:rsidRPr="007E21C0">
        <w:rPr>
          <w:bCs/>
          <w:sz w:val="24"/>
          <w:szCs w:val="24"/>
        </w:rPr>
        <w:t>Megállapítja, hogy nincs további javaslat a napirendhez.</w:t>
      </w:r>
    </w:p>
    <w:p w:rsidR="003A3AA0" w:rsidRPr="007E21C0" w:rsidRDefault="00084907" w:rsidP="00E671E7">
      <w:pPr>
        <w:pStyle w:val="Vgjegyzetszvege"/>
        <w:jc w:val="both"/>
        <w:rPr>
          <w:sz w:val="24"/>
          <w:szCs w:val="24"/>
        </w:rPr>
      </w:pPr>
      <w:r w:rsidRPr="007E21C0">
        <w:rPr>
          <w:sz w:val="24"/>
          <w:szCs w:val="24"/>
        </w:rPr>
        <w:t>Sza</w:t>
      </w:r>
      <w:r w:rsidR="00802BE8">
        <w:rPr>
          <w:sz w:val="24"/>
          <w:szCs w:val="24"/>
        </w:rPr>
        <w:t>vaz</w:t>
      </w:r>
      <w:r w:rsidR="00EB6555">
        <w:rPr>
          <w:sz w:val="24"/>
          <w:szCs w:val="24"/>
        </w:rPr>
        <w:t>ásra teszi fel a 2025</w:t>
      </w:r>
      <w:r w:rsidR="00A335CD">
        <w:rPr>
          <w:sz w:val="24"/>
          <w:szCs w:val="24"/>
        </w:rPr>
        <w:t xml:space="preserve">. </w:t>
      </w:r>
      <w:r w:rsidR="00EB6555">
        <w:rPr>
          <w:bCs/>
          <w:sz w:val="22"/>
          <w:szCs w:val="22"/>
        </w:rPr>
        <w:t>április 14</w:t>
      </w:r>
      <w:r w:rsidR="00C96A11" w:rsidRPr="00C96A11">
        <w:rPr>
          <w:bCs/>
          <w:sz w:val="22"/>
          <w:szCs w:val="22"/>
        </w:rPr>
        <w:t>-i</w:t>
      </w:r>
      <w:r w:rsidR="00C96A11" w:rsidRPr="007E21C0">
        <w:rPr>
          <w:bCs/>
        </w:rPr>
        <w:t xml:space="preserve"> </w:t>
      </w:r>
      <w:r w:rsidR="003A3AA0" w:rsidRPr="007E21C0">
        <w:rPr>
          <w:sz w:val="24"/>
          <w:szCs w:val="24"/>
        </w:rPr>
        <w:t>ülés napirendjének elfogadását.</w:t>
      </w:r>
    </w:p>
    <w:p w:rsidR="003A3AA0" w:rsidRPr="007E21C0" w:rsidRDefault="003A3AA0" w:rsidP="00E671E7">
      <w:pPr>
        <w:pStyle w:val="Szvegtrzs31"/>
        <w:rPr>
          <w:b/>
          <w:bCs/>
          <w:u w:val="single"/>
        </w:rPr>
      </w:pPr>
      <w:r w:rsidRPr="007E21C0">
        <w:t xml:space="preserve">Megállapítja, hogy a jelenlévő </w:t>
      </w:r>
      <w:r w:rsidR="000C4436">
        <w:t>4</w:t>
      </w:r>
      <w:r w:rsidR="00397A3B">
        <w:t xml:space="preserve"> kuratóriumi </w:t>
      </w:r>
      <w:r w:rsidR="000C4436">
        <w:t>tag 4</w:t>
      </w:r>
      <w:r w:rsidRPr="007E21C0">
        <w:t xml:space="preserve"> igen 0 nem 0 tartózkodással elfogadja azt.</w:t>
      </w:r>
    </w:p>
    <w:p w:rsidR="003A3AA0" w:rsidRPr="007E21C0" w:rsidRDefault="003A3AA0" w:rsidP="00E671E7">
      <w:pPr>
        <w:jc w:val="both"/>
      </w:pPr>
    </w:p>
    <w:p w:rsidR="00084907" w:rsidRPr="007E21C0" w:rsidRDefault="00EB6555" w:rsidP="00E671E7">
      <w:pPr>
        <w:pStyle w:val="Szvegtrzs31"/>
        <w:rPr>
          <w:b/>
          <w:bCs/>
          <w:u w:val="single"/>
        </w:rPr>
      </w:pPr>
      <w:r>
        <w:rPr>
          <w:b/>
          <w:u w:val="single"/>
        </w:rPr>
        <w:t>03/2025. (IV</w:t>
      </w:r>
      <w:r w:rsidR="00084907" w:rsidRPr="007E21C0">
        <w:rPr>
          <w:b/>
          <w:u w:val="single"/>
        </w:rPr>
        <w:t>.</w:t>
      </w:r>
      <w:r>
        <w:rPr>
          <w:b/>
          <w:u w:val="single"/>
        </w:rPr>
        <w:t>14</w:t>
      </w:r>
      <w:r w:rsidR="00802BE8">
        <w:rPr>
          <w:b/>
          <w:u w:val="single"/>
        </w:rPr>
        <w:t>.</w:t>
      </w:r>
      <w:r w:rsidR="00084907" w:rsidRPr="007E21C0">
        <w:rPr>
          <w:b/>
          <w:u w:val="single"/>
        </w:rPr>
        <w:t>) PKK Kuratórium sz. határozat</w:t>
      </w:r>
      <w:r w:rsidR="00084907" w:rsidRPr="007E21C0">
        <w:rPr>
          <w:b/>
        </w:rPr>
        <w:t>:</w:t>
      </w:r>
    </w:p>
    <w:p w:rsidR="00084907" w:rsidRPr="007E21C0" w:rsidRDefault="00084907" w:rsidP="00E671E7">
      <w:pPr>
        <w:suppressAutoHyphens/>
        <w:jc w:val="both"/>
        <w:rPr>
          <w:bCs/>
        </w:rPr>
      </w:pPr>
      <w:r w:rsidRPr="007E21C0">
        <w:rPr>
          <w:bCs/>
        </w:rPr>
        <w:t>Pesterzsébet Közbiztonságáért Közalapí</w:t>
      </w:r>
      <w:r w:rsidR="00802BE8">
        <w:rPr>
          <w:bCs/>
        </w:rPr>
        <w:t>tvá</w:t>
      </w:r>
      <w:r w:rsidR="00EB6555">
        <w:rPr>
          <w:bCs/>
        </w:rPr>
        <w:t>ny Kuratóriuma a 2025. április 14</w:t>
      </w:r>
      <w:r w:rsidRPr="007E21C0">
        <w:rPr>
          <w:bCs/>
        </w:rPr>
        <w:t>-i ülés napirendjét az alábbiak szerint fogadja el:</w:t>
      </w:r>
    </w:p>
    <w:p w:rsidR="003A3AA0" w:rsidRPr="007E21C0" w:rsidRDefault="003A3AA0" w:rsidP="00E671E7">
      <w:pPr>
        <w:pStyle w:val="lfej"/>
        <w:tabs>
          <w:tab w:val="left" w:pos="708"/>
        </w:tabs>
        <w:overflowPunct/>
        <w:autoSpaceDE/>
        <w:autoSpaceDN w:val="0"/>
        <w:jc w:val="both"/>
        <w:rPr>
          <w:szCs w:val="24"/>
          <w:u w:val="single"/>
        </w:rPr>
      </w:pPr>
    </w:p>
    <w:p w:rsidR="00DF6BD0" w:rsidRPr="001D0FF3" w:rsidRDefault="00DF6BD0" w:rsidP="00E671E7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Köztes időszak határozatainak megerősítése</w:t>
      </w:r>
    </w:p>
    <w:p w:rsidR="00DF6BD0" w:rsidRPr="001D0FF3" w:rsidRDefault="00DF6BD0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DF6BD0" w:rsidRPr="001D0FF3" w:rsidRDefault="00DF6BD0" w:rsidP="00E671E7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Az alapítvány 202</w:t>
      </w:r>
      <w:r w:rsidR="00EB6555">
        <w:rPr>
          <w:rFonts w:ascii="Times New Roman" w:hAnsi="Times New Roman" w:cs="Times New Roman"/>
          <w:sz w:val="24"/>
          <w:szCs w:val="24"/>
        </w:rPr>
        <w:t>4</w:t>
      </w:r>
      <w:r w:rsidRPr="001D0FF3">
        <w:rPr>
          <w:rFonts w:ascii="Times New Roman" w:hAnsi="Times New Roman" w:cs="Times New Roman"/>
          <w:sz w:val="24"/>
          <w:szCs w:val="24"/>
        </w:rPr>
        <w:t>. éves beszámolójának elfogadása</w:t>
      </w:r>
    </w:p>
    <w:p w:rsidR="00DF6BD0" w:rsidRPr="001D0FF3" w:rsidRDefault="00DF6BD0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DF6BD0" w:rsidRPr="001D0FF3" w:rsidRDefault="00DF6BD0" w:rsidP="00E671E7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Az alapítvány Működési szabályzatának felülvizsgálata</w:t>
      </w:r>
    </w:p>
    <w:p w:rsidR="00DF6BD0" w:rsidRPr="001D0FF3" w:rsidRDefault="00DF6BD0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DF6BD0" w:rsidRPr="001D0FF3" w:rsidRDefault="00EB6555" w:rsidP="00E671E7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az alapítvány 2025</w:t>
      </w:r>
      <w:r w:rsidR="00DF6BD0" w:rsidRPr="001D0FF3">
        <w:rPr>
          <w:rFonts w:ascii="Times New Roman" w:hAnsi="Times New Roman" w:cs="Times New Roman"/>
          <w:sz w:val="24"/>
          <w:szCs w:val="24"/>
        </w:rPr>
        <w:t xml:space="preserve">. évi feladataira </w:t>
      </w:r>
    </w:p>
    <w:p w:rsidR="00DF6BD0" w:rsidRPr="001D0FF3" w:rsidRDefault="00DF6BD0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Előadó: Krisztán Gyula</w:t>
      </w:r>
    </w:p>
    <w:p w:rsidR="00DF6BD0" w:rsidRPr="001D0FF3" w:rsidRDefault="00DF6BD0" w:rsidP="00E671E7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Javaslat az éves Támogatás felhasználására</w:t>
      </w:r>
    </w:p>
    <w:p w:rsidR="00DF6BD0" w:rsidRPr="001D0FF3" w:rsidRDefault="00DF6BD0" w:rsidP="00E671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 xml:space="preserve">Előadó: Krisztán Gyula </w:t>
      </w:r>
    </w:p>
    <w:p w:rsidR="00DF6BD0" w:rsidRPr="001D0FF3" w:rsidRDefault="00DF6BD0" w:rsidP="00E671E7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FF3">
        <w:rPr>
          <w:rFonts w:ascii="Times New Roman" w:hAnsi="Times New Roman" w:cs="Times New Roman"/>
          <w:sz w:val="24"/>
          <w:szCs w:val="24"/>
        </w:rPr>
        <w:t>Egyebek</w:t>
      </w:r>
    </w:p>
    <w:p w:rsidR="0044617E" w:rsidRPr="00802BE8" w:rsidRDefault="003A3AA0" w:rsidP="00E671E7">
      <w:pPr>
        <w:jc w:val="both"/>
        <w:rPr>
          <w:b/>
        </w:rPr>
      </w:pPr>
      <w:r w:rsidRPr="00802BE8">
        <w:rPr>
          <w:u w:val="single"/>
        </w:rPr>
        <w:t>1. napirendi pont:</w:t>
      </w:r>
      <w:r w:rsidRPr="007E21C0">
        <w:t xml:space="preserve"> </w:t>
      </w:r>
      <w:r w:rsidR="000B095C">
        <w:rPr>
          <w:b/>
        </w:rPr>
        <w:t>Köztes időszak határozatainak megerősítése</w:t>
      </w:r>
    </w:p>
    <w:p w:rsidR="001E502E" w:rsidRDefault="001E502E" w:rsidP="00E671E7">
      <w:pPr>
        <w:jc w:val="both"/>
        <w:rPr>
          <w:b/>
          <w:u w:val="single"/>
        </w:rPr>
      </w:pPr>
    </w:p>
    <w:p w:rsidR="000C4436" w:rsidRDefault="0062365A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63C1">
        <w:rPr>
          <w:rFonts w:ascii="Times New Roman" w:hAnsi="Times New Roman" w:cs="Times New Roman"/>
          <w:b/>
          <w:sz w:val="24"/>
          <w:szCs w:val="24"/>
        </w:rPr>
        <w:t>Krisztán Gyula:</w:t>
      </w:r>
      <w:r w:rsidR="00072614">
        <w:rPr>
          <w:rFonts w:ascii="Times New Roman" w:hAnsi="Times New Roman" w:cs="Times New Roman"/>
          <w:sz w:val="24"/>
          <w:szCs w:val="24"/>
        </w:rPr>
        <w:t xml:space="preserve"> </w:t>
      </w:r>
      <w:r w:rsidR="00F90E51">
        <w:rPr>
          <w:rFonts w:ascii="Times New Roman" w:hAnsi="Times New Roman" w:cs="Times New Roman"/>
          <w:sz w:val="24"/>
          <w:szCs w:val="24"/>
        </w:rPr>
        <w:t>Emlékeztetett, hogy a</w:t>
      </w:r>
      <w:r w:rsidR="000C4436">
        <w:rPr>
          <w:rFonts w:ascii="Times New Roman" w:hAnsi="Times New Roman" w:cs="Times New Roman"/>
          <w:sz w:val="24"/>
          <w:szCs w:val="24"/>
        </w:rPr>
        <w:t xml:space="preserve">z előző </w:t>
      </w:r>
      <w:r w:rsidR="00072614">
        <w:rPr>
          <w:rFonts w:ascii="Times New Roman" w:hAnsi="Times New Roman" w:cs="Times New Roman"/>
          <w:sz w:val="24"/>
          <w:szCs w:val="24"/>
        </w:rPr>
        <w:t>Kuratóriumi ülésen</w:t>
      </w:r>
      <w:r w:rsidR="00E800AB">
        <w:rPr>
          <w:rFonts w:ascii="Times New Roman" w:hAnsi="Times New Roman" w:cs="Times New Roman"/>
          <w:sz w:val="24"/>
          <w:szCs w:val="24"/>
        </w:rPr>
        <w:t xml:space="preserve"> </w:t>
      </w:r>
      <w:r w:rsidR="00455E40">
        <w:rPr>
          <w:rFonts w:ascii="Times New Roman" w:hAnsi="Times New Roman" w:cs="Times New Roman"/>
          <w:sz w:val="24"/>
          <w:szCs w:val="24"/>
        </w:rPr>
        <w:t>a</w:t>
      </w:r>
      <w:r w:rsidR="000C4436">
        <w:rPr>
          <w:rFonts w:ascii="Times New Roman" w:hAnsi="Times New Roman" w:cs="Times New Roman"/>
          <w:sz w:val="24"/>
          <w:szCs w:val="24"/>
        </w:rPr>
        <w:t xml:space="preserve">z alapítványi naptár </w:t>
      </w:r>
      <w:r w:rsidR="00833B83">
        <w:rPr>
          <w:rFonts w:ascii="Times New Roman" w:hAnsi="Times New Roman" w:cs="Times New Roman"/>
          <w:sz w:val="24"/>
          <w:szCs w:val="24"/>
        </w:rPr>
        <w:t xml:space="preserve">promóciós céllal történő </w:t>
      </w:r>
      <w:r w:rsidR="00455E40">
        <w:rPr>
          <w:rFonts w:ascii="Times New Roman" w:hAnsi="Times New Roman" w:cs="Times New Roman"/>
          <w:sz w:val="24"/>
          <w:szCs w:val="24"/>
        </w:rPr>
        <w:t>csináltatásáról</w:t>
      </w:r>
      <w:r w:rsidR="000C4436">
        <w:rPr>
          <w:rFonts w:ascii="Times New Roman" w:hAnsi="Times New Roman" w:cs="Times New Roman"/>
          <w:sz w:val="24"/>
          <w:szCs w:val="24"/>
        </w:rPr>
        <w:t xml:space="preserve"> határozathozatal</w:t>
      </w:r>
      <w:r w:rsidR="00482B4F">
        <w:rPr>
          <w:rFonts w:ascii="Times New Roman" w:hAnsi="Times New Roman" w:cs="Times New Roman"/>
          <w:sz w:val="24"/>
          <w:szCs w:val="24"/>
        </w:rPr>
        <w:t xml:space="preserve"> </w:t>
      </w:r>
      <w:r w:rsidR="00455E40">
        <w:rPr>
          <w:rFonts w:ascii="Times New Roman" w:hAnsi="Times New Roman" w:cs="Times New Roman"/>
          <w:sz w:val="24"/>
          <w:szCs w:val="24"/>
        </w:rPr>
        <w:t>nem született, sőt megkérdőjeleződött, hogy egyáltalán érdemes e naptárt csináltatni, mert mondván, hogy a kártyanaptárt kevesen használják</w:t>
      </w:r>
      <w:r w:rsidR="000C4436">
        <w:rPr>
          <w:rFonts w:ascii="Times New Roman" w:hAnsi="Times New Roman" w:cs="Times New Roman"/>
          <w:sz w:val="24"/>
          <w:szCs w:val="24"/>
        </w:rPr>
        <w:t xml:space="preserve">, de </w:t>
      </w:r>
      <w:r w:rsidR="00455E40">
        <w:rPr>
          <w:rFonts w:ascii="Times New Roman" w:hAnsi="Times New Roman" w:cs="Times New Roman"/>
          <w:sz w:val="24"/>
          <w:szCs w:val="24"/>
        </w:rPr>
        <w:t xml:space="preserve">végül is abban maradt a tagság, </w:t>
      </w:r>
      <w:r w:rsidR="000C4436">
        <w:rPr>
          <w:rFonts w:ascii="Times New Roman" w:hAnsi="Times New Roman" w:cs="Times New Roman"/>
          <w:sz w:val="24"/>
          <w:szCs w:val="24"/>
        </w:rPr>
        <w:t xml:space="preserve">hogy </w:t>
      </w:r>
      <w:r w:rsidR="00455E40">
        <w:rPr>
          <w:rFonts w:ascii="Times New Roman" w:hAnsi="Times New Roman" w:cs="Times New Roman"/>
          <w:sz w:val="24"/>
          <w:szCs w:val="24"/>
        </w:rPr>
        <w:t>az elnök kérjen árajánlatot és annak függvényében kerül sor a döntésre.</w:t>
      </w:r>
      <w:r w:rsidR="000C4436">
        <w:rPr>
          <w:rFonts w:ascii="Times New Roman" w:hAnsi="Times New Roman" w:cs="Times New Roman"/>
          <w:sz w:val="24"/>
          <w:szCs w:val="24"/>
        </w:rPr>
        <w:t xml:space="preserve"> </w:t>
      </w:r>
      <w:r w:rsidR="00A804AB">
        <w:rPr>
          <w:rFonts w:ascii="Times New Roman" w:hAnsi="Times New Roman" w:cs="Times New Roman"/>
          <w:sz w:val="24"/>
          <w:szCs w:val="24"/>
        </w:rPr>
        <w:t>Két helyről érkezett árajánlat</w:t>
      </w:r>
      <w:r w:rsidR="00E800AB">
        <w:rPr>
          <w:rFonts w:ascii="Times New Roman" w:hAnsi="Times New Roman" w:cs="Times New Roman"/>
          <w:sz w:val="24"/>
          <w:szCs w:val="24"/>
        </w:rPr>
        <w:t>.</w:t>
      </w:r>
      <w:r w:rsidR="000C4436">
        <w:rPr>
          <w:rFonts w:ascii="Times New Roman" w:hAnsi="Times New Roman" w:cs="Times New Roman"/>
          <w:sz w:val="24"/>
          <w:szCs w:val="24"/>
        </w:rPr>
        <w:t xml:space="preserve"> </w:t>
      </w:r>
      <w:r w:rsidR="00E800AB">
        <w:rPr>
          <w:rFonts w:ascii="Times New Roman" w:hAnsi="Times New Roman" w:cs="Times New Roman"/>
          <w:sz w:val="24"/>
          <w:szCs w:val="24"/>
        </w:rPr>
        <w:t xml:space="preserve">A kör </w:t>
      </w:r>
      <w:proofErr w:type="spellStart"/>
      <w:r w:rsidR="00E800AB">
        <w:rPr>
          <w:rFonts w:ascii="Times New Roman" w:hAnsi="Times New Roman" w:cs="Times New Roman"/>
          <w:sz w:val="24"/>
          <w:szCs w:val="24"/>
        </w:rPr>
        <w:t>e-mailban</w:t>
      </w:r>
      <w:proofErr w:type="spellEnd"/>
      <w:r w:rsidR="00E800AB">
        <w:rPr>
          <w:rFonts w:ascii="Times New Roman" w:hAnsi="Times New Roman" w:cs="Times New Roman"/>
          <w:sz w:val="24"/>
          <w:szCs w:val="24"/>
        </w:rPr>
        <w:t xml:space="preserve"> történt szavazás eredménye, hogy a naptárt</w:t>
      </w:r>
      <w:r w:rsidR="00F90E51">
        <w:rPr>
          <w:rFonts w:ascii="Times New Roman" w:hAnsi="Times New Roman" w:cs="Times New Roman"/>
          <w:sz w:val="24"/>
          <w:szCs w:val="24"/>
        </w:rPr>
        <w:t xml:space="preserve"> az a vállalkozás</w:t>
      </w:r>
      <w:r w:rsidR="00E800AB">
        <w:rPr>
          <w:rFonts w:ascii="Times New Roman" w:hAnsi="Times New Roman" w:cs="Times New Roman"/>
          <w:sz w:val="24"/>
          <w:szCs w:val="24"/>
        </w:rPr>
        <w:t xml:space="preserve"> </w:t>
      </w:r>
      <w:r w:rsidR="00F90E51">
        <w:rPr>
          <w:rFonts w:ascii="Times New Roman" w:hAnsi="Times New Roman" w:cs="Times New Roman"/>
          <w:sz w:val="24"/>
          <w:szCs w:val="24"/>
        </w:rPr>
        <w:t>csinálja</w:t>
      </w:r>
      <w:r w:rsidR="00E800AB">
        <w:rPr>
          <w:rFonts w:ascii="Times New Roman" w:hAnsi="Times New Roman" w:cs="Times New Roman"/>
          <w:sz w:val="24"/>
          <w:szCs w:val="24"/>
        </w:rPr>
        <w:t xml:space="preserve">, amelyik az olcsóbb </w:t>
      </w:r>
      <w:r w:rsidR="00633E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E88">
        <w:rPr>
          <w:rFonts w:ascii="Times New Roman" w:hAnsi="Times New Roman" w:cs="Times New Roman"/>
          <w:sz w:val="24"/>
          <w:szCs w:val="24"/>
        </w:rPr>
        <w:t>Bizcard</w:t>
      </w:r>
      <w:proofErr w:type="spellEnd"/>
      <w:r w:rsidR="00633E88">
        <w:rPr>
          <w:rFonts w:ascii="Times New Roman" w:hAnsi="Times New Roman" w:cs="Times New Roman"/>
          <w:sz w:val="24"/>
          <w:szCs w:val="24"/>
        </w:rPr>
        <w:t xml:space="preserve"> Kft.) </w:t>
      </w:r>
      <w:r w:rsidR="00E800AB">
        <w:rPr>
          <w:rFonts w:ascii="Times New Roman" w:hAnsi="Times New Roman" w:cs="Times New Roman"/>
          <w:sz w:val="24"/>
          <w:szCs w:val="24"/>
        </w:rPr>
        <w:t>és a készítendő mennyiség 2000 db legyen.</w:t>
      </w:r>
      <w:r w:rsidR="00482B4F">
        <w:rPr>
          <w:rFonts w:ascii="Times New Roman" w:hAnsi="Times New Roman" w:cs="Times New Roman"/>
          <w:sz w:val="24"/>
          <w:szCs w:val="24"/>
        </w:rPr>
        <w:t xml:space="preserve"> A naptár</w:t>
      </w:r>
      <w:r w:rsidR="00F90E51">
        <w:rPr>
          <w:rFonts w:ascii="Times New Roman" w:hAnsi="Times New Roman" w:cs="Times New Roman"/>
          <w:sz w:val="24"/>
          <w:szCs w:val="24"/>
        </w:rPr>
        <w:t xml:space="preserve"> </w:t>
      </w:r>
      <w:r w:rsidR="00633E88">
        <w:rPr>
          <w:rFonts w:ascii="Times New Roman" w:hAnsi="Times New Roman" w:cs="Times New Roman"/>
          <w:sz w:val="24"/>
          <w:szCs w:val="24"/>
        </w:rPr>
        <w:t>tartalma hasonlít az előző évire, ízléses, szép kivitelű. A</w:t>
      </w:r>
      <w:r w:rsidR="00482B4F">
        <w:rPr>
          <w:rFonts w:ascii="Times New Roman" w:hAnsi="Times New Roman" w:cs="Times New Roman"/>
          <w:sz w:val="24"/>
          <w:szCs w:val="24"/>
        </w:rPr>
        <w:t xml:space="preserve"> cs</w:t>
      </w:r>
      <w:r w:rsidR="00633E88">
        <w:rPr>
          <w:rFonts w:ascii="Times New Roman" w:hAnsi="Times New Roman" w:cs="Times New Roman"/>
          <w:sz w:val="24"/>
          <w:szCs w:val="24"/>
        </w:rPr>
        <w:t>ináltatására fordított összeg 55 880 Ft, azaz ötvenötezer-nyolcszáznyolcvan</w:t>
      </w:r>
      <w:r w:rsidR="00482B4F">
        <w:rPr>
          <w:rFonts w:ascii="Times New Roman" w:hAnsi="Times New Roman" w:cs="Times New Roman"/>
          <w:sz w:val="24"/>
          <w:szCs w:val="24"/>
        </w:rPr>
        <w:t xml:space="preserve"> forint </w:t>
      </w:r>
      <w:r w:rsidR="00633E88">
        <w:rPr>
          <w:rFonts w:ascii="Times New Roman" w:hAnsi="Times New Roman" w:cs="Times New Roman"/>
          <w:sz w:val="24"/>
          <w:szCs w:val="24"/>
        </w:rPr>
        <w:t xml:space="preserve">és tízezer forint szerkesztési díj </w:t>
      </w:r>
      <w:r w:rsidR="00482B4F">
        <w:rPr>
          <w:rFonts w:ascii="Times New Roman" w:hAnsi="Times New Roman" w:cs="Times New Roman"/>
          <w:sz w:val="24"/>
          <w:szCs w:val="24"/>
        </w:rPr>
        <w:t>volt.</w:t>
      </w:r>
    </w:p>
    <w:p w:rsidR="00012FFE" w:rsidRDefault="00012FFE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Felsorolta, hogy az önkormányzat </w:t>
      </w:r>
      <w:r w:rsidR="00633E88">
        <w:rPr>
          <w:rFonts w:ascii="Times New Roman" w:hAnsi="Times New Roman" w:cs="Times New Roman"/>
          <w:sz w:val="24"/>
          <w:szCs w:val="24"/>
        </w:rPr>
        <w:t xml:space="preserve">munkatársai, </w:t>
      </w:r>
      <w:r>
        <w:rPr>
          <w:rFonts w:ascii="Times New Roman" w:hAnsi="Times New Roman" w:cs="Times New Roman"/>
          <w:sz w:val="24"/>
          <w:szCs w:val="24"/>
        </w:rPr>
        <w:t xml:space="preserve">a képviselő testület választott és külsős tagjai, egyes civil szervezetek, </w:t>
      </w:r>
      <w:r w:rsidR="00633E88">
        <w:rPr>
          <w:rFonts w:ascii="Times New Roman" w:hAnsi="Times New Roman" w:cs="Times New Roman"/>
          <w:sz w:val="24"/>
          <w:szCs w:val="24"/>
        </w:rPr>
        <w:t>továbbá a rendőrségre került kihelyezésre, illetve</w:t>
      </w:r>
      <w:r>
        <w:rPr>
          <w:rFonts w:ascii="Times New Roman" w:hAnsi="Times New Roman" w:cs="Times New Roman"/>
          <w:sz w:val="24"/>
          <w:szCs w:val="24"/>
        </w:rPr>
        <w:t xml:space="preserve"> az óvodaintézményeken keresztül a gyerekek hozzátartozói már</w:t>
      </w:r>
      <w:r w:rsidR="008248B5">
        <w:rPr>
          <w:rFonts w:ascii="Times New Roman" w:hAnsi="Times New Roman" w:cs="Times New Roman"/>
          <w:sz w:val="24"/>
          <w:szCs w:val="24"/>
        </w:rPr>
        <w:t xml:space="preserve"> kaptak a naptárból, most pedig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8B5">
        <w:rPr>
          <w:rFonts w:ascii="Times New Roman" w:hAnsi="Times New Roman" w:cs="Times New Roman"/>
          <w:sz w:val="24"/>
          <w:szCs w:val="24"/>
        </w:rPr>
        <w:t>a jelenlevő kuratóriumi-</w:t>
      </w:r>
      <w:r>
        <w:rPr>
          <w:rFonts w:ascii="Times New Roman" w:hAnsi="Times New Roman" w:cs="Times New Roman"/>
          <w:sz w:val="24"/>
          <w:szCs w:val="24"/>
        </w:rPr>
        <w:t xml:space="preserve"> és felügyelőbizottsági tag</w:t>
      </w:r>
      <w:r w:rsidR="008248B5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8B5">
        <w:rPr>
          <w:rFonts w:ascii="Times New Roman" w:hAnsi="Times New Roman" w:cs="Times New Roman"/>
          <w:sz w:val="24"/>
          <w:szCs w:val="24"/>
        </w:rPr>
        <w:t>vehettek át annyi naptárt</w:t>
      </w:r>
      <w:r>
        <w:rPr>
          <w:rFonts w:ascii="Times New Roman" w:hAnsi="Times New Roman" w:cs="Times New Roman"/>
          <w:sz w:val="24"/>
          <w:szCs w:val="24"/>
        </w:rPr>
        <w:t>, amennyinek a kiosztását vállalták</w:t>
      </w:r>
      <w:r w:rsidR="00833B83">
        <w:rPr>
          <w:rFonts w:ascii="Times New Roman" w:hAnsi="Times New Roman" w:cs="Times New Roman"/>
          <w:sz w:val="24"/>
          <w:szCs w:val="24"/>
        </w:rPr>
        <w:t>.</w:t>
      </w:r>
    </w:p>
    <w:p w:rsidR="00F90E51" w:rsidRDefault="00F90E51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47121" w:rsidRPr="002D5D46" w:rsidRDefault="00A47121" w:rsidP="00E671E7">
      <w:pPr>
        <w:pStyle w:val="Vgjegyzetszvege"/>
        <w:jc w:val="both"/>
        <w:rPr>
          <w:sz w:val="24"/>
          <w:szCs w:val="24"/>
        </w:rPr>
      </w:pPr>
      <w:r w:rsidRPr="00126E1A">
        <w:rPr>
          <w:b/>
          <w:sz w:val="24"/>
          <w:szCs w:val="24"/>
          <w:u w:val="single"/>
        </w:rPr>
        <w:t>Krisztán Gyula</w:t>
      </w:r>
      <w:r>
        <w:rPr>
          <w:sz w:val="24"/>
          <w:szCs w:val="24"/>
        </w:rPr>
        <w:t>: hozzászólás nem lévén</w:t>
      </w:r>
      <w:r>
        <w:rPr>
          <w:sz w:val="22"/>
          <w:szCs w:val="22"/>
        </w:rPr>
        <w:t xml:space="preserve"> megerősítő szavazásra teszi fel a kérdést. </w:t>
      </w:r>
    </w:p>
    <w:p w:rsidR="00A47121" w:rsidRPr="002D5D46" w:rsidRDefault="00A47121" w:rsidP="00E671E7">
      <w:pPr>
        <w:pStyle w:val="Szvegtrzs31"/>
      </w:pPr>
      <w:r>
        <w:t xml:space="preserve">Megállapítja, hogy a </w:t>
      </w:r>
      <w:r w:rsidR="003230B9">
        <w:t>jelenlévő 5 kuratóriumi tag 5</w:t>
      </w:r>
      <w:r w:rsidRPr="002D5D46">
        <w:t xml:space="preserve"> igen 0 nem 0 tartózkodással elfogadja azt.</w:t>
      </w:r>
    </w:p>
    <w:p w:rsidR="00A47121" w:rsidRPr="007E21C0" w:rsidRDefault="00A47121" w:rsidP="00E671E7">
      <w:pPr>
        <w:jc w:val="both"/>
      </w:pPr>
    </w:p>
    <w:p w:rsidR="00A47121" w:rsidRPr="007E21C0" w:rsidRDefault="008248B5" w:rsidP="00E671E7">
      <w:pPr>
        <w:jc w:val="both"/>
        <w:rPr>
          <w:b/>
          <w:u w:val="single"/>
        </w:rPr>
      </w:pPr>
      <w:r>
        <w:rPr>
          <w:b/>
          <w:u w:val="single"/>
        </w:rPr>
        <w:t>04/2025 (IV</w:t>
      </w:r>
      <w:r w:rsidR="00A47121" w:rsidRPr="007E21C0">
        <w:rPr>
          <w:b/>
          <w:u w:val="single"/>
        </w:rPr>
        <w:t>.</w:t>
      </w:r>
      <w:r>
        <w:rPr>
          <w:b/>
          <w:u w:val="single"/>
        </w:rPr>
        <w:t>14</w:t>
      </w:r>
      <w:r w:rsidR="00A47121" w:rsidRPr="007E21C0">
        <w:rPr>
          <w:b/>
          <w:u w:val="single"/>
        </w:rPr>
        <w:t>) PKK Kuratórium sz. határozat:</w:t>
      </w:r>
    </w:p>
    <w:p w:rsidR="00A47121" w:rsidRDefault="00A47121" w:rsidP="00E671E7">
      <w:pPr>
        <w:jc w:val="both"/>
      </w:pPr>
      <w:r w:rsidRPr="00F74EF0">
        <w:t>Pesterzsébet Közbiztonságáért Közalapítvány</w:t>
      </w:r>
      <w:r>
        <w:t xml:space="preserve"> </w:t>
      </w:r>
      <w:r w:rsidRPr="00F74EF0">
        <w:t>Kuratóriuma</w:t>
      </w:r>
      <w:r>
        <w:t xml:space="preserve"> elfogadja,</w:t>
      </w:r>
      <w:r w:rsidR="003100E3">
        <w:t xml:space="preserve"> hogy</w:t>
      </w:r>
      <w:r>
        <w:t xml:space="preserve"> </w:t>
      </w:r>
      <w:r w:rsidR="00833B83">
        <w:t>a promóciós</w:t>
      </w:r>
      <w:r w:rsidR="008A4C80">
        <w:t xml:space="preserve"> céllal történő </w:t>
      </w:r>
      <w:r w:rsidR="008248B5">
        <w:t>kártyanaptár készítője</w:t>
      </w:r>
      <w:r w:rsidR="008A4C80">
        <w:t xml:space="preserve"> </w:t>
      </w:r>
      <w:r w:rsidR="00833B83">
        <w:t xml:space="preserve">a </w:t>
      </w:r>
      <w:proofErr w:type="spellStart"/>
      <w:r w:rsidR="00833B83">
        <w:t>Bizcard</w:t>
      </w:r>
      <w:proofErr w:type="spellEnd"/>
      <w:r w:rsidR="00833B83">
        <w:t xml:space="preserve"> K</w:t>
      </w:r>
      <w:r w:rsidR="008248B5">
        <w:t>ft-t, a gyártandó mennyiség</w:t>
      </w:r>
      <w:r w:rsidR="008A4C80">
        <w:t xml:space="preserve"> </w:t>
      </w:r>
      <w:r w:rsidR="00833B83">
        <w:t xml:space="preserve">2000 </w:t>
      </w:r>
      <w:r w:rsidR="008248B5">
        <w:t>darab</w:t>
      </w:r>
      <w:r w:rsidR="008A4C80">
        <w:t xml:space="preserve"> és a kés</w:t>
      </w:r>
      <w:r w:rsidR="008248B5">
        <w:t>zítésre fordított összeg 55 880 Ft, + a szerkesztési díj 10</w:t>
      </w:r>
      <w:r w:rsidR="003100E3">
        <w:t> </w:t>
      </w:r>
      <w:r w:rsidR="008248B5">
        <w:t>000</w:t>
      </w:r>
      <w:r w:rsidR="003100E3">
        <w:t xml:space="preserve"> Ft</w:t>
      </w:r>
      <w:r w:rsidR="008A4C80">
        <w:t>.</w:t>
      </w:r>
    </w:p>
    <w:p w:rsidR="00A47121" w:rsidRDefault="00A47121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0337B" w:rsidRPr="00E963C1" w:rsidRDefault="003D75BB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50AFA">
        <w:rPr>
          <w:rFonts w:ascii="Times New Roman" w:hAnsi="Times New Roman" w:cs="Times New Roman"/>
          <w:b/>
          <w:sz w:val="24"/>
          <w:szCs w:val="24"/>
        </w:rPr>
        <w:t>Krisztán Gyula: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0E3">
        <w:rPr>
          <w:rFonts w:ascii="Times New Roman" w:hAnsi="Times New Roman" w:cs="Times New Roman"/>
          <w:sz w:val="24"/>
          <w:szCs w:val="24"/>
        </w:rPr>
        <w:t>A várható Önkormányzatokat érintő központi</w:t>
      </w:r>
      <w:r w:rsidR="008A4C80">
        <w:rPr>
          <w:rFonts w:ascii="Times New Roman" w:hAnsi="Times New Roman" w:cs="Times New Roman"/>
          <w:sz w:val="24"/>
          <w:szCs w:val="24"/>
        </w:rPr>
        <w:t xml:space="preserve"> megszorítások miatt</w:t>
      </w:r>
      <w:r w:rsidR="003100E3">
        <w:rPr>
          <w:rFonts w:ascii="Times New Roman" w:hAnsi="Times New Roman" w:cs="Times New Roman"/>
          <w:sz w:val="24"/>
          <w:szCs w:val="24"/>
        </w:rPr>
        <w:t xml:space="preserve">, ami kihatással lehet erre az alapítványra is </w:t>
      </w:r>
      <w:r w:rsidR="004A3677">
        <w:rPr>
          <w:rFonts w:ascii="Times New Roman" w:hAnsi="Times New Roman" w:cs="Times New Roman"/>
          <w:sz w:val="24"/>
          <w:szCs w:val="24"/>
        </w:rPr>
        <w:t>érdemes követni a korábbi gyakorlatot, miszerint a tárgyévi támogatás terhére célszerű</w:t>
      </w:r>
      <w:r w:rsidR="006F579C">
        <w:rPr>
          <w:rFonts w:ascii="Times New Roman" w:hAnsi="Times New Roman" w:cs="Times New Roman"/>
          <w:sz w:val="24"/>
          <w:szCs w:val="24"/>
        </w:rPr>
        <w:t xml:space="preserve"> olyan tétel előre történő kifizetése, mint az</w:t>
      </w:r>
      <w:r w:rsidR="004A3677">
        <w:rPr>
          <w:rFonts w:ascii="Times New Roman" w:hAnsi="Times New Roman" w:cs="Times New Roman"/>
          <w:sz w:val="24"/>
          <w:szCs w:val="24"/>
        </w:rPr>
        <w:t xml:space="preserve"> ügyviteli munka. Így a 2024-es évi támogatásból</w:t>
      </w:r>
      <w:r w:rsidR="006F579C">
        <w:rPr>
          <w:rFonts w:ascii="Times New Roman" w:hAnsi="Times New Roman" w:cs="Times New Roman"/>
          <w:sz w:val="24"/>
          <w:szCs w:val="24"/>
        </w:rPr>
        <w:t xml:space="preserve"> kifizet</w:t>
      </w:r>
      <w:r w:rsidR="004A3677">
        <w:rPr>
          <w:rFonts w:ascii="Times New Roman" w:hAnsi="Times New Roman" w:cs="Times New Roman"/>
          <w:sz w:val="24"/>
          <w:szCs w:val="24"/>
        </w:rPr>
        <w:t>ésre került</w:t>
      </w:r>
      <w:r w:rsidR="00C367F2">
        <w:rPr>
          <w:rFonts w:ascii="Times New Roman" w:hAnsi="Times New Roman" w:cs="Times New Roman"/>
          <w:sz w:val="24"/>
          <w:szCs w:val="24"/>
        </w:rPr>
        <w:t xml:space="preserve"> </w:t>
      </w:r>
      <w:r w:rsidR="00683F56">
        <w:rPr>
          <w:rFonts w:ascii="Times New Roman" w:hAnsi="Times New Roman" w:cs="Times New Roman"/>
          <w:sz w:val="24"/>
          <w:szCs w:val="24"/>
        </w:rPr>
        <w:t>a 20</w:t>
      </w:r>
      <w:r w:rsidR="004A3677">
        <w:rPr>
          <w:rFonts w:ascii="Times New Roman" w:hAnsi="Times New Roman" w:cs="Times New Roman"/>
          <w:sz w:val="24"/>
          <w:szCs w:val="24"/>
        </w:rPr>
        <w:t>25</w:t>
      </w:r>
      <w:r w:rsidR="00683F56">
        <w:rPr>
          <w:rFonts w:ascii="Times New Roman" w:hAnsi="Times New Roman" w:cs="Times New Roman"/>
          <w:sz w:val="24"/>
          <w:szCs w:val="24"/>
        </w:rPr>
        <w:t>. év első f</w:t>
      </w:r>
      <w:r w:rsidR="004A3677">
        <w:rPr>
          <w:rFonts w:ascii="Times New Roman" w:hAnsi="Times New Roman" w:cs="Times New Roman"/>
          <w:sz w:val="24"/>
          <w:szCs w:val="24"/>
        </w:rPr>
        <w:t>éléves ügyviteli munka díja</w:t>
      </w:r>
      <w:r w:rsidR="00C367F2">
        <w:rPr>
          <w:rFonts w:ascii="Times New Roman" w:hAnsi="Times New Roman" w:cs="Times New Roman"/>
          <w:sz w:val="24"/>
          <w:szCs w:val="24"/>
        </w:rPr>
        <w:t xml:space="preserve"> is, 60 e Ft-ot, azaz hatvanezer forintot.</w:t>
      </w:r>
    </w:p>
    <w:p w:rsidR="00180A13" w:rsidRDefault="00180A13" w:rsidP="00E671E7">
      <w:pPr>
        <w:jc w:val="both"/>
      </w:pPr>
    </w:p>
    <w:p w:rsidR="003D75BB" w:rsidRPr="002D5D46" w:rsidRDefault="003D75BB" w:rsidP="00E671E7">
      <w:pPr>
        <w:pStyle w:val="Vgjegyzetszvege"/>
        <w:jc w:val="both"/>
        <w:rPr>
          <w:sz w:val="24"/>
          <w:szCs w:val="24"/>
        </w:rPr>
      </w:pPr>
      <w:r w:rsidRPr="00126E1A">
        <w:rPr>
          <w:b/>
          <w:sz w:val="24"/>
          <w:szCs w:val="24"/>
          <w:u w:val="single"/>
        </w:rPr>
        <w:t>Krisztán Gyula</w:t>
      </w:r>
      <w:r>
        <w:rPr>
          <w:sz w:val="24"/>
          <w:szCs w:val="24"/>
        </w:rPr>
        <w:t>: hozzászólás nem lévén</w:t>
      </w:r>
      <w:r>
        <w:rPr>
          <w:sz w:val="22"/>
          <w:szCs w:val="22"/>
        </w:rPr>
        <w:t xml:space="preserve"> megerősítő szavazásra teszi fel a kérdést. </w:t>
      </w:r>
    </w:p>
    <w:p w:rsidR="003D75BB" w:rsidRPr="002D5D46" w:rsidRDefault="003230B9" w:rsidP="00E671E7">
      <w:pPr>
        <w:pStyle w:val="Szvegtrzs31"/>
      </w:pPr>
      <w:r>
        <w:t>Megállapítja, hogy a jelenlévő 5</w:t>
      </w:r>
      <w:r w:rsidR="003D75BB">
        <w:t xml:space="preserve"> kuratóriumi </w:t>
      </w:r>
      <w:r>
        <w:t>tag 5</w:t>
      </w:r>
      <w:r w:rsidR="003D75BB" w:rsidRPr="002D5D46">
        <w:t xml:space="preserve"> igen 0 nem 0 tartózkodással elfogadja azt.</w:t>
      </w:r>
    </w:p>
    <w:p w:rsidR="003D75BB" w:rsidRPr="007E21C0" w:rsidRDefault="003D75BB" w:rsidP="00E671E7">
      <w:pPr>
        <w:jc w:val="both"/>
      </w:pPr>
    </w:p>
    <w:p w:rsidR="003D75BB" w:rsidRPr="007E21C0" w:rsidRDefault="004A3677" w:rsidP="00E671E7">
      <w:pPr>
        <w:jc w:val="both"/>
        <w:rPr>
          <w:b/>
          <w:u w:val="single"/>
        </w:rPr>
      </w:pPr>
      <w:r>
        <w:rPr>
          <w:b/>
          <w:u w:val="single"/>
        </w:rPr>
        <w:t>05/2025 (IV</w:t>
      </w:r>
      <w:r w:rsidR="003D75BB" w:rsidRPr="007E21C0">
        <w:rPr>
          <w:b/>
          <w:u w:val="single"/>
        </w:rPr>
        <w:t>.</w:t>
      </w:r>
      <w:r>
        <w:rPr>
          <w:b/>
          <w:u w:val="single"/>
        </w:rPr>
        <w:t>14</w:t>
      </w:r>
      <w:r w:rsidR="003D75BB" w:rsidRPr="007E21C0">
        <w:rPr>
          <w:b/>
          <w:u w:val="single"/>
        </w:rPr>
        <w:t>) PKK Kuratórium sz. határozat:</w:t>
      </w:r>
    </w:p>
    <w:p w:rsidR="003D75BB" w:rsidRDefault="003D75BB" w:rsidP="00E671E7">
      <w:pPr>
        <w:jc w:val="both"/>
      </w:pPr>
      <w:r w:rsidRPr="00F74EF0">
        <w:t>Pesterzsébet Közbiztonságáért Közalapítvány</w:t>
      </w:r>
      <w:r>
        <w:t xml:space="preserve"> </w:t>
      </w:r>
      <w:r w:rsidRPr="00F74EF0">
        <w:t>Kuratóriuma</w:t>
      </w:r>
      <w:r>
        <w:t xml:space="preserve"> elfogadja, hogy a </w:t>
      </w:r>
      <w:r w:rsidR="004A3677">
        <w:t>2024</w:t>
      </w:r>
      <w:r w:rsidR="00683F56">
        <w:t xml:space="preserve">. év </w:t>
      </w:r>
      <w:r>
        <w:t>december</w:t>
      </w:r>
      <w:r w:rsidR="00683F56">
        <w:t>ében</w:t>
      </w:r>
      <w:r>
        <w:t xml:space="preserve"> </w:t>
      </w:r>
      <w:r w:rsidR="004A3677">
        <w:t>kifizetésre kerüljön a 2025</w:t>
      </w:r>
      <w:r w:rsidR="00683F56">
        <w:t>. év első féléves ügyviteli munka díja 60 e Ft, azaz hatvanezer forint.</w:t>
      </w:r>
      <w:r w:rsidR="00555AB0">
        <w:t xml:space="preserve"> </w:t>
      </w:r>
    </w:p>
    <w:p w:rsidR="00A003CE" w:rsidRDefault="00A003CE" w:rsidP="00E671E7">
      <w:pPr>
        <w:jc w:val="both"/>
      </w:pPr>
    </w:p>
    <w:p w:rsidR="00813D83" w:rsidRDefault="00A003CE" w:rsidP="00E671E7">
      <w:pPr>
        <w:jc w:val="both"/>
      </w:pPr>
      <w:r w:rsidRPr="00050AFA">
        <w:rPr>
          <w:b/>
        </w:rPr>
        <w:t>Krisztán Gyula:</w:t>
      </w:r>
      <w:r>
        <w:rPr>
          <w:b/>
        </w:rPr>
        <w:t xml:space="preserve"> </w:t>
      </w:r>
      <w:r w:rsidRPr="00A003CE">
        <w:t>elmondja, hogy</w:t>
      </w:r>
      <w:r>
        <w:rPr>
          <w:b/>
        </w:rPr>
        <w:t xml:space="preserve"> </w:t>
      </w:r>
      <w:r w:rsidRPr="00FC5F64">
        <w:t>az alapítvány</w:t>
      </w:r>
      <w:r>
        <w:t xml:space="preserve"> egyik kerületi szintű kiemelt programja az Ovi-zsaru program, melynek évzáró esemé</w:t>
      </w:r>
      <w:r w:rsidR="004A3677">
        <w:t>nye 2025</w:t>
      </w:r>
      <w:r w:rsidR="000D68A3">
        <w:t>. év májusában lesz</w:t>
      </w:r>
      <w:r>
        <w:t xml:space="preserve">. </w:t>
      </w:r>
      <w:r w:rsidR="000D68A3">
        <w:t xml:space="preserve">Javasolta a gyerekek megajándékozását </w:t>
      </w:r>
      <w:r w:rsidR="004A3677">
        <w:t xml:space="preserve">futókerékpárral, </w:t>
      </w:r>
      <w:r w:rsidR="0060390A">
        <w:t>kerékpár tartozékkal (csengő, duda) fényvisszaverő mellény, közlekedési témájú társasjáték</w:t>
      </w:r>
      <w:r w:rsidR="000D68A3">
        <w:t xml:space="preserve">. </w:t>
      </w:r>
      <w:r w:rsidR="0060390A">
        <w:t>A beszerzéssel a tagság egyetértett, de a rendelkezésre álló pénz csak 12 db futókerékpár (215 880 Ft) és 3 db Közlekedj okosan társasjáték (</w:t>
      </w:r>
      <w:r w:rsidR="00C2743F">
        <w:t>9598 Ft)</w:t>
      </w:r>
      <w:r w:rsidR="0060390A">
        <w:t xml:space="preserve"> beszerzésére volt elegendő</w:t>
      </w:r>
      <w:r w:rsidR="000D68A3">
        <w:t>.</w:t>
      </w:r>
    </w:p>
    <w:p w:rsidR="000D68A3" w:rsidRDefault="000D68A3" w:rsidP="00E671E7">
      <w:pPr>
        <w:jc w:val="both"/>
      </w:pPr>
    </w:p>
    <w:p w:rsidR="000D68A3" w:rsidRPr="002D5D46" w:rsidRDefault="000D68A3" w:rsidP="00E671E7">
      <w:pPr>
        <w:pStyle w:val="Vgjegyzetszvege"/>
        <w:jc w:val="both"/>
        <w:rPr>
          <w:sz w:val="24"/>
          <w:szCs w:val="24"/>
        </w:rPr>
      </w:pPr>
      <w:r w:rsidRPr="00126E1A">
        <w:rPr>
          <w:b/>
          <w:sz w:val="24"/>
          <w:szCs w:val="24"/>
          <w:u w:val="single"/>
        </w:rPr>
        <w:t>Krisztán Gyula</w:t>
      </w:r>
      <w:r>
        <w:rPr>
          <w:sz w:val="24"/>
          <w:szCs w:val="24"/>
        </w:rPr>
        <w:t>: hozzászólás nem lévén</w:t>
      </w:r>
      <w:r>
        <w:rPr>
          <w:sz w:val="22"/>
          <w:szCs w:val="22"/>
        </w:rPr>
        <w:t xml:space="preserve"> megerősítő szavazásra teszi fel a kérdést. </w:t>
      </w:r>
    </w:p>
    <w:p w:rsidR="000D68A3" w:rsidRPr="002D5D46" w:rsidRDefault="003230B9" w:rsidP="00E671E7">
      <w:pPr>
        <w:pStyle w:val="Szvegtrzs31"/>
      </w:pPr>
      <w:r>
        <w:t>Megállapítja, hogy a jelenlévő 5 kuratóriumi tag 5</w:t>
      </w:r>
      <w:r w:rsidR="000D68A3" w:rsidRPr="002D5D46">
        <w:t xml:space="preserve"> igen 0 nem 0 tartózkodással elfogadja azt.</w:t>
      </w:r>
    </w:p>
    <w:p w:rsidR="000D68A3" w:rsidRDefault="000D68A3" w:rsidP="00E671E7">
      <w:pPr>
        <w:jc w:val="both"/>
      </w:pPr>
    </w:p>
    <w:p w:rsidR="000D68A3" w:rsidRPr="000D68A3" w:rsidRDefault="00C2743F" w:rsidP="00E671E7">
      <w:pPr>
        <w:jc w:val="both"/>
        <w:rPr>
          <w:b/>
          <w:u w:val="single"/>
        </w:rPr>
      </w:pPr>
      <w:r>
        <w:rPr>
          <w:b/>
          <w:u w:val="single"/>
        </w:rPr>
        <w:t>06/2025 (IV.14</w:t>
      </w:r>
      <w:r w:rsidR="000D68A3" w:rsidRPr="000D68A3">
        <w:rPr>
          <w:b/>
          <w:u w:val="single"/>
        </w:rPr>
        <w:t>) PKK Kuratórium sz. határozat:</w:t>
      </w:r>
    </w:p>
    <w:p w:rsidR="000D68A3" w:rsidRDefault="000D68A3" w:rsidP="00E671E7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BE">
        <w:rPr>
          <w:rFonts w:ascii="Times New Roman" w:hAnsi="Times New Roman" w:cs="Times New Roman"/>
          <w:sz w:val="24"/>
          <w:szCs w:val="24"/>
        </w:rPr>
        <w:t>Pesterzsébet Közbiztonságáért Közalapítvány Kuratóriuma elfogadja, hogy</w:t>
      </w:r>
      <w:r w:rsidR="00C2743F">
        <w:rPr>
          <w:rFonts w:ascii="Times New Roman" w:hAnsi="Times New Roman" w:cs="Times New Roman"/>
          <w:sz w:val="24"/>
          <w:szCs w:val="24"/>
        </w:rPr>
        <w:t xml:space="preserve"> az Ovi-zsaru 2025</w:t>
      </w:r>
      <w:r w:rsidR="00001BBE" w:rsidRPr="00001BBE">
        <w:rPr>
          <w:rFonts w:ascii="Times New Roman" w:hAnsi="Times New Roman" w:cs="Times New Roman"/>
          <w:sz w:val="24"/>
          <w:szCs w:val="24"/>
        </w:rPr>
        <w:t xml:space="preserve"> évzáró progr</w:t>
      </w:r>
      <w:r w:rsidR="00C2743F">
        <w:rPr>
          <w:rFonts w:ascii="Times New Roman" w:hAnsi="Times New Roman" w:cs="Times New Roman"/>
          <w:sz w:val="24"/>
          <w:szCs w:val="24"/>
        </w:rPr>
        <w:t>amján a gyerekek megajándékozására 215 880 Ft futókerékpárra (12 db) és 9598 Ft pedig a Közlekedj okosan társasjátékra</w:t>
      </w:r>
      <w:r w:rsidR="001E28D5">
        <w:rPr>
          <w:rFonts w:ascii="Times New Roman" w:hAnsi="Times New Roman" w:cs="Times New Roman"/>
          <w:sz w:val="24"/>
          <w:szCs w:val="24"/>
        </w:rPr>
        <w:t xml:space="preserve"> (3 db) fordítódjon</w:t>
      </w:r>
      <w:r w:rsidR="00001BBE" w:rsidRPr="00001B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C0C" w:rsidRDefault="00153C0C" w:rsidP="00E671E7">
      <w:pPr>
        <w:jc w:val="both"/>
        <w:rPr>
          <w:u w:val="single"/>
        </w:rPr>
      </w:pPr>
    </w:p>
    <w:p w:rsidR="00153C0C" w:rsidRPr="00180A13" w:rsidRDefault="00153C0C" w:rsidP="00E671E7">
      <w:pPr>
        <w:jc w:val="both"/>
        <w:rPr>
          <w:u w:val="single"/>
        </w:rPr>
      </w:pPr>
    </w:p>
    <w:p w:rsidR="00F72377" w:rsidRPr="00F72377" w:rsidRDefault="002B7EEF" w:rsidP="00E671E7">
      <w:pPr>
        <w:jc w:val="both"/>
      </w:pPr>
      <w:r w:rsidRPr="00F72377">
        <w:rPr>
          <w:u w:val="single"/>
        </w:rPr>
        <w:t>2. napirendi pont:</w:t>
      </w:r>
      <w:r w:rsidRPr="007E21C0">
        <w:t xml:space="preserve"> </w:t>
      </w:r>
      <w:r w:rsidR="003D75BB">
        <w:rPr>
          <w:b/>
        </w:rPr>
        <w:t xml:space="preserve">Az </w:t>
      </w:r>
      <w:r w:rsidR="001E28D5">
        <w:rPr>
          <w:b/>
        </w:rPr>
        <w:t>alapítvány 2024</w:t>
      </w:r>
      <w:r w:rsidR="00F72377" w:rsidRPr="00F72377">
        <w:rPr>
          <w:b/>
        </w:rPr>
        <w:t>. évi beszámolójának elfogadása</w:t>
      </w:r>
    </w:p>
    <w:p w:rsidR="002B7EEF" w:rsidRPr="007E21C0" w:rsidRDefault="002B7EEF" w:rsidP="00E671E7">
      <w:pPr>
        <w:jc w:val="both"/>
        <w:rPr>
          <w:b/>
        </w:rPr>
      </w:pPr>
    </w:p>
    <w:p w:rsidR="00F72377" w:rsidRPr="007E21C0" w:rsidRDefault="00F72377" w:rsidP="00E671E7">
      <w:pPr>
        <w:jc w:val="both"/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 xml:space="preserve">: </w:t>
      </w:r>
      <w:r w:rsidR="00382DE4">
        <w:rPr>
          <w:bCs/>
        </w:rPr>
        <w:t xml:space="preserve">Elmondja, hogy a korábbi évek </w:t>
      </w:r>
      <w:r w:rsidR="001E28D5">
        <w:rPr>
          <w:bCs/>
        </w:rPr>
        <w:t>gyakorlatának megfelelően a 2024</w:t>
      </w:r>
      <w:r>
        <w:rPr>
          <w:bCs/>
        </w:rPr>
        <w:t xml:space="preserve">. évben végzett tevékenységről a </w:t>
      </w:r>
      <w:r w:rsidR="00382DE4">
        <w:rPr>
          <w:bCs/>
        </w:rPr>
        <w:t>„</w:t>
      </w:r>
      <w:r>
        <w:rPr>
          <w:bCs/>
        </w:rPr>
        <w:t>Beszámolót</w:t>
      </w:r>
      <w:r w:rsidR="00382DE4">
        <w:rPr>
          <w:bCs/>
        </w:rPr>
        <w:t>”</w:t>
      </w:r>
      <w:r w:rsidR="00D42FD0">
        <w:rPr>
          <w:bCs/>
        </w:rPr>
        <w:t>,</w:t>
      </w:r>
      <w:r w:rsidR="00AF4E3B">
        <w:rPr>
          <w:bCs/>
        </w:rPr>
        <w:t xml:space="preserve"> a „Szakmai beszámolót”</w:t>
      </w:r>
      <w:r>
        <w:rPr>
          <w:bCs/>
        </w:rPr>
        <w:t xml:space="preserve"> a</w:t>
      </w:r>
      <w:r w:rsidR="008D1492">
        <w:rPr>
          <w:bCs/>
        </w:rPr>
        <w:t>z</w:t>
      </w:r>
      <w:r>
        <w:rPr>
          <w:bCs/>
        </w:rPr>
        <w:t xml:space="preserve"> alapítvány gazdálkodását bemutató </w:t>
      </w:r>
      <w:r w:rsidR="00382DE4">
        <w:rPr>
          <w:bCs/>
        </w:rPr>
        <w:t>„</w:t>
      </w:r>
      <w:r>
        <w:rPr>
          <w:bCs/>
        </w:rPr>
        <w:t>Elszámoló összesítő lap</w:t>
      </w:r>
      <w:r w:rsidR="00382DE4">
        <w:rPr>
          <w:bCs/>
        </w:rPr>
        <w:t>”</w:t>
      </w:r>
      <w:proofErr w:type="spellStart"/>
      <w:r w:rsidR="00382DE4">
        <w:rPr>
          <w:bCs/>
        </w:rPr>
        <w:t>-</w:t>
      </w:r>
      <w:r>
        <w:rPr>
          <w:bCs/>
        </w:rPr>
        <w:t>ot</w:t>
      </w:r>
      <w:proofErr w:type="spellEnd"/>
      <w:r w:rsidR="00D42FD0">
        <w:rPr>
          <w:bCs/>
        </w:rPr>
        <w:t>,</w:t>
      </w:r>
      <w:r w:rsidR="001E28D5">
        <w:rPr>
          <w:bCs/>
        </w:rPr>
        <w:t xml:space="preserve"> továbbá a SZJA Elszámoló összesítő lapot</w:t>
      </w:r>
      <w:r w:rsidR="008D1492">
        <w:rPr>
          <w:bCs/>
        </w:rPr>
        <w:t xml:space="preserve"> </w:t>
      </w:r>
      <w:r w:rsidR="001E28D5">
        <w:rPr>
          <w:bCs/>
        </w:rPr>
        <w:t xml:space="preserve">(amiről majd külön történik az elfogadása és szavazás) </w:t>
      </w:r>
      <w:r>
        <w:rPr>
          <w:bCs/>
        </w:rPr>
        <w:t xml:space="preserve">valamint a </w:t>
      </w:r>
      <w:r w:rsidR="00AF4E3B">
        <w:rPr>
          <w:bCs/>
        </w:rPr>
        <w:t>Kuratóriumi ülések határozatai” összesítőt</w:t>
      </w:r>
      <w:r>
        <w:rPr>
          <w:bCs/>
        </w:rPr>
        <w:t xml:space="preserve"> előzetesen elküldte </w:t>
      </w:r>
      <w:r w:rsidR="00E34B0B">
        <w:rPr>
          <w:bCs/>
        </w:rPr>
        <w:t xml:space="preserve">a kuratóriumi tagoknak és a felügyelő bizottsági tagoknak, </w:t>
      </w:r>
      <w:r>
        <w:rPr>
          <w:bCs/>
        </w:rPr>
        <w:t>tanulmányozásra. A k</w:t>
      </w:r>
      <w:r w:rsidR="001E28D5">
        <w:rPr>
          <w:bCs/>
        </w:rPr>
        <w:t>iadott anyaghoz kiegészítést</w:t>
      </w:r>
      <w:r>
        <w:rPr>
          <w:bCs/>
        </w:rPr>
        <w:t xml:space="preserve"> nem kívánt tenni.</w:t>
      </w:r>
      <w:r w:rsidRPr="007E21C0">
        <w:t xml:space="preserve"> </w:t>
      </w:r>
      <w:r>
        <w:t xml:space="preserve">Kérte </w:t>
      </w:r>
      <w:r w:rsidR="00E34B0B">
        <w:t xml:space="preserve">a </w:t>
      </w:r>
      <w:r w:rsidR="001E28D5">
        <w:t xml:space="preserve">kuratóriumi </w:t>
      </w:r>
      <w:r>
        <w:t>tagokat és a felügyelő bizottság tagjait mondják el véleményüket, é</w:t>
      </w:r>
      <w:r w:rsidR="001E28D5">
        <w:t>s</w:t>
      </w:r>
      <w:r>
        <w:t xml:space="preserve"> egészítsék ki a Beszámolót.</w:t>
      </w:r>
      <w:r w:rsidRPr="007E21C0">
        <w:t xml:space="preserve"> </w:t>
      </w:r>
    </w:p>
    <w:p w:rsidR="00F72377" w:rsidRDefault="00F72377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F72377" w:rsidRPr="007E21C0" w:rsidRDefault="00F72377" w:rsidP="00E671E7">
      <w:pPr>
        <w:jc w:val="both"/>
      </w:pPr>
      <w:r w:rsidRPr="00126E1A">
        <w:rPr>
          <w:b/>
          <w:u w:val="single"/>
        </w:rPr>
        <w:lastRenderedPageBreak/>
        <w:t>Krisztán Gyula</w:t>
      </w:r>
      <w:r w:rsidR="001D645A">
        <w:t xml:space="preserve">: </w:t>
      </w:r>
      <w:r>
        <w:t>hozzászólás nem lévén s</w:t>
      </w:r>
      <w:r w:rsidRPr="007E21C0">
        <w:t>za</w:t>
      </w:r>
      <w:r w:rsidR="001E28D5">
        <w:t>vazásra teszi fel a 2024</w:t>
      </w:r>
      <w:r w:rsidRPr="007E21C0">
        <w:t>.</w:t>
      </w:r>
      <w:r>
        <w:t xml:space="preserve"> évről szóló Beszámolót a csatolt kiegészítőkkel</w:t>
      </w:r>
      <w:r w:rsidR="00AF4E3B">
        <w:t xml:space="preserve"> </w:t>
      </w:r>
      <w:r w:rsidR="00AF4E3B" w:rsidRPr="00AF4E3B">
        <w:t>(</w:t>
      </w:r>
      <w:r w:rsidR="00AF4E3B">
        <w:rPr>
          <w:bCs/>
        </w:rPr>
        <w:t xml:space="preserve">Szakmai beszámoló, </w:t>
      </w:r>
      <w:r w:rsidR="00AF4E3B" w:rsidRPr="00AF4E3B">
        <w:rPr>
          <w:bCs/>
        </w:rPr>
        <w:t>Elszámoló összesítő lap</w:t>
      </w:r>
      <w:r w:rsidR="00AF4E3B">
        <w:rPr>
          <w:bCs/>
        </w:rPr>
        <w:t xml:space="preserve">, </w:t>
      </w:r>
      <w:r w:rsidR="00AF4E3B" w:rsidRPr="00AF4E3B">
        <w:rPr>
          <w:bCs/>
        </w:rPr>
        <w:t>Kuratóriumi ülések határozatai)</w:t>
      </w:r>
      <w:r>
        <w:t xml:space="preserve"> együtt. </w:t>
      </w:r>
    </w:p>
    <w:p w:rsidR="00F72377" w:rsidRPr="007E21C0" w:rsidRDefault="003230B9" w:rsidP="00E671E7">
      <w:pPr>
        <w:jc w:val="both"/>
        <w:rPr>
          <w:b/>
          <w:bCs/>
          <w:u w:val="single"/>
        </w:rPr>
      </w:pPr>
      <w:r>
        <w:t>Megállapítja, hogy a jelenlévő 5 kuratóriumi tag 5</w:t>
      </w:r>
      <w:r w:rsidR="00F72377" w:rsidRPr="007E21C0">
        <w:t xml:space="preserve"> igen 0 nem 0 tartózkodással elfogadja azt.</w:t>
      </w:r>
    </w:p>
    <w:p w:rsidR="00F72377" w:rsidRPr="007E21C0" w:rsidRDefault="00F72377" w:rsidP="00E671E7">
      <w:pPr>
        <w:jc w:val="both"/>
      </w:pPr>
      <w:r w:rsidRPr="007E21C0">
        <w:t xml:space="preserve"> </w:t>
      </w:r>
    </w:p>
    <w:p w:rsidR="00F72377" w:rsidRPr="007E21C0" w:rsidRDefault="001E28D5" w:rsidP="00E671E7">
      <w:pPr>
        <w:jc w:val="both"/>
        <w:rPr>
          <w:b/>
          <w:u w:val="single"/>
        </w:rPr>
      </w:pPr>
      <w:r>
        <w:rPr>
          <w:b/>
          <w:u w:val="single"/>
        </w:rPr>
        <w:t>07/2025 (IV</w:t>
      </w:r>
      <w:r w:rsidR="00F72377" w:rsidRPr="007E21C0">
        <w:rPr>
          <w:b/>
          <w:u w:val="single"/>
        </w:rPr>
        <w:t>.</w:t>
      </w:r>
      <w:r>
        <w:rPr>
          <w:b/>
          <w:u w:val="single"/>
        </w:rPr>
        <w:t>14</w:t>
      </w:r>
      <w:r w:rsidR="00F72377" w:rsidRPr="007E21C0">
        <w:rPr>
          <w:b/>
          <w:u w:val="single"/>
        </w:rPr>
        <w:t>) PKK Kuratórium sz. határozat:</w:t>
      </w:r>
    </w:p>
    <w:p w:rsidR="00F72377" w:rsidRDefault="00F72377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 w:rsidRPr="00F74EF0">
        <w:rPr>
          <w:szCs w:val="24"/>
        </w:rPr>
        <w:t>Pesterzsébet Közbiztonságáért Közalapítvány</w:t>
      </w:r>
      <w:r>
        <w:rPr>
          <w:szCs w:val="24"/>
        </w:rPr>
        <w:t xml:space="preserve"> </w:t>
      </w:r>
      <w:r w:rsidRPr="00F74EF0">
        <w:rPr>
          <w:szCs w:val="24"/>
        </w:rPr>
        <w:t>Kuratóriuma</w:t>
      </w:r>
      <w:r w:rsidR="001E28D5">
        <w:rPr>
          <w:szCs w:val="24"/>
        </w:rPr>
        <w:t xml:space="preserve"> elfogadja a 2024</w:t>
      </w:r>
      <w:r w:rsidR="008D1492">
        <w:rPr>
          <w:szCs w:val="24"/>
        </w:rPr>
        <w:t>. évre vonatkozó Beszámoló</w:t>
      </w:r>
      <w:r w:rsidR="00F55A5D">
        <w:rPr>
          <w:szCs w:val="24"/>
        </w:rPr>
        <w:t xml:space="preserve">t a csatolt kiegészítésekkel </w:t>
      </w:r>
      <w:r w:rsidR="00F55A5D" w:rsidRPr="00AF4E3B">
        <w:t>(</w:t>
      </w:r>
      <w:r w:rsidR="00F55A5D">
        <w:rPr>
          <w:bCs/>
        </w:rPr>
        <w:t xml:space="preserve">Szakmai beszámoló, </w:t>
      </w:r>
      <w:r w:rsidR="00F55A5D" w:rsidRPr="00AF4E3B">
        <w:rPr>
          <w:bCs/>
        </w:rPr>
        <w:t>Elszámoló összesítő lap</w:t>
      </w:r>
      <w:r w:rsidR="00F55A5D">
        <w:rPr>
          <w:bCs/>
        </w:rPr>
        <w:t xml:space="preserve">, </w:t>
      </w:r>
      <w:r w:rsidR="00F55A5D" w:rsidRPr="00AF4E3B">
        <w:rPr>
          <w:bCs/>
        </w:rPr>
        <w:t>Kuratóriumi ülések határozatai)</w:t>
      </w:r>
      <w:r w:rsidR="00F617FD">
        <w:rPr>
          <w:bCs/>
        </w:rPr>
        <w:t xml:space="preserve"> együtt.</w:t>
      </w:r>
    </w:p>
    <w:p w:rsidR="00F72377" w:rsidRDefault="00F72377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505F88" w:rsidRPr="00E963C1" w:rsidRDefault="00505F88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50AFA">
        <w:rPr>
          <w:rFonts w:ascii="Times New Roman" w:hAnsi="Times New Roman" w:cs="Times New Roman"/>
          <w:b/>
          <w:sz w:val="24"/>
          <w:szCs w:val="24"/>
        </w:rPr>
        <w:t>Krisztán Gyula:</w:t>
      </w:r>
      <w:r>
        <w:rPr>
          <w:rFonts w:ascii="Times New Roman" w:hAnsi="Times New Roman" w:cs="Times New Roman"/>
          <w:sz w:val="24"/>
          <w:szCs w:val="24"/>
        </w:rPr>
        <w:t xml:space="preserve"> elmondja, h</w:t>
      </w:r>
      <w:r w:rsidR="00E60287">
        <w:rPr>
          <w:rFonts w:ascii="Times New Roman" w:hAnsi="Times New Roman" w:cs="Times New Roman"/>
          <w:sz w:val="24"/>
          <w:szCs w:val="24"/>
        </w:rPr>
        <w:t>ogy az alapítvány támogatásának másik része</w:t>
      </w:r>
      <w:r w:rsidR="00DD71CF">
        <w:rPr>
          <w:rFonts w:ascii="Times New Roman" w:hAnsi="Times New Roman" w:cs="Times New Roman"/>
          <w:sz w:val="24"/>
          <w:szCs w:val="24"/>
        </w:rPr>
        <w:t xml:space="preserve"> a SZJA 1%-ból származik. A 2022-e</w:t>
      </w:r>
      <w:r w:rsidRPr="00E963C1">
        <w:rPr>
          <w:rFonts w:ascii="Times New Roman" w:hAnsi="Times New Roman" w:cs="Times New Roman"/>
          <w:sz w:val="24"/>
          <w:szCs w:val="24"/>
        </w:rPr>
        <w:t>s adóévr</w:t>
      </w:r>
      <w:r w:rsidR="00E60287">
        <w:rPr>
          <w:rFonts w:ascii="Times New Roman" w:hAnsi="Times New Roman" w:cs="Times New Roman"/>
          <w:sz w:val="24"/>
          <w:szCs w:val="24"/>
        </w:rPr>
        <w:t>e vonatkozólag a SZJA 1%-ot 2</w:t>
      </w:r>
      <w:r w:rsidR="00DD71CF">
        <w:rPr>
          <w:rFonts w:ascii="Times New Roman" w:hAnsi="Times New Roman" w:cs="Times New Roman"/>
          <w:sz w:val="24"/>
          <w:szCs w:val="24"/>
        </w:rPr>
        <w:t>023</w:t>
      </w:r>
      <w:r w:rsidR="00E60287">
        <w:rPr>
          <w:rFonts w:ascii="Times New Roman" w:hAnsi="Times New Roman" w:cs="Times New Roman"/>
          <w:sz w:val="24"/>
          <w:szCs w:val="24"/>
        </w:rPr>
        <w:t xml:space="preserve"> sze</w:t>
      </w:r>
      <w:r w:rsidR="00DD71CF">
        <w:rPr>
          <w:rFonts w:ascii="Times New Roman" w:hAnsi="Times New Roman" w:cs="Times New Roman"/>
          <w:sz w:val="24"/>
          <w:szCs w:val="24"/>
        </w:rPr>
        <w:t>ptemberében utalták, melyet 2024</w:t>
      </w:r>
      <w:r w:rsidRPr="00E963C1">
        <w:rPr>
          <w:rFonts w:ascii="Times New Roman" w:hAnsi="Times New Roman" w:cs="Times New Roman"/>
          <w:sz w:val="24"/>
          <w:szCs w:val="24"/>
        </w:rPr>
        <w:t>. december 31-ig kelle</w:t>
      </w:r>
      <w:r w:rsidR="00E60287">
        <w:rPr>
          <w:rFonts w:ascii="Times New Roman" w:hAnsi="Times New Roman" w:cs="Times New Roman"/>
          <w:sz w:val="24"/>
          <w:szCs w:val="24"/>
        </w:rPr>
        <w:t>tt felhasználni. A k</w:t>
      </w:r>
      <w:r w:rsidR="00DD71CF">
        <w:rPr>
          <w:rFonts w:ascii="Times New Roman" w:hAnsi="Times New Roman" w:cs="Times New Roman"/>
          <w:sz w:val="24"/>
          <w:szCs w:val="24"/>
        </w:rPr>
        <w:t>apott felajánlott összeg 86 727</w:t>
      </w:r>
      <w:r w:rsidRPr="00E963C1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505F88" w:rsidRPr="00E963C1" w:rsidRDefault="00505F88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alábbi tételek a hozzárendelt pénzösszegekkel a SZJA 1%-ból került elszámolásra. </w:t>
      </w:r>
    </w:p>
    <w:p w:rsidR="00505F88" w:rsidRPr="00E963C1" w:rsidRDefault="00505F88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3964"/>
      </w:tblGrid>
      <w:tr w:rsidR="00505F88" w:rsidRPr="00E963C1" w:rsidTr="00E60287">
        <w:tc>
          <w:tcPr>
            <w:tcW w:w="5098" w:type="dxa"/>
          </w:tcPr>
          <w:p w:rsidR="00505F88" w:rsidRPr="00E963C1" w:rsidRDefault="00505F88" w:rsidP="00E671E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C1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megnevezése</w:t>
            </w:r>
          </w:p>
        </w:tc>
        <w:tc>
          <w:tcPr>
            <w:tcW w:w="3964" w:type="dxa"/>
          </w:tcPr>
          <w:p w:rsidR="00505F88" w:rsidRPr="00E963C1" w:rsidRDefault="00505F88" w:rsidP="00E671E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C1">
              <w:rPr>
                <w:rFonts w:ascii="Times New Roman" w:hAnsi="Times New Roman" w:cs="Times New Roman"/>
                <w:b/>
                <w:sz w:val="24"/>
                <w:szCs w:val="24"/>
              </w:rPr>
              <w:t>Összeg (Ft)</w:t>
            </w:r>
          </w:p>
        </w:tc>
      </w:tr>
      <w:tr w:rsidR="00E60287" w:rsidRPr="00E963C1" w:rsidTr="00E60287">
        <w:tc>
          <w:tcPr>
            <w:tcW w:w="5098" w:type="dxa"/>
          </w:tcPr>
          <w:p w:rsidR="00E60287" w:rsidRPr="00E60287" w:rsidRDefault="00E60287" w:rsidP="00E671E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87">
              <w:rPr>
                <w:rFonts w:ascii="Times New Roman" w:hAnsi="Times New Roman" w:cs="Times New Roman"/>
                <w:sz w:val="24"/>
                <w:szCs w:val="24"/>
              </w:rPr>
              <w:t>Ovi-zsaru rendezvény meghívó nyomtatása</w:t>
            </w:r>
          </w:p>
        </w:tc>
        <w:tc>
          <w:tcPr>
            <w:tcW w:w="3964" w:type="dxa"/>
            <w:vAlign w:val="center"/>
          </w:tcPr>
          <w:p w:rsidR="00E60287" w:rsidRPr="0044584E" w:rsidRDefault="00DD71CF" w:rsidP="00E671E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19 710</w:t>
            </w:r>
          </w:p>
        </w:tc>
      </w:tr>
      <w:tr w:rsidR="00505F88" w:rsidRPr="00E963C1" w:rsidTr="0044584E">
        <w:tc>
          <w:tcPr>
            <w:tcW w:w="5098" w:type="dxa"/>
          </w:tcPr>
          <w:p w:rsidR="00505F88" w:rsidRPr="00E963C1" w:rsidRDefault="00DD71CF" w:rsidP="00E671E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Közlekedj okosan – kerékpárral</w:t>
            </w:r>
            <w:r w:rsidR="0044584E">
              <w:rPr>
                <w:rFonts w:ascii="Times New Roman" w:hAnsi="Times New Roman" w:cs="Times New Roman"/>
                <w:sz w:val="24"/>
                <w:szCs w:val="24"/>
              </w:rPr>
              <w:t xml:space="preserve"> rendezvény terembérleti d</w:t>
            </w:r>
            <w:r w:rsidR="00505F88">
              <w:rPr>
                <w:rFonts w:ascii="Times New Roman" w:hAnsi="Times New Roman" w:cs="Times New Roman"/>
                <w:sz w:val="24"/>
                <w:szCs w:val="24"/>
              </w:rPr>
              <w:t>íj</w:t>
            </w:r>
          </w:p>
        </w:tc>
        <w:tc>
          <w:tcPr>
            <w:tcW w:w="3964" w:type="dxa"/>
            <w:vAlign w:val="center"/>
          </w:tcPr>
          <w:p w:rsidR="00505F88" w:rsidRPr="00E963C1" w:rsidRDefault="0044584E" w:rsidP="00E671E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  <w:r w:rsidR="00505F88" w:rsidRPr="00E96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F88" w:rsidRPr="00E963C1" w:rsidTr="0044584E">
        <w:tc>
          <w:tcPr>
            <w:tcW w:w="5098" w:type="dxa"/>
          </w:tcPr>
          <w:p w:rsidR="00505F88" w:rsidRPr="00E963C1" w:rsidRDefault="00DD71CF" w:rsidP="00E671E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Ovi-zsaru rendezvény 2025 futóbicikli (3 db)</w:t>
            </w:r>
          </w:p>
        </w:tc>
        <w:tc>
          <w:tcPr>
            <w:tcW w:w="3964" w:type="dxa"/>
            <w:vAlign w:val="center"/>
          </w:tcPr>
          <w:p w:rsidR="00505F88" w:rsidRPr="00E963C1" w:rsidRDefault="00DD71CF" w:rsidP="00E671E7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53017</w:t>
            </w:r>
          </w:p>
        </w:tc>
      </w:tr>
      <w:tr w:rsidR="00505F88" w:rsidRPr="00E963C1" w:rsidTr="0044584E">
        <w:tc>
          <w:tcPr>
            <w:tcW w:w="5098" w:type="dxa"/>
          </w:tcPr>
          <w:p w:rsidR="00505F88" w:rsidRPr="00E963C1" w:rsidRDefault="00505F88" w:rsidP="00E671E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C1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3964" w:type="dxa"/>
            <w:vAlign w:val="center"/>
          </w:tcPr>
          <w:p w:rsidR="00505F88" w:rsidRPr="00E963C1" w:rsidRDefault="00DD71CF" w:rsidP="00E671E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86 727</w:t>
            </w:r>
          </w:p>
        </w:tc>
      </w:tr>
    </w:tbl>
    <w:p w:rsidR="00505F88" w:rsidRDefault="00505F88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F13F9" w:rsidRDefault="00BF13F9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F13F9">
        <w:rPr>
          <w:rFonts w:ascii="Times New Roman" w:hAnsi="Times New Roman" w:cs="Times New Roman"/>
          <w:b/>
          <w:sz w:val="24"/>
          <w:szCs w:val="24"/>
        </w:rPr>
        <w:t>Fekete Albert:</w:t>
      </w:r>
      <w:r>
        <w:rPr>
          <w:rFonts w:ascii="Times New Roman" w:hAnsi="Times New Roman" w:cs="Times New Roman"/>
          <w:sz w:val="24"/>
          <w:szCs w:val="24"/>
        </w:rPr>
        <w:t xml:space="preserve"> A SZJA 1% elszámolásában nem szerepel a működési költség elszámolása?</w:t>
      </w:r>
    </w:p>
    <w:p w:rsidR="00BF13F9" w:rsidRDefault="00BF13F9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F13F9" w:rsidRDefault="00BF13F9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F13F9">
        <w:rPr>
          <w:rFonts w:ascii="Times New Roman" w:hAnsi="Times New Roman" w:cs="Times New Roman"/>
          <w:b/>
          <w:sz w:val="24"/>
          <w:szCs w:val="24"/>
        </w:rPr>
        <w:t>Krisztán Gyula:</w:t>
      </w:r>
      <w:r>
        <w:rPr>
          <w:rFonts w:ascii="Times New Roman" w:hAnsi="Times New Roman" w:cs="Times New Roman"/>
          <w:sz w:val="24"/>
          <w:szCs w:val="24"/>
        </w:rPr>
        <w:t xml:space="preserve"> Ebben az évben nem, viszont a következő éviben szerepel</w:t>
      </w:r>
      <w:r w:rsidR="000E26C6">
        <w:rPr>
          <w:rFonts w:ascii="Times New Roman" w:hAnsi="Times New Roman" w:cs="Times New Roman"/>
          <w:sz w:val="24"/>
          <w:szCs w:val="24"/>
        </w:rPr>
        <w:t>ni fog, mert egy összegrész átvitelre került. Most a</w:t>
      </w:r>
      <w:r>
        <w:rPr>
          <w:rFonts w:ascii="Times New Roman" w:hAnsi="Times New Roman" w:cs="Times New Roman"/>
          <w:sz w:val="24"/>
          <w:szCs w:val="24"/>
        </w:rPr>
        <w:t xml:space="preserve"> működési költség nagy része az önkormányzati támogatásban került elszámolásra.</w:t>
      </w:r>
    </w:p>
    <w:p w:rsidR="00BF13F9" w:rsidRPr="00E963C1" w:rsidRDefault="00BF13F9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05F88" w:rsidRPr="002D5D46" w:rsidRDefault="00505F88" w:rsidP="00E671E7">
      <w:pPr>
        <w:pStyle w:val="Vgjegyzetszvege"/>
        <w:jc w:val="both"/>
        <w:rPr>
          <w:sz w:val="24"/>
          <w:szCs w:val="24"/>
        </w:rPr>
      </w:pPr>
      <w:r w:rsidRPr="00126E1A">
        <w:rPr>
          <w:b/>
          <w:sz w:val="24"/>
          <w:szCs w:val="24"/>
          <w:u w:val="single"/>
        </w:rPr>
        <w:t>Krisztán Gyula</w:t>
      </w:r>
      <w:r>
        <w:rPr>
          <w:sz w:val="24"/>
          <w:szCs w:val="24"/>
        </w:rPr>
        <w:t xml:space="preserve">: </w:t>
      </w:r>
      <w:r w:rsidR="000E26C6">
        <w:rPr>
          <w:sz w:val="24"/>
          <w:szCs w:val="24"/>
        </w:rPr>
        <w:t xml:space="preserve">további </w:t>
      </w:r>
      <w:r>
        <w:rPr>
          <w:sz w:val="24"/>
          <w:szCs w:val="24"/>
        </w:rPr>
        <w:t>hozzászólás nem lévén</w:t>
      </w:r>
      <w:r>
        <w:rPr>
          <w:sz w:val="22"/>
          <w:szCs w:val="22"/>
        </w:rPr>
        <w:t xml:space="preserve"> szavazásra teszi fel a kérdést. </w:t>
      </w:r>
    </w:p>
    <w:p w:rsidR="00505F88" w:rsidRPr="002D5D46" w:rsidRDefault="000E26C6" w:rsidP="00E671E7">
      <w:pPr>
        <w:pStyle w:val="Szvegtrzs31"/>
      </w:pPr>
      <w:r>
        <w:t>Megállapítja, hogy a jelenlévő 5 kuratóriumi tag 5</w:t>
      </w:r>
      <w:r w:rsidR="00505F88" w:rsidRPr="002D5D46">
        <w:t xml:space="preserve"> igen 0 nem 0 tartózkodással elfogadja azt.</w:t>
      </w:r>
    </w:p>
    <w:p w:rsidR="00505F88" w:rsidRPr="00E963C1" w:rsidRDefault="00505F88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05F88" w:rsidRPr="007E21C0" w:rsidRDefault="008A4CE7" w:rsidP="00E671E7">
      <w:pPr>
        <w:jc w:val="both"/>
        <w:rPr>
          <w:b/>
          <w:u w:val="single"/>
        </w:rPr>
      </w:pPr>
      <w:r>
        <w:rPr>
          <w:b/>
          <w:u w:val="single"/>
        </w:rPr>
        <w:t>08/2025 (IV</w:t>
      </w:r>
      <w:r w:rsidR="00505F88" w:rsidRPr="007E21C0">
        <w:rPr>
          <w:b/>
          <w:u w:val="single"/>
        </w:rPr>
        <w:t>.</w:t>
      </w:r>
      <w:r>
        <w:rPr>
          <w:b/>
          <w:u w:val="single"/>
        </w:rPr>
        <w:t>14</w:t>
      </w:r>
      <w:r w:rsidR="00505F88" w:rsidRPr="007E21C0">
        <w:rPr>
          <w:b/>
          <w:u w:val="single"/>
        </w:rPr>
        <w:t>) PKK Kuratórium sz. határozat:</w:t>
      </w:r>
    </w:p>
    <w:p w:rsidR="00505F88" w:rsidRDefault="00505F88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63C1">
        <w:rPr>
          <w:rFonts w:ascii="Times New Roman" w:hAnsi="Times New Roman" w:cs="Times New Roman"/>
          <w:sz w:val="24"/>
          <w:szCs w:val="24"/>
        </w:rPr>
        <w:t>Pesterzsébet Közbiztonságáért Közalapítvány Kuratóriuma elfogadja, hog</w:t>
      </w:r>
      <w:r w:rsidR="008A4CE7">
        <w:rPr>
          <w:rFonts w:ascii="Times New Roman" w:hAnsi="Times New Roman" w:cs="Times New Roman"/>
          <w:sz w:val="24"/>
          <w:szCs w:val="24"/>
        </w:rPr>
        <w:t>y a 2022-es adóévre vonatkozó, 2023-ban utalt 86 727</w:t>
      </w:r>
      <w:r w:rsidRPr="00E963C1">
        <w:rPr>
          <w:rFonts w:ascii="Times New Roman" w:hAnsi="Times New Roman" w:cs="Times New Roman"/>
          <w:sz w:val="24"/>
          <w:szCs w:val="24"/>
        </w:rPr>
        <w:t xml:space="preserve"> Ft SZJA 1%-ot a táblázatban foglalta</w:t>
      </w:r>
      <w:r>
        <w:rPr>
          <w:rFonts w:ascii="Times New Roman" w:hAnsi="Times New Roman" w:cs="Times New Roman"/>
          <w:sz w:val="24"/>
          <w:szCs w:val="24"/>
        </w:rPr>
        <w:t>knak</w:t>
      </w:r>
      <w:r w:rsidR="008A4CE7">
        <w:rPr>
          <w:rFonts w:ascii="Times New Roman" w:hAnsi="Times New Roman" w:cs="Times New Roman"/>
          <w:sz w:val="24"/>
          <w:szCs w:val="24"/>
        </w:rPr>
        <w:t xml:space="preserve"> megfelelően került felhasználásra</w:t>
      </w:r>
    </w:p>
    <w:p w:rsidR="00505F88" w:rsidRDefault="00505F88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63C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3964"/>
      </w:tblGrid>
      <w:tr w:rsidR="008A4CE7" w:rsidRPr="00E963C1" w:rsidTr="00A46A3C">
        <w:tc>
          <w:tcPr>
            <w:tcW w:w="5098" w:type="dxa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C1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megnevezése</w:t>
            </w:r>
          </w:p>
        </w:tc>
        <w:tc>
          <w:tcPr>
            <w:tcW w:w="3964" w:type="dxa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C1">
              <w:rPr>
                <w:rFonts w:ascii="Times New Roman" w:hAnsi="Times New Roman" w:cs="Times New Roman"/>
                <w:b/>
                <w:sz w:val="24"/>
                <w:szCs w:val="24"/>
              </w:rPr>
              <w:t>Összeg (Ft)</w:t>
            </w:r>
          </w:p>
        </w:tc>
      </w:tr>
      <w:tr w:rsidR="008A4CE7" w:rsidRPr="00E963C1" w:rsidTr="00A46A3C">
        <w:tc>
          <w:tcPr>
            <w:tcW w:w="5098" w:type="dxa"/>
          </w:tcPr>
          <w:p w:rsidR="008A4CE7" w:rsidRPr="00E60287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287">
              <w:rPr>
                <w:rFonts w:ascii="Times New Roman" w:hAnsi="Times New Roman" w:cs="Times New Roman"/>
                <w:sz w:val="24"/>
                <w:szCs w:val="24"/>
              </w:rPr>
              <w:t>Ovi-zsaru rendezvény meghívó nyomtatása</w:t>
            </w:r>
          </w:p>
        </w:tc>
        <w:tc>
          <w:tcPr>
            <w:tcW w:w="3964" w:type="dxa"/>
            <w:vAlign w:val="center"/>
          </w:tcPr>
          <w:p w:rsidR="008A4CE7" w:rsidRPr="0044584E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19 710</w:t>
            </w:r>
          </w:p>
        </w:tc>
      </w:tr>
      <w:tr w:rsidR="008A4CE7" w:rsidRPr="00E963C1" w:rsidTr="00A46A3C">
        <w:tc>
          <w:tcPr>
            <w:tcW w:w="5098" w:type="dxa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Közlekedj okosan – kerékpárral rendezvény terembérleti díj</w:t>
            </w:r>
          </w:p>
        </w:tc>
        <w:tc>
          <w:tcPr>
            <w:tcW w:w="3964" w:type="dxa"/>
            <w:vAlign w:val="center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</w:t>
            </w:r>
            <w:r w:rsidRPr="00E96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4CE7" w:rsidRPr="00E963C1" w:rsidTr="00A46A3C">
        <w:tc>
          <w:tcPr>
            <w:tcW w:w="5098" w:type="dxa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Ovi-zsaru rendezvény 2025 futóbicikli (3 db)</w:t>
            </w:r>
          </w:p>
        </w:tc>
        <w:tc>
          <w:tcPr>
            <w:tcW w:w="3964" w:type="dxa"/>
            <w:vAlign w:val="center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53017</w:t>
            </w:r>
          </w:p>
        </w:tc>
      </w:tr>
      <w:tr w:rsidR="008A4CE7" w:rsidRPr="00E963C1" w:rsidTr="00A46A3C">
        <w:tc>
          <w:tcPr>
            <w:tcW w:w="5098" w:type="dxa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C1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3964" w:type="dxa"/>
            <w:vAlign w:val="center"/>
          </w:tcPr>
          <w:p w:rsidR="008A4CE7" w:rsidRPr="00E963C1" w:rsidRDefault="008A4CE7" w:rsidP="00A46A3C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86 727</w:t>
            </w:r>
          </w:p>
        </w:tc>
      </w:tr>
    </w:tbl>
    <w:p w:rsidR="008A4CE7" w:rsidRPr="00E963C1" w:rsidRDefault="008A4CE7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05F88" w:rsidRDefault="00505F88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F823AB" w:rsidRPr="00F823AB" w:rsidRDefault="00F823AB" w:rsidP="00E671E7">
      <w:pPr>
        <w:jc w:val="both"/>
        <w:rPr>
          <w:b/>
        </w:rPr>
      </w:pPr>
      <w:r w:rsidRPr="00F823AB">
        <w:rPr>
          <w:u w:val="single"/>
        </w:rPr>
        <w:t xml:space="preserve">3. napirendi pont: </w:t>
      </w:r>
      <w:r w:rsidRPr="00F823AB">
        <w:rPr>
          <w:b/>
        </w:rPr>
        <w:t>Az alapítvány Szervezeti és Működési Szabályzatának felülvizsgálata</w:t>
      </w:r>
    </w:p>
    <w:p w:rsidR="00F823AB" w:rsidRDefault="00F823AB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F823AB" w:rsidRDefault="00F823AB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szCs w:val="24"/>
        </w:rPr>
      </w:pPr>
      <w:r w:rsidRPr="00126E1A">
        <w:rPr>
          <w:b/>
          <w:szCs w:val="24"/>
          <w:u w:val="single"/>
        </w:rPr>
        <w:t>Krisztán Gyula</w:t>
      </w:r>
      <w:r>
        <w:rPr>
          <w:szCs w:val="24"/>
        </w:rPr>
        <w:t xml:space="preserve">: </w:t>
      </w:r>
      <w:r w:rsidR="001862CF">
        <w:rPr>
          <w:szCs w:val="24"/>
        </w:rPr>
        <w:t>A Szervezeti és Működési Szabályzat felülvizsgálata kapcs</w:t>
      </w:r>
      <w:r w:rsidR="008D1492">
        <w:rPr>
          <w:szCs w:val="24"/>
        </w:rPr>
        <w:t xml:space="preserve">án elmondja, hogy az SZMSZ felülvizsgálatát </w:t>
      </w:r>
      <w:r w:rsidR="000E26C6">
        <w:rPr>
          <w:szCs w:val="24"/>
        </w:rPr>
        <w:t>évente végzi a kuratórium</w:t>
      </w:r>
      <w:r w:rsidR="00F617FD">
        <w:rPr>
          <w:szCs w:val="24"/>
        </w:rPr>
        <w:t>. Mint korábban minden évben,</w:t>
      </w:r>
      <w:r w:rsidR="00912ABF">
        <w:rPr>
          <w:szCs w:val="24"/>
        </w:rPr>
        <w:t xml:space="preserve"> ebben az évben is a</w:t>
      </w:r>
      <w:r w:rsidR="00F617FD">
        <w:rPr>
          <w:szCs w:val="24"/>
        </w:rPr>
        <w:t>z Önkormányzat</w:t>
      </w:r>
      <w:r w:rsidR="00912ABF">
        <w:rPr>
          <w:szCs w:val="24"/>
        </w:rPr>
        <w:t xml:space="preserve"> jogi osztály</w:t>
      </w:r>
      <w:r w:rsidR="00F617FD">
        <w:rPr>
          <w:szCs w:val="24"/>
        </w:rPr>
        <w:t>a</w:t>
      </w:r>
      <w:r w:rsidR="00912ABF">
        <w:rPr>
          <w:szCs w:val="24"/>
        </w:rPr>
        <w:t xml:space="preserve"> adott szakmai segítséget. Az előző évi</w:t>
      </w:r>
      <w:r w:rsidR="00F617FD">
        <w:rPr>
          <w:szCs w:val="24"/>
        </w:rPr>
        <w:t>hez képest az SZMSZ-ben az alábbiak módosítására, változtatására került sor:</w:t>
      </w:r>
    </w:p>
    <w:p w:rsidR="00967FE6" w:rsidRPr="00AD64D9" w:rsidRDefault="00967FE6" w:rsidP="00E671E7">
      <w:pPr>
        <w:pStyle w:val="lfej"/>
        <w:numPr>
          <w:ilvl w:val="0"/>
          <w:numId w:val="36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szCs w:val="24"/>
        </w:rPr>
        <w:lastRenderedPageBreak/>
        <w:t xml:space="preserve">Az </w:t>
      </w:r>
      <w:r w:rsidR="00FA53C3">
        <w:rPr>
          <w:szCs w:val="24"/>
        </w:rPr>
        <w:t xml:space="preserve">Alapító okiratból átvéve az </w:t>
      </w:r>
      <w:r>
        <w:rPr>
          <w:szCs w:val="24"/>
        </w:rPr>
        <w:t>SZMSZ-ben az szerepel, hogy</w:t>
      </w:r>
      <w:r w:rsidR="000D3E8F">
        <w:rPr>
          <w:szCs w:val="24"/>
        </w:rPr>
        <w:t>: A</w:t>
      </w:r>
      <w:r>
        <w:rPr>
          <w:szCs w:val="24"/>
        </w:rPr>
        <w:t xml:space="preserve"> „Közalapítvány a működési biztonsága érdekében az induló vagyon 50%-át törzsvagyonként elkülönítetten kezeli, amely összeg nem csökkenhet, de a hozama felhasználható”</w:t>
      </w:r>
    </w:p>
    <w:p w:rsidR="00AD64D9" w:rsidRDefault="00AD64D9" w:rsidP="00AD64D9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szCs w:val="24"/>
        </w:rPr>
      </w:pPr>
      <w:r>
        <w:rPr>
          <w:szCs w:val="24"/>
        </w:rPr>
        <w:t>Az MBH Bank a 250 000 Ft elkülönített kezelését évközben egyoldalúan felmondta, azzal az indokkal, hogy az összeg nagysága nem éri meg a banknak az elkülönített kezelést.</w:t>
      </w:r>
    </w:p>
    <w:p w:rsidR="00916F95" w:rsidRDefault="00916F95" w:rsidP="00AD64D9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szCs w:val="24"/>
        </w:rPr>
      </w:pPr>
      <w:r>
        <w:rPr>
          <w:szCs w:val="24"/>
        </w:rPr>
        <w:t>A jogi osztály szerint az „elkülönített kezelés” nem jelenti a „banknál történő lekötést”</w:t>
      </w:r>
      <w:r w:rsidR="000D3E8F">
        <w:rPr>
          <w:szCs w:val="24"/>
        </w:rPr>
        <w:t>, javaslatuk</w:t>
      </w:r>
      <w:r w:rsidR="00FA53C3">
        <w:rPr>
          <w:szCs w:val="24"/>
        </w:rPr>
        <w:t xml:space="preserve"> az volt, hogy erre vonatkozólag az alapítvány kérjen állásfoglalást a pénzügyi osztálytól.</w:t>
      </w:r>
    </w:p>
    <w:p w:rsidR="00FA53C3" w:rsidRPr="00F463C5" w:rsidRDefault="00FA53C3" w:rsidP="00AD64D9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</w:p>
    <w:p w:rsidR="00617C74" w:rsidRPr="00617C74" w:rsidRDefault="008A4CE7" w:rsidP="00E671E7">
      <w:pPr>
        <w:pStyle w:val="lfej"/>
        <w:numPr>
          <w:ilvl w:val="0"/>
          <w:numId w:val="36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szCs w:val="24"/>
        </w:rPr>
        <w:t>Csillag László</w:t>
      </w:r>
      <w:r w:rsidR="00F463C5">
        <w:rPr>
          <w:szCs w:val="24"/>
        </w:rPr>
        <w:t xml:space="preserve"> elhalálozása mi</w:t>
      </w:r>
      <w:r>
        <w:rPr>
          <w:szCs w:val="24"/>
        </w:rPr>
        <w:t xml:space="preserve">att megváltozott a Felügyelő bizottság tagjainak száma, lecsökkent </w:t>
      </w:r>
      <w:r w:rsidR="007E7508">
        <w:rPr>
          <w:szCs w:val="24"/>
        </w:rPr>
        <w:t>2 főre. Előírás szerint</w:t>
      </w:r>
      <w:r w:rsidR="00700971">
        <w:rPr>
          <w:szCs w:val="24"/>
        </w:rPr>
        <w:t>, vagyis az alapító</w:t>
      </w:r>
      <w:r w:rsidR="00617C74">
        <w:rPr>
          <w:szCs w:val="24"/>
        </w:rPr>
        <w:t xml:space="preserve"> úgy rendelkezett</w:t>
      </w:r>
      <w:r w:rsidR="00700971">
        <w:rPr>
          <w:szCs w:val="24"/>
        </w:rPr>
        <w:t xml:space="preserve"> az alapító okiratban</w:t>
      </w:r>
      <w:r w:rsidR="00617C74">
        <w:rPr>
          <w:szCs w:val="24"/>
        </w:rPr>
        <w:t>,</w:t>
      </w:r>
      <w:r w:rsidR="00700971">
        <w:rPr>
          <w:szCs w:val="24"/>
        </w:rPr>
        <w:t xml:space="preserve"> hogy</w:t>
      </w:r>
      <w:r w:rsidR="007E7508">
        <w:rPr>
          <w:szCs w:val="24"/>
        </w:rPr>
        <w:t xml:space="preserve"> 3 fő lehet minimum az FB tagjainak száma. </w:t>
      </w:r>
    </w:p>
    <w:p w:rsidR="007E7508" w:rsidRPr="007E7508" w:rsidRDefault="00617C74" w:rsidP="00617C74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  <w:r>
        <w:rPr>
          <w:szCs w:val="24"/>
        </w:rPr>
        <w:t>Az a szervezet jogosult delegálni, ahonnan a tag távozott. Csillag László urat az SZDSZ delegálta, de ma már nincs ilyen szervezet.</w:t>
      </w:r>
    </w:p>
    <w:p w:rsidR="00F463C5" w:rsidRDefault="007E7508" w:rsidP="00700971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szCs w:val="24"/>
        </w:rPr>
      </w:pPr>
      <w:r>
        <w:rPr>
          <w:szCs w:val="24"/>
        </w:rPr>
        <w:t xml:space="preserve">Eddig a Társadalmi Tanácsnok úr egyeztetése a pártszervezetekkel nem járt sikerrel. Az alapítvány 2 fős FB tagsággal </w:t>
      </w:r>
      <w:r w:rsidR="00617C74">
        <w:rPr>
          <w:szCs w:val="24"/>
        </w:rPr>
        <w:t xml:space="preserve">viszont </w:t>
      </w:r>
      <w:r>
        <w:rPr>
          <w:szCs w:val="24"/>
        </w:rPr>
        <w:t>nem működhet.</w:t>
      </w:r>
    </w:p>
    <w:p w:rsidR="000D3E8F" w:rsidRDefault="000D3E8F" w:rsidP="007E7508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szCs w:val="24"/>
        </w:rPr>
      </w:pPr>
    </w:p>
    <w:p w:rsidR="000D3E8F" w:rsidRPr="00617C74" w:rsidRDefault="000D3E8F" w:rsidP="00155D3C">
      <w:pPr>
        <w:pStyle w:val="lfej"/>
        <w:numPr>
          <w:ilvl w:val="0"/>
          <w:numId w:val="36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 w:rsidRPr="00700971">
        <w:rPr>
          <w:szCs w:val="24"/>
        </w:rPr>
        <w:t>az SZMSZ</w:t>
      </w:r>
      <w:r w:rsidR="00700971" w:rsidRPr="00700971">
        <w:rPr>
          <w:szCs w:val="24"/>
        </w:rPr>
        <w:t xml:space="preserve"> Záró rendelkezésének utolsó mondata „A Kuratórium a Szervezeti és Működési Szabályzatát jogszabályváltozás nélkül is minden év március 31. napjáig </w:t>
      </w:r>
      <w:r w:rsidR="00700971">
        <w:rPr>
          <w:szCs w:val="24"/>
        </w:rPr>
        <w:t>felülvizsgálja” helyett</w:t>
      </w:r>
      <w:r w:rsidR="005E0827">
        <w:rPr>
          <w:szCs w:val="24"/>
        </w:rPr>
        <w:t xml:space="preserve"> „A kuratórium a Szervezeti és Működési szabályzatát az alapító okirat módosítása vagy </w:t>
      </w:r>
      <w:r w:rsidR="00617C74">
        <w:rPr>
          <w:szCs w:val="24"/>
        </w:rPr>
        <w:t>jogszabályváltozás esetén felülvizsgálja”.</w:t>
      </w:r>
    </w:p>
    <w:p w:rsidR="00617C74" w:rsidRDefault="00617C74" w:rsidP="00617C74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szCs w:val="24"/>
        </w:rPr>
      </w:pPr>
    </w:p>
    <w:p w:rsidR="00617C74" w:rsidRDefault="00617C74" w:rsidP="00617C74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szCs w:val="24"/>
        </w:rPr>
      </w:pPr>
      <w:r w:rsidRPr="001D0AD8">
        <w:rPr>
          <w:b/>
          <w:szCs w:val="24"/>
        </w:rPr>
        <w:t>Antoni Gábor András:</w:t>
      </w:r>
      <w:r>
        <w:rPr>
          <w:szCs w:val="24"/>
        </w:rPr>
        <w:t xml:space="preserve"> azt szeretné javasolni, hogy </w:t>
      </w:r>
      <w:r w:rsidR="00894072">
        <w:rPr>
          <w:szCs w:val="24"/>
        </w:rPr>
        <w:t>a harmadik tagra a FIDESZ szervezete tegyen javaslatot</w:t>
      </w:r>
    </w:p>
    <w:p w:rsidR="00894072" w:rsidRDefault="00894072" w:rsidP="00617C74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szCs w:val="24"/>
        </w:rPr>
      </w:pPr>
    </w:p>
    <w:p w:rsidR="00894072" w:rsidRDefault="00894072" w:rsidP="00617C74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szCs w:val="24"/>
        </w:rPr>
      </w:pPr>
      <w:r w:rsidRPr="001D0AD8">
        <w:rPr>
          <w:b/>
          <w:szCs w:val="24"/>
        </w:rPr>
        <w:t>Fekete Albert:</w:t>
      </w:r>
      <w:r>
        <w:rPr>
          <w:szCs w:val="24"/>
        </w:rPr>
        <w:t xml:space="preserve"> az alapítvány Felügyelő Bizottság nélkül is működhetne, mivel az alapítvány bevétele nem éri el az 50 millió forintot.</w:t>
      </w:r>
    </w:p>
    <w:p w:rsidR="00894072" w:rsidRDefault="00894072" w:rsidP="00617C74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szCs w:val="24"/>
        </w:rPr>
      </w:pPr>
    </w:p>
    <w:p w:rsidR="00894072" w:rsidRPr="00700971" w:rsidRDefault="00894072" w:rsidP="00617C74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 w:rsidRPr="001D0AD8">
        <w:rPr>
          <w:b/>
          <w:szCs w:val="24"/>
        </w:rPr>
        <w:t>Krisztán Gyula:</w:t>
      </w:r>
      <w:r>
        <w:rPr>
          <w:szCs w:val="24"/>
        </w:rPr>
        <w:t xml:space="preserve"> Nem ért egyet azzal, hogy ne legyen FB. A Felügyelő Bizottság rá lát a kuratórium minden tevékenységére, együtt tartják az üléseiket, azonnal tudnak segíteni, véleményt mondani. A maga részéről egyetért azzal, hogy a harmadik tagra a FIDESZ szervezete tegyen javaslatot</w:t>
      </w:r>
      <w:r w:rsidR="001D0AD8">
        <w:rPr>
          <w:szCs w:val="24"/>
        </w:rPr>
        <w:t>, korábban voltak a kuratóriumban és az FB-ben is a szervezettől tagok és jó volt a benyomása.</w:t>
      </w:r>
    </w:p>
    <w:p w:rsidR="00DC0EB3" w:rsidRDefault="00DC0EB3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DC0EB3" w:rsidRPr="007E21C0" w:rsidRDefault="00DC0EB3" w:rsidP="00E671E7">
      <w:pPr>
        <w:pStyle w:val="Vgjegyzetszvege"/>
        <w:jc w:val="both"/>
        <w:rPr>
          <w:sz w:val="24"/>
          <w:szCs w:val="24"/>
        </w:rPr>
      </w:pPr>
      <w:r w:rsidRPr="00126E1A">
        <w:rPr>
          <w:b/>
          <w:sz w:val="24"/>
          <w:szCs w:val="24"/>
          <w:u w:val="single"/>
        </w:rPr>
        <w:t>Krisztán Gyula</w:t>
      </w:r>
      <w:r w:rsidR="001D0AD8">
        <w:rPr>
          <w:sz w:val="24"/>
          <w:szCs w:val="24"/>
        </w:rPr>
        <w:t>: javasolja, hogy az alapítványi törzstőke elkülönített kezelésének értelmezéséhez kikéri a pénzügyi osztály állásfoglalását, és ennek megfelelően javasolja a módosítást. A Felügyelő Bizottság harmadik tagjára vonatkozólag az elhangzott javaslatnak megfelelően egyeztetést kezdeményez az alpolgármester úrral. A Záró rendelkezés utolsó mondatát a következőképpen javasolja módosítani:</w:t>
      </w:r>
      <w:r w:rsidR="00AF29B6">
        <w:rPr>
          <w:sz w:val="24"/>
          <w:szCs w:val="24"/>
        </w:rPr>
        <w:t xml:space="preserve"> </w:t>
      </w:r>
      <w:r w:rsidR="001D0AD8" w:rsidRPr="001D0AD8">
        <w:rPr>
          <w:sz w:val="24"/>
          <w:szCs w:val="24"/>
        </w:rPr>
        <w:t>„A kuratórium a Szervezeti és Működési szabályzatát az alapító okirat módosítása vagy jogszabályváltozás esetén felülvizsgálja”.</w:t>
      </w:r>
    </w:p>
    <w:p w:rsidR="00DC0EB3" w:rsidRPr="007E21C0" w:rsidRDefault="0017150E" w:rsidP="00E671E7">
      <w:pPr>
        <w:pStyle w:val="Szvegtrzs31"/>
        <w:rPr>
          <w:b/>
          <w:bCs/>
          <w:u w:val="single"/>
        </w:rPr>
      </w:pPr>
      <w:r>
        <w:t>Megállapítja, hogy a jelenlévő 5</w:t>
      </w:r>
      <w:r w:rsidR="00DC0EB3">
        <w:t xml:space="preserve"> </w:t>
      </w:r>
      <w:r>
        <w:t>kuratóriumi tag 5</w:t>
      </w:r>
      <w:r w:rsidR="00DC0EB3" w:rsidRPr="007E21C0">
        <w:t xml:space="preserve"> igen 0 nem 0 tartózkodással elfogadja azt.</w:t>
      </w:r>
    </w:p>
    <w:p w:rsidR="00DC0EB3" w:rsidRDefault="00DC0EB3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1F2A5E" w:rsidRPr="007E21C0" w:rsidRDefault="002F1DE0" w:rsidP="00E671E7">
      <w:pPr>
        <w:jc w:val="both"/>
        <w:rPr>
          <w:b/>
          <w:u w:val="single"/>
        </w:rPr>
      </w:pPr>
      <w:r>
        <w:rPr>
          <w:b/>
          <w:u w:val="single"/>
        </w:rPr>
        <w:t>9/2025 (IV</w:t>
      </w:r>
      <w:r w:rsidR="001F2A5E" w:rsidRPr="007E21C0">
        <w:rPr>
          <w:b/>
          <w:u w:val="single"/>
        </w:rPr>
        <w:t>.</w:t>
      </w:r>
      <w:r>
        <w:rPr>
          <w:b/>
          <w:u w:val="single"/>
        </w:rPr>
        <w:t>14</w:t>
      </w:r>
      <w:r w:rsidR="001F2A5E" w:rsidRPr="007E21C0">
        <w:rPr>
          <w:b/>
          <w:u w:val="single"/>
        </w:rPr>
        <w:t>) PKK Kuratórium sz. határozat:</w:t>
      </w:r>
    </w:p>
    <w:p w:rsidR="0017150E" w:rsidRDefault="00153C0C" w:rsidP="0017150E">
      <w:pPr>
        <w:pStyle w:val="Vgjegyzetszvege"/>
        <w:jc w:val="both"/>
        <w:rPr>
          <w:sz w:val="24"/>
          <w:szCs w:val="24"/>
        </w:rPr>
      </w:pPr>
      <w:r w:rsidRPr="0017150E">
        <w:rPr>
          <w:sz w:val="24"/>
          <w:szCs w:val="24"/>
        </w:rPr>
        <w:t>Pesterzsébet Közbiztonságáért Közalapítvány Kuratóriuma</w:t>
      </w:r>
      <w:r w:rsidR="002F1DE0" w:rsidRPr="0017150E">
        <w:rPr>
          <w:sz w:val="24"/>
          <w:szCs w:val="24"/>
        </w:rPr>
        <w:t xml:space="preserve"> elfogadja, hogy </w:t>
      </w:r>
      <w:r w:rsidRPr="0017150E">
        <w:rPr>
          <w:sz w:val="24"/>
          <w:szCs w:val="24"/>
        </w:rPr>
        <w:t>az alapítvány Sze</w:t>
      </w:r>
      <w:r w:rsidR="002F1DE0" w:rsidRPr="0017150E">
        <w:rPr>
          <w:sz w:val="24"/>
          <w:szCs w:val="24"/>
        </w:rPr>
        <w:t>rvezeti és Műk</w:t>
      </w:r>
      <w:r w:rsidR="0017150E">
        <w:rPr>
          <w:sz w:val="24"/>
          <w:szCs w:val="24"/>
        </w:rPr>
        <w:t>ödési Szabályzatában</w:t>
      </w:r>
      <w:r w:rsidR="002F1DE0" w:rsidRPr="0017150E">
        <w:rPr>
          <w:sz w:val="24"/>
          <w:szCs w:val="24"/>
        </w:rPr>
        <w:t xml:space="preserve"> </w:t>
      </w:r>
      <w:r w:rsidR="0017150E" w:rsidRPr="0017150E">
        <w:rPr>
          <w:sz w:val="24"/>
          <w:szCs w:val="24"/>
        </w:rPr>
        <w:t xml:space="preserve">az alapítványi törzstőke </w:t>
      </w:r>
      <w:r w:rsidR="0017150E">
        <w:rPr>
          <w:sz w:val="24"/>
          <w:szCs w:val="24"/>
        </w:rPr>
        <w:t>„</w:t>
      </w:r>
      <w:r w:rsidR="0017150E" w:rsidRPr="0017150E">
        <w:rPr>
          <w:sz w:val="24"/>
          <w:szCs w:val="24"/>
        </w:rPr>
        <w:t>elkülönített kezelésének</w:t>
      </w:r>
      <w:r w:rsidR="0017150E">
        <w:rPr>
          <w:sz w:val="24"/>
          <w:szCs w:val="24"/>
        </w:rPr>
        <w:t>”</w:t>
      </w:r>
      <w:r w:rsidR="0017150E" w:rsidRPr="0017150E">
        <w:rPr>
          <w:sz w:val="24"/>
          <w:szCs w:val="24"/>
        </w:rPr>
        <w:t xml:space="preserve"> értelmezéséhez </w:t>
      </w:r>
      <w:r w:rsidR="0017150E">
        <w:rPr>
          <w:sz w:val="24"/>
          <w:szCs w:val="24"/>
        </w:rPr>
        <w:t xml:space="preserve">a kuratórium elnöke </w:t>
      </w:r>
      <w:r w:rsidR="0017150E" w:rsidRPr="0017150E">
        <w:rPr>
          <w:sz w:val="24"/>
          <w:szCs w:val="24"/>
        </w:rPr>
        <w:t>kikéri a pénzügyi osztály állásfoglalását</w:t>
      </w:r>
      <w:r w:rsidR="0017150E">
        <w:rPr>
          <w:sz w:val="24"/>
          <w:szCs w:val="24"/>
        </w:rPr>
        <w:t>, és ennek megfelelően javaslatot tesz a módosításra</w:t>
      </w:r>
      <w:r w:rsidR="0017150E" w:rsidRPr="0017150E">
        <w:rPr>
          <w:sz w:val="24"/>
          <w:szCs w:val="24"/>
        </w:rPr>
        <w:t xml:space="preserve">. </w:t>
      </w:r>
    </w:p>
    <w:p w:rsidR="0017150E" w:rsidRDefault="0017150E" w:rsidP="0017150E">
      <w:pPr>
        <w:pStyle w:val="Vgjegyzetszvege"/>
        <w:jc w:val="both"/>
        <w:rPr>
          <w:sz w:val="24"/>
          <w:szCs w:val="24"/>
        </w:rPr>
      </w:pPr>
      <w:r w:rsidRPr="0017150E">
        <w:rPr>
          <w:sz w:val="24"/>
          <w:szCs w:val="24"/>
        </w:rPr>
        <w:t xml:space="preserve">A Felügyelő Bizottság harmadik tagjára vonatkozólag </w:t>
      </w:r>
      <w:r>
        <w:rPr>
          <w:sz w:val="24"/>
          <w:szCs w:val="24"/>
        </w:rPr>
        <w:t>a kuratórium elnöke</w:t>
      </w:r>
      <w:r w:rsidRPr="0017150E">
        <w:rPr>
          <w:sz w:val="24"/>
          <w:szCs w:val="24"/>
        </w:rPr>
        <w:t xml:space="preserve"> egyeztetést kezdeményez az alpolgármester úrral. </w:t>
      </w:r>
    </w:p>
    <w:p w:rsidR="0017150E" w:rsidRPr="0017150E" w:rsidRDefault="0017150E" w:rsidP="0017150E">
      <w:pPr>
        <w:pStyle w:val="Vgjegyzetszvege"/>
        <w:jc w:val="both"/>
        <w:rPr>
          <w:sz w:val="24"/>
          <w:szCs w:val="24"/>
        </w:rPr>
      </w:pPr>
      <w:r w:rsidRPr="0017150E">
        <w:rPr>
          <w:sz w:val="24"/>
          <w:szCs w:val="24"/>
        </w:rPr>
        <w:lastRenderedPageBreak/>
        <w:t xml:space="preserve">A </w:t>
      </w:r>
      <w:r>
        <w:rPr>
          <w:sz w:val="24"/>
          <w:szCs w:val="24"/>
        </w:rPr>
        <w:t>Záró rendelkezés utolsó mondata</w:t>
      </w:r>
      <w:r w:rsidRPr="0017150E">
        <w:rPr>
          <w:sz w:val="24"/>
          <w:szCs w:val="24"/>
        </w:rPr>
        <w:t xml:space="preserve"> a következő</w:t>
      </w:r>
      <w:r>
        <w:rPr>
          <w:sz w:val="24"/>
          <w:szCs w:val="24"/>
        </w:rPr>
        <w:t>képpen kerüljön módosításra</w:t>
      </w:r>
      <w:r w:rsidRPr="0017150E">
        <w:rPr>
          <w:sz w:val="24"/>
          <w:szCs w:val="24"/>
        </w:rPr>
        <w:t>: „A kuratórium a Szervezeti és Működési szabályzatát az alapító okirat módosítása vagy jogszabályváltozás esetén felülvizsgálja”.</w:t>
      </w:r>
    </w:p>
    <w:p w:rsidR="00F823AB" w:rsidRDefault="001F2A5E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szCs w:val="24"/>
        </w:rPr>
        <w:t>.</w:t>
      </w:r>
    </w:p>
    <w:p w:rsidR="00A87E1B" w:rsidRPr="00A87E1B" w:rsidRDefault="00A87E1B" w:rsidP="00E671E7">
      <w:pPr>
        <w:jc w:val="both"/>
      </w:pPr>
      <w:r w:rsidRPr="00A87E1B">
        <w:rPr>
          <w:u w:val="single"/>
        </w:rPr>
        <w:t xml:space="preserve">4. napirendi pont: </w:t>
      </w:r>
      <w:r w:rsidR="00FC5DE2">
        <w:rPr>
          <w:b/>
        </w:rPr>
        <w:t>Előterjesztés</w:t>
      </w:r>
      <w:r w:rsidR="0017150E">
        <w:rPr>
          <w:b/>
        </w:rPr>
        <w:t>,</w:t>
      </w:r>
      <w:r w:rsidR="00FC5DE2">
        <w:rPr>
          <w:b/>
        </w:rPr>
        <w:t xml:space="preserve"> az alapítvány 2025</w:t>
      </w:r>
      <w:r w:rsidR="0017150E">
        <w:rPr>
          <w:b/>
        </w:rPr>
        <w:t>. évi feladatterve</w:t>
      </w:r>
    </w:p>
    <w:p w:rsidR="00A87E1B" w:rsidRPr="00F823AB" w:rsidRDefault="00A87E1B" w:rsidP="00E671E7">
      <w:pPr>
        <w:jc w:val="both"/>
      </w:pPr>
    </w:p>
    <w:p w:rsidR="00F823AB" w:rsidRDefault="00A87E1B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 w:rsidRPr="00A87E1B">
        <w:rPr>
          <w:b/>
          <w:color w:val="000000"/>
          <w:szCs w:val="24"/>
          <w:u w:val="single"/>
        </w:rPr>
        <w:t>Krisztán Gyula:</w:t>
      </w:r>
      <w:r>
        <w:rPr>
          <w:color w:val="000000"/>
          <w:szCs w:val="24"/>
        </w:rPr>
        <w:t xml:space="preserve"> Előterjeszti az alábbi írásos anyagot</w:t>
      </w:r>
    </w:p>
    <w:p w:rsidR="00A87E1B" w:rsidRPr="00CC4B6B" w:rsidRDefault="00A87E1B" w:rsidP="00E671E7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A87E1B" w:rsidRPr="00A87E1B" w:rsidRDefault="00A87E1B" w:rsidP="00E671E7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E1B">
        <w:rPr>
          <w:rFonts w:ascii="Times New Roman" w:hAnsi="Times New Roman" w:cs="Times New Roman"/>
          <w:sz w:val="24"/>
          <w:szCs w:val="24"/>
        </w:rPr>
        <w:t>SzJA</w:t>
      </w:r>
      <w:proofErr w:type="spellEnd"/>
      <w:r w:rsidRPr="00A87E1B">
        <w:rPr>
          <w:rFonts w:ascii="Times New Roman" w:hAnsi="Times New Roman" w:cs="Times New Roman"/>
          <w:sz w:val="24"/>
          <w:szCs w:val="24"/>
        </w:rPr>
        <w:t xml:space="preserve"> 1%-a beszedésének hirdetése (P</w:t>
      </w:r>
      <w:r w:rsidR="00FF04BC">
        <w:rPr>
          <w:rFonts w:ascii="Times New Roman" w:hAnsi="Times New Roman" w:cs="Times New Roman"/>
          <w:sz w:val="24"/>
          <w:szCs w:val="24"/>
        </w:rPr>
        <w:t xml:space="preserve">esterzsébet újság, alapítvány honlapja, </w:t>
      </w:r>
      <w:proofErr w:type="spellStart"/>
      <w:r w:rsidR="00153C0C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="00153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C0C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153C0C">
        <w:rPr>
          <w:rFonts w:ascii="Times New Roman" w:hAnsi="Times New Roman" w:cs="Times New Roman"/>
          <w:sz w:val="24"/>
          <w:szCs w:val="24"/>
        </w:rPr>
        <w:t xml:space="preserve"> oldal</w:t>
      </w:r>
      <w:r w:rsidRPr="00A87E1B">
        <w:rPr>
          <w:rFonts w:ascii="Times New Roman" w:hAnsi="Times New Roman" w:cs="Times New Roman"/>
          <w:sz w:val="24"/>
          <w:szCs w:val="24"/>
        </w:rPr>
        <w:t>)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Felelős: Kuratórium tagjai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Határidő: folyamatos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7E1B" w:rsidRPr="00A87E1B" w:rsidRDefault="00A87E1B" w:rsidP="00E671E7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 xml:space="preserve"> Adományok, támogatások befogadása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Felelős: Kuratórium tagjai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Határidő: folyamatos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7E1B" w:rsidRPr="00A87E1B" w:rsidRDefault="00BD0DBA" w:rsidP="00E671E7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„Ovi-zsaru” Játékos bemutatkozás</w:t>
      </w:r>
      <w:r w:rsidR="00FC5DE2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Felelős: Krisztán Gyula</w:t>
      </w:r>
    </w:p>
    <w:p w:rsidR="00A87E1B" w:rsidRPr="00A87E1B" w:rsidRDefault="00FC5DE2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2025. 05. 15</w:t>
      </w:r>
      <w:r w:rsidR="00FF04BC">
        <w:rPr>
          <w:rFonts w:ascii="Times New Roman" w:hAnsi="Times New Roman" w:cs="Times New Roman"/>
          <w:sz w:val="24"/>
          <w:szCs w:val="24"/>
        </w:rPr>
        <w:t>.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7E1B" w:rsidRPr="00A87E1B" w:rsidRDefault="00A87E1B" w:rsidP="00E671E7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Előadások, fórumok megtartása</w:t>
      </w:r>
    </w:p>
    <w:p w:rsidR="00A87E1B" w:rsidRDefault="00FF04BC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</w:t>
      </w:r>
      <w:r w:rsidR="00DB595C">
        <w:rPr>
          <w:rFonts w:ascii="Times New Roman" w:hAnsi="Times New Roman" w:cs="Times New Roman"/>
          <w:sz w:val="24"/>
          <w:szCs w:val="24"/>
        </w:rPr>
        <w:t>lős: Krisztán Gyula, Kovács Enikő</w:t>
      </w:r>
    </w:p>
    <w:p w:rsidR="00FF04BC" w:rsidRPr="00A87E1B" w:rsidRDefault="00FF04BC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ab/>
      </w:r>
      <w:r w:rsidR="00DB595C">
        <w:rPr>
          <w:rFonts w:ascii="Times New Roman" w:hAnsi="Times New Roman" w:cs="Times New Roman"/>
          <w:sz w:val="24"/>
          <w:szCs w:val="24"/>
        </w:rPr>
        <w:t>II. félév (két alkalom)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7E1B" w:rsidRPr="00A87E1B" w:rsidRDefault="00A87E1B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7E1B" w:rsidRPr="00A87E1B" w:rsidRDefault="00A87E1B" w:rsidP="00E671E7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Autómentes világnap programjához csatlakozás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Felelős: K</w:t>
      </w:r>
      <w:r w:rsidR="00DB595C">
        <w:rPr>
          <w:rFonts w:ascii="Times New Roman" w:hAnsi="Times New Roman" w:cs="Times New Roman"/>
          <w:sz w:val="24"/>
          <w:szCs w:val="24"/>
        </w:rPr>
        <w:t>risztán Gyula, Kovács Enikő</w:t>
      </w:r>
    </w:p>
    <w:p w:rsidR="00A87E1B" w:rsidRDefault="00DB595C" w:rsidP="0017150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Határidő: </w:t>
      </w:r>
      <w:r w:rsidR="00FC5DE2">
        <w:rPr>
          <w:rFonts w:ascii="Times New Roman" w:hAnsi="Times New Roman" w:cs="Times New Roman"/>
          <w:sz w:val="24"/>
          <w:szCs w:val="24"/>
        </w:rPr>
        <w:t>2025</w:t>
      </w:r>
      <w:r w:rsidR="00A87E1B" w:rsidRPr="00A87E1B">
        <w:rPr>
          <w:rFonts w:ascii="Times New Roman" w:hAnsi="Times New Roman" w:cs="Times New Roman"/>
          <w:sz w:val="24"/>
          <w:szCs w:val="24"/>
        </w:rPr>
        <w:t>. szeptember</w:t>
      </w:r>
      <w:r w:rsidR="00D131AE">
        <w:rPr>
          <w:rFonts w:ascii="Times New Roman" w:hAnsi="Times New Roman" w:cs="Times New Roman"/>
          <w:sz w:val="24"/>
          <w:szCs w:val="24"/>
        </w:rPr>
        <w:t xml:space="preserve"> (igény szerint)</w:t>
      </w:r>
    </w:p>
    <w:p w:rsidR="00D131AE" w:rsidRPr="00A87E1B" w:rsidRDefault="00D131AE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7E1B" w:rsidRPr="00A87E1B" w:rsidRDefault="00A87E1B" w:rsidP="00E671E7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E</w:t>
      </w:r>
      <w:r w:rsidR="00DB595C">
        <w:rPr>
          <w:rFonts w:ascii="Times New Roman" w:hAnsi="Times New Roman" w:cs="Times New Roman"/>
          <w:sz w:val="24"/>
          <w:szCs w:val="24"/>
        </w:rPr>
        <w:t>szközbeszerzések (rendőrség)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Felelős: K</w:t>
      </w:r>
      <w:r w:rsidR="00DB595C">
        <w:rPr>
          <w:rFonts w:ascii="Times New Roman" w:hAnsi="Times New Roman" w:cs="Times New Roman"/>
          <w:sz w:val="24"/>
          <w:szCs w:val="24"/>
        </w:rPr>
        <w:t>risztán Gyula, Kovács Enikő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Határidő: folyamatos</w:t>
      </w:r>
    </w:p>
    <w:p w:rsidR="00A87E1B" w:rsidRPr="00A87E1B" w:rsidRDefault="00A87E1B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7E1B" w:rsidRDefault="002075D2" w:rsidP="00E671E7">
      <w:pPr>
        <w:pStyle w:val="lfej"/>
        <w:numPr>
          <w:ilvl w:val="0"/>
          <w:numId w:val="26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color w:val="000000"/>
          <w:szCs w:val="24"/>
        </w:rPr>
        <w:t>Szórólapok, felvilágosító anyag készítése</w:t>
      </w:r>
    </w:p>
    <w:p w:rsidR="002075D2" w:rsidRDefault="002075D2" w:rsidP="00E671E7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Fele</w:t>
      </w:r>
      <w:r w:rsidR="00DB595C">
        <w:rPr>
          <w:color w:val="000000"/>
          <w:szCs w:val="24"/>
        </w:rPr>
        <w:t>lős: Krisztán Gyula, Kovács Enikő</w:t>
      </w:r>
    </w:p>
    <w:p w:rsidR="002075D2" w:rsidRDefault="002075D2" w:rsidP="00E671E7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Határidő: igény szerint</w:t>
      </w:r>
    </w:p>
    <w:p w:rsidR="002075D2" w:rsidRDefault="002075D2" w:rsidP="00E671E7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</w:p>
    <w:p w:rsidR="002075D2" w:rsidRDefault="00153C0C" w:rsidP="00E671E7">
      <w:pPr>
        <w:pStyle w:val="lfej"/>
        <w:numPr>
          <w:ilvl w:val="0"/>
          <w:numId w:val="26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color w:val="000000"/>
          <w:szCs w:val="24"/>
        </w:rPr>
        <w:t>Pályázat kiírása (óvodák részére)</w:t>
      </w:r>
    </w:p>
    <w:p w:rsidR="002075D2" w:rsidRDefault="002075D2" w:rsidP="00E671E7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Felelős: Krisztán Gyula, </w:t>
      </w:r>
      <w:r w:rsidR="00DB595C">
        <w:rPr>
          <w:color w:val="000000"/>
          <w:szCs w:val="24"/>
        </w:rPr>
        <w:t>Kovács Enikő</w:t>
      </w:r>
    </w:p>
    <w:p w:rsidR="002075D2" w:rsidRDefault="00DB595C" w:rsidP="00E671E7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Határidő: II. </w:t>
      </w:r>
      <w:r w:rsidR="00153C0C">
        <w:rPr>
          <w:color w:val="000000"/>
          <w:szCs w:val="24"/>
        </w:rPr>
        <w:t>félév</w:t>
      </w:r>
    </w:p>
    <w:p w:rsidR="0017150E" w:rsidRDefault="0017150E" w:rsidP="00E671E7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</w:p>
    <w:p w:rsidR="0017150E" w:rsidRDefault="0017150E" w:rsidP="0017150E">
      <w:pPr>
        <w:pStyle w:val="lfej"/>
        <w:numPr>
          <w:ilvl w:val="0"/>
          <w:numId w:val="26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color w:val="000000"/>
          <w:szCs w:val="24"/>
        </w:rPr>
        <w:t>Pályázat kiírás (az általános iskolák felső tagozatosai részére)</w:t>
      </w:r>
    </w:p>
    <w:p w:rsidR="00AD7FE0" w:rsidRDefault="00AD7FE0" w:rsidP="00AD7FE0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Felelős: Krisztán Gyula, Antoni Gábor András</w:t>
      </w:r>
    </w:p>
    <w:p w:rsidR="00AD7FE0" w:rsidRDefault="00AD7FE0" w:rsidP="00AD7FE0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Határidő: 2025. szeptember 1.</w:t>
      </w:r>
    </w:p>
    <w:p w:rsidR="002075D2" w:rsidRDefault="002075D2" w:rsidP="00E671E7">
      <w:pPr>
        <w:pStyle w:val="lfej"/>
        <w:tabs>
          <w:tab w:val="clear" w:pos="4536"/>
          <w:tab w:val="clear" w:pos="9072"/>
        </w:tabs>
        <w:overflowPunct/>
        <w:autoSpaceDE/>
        <w:ind w:left="720"/>
        <w:jc w:val="both"/>
        <w:rPr>
          <w:color w:val="000000"/>
          <w:szCs w:val="24"/>
        </w:rPr>
      </w:pPr>
    </w:p>
    <w:p w:rsidR="00F823AB" w:rsidRDefault="00966D39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b/>
          <w:color w:val="000000"/>
          <w:szCs w:val="24"/>
          <w:u w:val="single"/>
        </w:rPr>
        <w:t>Krisztán Gyula</w:t>
      </w:r>
      <w:r w:rsidR="00397A3B" w:rsidRPr="006C4C83">
        <w:rPr>
          <w:b/>
          <w:color w:val="000000"/>
          <w:szCs w:val="24"/>
          <w:u w:val="single"/>
        </w:rPr>
        <w:t>:</w:t>
      </w:r>
      <w:r w:rsidR="00397A3B">
        <w:rPr>
          <w:color w:val="000000"/>
          <w:szCs w:val="24"/>
        </w:rPr>
        <w:t xml:space="preserve"> Az </w:t>
      </w:r>
      <w:proofErr w:type="spellStart"/>
      <w:r w:rsidR="00397A3B">
        <w:rPr>
          <w:color w:val="000000"/>
          <w:szCs w:val="24"/>
        </w:rPr>
        <w:t>SzJA</w:t>
      </w:r>
      <w:proofErr w:type="spellEnd"/>
      <w:r w:rsidR="00397A3B">
        <w:rPr>
          <w:color w:val="000000"/>
          <w:szCs w:val="24"/>
        </w:rPr>
        <w:t xml:space="preserve"> 1%</w:t>
      </w:r>
      <w:r w:rsidR="00FC5DE2">
        <w:rPr>
          <w:color w:val="000000"/>
          <w:szCs w:val="24"/>
        </w:rPr>
        <w:t>-ból származó bevétel 128 7</w:t>
      </w:r>
      <w:r w:rsidR="0090642A">
        <w:rPr>
          <w:color w:val="000000"/>
          <w:szCs w:val="24"/>
        </w:rPr>
        <w:t>7</w:t>
      </w:r>
      <w:r w:rsidR="00FC5DE2">
        <w:rPr>
          <w:color w:val="000000"/>
          <w:szCs w:val="24"/>
        </w:rPr>
        <w:t>0</w:t>
      </w:r>
      <w:r w:rsidR="007B4FDB">
        <w:rPr>
          <w:color w:val="000000"/>
          <w:szCs w:val="24"/>
        </w:rPr>
        <w:t xml:space="preserve"> forint volt, de az eredmény</w:t>
      </w:r>
      <w:r w:rsidR="00397A3B">
        <w:rPr>
          <w:color w:val="000000"/>
          <w:szCs w:val="24"/>
        </w:rPr>
        <w:t xml:space="preserve"> növeléséhez </w:t>
      </w:r>
      <w:r>
        <w:rPr>
          <w:color w:val="000000"/>
          <w:szCs w:val="24"/>
        </w:rPr>
        <w:t xml:space="preserve">még </w:t>
      </w:r>
      <w:r w:rsidR="00397A3B">
        <w:rPr>
          <w:color w:val="000000"/>
          <w:szCs w:val="24"/>
        </w:rPr>
        <w:t>több embert kell elérni.</w:t>
      </w:r>
      <w:r w:rsidR="0090642A">
        <w:rPr>
          <w:color w:val="000000"/>
          <w:szCs w:val="24"/>
        </w:rPr>
        <w:t xml:space="preserve"> Ennek egyik lehetséges</w:t>
      </w:r>
      <w:r>
        <w:rPr>
          <w:color w:val="000000"/>
          <w:szCs w:val="24"/>
        </w:rPr>
        <w:t xml:space="preserve"> módja továbbra is a </w:t>
      </w:r>
      <w:proofErr w:type="spellStart"/>
      <w:r>
        <w:rPr>
          <w:color w:val="000000"/>
          <w:szCs w:val="24"/>
        </w:rPr>
        <w:t>Facebook</w:t>
      </w:r>
      <w:proofErr w:type="spellEnd"/>
      <w:r>
        <w:rPr>
          <w:color w:val="000000"/>
          <w:szCs w:val="24"/>
        </w:rPr>
        <w:t xml:space="preserve"> oldalon való rendszeres megjelenés, közbiztonsággal kapcsolatos hírek megjelenítése.</w:t>
      </w:r>
    </w:p>
    <w:p w:rsidR="00764CCF" w:rsidRDefault="00764CCF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EC1CA6" w:rsidRDefault="00EC1CA6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 w:rsidRPr="00126E1A">
        <w:rPr>
          <w:b/>
          <w:szCs w:val="24"/>
          <w:u w:val="single"/>
        </w:rPr>
        <w:lastRenderedPageBreak/>
        <w:t>Krisztán Gyula</w:t>
      </w:r>
      <w:r w:rsidR="002075D2">
        <w:rPr>
          <w:szCs w:val="24"/>
        </w:rPr>
        <w:t>:</w:t>
      </w:r>
      <w:r>
        <w:rPr>
          <w:szCs w:val="24"/>
        </w:rPr>
        <w:t xml:space="preserve"> </w:t>
      </w:r>
      <w:r w:rsidR="00AD7FE0">
        <w:rPr>
          <w:szCs w:val="24"/>
        </w:rPr>
        <w:t>További hozzászólás nem lévén,</w:t>
      </w:r>
      <w:r w:rsidR="00022357">
        <w:rPr>
          <w:szCs w:val="24"/>
        </w:rPr>
        <w:t xml:space="preserve"> </w:t>
      </w:r>
      <w:r>
        <w:rPr>
          <w:szCs w:val="24"/>
        </w:rPr>
        <w:t>szavazá</w:t>
      </w:r>
      <w:r w:rsidR="00022357">
        <w:rPr>
          <w:szCs w:val="24"/>
        </w:rPr>
        <w:t>sra teszi fel az alapí</w:t>
      </w:r>
      <w:r w:rsidR="00FC5DE2">
        <w:rPr>
          <w:szCs w:val="24"/>
        </w:rPr>
        <w:t>tvány 2025</w:t>
      </w:r>
      <w:r w:rsidR="003F71FA">
        <w:rPr>
          <w:szCs w:val="24"/>
        </w:rPr>
        <w:t>.</w:t>
      </w:r>
      <w:r>
        <w:rPr>
          <w:szCs w:val="24"/>
        </w:rPr>
        <w:t xml:space="preserve"> évre </w:t>
      </w:r>
      <w:r w:rsidR="00B03109">
        <w:rPr>
          <w:szCs w:val="24"/>
        </w:rPr>
        <w:t>vonatkozó feladatprogramját</w:t>
      </w:r>
    </w:p>
    <w:p w:rsidR="00B03109" w:rsidRDefault="003F71FA" w:rsidP="00E671E7">
      <w:pPr>
        <w:pStyle w:val="Szvegtrzs31"/>
        <w:rPr>
          <w:b/>
          <w:bCs/>
          <w:u w:val="single"/>
        </w:rPr>
      </w:pPr>
      <w:r>
        <w:t xml:space="preserve">Megállapítja, hogy </w:t>
      </w:r>
      <w:r w:rsidR="00AD7FE0">
        <w:t>a jelenlévő 5 kuratóriumi tag 5</w:t>
      </w:r>
      <w:r w:rsidR="00B03109" w:rsidRPr="007E21C0">
        <w:t xml:space="preserve"> igen 0 nem 0 tartózkodással elfogadja azt.</w:t>
      </w:r>
    </w:p>
    <w:p w:rsidR="00F823AB" w:rsidRDefault="00F823AB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B03109" w:rsidRDefault="00FC5DE2" w:rsidP="00E671E7">
      <w:pPr>
        <w:suppressAutoHyphens/>
        <w:jc w:val="both"/>
      </w:pPr>
      <w:r>
        <w:rPr>
          <w:b/>
          <w:bCs/>
          <w:iCs/>
          <w:color w:val="000000"/>
          <w:szCs w:val="22"/>
          <w:u w:val="single"/>
        </w:rPr>
        <w:t>10</w:t>
      </w:r>
      <w:r w:rsidR="002075D2">
        <w:rPr>
          <w:b/>
          <w:bCs/>
          <w:iCs/>
          <w:color w:val="000000"/>
          <w:szCs w:val="22"/>
          <w:u w:val="single"/>
        </w:rPr>
        <w:t>/</w:t>
      </w:r>
      <w:r>
        <w:rPr>
          <w:b/>
          <w:bCs/>
          <w:iCs/>
          <w:color w:val="000000"/>
          <w:szCs w:val="22"/>
          <w:u w:val="single"/>
        </w:rPr>
        <w:t>2025. (IV.14</w:t>
      </w:r>
      <w:r w:rsidR="00B03109">
        <w:rPr>
          <w:b/>
          <w:bCs/>
          <w:iCs/>
          <w:color w:val="000000"/>
          <w:szCs w:val="22"/>
          <w:u w:val="single"/>
        </w:rPr>
        <w:t>.) PKK Kuratórium sz. határozat:</w:t>
      </w:r>
      <w:r w:rsidR="00B03109">
        <w:rPr>
          <w:b/>
          <w:bCs/>
          <w:szCs w:val="22"/>
        </w:rPr>
        <w:tab/>
      </w:r>
    </w:p>
    <w:p w:rsidR="00E307AD" w:rsidRDefault="00B03109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szCs w:val="24"/>
        </w:rPr>
      </w:pPr>
      <w:r w:rsidRPr="00F74EF0">
        <w:rPr>
          <w:szCs w:val="24"/>
        </w:rPr>
        <w:t>Pesterzsébet Közbiztonságáért Közalapítvány</w:t>
      </w:r>
      <w:r>
        <w:rPr>
          <w:szCs w:val="24"/>
        </w:rPr>
        <w:t xml:space="preserve"> </w:t>
      </w:r>
      <w:r w:rsidRPr="00F74EF0">
        <w:rPr>
          <w:szCs w:val="24"/>
        </w:rPr>
        <w:t>Kuratóriuma</w:t>
      </w:r>
      <w:r>
        <w:rPr>
          <w:szCs w:val="24"/>
        </w:rPr>
        <w:t xml:space="preserve"> elfogadja az alapítv</w:t>
      </w:r>
      <w:r w:rsidR="00FC5DE2">
        <w:rPr>
          <w:szCs w:val="24"/>
        </w:rPr>
        <w:t>ány 202</w:t>
      </w:r>
      <w:r w:rsidR="00AD7FE0">
        <w:rPr>
          <w:szCs w:val="24"/>
        </w:rPr>
        <w:t>5</w:t>
      </w:r>
      <w:r>
        <w:rPr>
          <w:szCs w:val="24"/>
        </w:rPr>
        <w:t xml:space="preserve">. évre előterjesztett Feladatprogramját </w:t>
      </w:r>
    </w:p>
    <w:p w:rsidR="00E307AD" w:rsidRDefault="00E307AD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B03109" w:rsidRPr="00B03109" w:rsidRDefault="00255E79" w:rsidP="00E671E7">
      <w:pPr>
        <w:jc w:val="both"/>
      </w:pPr>
      <w:r>
        <w:rPr>
          <w:u w:val="single"/>
        </w:rPr>
        <w:t>5</w:t>
      </w:r>
      <w:r w:rsidR="00B03109" w:rsidRPr="00B03109">
        <w:rPr>
          <w:u w:val="single"/>
        </w:rPr>
        <w:t xml:space="preserve">. napirendi pont: </w:t>
      </w:r>
      <w:r w:rsidR="00B03109" w:rsidRPr="00B03109">
        <w:rPr>
          <w:b/>
        </w:rPr>
        <w:t xml:space="preserve">Javaslat az </w:t>
      </w:r>
      <w:r w:rsidR="00FC5DE2">
        <w:rPr>
          <w:b/>
        </w:rPr>
        <w:t>2025</w:t>
      </w:r>
      <w:r w:rsidR="00022357">
        <w:rPr>
          <w:b/>
        </w:rPr>
        <w:t>. év</w:t>
      </w:r>
      <w:r w:rsidR="00B03109" w:rsidRPr="00B03109">
        <w:rPr>
          <w:b/>
        </w:rPr>
        <w:t xml:space="preserve"> Támogatás felhasználására</w:t>
      </w:r>
    </w:p>
    <w:p w:rsidR="00B03109" w:rsidRDefault="00B03109" w:rsidP="00E671E7">
      <w:pPr>
        <w:jc w:val="both"/>
      </w:pPr>
    </w:p>
    <w:p w:rsidR="00436532" w:rsidRDefault="00C4121A" w:rsidP="00E671E7">
      <w:pPr>
        <w:jc w:val="both"/>
        <w:rPr>
          <w:color w:val="000000"/>
        </w:rPr>
      </w:pPr>
      <w:r w:rsidRPr="00F77024">
        <w:rPr>
          <w:b/>
          <w:color w:val="000000"/>
          <w:u w:val="single"/>
        </w:rPr>
        <w:t>Krisztán Gyula</w:t>
      </w:r>
      <w:r w:rsidRPr="00F77024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FC5DE2">
        <w:rPr>
          <w:color w:val="000000"/>
        </w:rPr>
        <w:t>tájékoztatja a kuratóriumi tagságot, hogy az alapítvány fennállása óta</w:t>
      </w:r>
      <w:r w:rsidR="00772471">
        <w:rPr>
          <w:color w:val="000000"/>
        </w:rPr>
        <w:t>, ha kért mindig kapott támogatást</w:t>
      </w:r>
      <w:proofErr w:type="gramStart"/>
      <w:r w:rsidR="00772471">
        <w:rPr>
          <w:color w:val="000000"/>
        </w:rPr>
        <w:t xml:space="preserve">, </w:t>
      </w:r>
      <w:r w:rsidR="00AD7FE0">
        <w:rPr>
          <w:color w:val="000000"/>
        </w:rPr>
        <w:t>…</w:t>
      </w:r>
      <w:proofErr w:type="gramEnd"/>
      <w:r w:rsidR="00AD7FE0">
        <w:rPr>
          <w:color w:val="000000"/>
        </w:rPr>
        <w:t>.</w:t>
      </w:r>
      <w:r w:rsidR="00772471">
        <w:rPr>
          <w:color w:val="000000"/>
        </w:rPr>
        <w:t>először fordult most elő, hogy</w:t>
      </w:r>
      <w:r w:rsidR="00FC5DE2">
        <w:rPr>
          <w:color w:val="000000"/>
        </w:rPr>
        <w:t xml:space="preserve"> </w:t>
      </w:r>
      <w:r w:rsidR="00772471">
        <w:rPr>
          <w:color w:val="000000"/>
        </w:rPr>
        <w:t>a képviselőtestület által létrehozott, ezáltal az Önkormányzat saját alapítványának számító Pesterzsébet Közbiztonságáért Közalapítvány nem kap</w:t>
      </w:r>
      <w:r w:rsidR="00436532">
        <w:rPr>
          <w:color w:val="000000"/>
        </w:rPr>
        <w:t>ott</w:t>
      </w:r>
      <w:r w:rsidR="00772471">
        <w:rPr>
          <w:color w:val="000000"/>
        </w:rPr>
        <w:t xml:space="preserve"> támogatást.</w:t>
      </w:r>
      <w:r w:rsidR="00436532">
        <w:rPr>
          <w:color w:val="000000"/>
        </w:rPr>
        <w:t xml:space="preserve"> Az előző évi felhasználást elfogadták, viszont</w:t>
      </w:r>
      <w:r w:rsidR="00753EE7">
        <w:rPr>
          <w:color w:val="000000"/>
        </w:rPr>
        <w:t xml:space="preserve"> a költségvetésből nem kaphatta</w:t>
      </w:r>
      <w:r w:rsidR="00436532">
        <w:rPr>
          <w:color w:val="000000"/>
        </w:rPr>
        <w:t>k támogatást. Indok: az alapítvány civil szervezetnek számít, induljon el a civil szervezetek részére kiírt pályázaton. A pályázaton való indulásnak több feltétele van, többek között szerepelni kell az Önkormányzat honlapján található Civil sz</w:t>
      </w:r>
      <w:r w:rsidR="00AD7FE0">
        <w:rPr>
          <w:color w:val="000000"/>
        </w:rPr>
        <w:t>ervezetek listáján. Ezen a listán</w:t>
      </w:r>
      <w:r w:rsidR="00753EE7">
        <w:rPr>
          <w:color w:val="000000"/>
        </w:rPr>
        <w:t xml:space="preserve"> az alapítvány</w:t>
      </w:r>
      <w:r w:rsidR="00436532">
        <w:rPr>
          <w:color w:val="000000"/>
        </w:rPr>
        <w:t xml:space="preserve"> nem szerepelt, saját alapítvány nem</w:t>
      </w:r>
      <w:r w:rsidR="00AD7FE0">
        <w:rPr>
          <w:color w:val="000000"/>
        </w:rPr>
        <w:t xml:space="preserve"> is</w:t>
      </w:r>
      <w:r w:rsidR="00436532">
        <w:rPr>
          <w:color w:val="000000"/>
        </w:rPr>
        <w:t xml:space="preserve"> szerepelh</w:t>
      </w:r>
      <w:r w:rsidR="00AD7FE0">
        <w:rPr>
          <w:color w:val="000000"/>
        </w:rPr>
        <w:t>et. De, ha szerepelt volna is a listán,</w:t>
      </w:r>
      <w:r w:rsidR="00436532">
        <w:rPr>
          <w:color w:val="000000"/>
        </w:rPr>
        <w:t xml:space="preserve"> az alapítvány</w:t>
      </w:r>
      <w:r w:rsidR="00AD7FE0">
        <w:rPr>
          <w:color w:val="000000"/>
        </w:rPr>
        <w:t>nak</w:t>
      </w:r>
      <w:r w:rsidR="00436532">
        <w:rPr>
          <w:color w:val="000000"/>
        </w:rPr>
        <w:t xml:space="preserve"> ez a p</w:t>
      </w:r>
      <w:r w:rsidR="00AD7FE0">
        <w:rPr>
          <w:color w:val="000000"/>
        </w:rPr>
        <w:t>ályázati forma,</w:t>
      </w:r>
      <w:r w:rsidR="00436532">
        <w:rPr>
          <w:color w:val="000000"/>
        </w:rPr>
        <w:t xml:space="preserve"> akkor sem lenne jó, mert a megnyert összeg például működésre nem fordítható, banki költség, könyvelési díj stb. nem fizethető belőle.</w:t>
      </w:r>
    </w:p>
    <w:p w:rsidR="00A86E69" w:rsidRPr="00A86E69" w:rsidRDefault="00436532" w:rsidP="00E671E7">
      <w:pPr>
        <w:jc w:val="both"/>
      </w:pPr>
      <w:r>
        <w:rPr>
          <w:color w:val="000000"/>
        </w:rPr>
        <w:t xml:space="preserve">Az áprilisi </w:t>
      </w:r>
      <w:r w:rsidR="00753EE7">
        <w:rPr>
          <w:color w:val="000000"/>
        </w:rPr>
        <w:t>ülésén a képviselő testület elfogadta, hogy a júniusi költségvetési módosítás során az alapítvány kapjon támogatást az összeg megfogalmazása nélkül. Azt javasolja, hogy a támogatás felhasználás terve egy millió forintról szóljon, hogy emiatt ne kelljen még egy kuratóriumi ülést összehívni</w:t>
      </w:r>
      <w:r w:rsidR="00AD7FE0">
        <w:rPr>
          <w:color w:val="000000"/>
        </w:rPr>
        <w:t xml:space="preserve"> júniusban</w:t>
      </w:r>
      <w:r w:rsidR="00753EE7">
        <w:rPr>
          <w:color w:val="000000"/>
        </w:rPr>
        <w:t xml:space="preserve">. </w:t>
      </w:r>
      <w:r w:rsidR="00A86E69" w:rsidRPr="00A86E69">
        <w:rPr>
          <w:color w:val="000000"/>
        </w:rPr>
        <w:t>Az alábbiakban</w:t>
      </w:r>
      <w:r w:rsidR="00A86E69">
        <w:rPr>
          <w:b/>
          <w:color w:val="000000"/>
        </w:rPr>
        <w:t xml:space="preserve"> </w:t>
      </w:r>
      <w:r w:rsidR="00A86E69">
        <w:rPr>
          <w:color w:val="000000"/>
        </w:rPr>
        <w:t>e</w:t>
      </w:r>
      <w:r w:rsidR="00C4121A" w:rsidRPr="00C4121A">
        <w:rPr>
          <w:color w:val="000000"/>
        </w:rPr>
        <w:t>lőterjeszti a</w:t>
      </w:r>
      <w:r w:rsidR="00C4121A">
        <w:rPr>
          <w:color w:val="000000"/>
        </w:rPr>
        <w:t xml:space="preserve">z éves támogatás felhasználásának </w:t>
      </w:r>
      <w:r w:rsidR="00753EE7">
        <w:rPr>
          <w:color w:val="000000"/>
        </w:rPr>
        <w:t xml:space="preserve">keretszámait, az </w:t>
      </w:r>
      <w:r w:rsidR="00AD7FE0">
        <w:rPr>
          <w:color w:val="000000"/>
        </w:rPr>
        <w:t xml:space="preserve">előző pontban </w:t>
      </w:r>
      <w:r w:rsidR="00753EE7">
        <w:rPr>
          <w:color w:val="000000"/>
        </w:rPr>
        <w:t>elfogadott 2025</w:t>
      </w:r>
      <w:r w:rsidR="00C4121A">
        <w:rPr>
          <w:color w:val="000000"/>
        </w:rPr>
        <w:t>. évre vonatkozó feladatok figyelembevételével</w:t>
      </w:r>
      <w:r w:rsidR="00A86E69">
        <w:rPr>
          <w:color w:val="000000"/>
        </w:rPr>
        <w:t>.</w:t>
      </w:r>
      <w:r w:rsidR="00C4121A">
        <w:rPr>
          <w:color w:val="000000"/>
        </w:rPr>
        <w:t xml:space="preserve">  </w:t>
      </w:r>
    </w:p>
    <w:p w:rsidR="00255E79" w:rsidRPr="00A87E1B" w:rsidRDefault="00255E79" w:rsidP="00E671E7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Előadások, fórumok megtartása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E69" w:rsidRDefault="00D1688F" w:rsidP="00E671E7">
      <w:pPr>
        <w:pStyle w:val="Nincstrkz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326FE8">
        <w:rPr>
          <w:rFonts w:ascii="Times New Roman" w:hAnsi="Times New Roman" w:cs="Times New Roman"/>
          <w:sz w:val="24"/>
          <w:szCs w:val="24"/>
        </w:rPr>
        <w:t xml:space="preserve"> </w:t>
      </w:r>
      <w:r w:rsidR="00A86E69" w:rsidRPr="00A86E69">
        <w:rPr>
          <w:rFonts w:ascii="Times New Roman" w:hAnsi="Times New Roman" w:cs="Times New Roman"/>
          <w:sz w:val="24"/>
          <w:szCs w:val="24"/>
        </w:rPr>
        <w:t>000 Ft</w:t>
      </w:r>
    </w:p>
    <w:p w:rsidR="00255E79" w:rsidRDefault="00255E79" w:rsidP="00E671E7">
      <w:pPr>
        <w:pStyle w:val="Nincstrkz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255E79" w:rsidRPr="00A86E69" w:rsidRDefault="00255E79" w:rsidP="00E671E7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E69">
        <w:rPr>
          <w:rFonts w:ascii="Times New Roman" w:hAnsi="Times New Roman" w:cs="Times New Roman"/>
          <w:sz w:val="24"/>
          <w:szCs w:val="24"/>
        </w:rPr>
        <w:t>Autómentes világnap programhoz való csatlakozás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55E79" w:rsidRPr="00A86E69" w:rsidRDefault="00D1688F" w:rsidP="00E671E7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6FE8">
        <w:rPr>
          <w:rFonts w:ascii="Times New Roman" w:hAnsi="Times New Roman" w:cs="Times New Roman"/>
          <w:sz w:val="24"/>
          <w:szCs w:val="24"/>
        </w:rPr>
        <w:t xml:space="preserve">0 </w:t>
      </w:r>
      <w:r w:rsidR="00255E79" w:rsidRPr="00A86E69">
        <w:rPr>
          <w:rFonts w:ascii="Times New Roman" w:hAnsi="Times New Roman" w:cs="Times New Roman"/>
          <w:sz w:val="24"/>
          <w:szCs w:val="24"/>
        </w:rPr>
        <w:t>000 Ft</w:t>
      </w:r>
    </w:p>
    <w:p w:rsidR="00255E79" w:rsidRDefault="00255E79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1688F" w:rsidRDefault="00255E79" w:rsidP="00E671E7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E1B">
        <w:rPr>
          <w:rFonts w:ascii="Times New Roman" w:hAnsi="Times New Roman" w:cs="Times New Roman"/>
          <w:sz w:val="24"/>
          <w:szCs w:val="24"/>
        </w:rPr>
        <w:t>Eszközbeszerzések megva</w:t>
      </w:r>
      <w:r w:rsidR="00D1688F">
        <w:rPr>
          <w:rFonts w:ascii="Times New Roman" w:hAnsi="Times New Roman" w:cs="Times New Roman"/>
          <w:sz w:val="24"/>
          <w:szCs w:val="24"/>
        </w:rPr>
        <w:t>lósítása (szervezetek:</w:t>
      </w:r>
      <w:r w:rsidRPr="00A87E1B">
        <w:rPr>
          <w:rFonts w:ascii="Times New Roman" w:hAnsi="Times New Roman" w:cs="Times New Roman"/>
          <w:sz w:val="24"/>
          <w:szCs w:val="24"/>
        </w:rPr>
        <w:t xml:space="preserve"> óvodák</w:t>
      </w:r>
      <w:r w:rsidR="00D1688F">
        <w:rPr>
          <w:rFonts w:ascii="Times New Roman" w:hAnsi="Times New Roman" w:cs="Times New Roman"/>
          <w:sz w:val="24"/>
          <w:szCs w:val="24"/>
        </w:rPr>
        <w:t>, iskolák, rendőrség</w:t>
      </w:r>
      <w:r w:rsidRPr="00A87E1B">
        <w:rPr>
          <w:rFonts w:ascii="Times New Roman" w:hAnsi="Times New Roman" w:cs="Times New Roman"/>
          <w:sz w:val="24"/>
          <w:szCs w:val="24"/>
        </w:rPr>
        <w:t>)</w:t>
      </w:r>
      <w:r w:rsidR="00BB5F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E79" w:rsidRPr="00BB5FD3" w:rsidRDefault="00967FE6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1688F">
        <w:rPr>
          <w:rFonts w:ascii="Times New Roman" w:hAnsi="Times New Roman" w:cs="Times New Roman"/>
          <w:sz w:val="24"/>
          <w:szCs w:val="24"/>
        </w:rPr>
        <w:t xml:space="preserve">0 </w:t>
      </w:r>
      <w:r w:rsidR="00255E79" w:rsidRPr="00BB5FD3">
        <w:rPr>
          <w:rFonts w:ascii="Times New Roman" w:hAnsi="Times New Roman" w:cs="Times New Roman"/>
          <w:sz w:val="24"/>
          <w:szCs w:val="24"/>
        </w:rPr>
        <w:t>000 Ft</w:t>
      </w:r>
    </w:p>
    <w:p w:rsidR="00255E79" w:rsidRDefault="00255E79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5E79" w:rsidRPr="00BB5FD3" w:rsidRDefault="00255E79" w:rsidP="00E671E7">
      <w:pPr>
        <w:pStyle w:val="lfej"/>
        <w:numPr>
          <w:ilvl w:val="0"/>
          <w:numId w:val="30"/>
        </w:numPr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>
        <w:rPr>
          <w:color w:val="000000"/>
          <w:szCs w:val="24"/>
        </w:rPr>
        <w:t>Szórólapok, felvilágosító anyag készítése</w:t>
      </w:r>
      <w:r w:rsidR="00BB5FD3">
        <w:rPr>
          <w:color w:val="000000"/>
          <w:szCs w:val="24"/>
        </w:rPr>
        <w:t xml:space="preserve">: </w:t>
      </w:r>
      <w:r w:rsidR="00D1688F">
        <w:rPr>
          <w:szCs w:val="24"/>
        </w:rPr>
        <w:t>10</w:t>
      </w:r>
      <w:r w:rsidRPr="00BB5FD3">
        <w:rPr>
          <w:szCs w:val="24"/>
        </w:rPr>
        <w:t>0</w:t>
      </w:r>
      <w:r w:rsidR="00326FE8" w:rsidRPr="00BB5FD3">
        <w:rPr>
          <w:szCs w:val="24"/>
        </w:rPr>
        <w:t xml:space="preserve"> </w:t>
      </w:r>
      <w:r w:rsidRPr="00BB5FD3">
        <w:rPr>
          <w:szCs w:val="24"/>
        </w:rPr>
        <w:t>000 Ft</w:t>
      </w:r>
    </w:p>
    <w:p w:rsidR="00227D0C" w:rsidRPr="00A86E69" w:rsidRDefault="00227D0C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1688F" w:rsidRDefault="00A86E69" w:rsidP="00E671E7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E69">
        <w:rPr>
          <w:rFonts w:ascii="Times New Roman" w:hAnsi="Times New Roman" w:cs="Times New Roman"/>
          <w:sz w:val="24"/>
          <w:szCs w:val="24"/>
        </w:rPr>
        <w:t>Az alapítvány működési költsége (Bank díjak, könyve</w:t>
      </w:r>
      <w:r w:rsidR="00D1688F">
        <w:rPr>
          <w:rFonts w:ascii="Times New Roman" w:hAnsi="Times New Roman" w:cs="Times New Roman"/>
          <w:sz w:val="24"/>
          <w:szCs w:val="24"/>
        </w:rPr>
        <w:t>lői költségek</w:t>
      </w:r>
      <w:r w:rsidRPr="00D1688F">
        <w:rPr>
          <w:rFonts w:ascii="Times New Roman" w:hAnsi="Times New Roman" w:cs="Times New Roman"/>
          <w:sz w:val="24"/>
          <w:szCs w:val="24"/>
        </w:rPr>
        <w:t>)</w:t>
      </w:r>
      <w:r w:rsidR="00425DC0" w:rsidRPr="00D1688F">
        <w:rPr>
          <w:rFonts w:ascii="Times New Roman" w:hAnsi="Times New Roman" w:cs="Times New Roman"/>
          <w:sz w:val="24"/>
          <w:szCs w:val="24"/>
        </w:rPr>
        <w:t>:</w:t>
      </w:r>
      <w:r w:rsidRPr="00D1688F">
        <w:rPr>
          <w:rFonts w:ascii="Times New Roman" w:hAnsi="Times New Roman" w:cs="Times New Roman"/>
          <w:sz w:val="24"/>
          <w:szCs w:val="24"/>
        </w:rPr>
        <w:tab/>
      </w:r>
    </w:p>
    <w:p w:rsidR="00A86E69" w:rsidRPr="00D1688F" w:rsidRDefault="00D1688F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200</w:t>
      </w:r>
      <w:r w:rsidR="00A86E69" w:rsidRPr="00D1688F">
        <w:rPr>
          <w:rFonts w:ascii="Times New Roman" w:hAnsi="Times New Roman" w:cs="Times New Roman"/>
          <w:sz w:val="24"/>
          <w:szCs w:val="24"/>
        </w:rPr>
        <w:t> 000 Ft</w:t>
      </w:r>
    </w:p>
    <w:p w:rsidR="00227D0C" w:rsidRPr="00A86E69" w:rsidRDefault="00227D0C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27D0C" w:rsidRDefault="00255E79" w:rsidP="00E671E7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Ovi-zsaru” Játékos vetélkedő </w:t>
      </w:r>
      <w:r w:rsidR="003F71FA">
        <w:rPr>
          <w:rFonts w:ascii="Times New Roman" w:hAnsi="Times New Roman" w:cs="Times New Roman"/>
          <w:sz w:val="24"/>
          <w:szCs w:val="24"/>
        </w:rPr>
        <w:t>előkészítése</w:t>
      </w:r>
    </w:p>
    <w:p w:rsidR="00A86E69" w:rsidRDefault="00753EE7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2357">
        <w:rPr>
          <w:rFonts w:ascii="Times New Roman" w:hAnsi="Times New Roman" w:cs="Times New Roman"/>
          <w:sz w:val="24"/>
          <w:szCs w:val="24"/>
        </w:rPr>
        <w:t>0</w:t>
      </w:r>
      <w:r w:rsidR="00326FE8">
        <w:rPr>
          <w:rFonts w:ascii="Times New Roman" w:hAnsi="Times New Roman" w:cs="Times New Roman"/>
          <w:sz w:val="24"/>
          <w:szCs w:val="24"/>
        </w:rPr>
        <w:t>0 000 Ft</w:t>
      </w:r>
      <w:r w:rsidR="007F79DD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128 7</w:t>
      </w:r>
      <w:r w:rsidR="000223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="00326FE8" w:rsidRPr="00A86E69">
        <w:rPr>
          <w:rFonts w:ascii="Times New Roman" w:hAnsi="Times New Roman" w:cs="Times New Roman"/>
          <w:sz w:val="24"/>
          <w:szCs w:val="24"/>
        </w:rPr>
        <w:t xml:space="preserve"> Ft (SZJA 1%-ból fizetve)</w:t>
      </w:r>
    </w:p>
    <w:p w:rsidR="00022357" w:rsidRDefault="00022357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2357" w:rsidRDefault="00022357" w:rsidP="00E671E7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 </w:t>
      </w:r>
      <w:r w:rsidR="00D1688F">
        <w:rPr>
          <w:rFonts w:ascii="Times New Roman" w:hAnsi="Times New Roman" w:cs="Times New Roman"/>
          <w:sz w:val="24"/>
          <w:szCs w:val="24"/>
        </w:rPr>
        <w:t>(Közlekedj okosan, Tálcán vidd a biztonságot</w:t>
      </w:r>
    </w:p>
    <w:p w:rsidR="00D1688F" w:rsidRDefault="00753EE7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88F">
        <w:rPr>
          <w:rFonts w:ascii="Times New Roman" w:hAnsi="Times New Roman" w:cs="Times New Roman"/>
          <w:sz w:val="24"/>
          <w:szCs w:val="24"/>
        </w:rPr>
        <w:t>00 000 Ft</w:t>
      </w:r>
    </w:p>
    <w:p w:rsidR="00BB5FD3" w:rsidRPr="00A86E69" w:rsidRDefault="00BB5FD3" w:rsidP="00E671E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6E69" w:rsidRPr="00A86E69" w:rsidRDefault="00A86E69" w:rsidP="00E671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B5FD3">
        <w:rPr>
          <w:rFonts w:ascii="Times New Roman" w:hAnsi="Times New Roman" w:cs="Times New Roman"/>
          <w:b/>
          <w:sz w:val="24"/>
          <w:szCs w:val="24"/>
        </w:rPr>
        <w:t>Összesen:</w:t>
      </w:r>
      <w:r w:rsidRPr="00A86E69">
        <w:rPr>
          <w:rFonts w:ascii="Times New Roman" w:hAnsi="Times New Roman" w:cs="Times New Roman"/>
          <w:sz w:val="24"/>
          <w:szCs w:val="24"/>
        </w:rPr>
        <w:t xml:space="preserve"> 1 000 000 Ft</w:t>
      </w:r>
      <w:r w:rsidR="00967FE6">
        <w:rPr>
          <w:rFonts w:ascii="Times New Roman" w:hAnsi="Times New Roman" w:cs="Times New Roman"/>
          <w:sz w:val="24"/>
          <w:szCs w:val="24"/>
        </w:rPr>
        <w:t xml:space="preserve"> + (128 7</w:t>
      </w:r>
      <w:r w:rsidR="00022357">
        <w:rPr>
          <w:rFonts w:ascii="Times New Roman" w:hAnsi="Times New Roman" w:cs="Times New Roman"/>
          <w:sz w:val="24"/>
          <w:szCs w:val="24"/>
        </w:rPr>
        <w:t>7</w:t>
      </w:r>
      <w:r w:rsidR="00967FE6">
        <w:rPr>
          <w:rFonts w:ascii="Times New Roman" w:hAnsi="Times New Roman" w:cs="Times New Roman"/>
          <w:sz w:val="24"/>
          <w:szCs w:val="24"/>
        </w:rPr>
        <w:t>0</w:t>
      </w:r>
      <w:r w:rsidR="00326FE8">
        <w:rPr>
          <w:rFonts w:ascii="Times New Roman" w:hAnsi="Times New Roman" w:cs="Times New Roman"/>
          <w:sz w:val="24"/>
          <w:szCs w:val="24"/>
        </w:rPr>
        <w:t xml:space="preserve"> SZJA 1%)</w:t>
      </w:r>
    </w:p>
    <w:p w:rsidR="00B03109" w:rsidRDefault="00B03109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425DC0" w:rsidRDefault="00425DC0" w:rsidP="00E671E7">
      <w:pPr>
        <w:pStyle w:val="Vgjegyzetszvege"/>
        <w:jc w:val="both"/>
      </w:pPr>
      <w:r w:rsidRPr="00284C1E">
        <w:rPr>
          <w:b/>
          <w:sz w:val="24"/>
          <w:szCs w:val="24"/>
          <w:u w:val="single"/>
        </w:rPr>
        <w:lastRenderedPageBreak/>
        <w:t>Krisztán Gyula</w:t>
      </w:r>
      <w:r>
        <w:rPr>
          <w:bCs/>
          <w:sz w:val="24"/>
          <w:szCs w:val="24"/>
        </w:rPr>
        <w:t>:</w:t>
      </w:r>
      <w:r w:rsidRPr="00284C1E">
        <w:rPr>
          <w:bCs/>
          <w:sz w:val="24"/>
          <w:szCs w:val="24"/>
        </w:rPr>
        <w:t xml:space="preserve"> </w:t>
      </w:r>
      <w:r w:rsidR="00D1688F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ozzászólás nem lévén</w:t>
      </w:r>
      <w:r w:rsidR="00967FE6">
        <w:rPr>
          <w:sz w:val="24"/>
          <w:szCs w:val="24"/>
        </w:rPr>
        <w:t xml:space="preserve"> szavazásra teszi fel a 2025</w:t>
      </w:r>
      <w:r w:rsidR="00D1688F">
        <w:rPr>
          <w:sz w:val="24"/>
          <w:szCs w:val="24"/>
        </w:rPr>
        <w:t>. évi</w:t>
      </w:r>
      <w:r>
        <w:rPr>
          <w:sz w:val="24"/>
          <w:szCs w:val="24"/>
        </w:rPr>
        <w:t xml:space="preserve"> támogatás f</w:t>
      </w:r>
      <w:r w:rsidR="00967FE6">
        <w:rPr>
          <w:sz w:val="24"/>
          <w:szCs w:val="24"/>
        </w:rPr>
        <w:t>elhasználását, ha a támogatás összege egy millió forint lesz.</w:t>
      </w:r>
    </w:p>
    <w:p w:rsidR="00425DC0" w:rsidRDefault="004033B3" w:rsidP="00E671E7">
      <w:pPr>
        <w:pStyle w:val="Szvegtrzs31"/>
        <w:rPr>
          <w:b/>
          <w:bCs/>
          <w:u w:val="single"/>
        </w:rPr>
      </w:pPr>
      <w:r>
        <w:t>Megállapítja, hogy a jelenlévő 5 kuratóriumi tag 5</w:t>
      </w:r>
      <w:r w:rsidR="00425DC0" w:rsidRPr="007E21C0">
        <w:t xml:space="preserve"> igen 0 nem 0 tartózkodással elfogadja azt.</w:t>
      </w:r>
    </w:p>
    <w:p w:rsidR="00B03109" w:rsidRDefault="00B03109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</w:p>
    <w:p w:rsidR="00425DC0" w:rsidRDefault="00967FE6" w:rsidP="00E671E7">
      <w:pPr>
        <w:suppressAutoHyphens/>
        <w:jc w:val="both"/>
      </w:pPr>
      <w:r>
        <w:rPr>
          <w:b/>
          <w:bCs/>
          <w:iCs/>
          <w:color w:val="000000"/>
          <w:szCs w:val="22"/>
          <w:u w:val="single"/>
        </w:rPr>
        <w:t>11/2025. (IV.14</w:t>
      </w:r>
      <w:r w:rsidR="00425DC0">
        <w:rPr>
          <w:b/>
          <w:bCs/>
          <w:iCs/>
          <w:color w:val="000000"/>
          <w:szCs w:val="22"/>
          <w:u w:val="single"/>
        </w:rPr>
        <w:t>.) PKK Kuratórium sz. határozat:</w:t>
      </w:r>
      <w:r w:rsidR="00425DC0">
        <w:rPr>
          <w:b/>
          <w:bCs/>
          <w:szCs w:val="22"/>
        </w:rPr>
        <w:tab/>
      </w:r>
    </w:p>
    <w:p w:rsidR="00425DC0" w:rsidRDefault="00425DC0" w:rsidP="00E671E7">
      <w:pPr>
        <w:pStyle w:val="lfej"/>
        <w:tabs>
          <w:tab w:val="clear" w:pos="4536"/>
          <w:tab w:val="clear" w:pos="9072"/>
        </w:tabs>
        <w:overflowPunct/>
        <w:autoSpaceDE/>
        <w:jc w:val="both"/>
        <w:rPr>
          <w:color w:val="000000"/>
          <w:szCs w:val="24"/>
        </w:rPr>
      </w:pPr>
      <w:r w:rsidRPr="00F74EF0">
        <w:rPr>
          <w:szCs w:val="24"/>
        </w:rPr>
        <w:t>Pesterzsébet Közbiztonságáért Közalapítvány</w:t>
      </w:r>
      <w:r>
        <w:rPr>
          <w:szCs w:val="24"/>
        </w:rPr>
        <w:t xml:space="preserve"> </w:t>
      </w:r>
      <w:r w:rsidRPr="00F74EF0">
        <w:rPr>
          <w:szCs w:val="24"/>
        </w:rPr>
        <w:t>Kuratóriuma</w:t>
      </w:r>
      <w:r w:rsidR="00967FE6">
        <w:rPr>
          <w:szCs w:val="24"/>
        </w:rPr>
        <w:t xml:space="preserve"> elfogadja az alapítvány 2025</w:t>
      </w:r>
      <w:r>
        <w:rPr>
          <w:szCs w:val="24"/>
        </w:rPr>
        <w:t>. évre előterjesztett éves támogatásának felhasználását az év</w:t>
      </w:r>
      <w:r w:rsidR="00967FE6">
        <w:rPr>
          <w:szCs w:val="24"/>
        </w:rPr>
        <w:t>es költségvetési keretszámokat, ha a támogatás összege egy millió forint.</w:t>
      </w:r>
    </w:p>
    <w:p w:rsidR="003A3AA0" w:rsidRPr="007E21C0" w:rsidRDefault="003A3AA0" w:rsidP="00E671E7">
      <w:pPr>
        <w:pStyle w:val="lfej"/>
        <w:tabs>
          <w:tab w:val="left" w:pos="708"/>
        </w:tabs>
        <w:overflowPunct/>
        <w:autoSpaceDE/>
        <w:autoSpaceDN w:val="0"/>
        <w:jc w:val="both"/>
        <w:rPr>
          <w:szCs w:val="24"/>
          <w:u w:val="single"/>
        </w:rPr>
      </w:pPr>
    </w:p>
    <w:p w:rsidR="007E21C0" w:rsidRPr="007E21C0" w:rsidRDefault="00425DC0" w:rsidP="00E671E7">
      <w:pPr>
        <w:pStyle w:val="lfej"/>
        <w:tabs>
          <w:tab w:val="left" w:pos="708"/>
        </w:tabs>
        <w:overflowPunct/>
        <w:autoSpaceDE/>
        <w:autoSpaceDN w:val="0"/>
        <w:jc w:val="both"/>
        <w:rPr>
          <w:b/>
          <w:szCs w:val="24"/>
        </w:rPr>
      </w:pPr>
      <w:r>
        <w:rPr>
          <w:szCs w:val="24"/>
          <w:u w:val="single"/>
        </w:rPr>
        <w:t>6</w:t>
      </w:r>
      <w:r w:rsidR="003A3AA0" w:rsidRPr="007E21C0">
        <w:rPr>
          <w:szCs w:val="24"/>
          <w:u w:val="single"/>
        </w:rPr>
        <w:t>. napirendi pont:</w:t>
      </w:r>
      <w:r w:rsidR="003A3AA0" w:rsidRPr="007E21C0">
        <w:rPr>
          <w:szCs w:val="24"/>
        </w:rPr>
        <w:t xml:space="preserve"> </w:t>
      </w:r>
      <w:r w:rsidR="003A3AA0" w:rsidRPr="007E21C0">
        <w:rPr>
          <w:b/>
          <w:szCs w:val="24"/>
        </w:rPr>
        <w:t>Egyebek</w:t>
      </w:r>
    </w:p>
    <w:p w:rsidR="004F6B26" w:rsidRDefault="007E21C0" w:rsidP="00E671E7">
      <w:pPr>
        <w:jc w:val="both"/>
      </w:pPr>
      <w:r w:rsidRPr="007E21C0">
        <w:rPr>
          <w:b/>
        </w:rPr>
        <w:t>Krisztán Gyula:</w:t>
      </w:r>
      <w:r w:rsidR="00425DC0">
        <w:rPr>
          <w:b/>
        </w:rPr>
        <w:t xml:space="preserve"> </w:t>
      </w:r>
      <w:r w:rsidR="00627B17" w:rsidRPr="00627B17">
        <w:t>el</w:t>
      </w:r>
      <w:r w:rsidR="00627B17">
        <w:t xml:space="preserve">mondja, hogy </w:t>
      </w:r>
      <w:r w:rsidR="00494B73">
        <w:t xml:space="preserve">Kovács Enikővel banki ügyet intéztek. Felmondták az alapítvánnyal korábban kötött csomagot, és egy újabbat javasoltak elfogadni. </w:t>
      </w:r>
    </w:p>
    <w:p w:rsidR="004033B3" w:rsidRDefault="004033B3" w:rsidP="00E671E7">
      <w:pPr>
        <w:jc w:val="both"/>
      </w:pPr>
    </w:p>
    <w:p w:rsidR="004033B3" w:rsidRDefault="004033B3" w:rsidP="00E671E7">
      <w:pPr>
        <w:jc w:val="both"/>
      </w:pPr>
      <w:r w:rsidRPr="004C1993">
        <w:rPr>
          <w:b/>
        </w:rPr>
        <w:t>Antoni Gábor András:</w:t>
      </w:r>
      <w:r>
        <w:t xml:space="preserve"> Az alapítvány </w:t>
      </w:r>
      <w:proofErr w:type="spellStart"/>
      <w:r>
        <w:t>facebook</w:t>
      </w:r>
      <w:proofErr w:type="spellEnd"/>
      <w:r>
        <w:t xml:space="preserve"> oldalának kezelését szeretné Lengyel Dáviddal együtt végezni</w:t>
      </w:r>
    </w:p>
    <w:p w:rsidR="004033B3" w:rsidRDefault="004033B3" w:rsidP="00E671E7">
      <w:pPr>
        <w:jc w:val="both"/>
      </w:pPr>
    </w:p>
    <w:p w:rsidR="004033B3" w:rsidRDefault="004033B3" w:rsidP="00E671E7">
      <w:pPr>
        <w:jc w:val="both"/>
      </w:pPr>
      <w:r w:rsidRPr="004C1993">
        <w:rPr>
          <w:b/>
        </w:rPr>
        <w:t>Lengyel Dávid:</w:t>
      </w:r>
      <w:r>
        <w:t xml:space="preserve"> vállalja a feladatot végzését, és a kuratórium határozata után átveszi a kódot</w:t>
      </w:r>
    </w:p>
    <w:p w:rsidR="004F6B26" w:rsidRDefault="004F6B26" w:rsidP="00E671E7">
      <w:pPr>
        <w:jc w:val="both"/>
      </w:pPr>
    </w:p>
    <w:p w:rsidR="004033B3" w:rsidRDefault="004033B3" w:rsidP="00E671E7">
      <w:pPr>
        <w:jc w:val="both"/>
      </w:pPr>
      <w:r w:rsidRPr="004C1993">
        <w:rPr>
          <w:b/>
        </w:rPr>
        <w:t>Krisztán Gyula:</w:t>
      </w:r>
      <w:r>
        <w:t xml:space="preserve"> hozzászólás nem lévén szavazásra teszi fel a kérést, miszerint az alapítvány </w:t>
      </w:r>
      <w:proofErr w:type="spellStart"/>
      <w:r>
        <w:t>facebook</w:t>
      </w:r>
      <w:proofErr w:type="spellEnd"/>
      <w:r>
        <w:t xml:space="preserve"> oldalát Lengyel Dávid és Antoni Gábor András együtt csinálják.</w:t>
      </w:r>
    </w:p>
    <w:p w:rsidR="004F6B26" w:rsidRDefault="004F6B26" w:rsidP="00E671E7">
      <w:pPr>
        <w:pStyle w:val="Szvegtrzs"/>
        <w:jc w:val="both"/>
        <w:rPr>
          <w:b/>
          <w:bCs/>
          <w:u w:val="single"/>
        </w:rPr>
      </w:pPr>
    </w:p>
    <w:p w:rsidR="004033B3" w:rsidRDefault="004C1993" w:rsidP="004033B3">
      <w:pPr>
        <w:suppressAutoHyphens/>
        <w:jc w:val="both"/>
      </w:pPr>
      <w:r>
        <w:rPr>
          <w:b/>
          <w:bCs/>
          <w:iCs/>
          <w:color w:val="000000"/>
          <w:szCs w:val="22"/>
          <w:u w:val="single"/>
        </w:rPr>
        <w:t>12</w:t>
      </w:r>
      <w:r w:rsidR="004033B3">
        <w:rPr>
          <w:b/>
          <w:bCs/>
          <w:iCs/>
          <w:color w:val="000000"/>
          <w:szCs w:val="22"/>
          <w:u w:val="single"/>
        </w:rPr>
        <w:t>/2025. (IV.14.) PKK Kuratórium sz. határozat:</w:t>
      </w:r>
      <w:r w:rsidR="004033B3">
        <w:rPr>
          <w:b/>
          <w:bCs/>
          <w:szCs w:val="22"/>
        </w:rPr>
        <w:tab/>
      </w:r>
    </w:p>
    <w:p w:rsidR="004033B3" w:rsidRDefault="004033B3" w:rsidP="004033B3">
      <w:pPr>
        <w:pStyle w:val="Szvegtrzs"/>
        <w:jc w:val="both"/>
        <w:rPr>
          <w:b/>
          <w:bCs/>
          <w:u w:val="single"/>
        </w:rPr>
      </w:pPr>
      <w:r w:rsidRPr="00F74EF0">
        <w:t>Pesterzsébet Közbiztonságáért Közalapítvány</w:t>
      </w:r>
      <w:r>
        <w:t xml:space="preserve"> </w:t>
      </w:r>
      <w:r w:rsidRPr="00F74EF0">
        <w:t>Kuratóriuma</w:t>
      </w:r>
      <w:r>
        <w:t xml:space="preserve"> elfogadja</w:t>
      </w:r>
      <w:r w:rsidR="004C1993">
        <w:t xml:space="preserve">, hogy az alapítvány </w:t>
      </w:r>
      <w:proofErr w:type="spellStart"/>
      <w:r w:rsidR="004C1993">
        <w:t>Facebook</w:t>
      </w:r>
      <w:proofErr w:type="spellEnd"/>
      <w:r w:rsidR="004C1993">
        <w:t xml:space="preserve"> oldalának kezelését Lengyel Dávid és Antoni Gábor András együttesen végzik.</w:t>
      </w:r>
    </w:p>
    <w:p w:rsidR="003A3AA0" w:rsidRPr="009E007F" w:rsidRDefault="003A3AA0" w:rsidP="00E671E7">
      <w:pPr>
        <w:pStyle w:val="Szvegtrzs"/>
        <w:jc w:val="both"/>
      </w:pPr>
      <w:r w:rsidRPr="007E21C0">
        <w:rPr>
          <w:b/>
          <w:bCs/>
          <w:u w:val="single"/>
        </w:rPr>
        <w:t>Krisztán Gyula</w:t>
      </w:r>
      <w:r w:rsidRPr="007E21C0">
        <w:rPr>
          <w:b/>
          <w:bCs/>
        </w:rPr>
        <w:t xml:space="preserve">: </w:t>
      </w:r>
      <w:r w:rsidRPr="007E21C0">
        <w:t>Megállapítja, hogy több kérdés, h</w:t>
      </w:r>
      <w:r w:rsidR="009E007F" w:rsidRPr="007E21C0">
        <w:t>ozzászólás nem</w:t>
      </w:r>
      <w:r w:rsidR="004F6B26">
        <w:t xml:space="preserve"> lévén</w:t>
      </w:r>
      <w:r w:rsidR="004C1993">
        <w:t xml:space="preserve"> 18:1</w:t>
      </w:r>
      <w:r w:rsidR="00627B17">
        <w:t>0</w:t>
      </w:r>
      <w:r w:rsidR="00BB5FD3">
        <w:t xml:space="preserve"> </w:t>
      </w:r>
      <w:r w:rsidRPr="007E21C0">
        <w:t>perckor az ülést bezárja.</w:t>
      </w:r>
    </w:p>
    <w:p w:rsidR="003A3AA0" w:rsidRDefault="003A3AA0" w:rsidP="007E21C0">
      <w:pPr>
        <w:jc w:val="center"/>
      </w:pPr>
      <w:r w:rsidRPr="009E007F">
        <w:t xml:space="preserve">K. </w:t>
      </w:r>
      <w:proofErr w:type="gramStart"/>
      <w:r w:rsidRPr="009E007F">
        <w:t>m</w:t>
      </w:r>
      <w:proofErr w:type="gramEnd"/>
      <w:r w:rsidRPr="009E007F">
        <w:t xml:space="preserve">. </w:t>
      </w:r>
      <w:proofErr w:type="gramStart"/>
      <w:r w:rsidRPr="009E007F">
        <w:t>f</w:t>
      </w:r>
      <w:proofErr w:type="gramEnd"/>
      <w:r w:rsidRPr="009E007F">
        <w:t>.</w:t>
      </w:r>
    </w:p>
    <w:tbl>
      <w:tblPr>
        <w:tblStyle w:val="Rcsostblzat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8"/>
      </w:tblGrid>
      <w:tr w:rsidR="00006033" w:rsidRPr="009E007F" w:rsidTr="00DD142C">
        <w:tc>
          <w:tcPr>
            <w:tcW w:w="4606" w:type="dxa"/>
          </w:tcPr>
          <w:p w:rsidR="00627B17" w:rsidRDefault="00627B17" w:rsidP="004F6B26">
            <w:pPr>
              <w:rPr>
                <w:bCs/>
                <w:lang w:eastAsia="en-US"/>
              </w:rPr>
            </w:pPr>
          </w:p>
          <w:p w:rsidR="004F6B26" w:rsidRDefault="004F6B26" w:rsidP="004F6B26">
            <w:pPr>
              <w:rPr>
                <w:bCs/>
                <w:lang w:eastAsia="en-US"/>
              </w:rPr>
            </w:pPr>
          </w:p>
          <w:p w:rsidR="00006033" w:rsidRPr="009E007F" w:rsidRDefault="00006033" w:rsidP="005F2DC1">
            <w:pPr>
              <w:rPr>
                <w:bCs/>
                <w:lang w:eastAsia="en-US"/>
              </w:rPr>
            </w:pPr>
          </w:p>
          <w:p w:rsidR="00006033" w:rsidRPr="009E007F" w:rsidRDefault="00006033" w:rsidP="00DD142C">
            <w:pPr>
              <w:jc w:val="center"/>
              <w:rPr>
                <w:b/>
                <w:bCs/>
                <w:lang w:eastAsia="en-US"/>
              </w:rPr>
            </w:pPr>
            <w:r w:rsidRPr="009E007F">
              <w:rPr>
                <w:b/>
                <w:bCs/>
                <w:lang w:eastAsia="en-US"/>
              </w:rPr>
              <w:t>Krisztán Gyula</w:t>
            </w:r>
          </w:p>
          <w:p w:rsidR="00006033" w:rsidRPr="009E007F" w:rsidRDefault="00006033" w:rsidP="00DD142C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a Kuratórium elnöke</w:t>
            </w:r>
          </w:p>
          <w:p w:rsidR="00006033" w:rsidRPr="009E007F" w:rsidRDefault="00006033" w:rsidP="00DD142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6" w:type="dxa"/>
          </w:tcPr>
          <w:p w:rsidR="00006033" w:rsidRPr="009E007F" w:rsidRDefault="00006033" w:rsidP="00DD142C">
            <w:pPr>
              <w:jc w:val="center"/>
              <w:rPr>
                <w:bCs/>
                <w:lang w:eastAsia="en-US"/>
              </w:rPr>
            </w:pPr>
          </w:p>
          <w:p w:rsidR="00006033" w:rsidRPr="009E007F" w:rsidRDefault="00006033" w:rsidP="00DD142C">
            <w:pPr>
              <w:jc w:val="center"/>
              <w:rPr>
                <w:bCs/>
                <w:lang w:eastAsia="en-US"/>
              </w:rPr>
            </w:pPr>
          </w:p>
          <w:p w:rsidR="00006033" w:rsidRPr="009E007F" w:rsidRDefault="00006033" w:rsidP="005F2DC1">
            <w:pPr>
              <w:rPr>
                <w:bCs/>
                <w:lang w:eastAsia="en-US"/>
              </w:rPr>
            </w:pPr>
          </w:p>
          <w:p w:rsidR="00006033" w:rsidRPr="009E007F" w:rsidRDefault="00627B17" w:rsidP="00DD142C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Kovács Enikő</w:t>
            </w:r>
          </w:p>
          <w:p w:rsidR="00006033" w:rsidRPr="009E007F" w:rsidRDefault="00006033" w:rsidP="00DD142C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jegyzőkönyv készítő</w:t>
            </w:r>
          </w:p>
          <w:p w:rsidR="00006033" w:rsidRPr="009E007F" w:rsidRDefault="00006033" w:rsidP="00DD142C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006033" w:rsidRPr="009E007F" w:rsidTr="00DD142C">
        <w:tc>
          <w:tcPr>
            <w:tcW w:w="4606" w:type="dxa"/>
          </w:tcPr>
          <w:p w:rsidR="00006033" w:rsidRPr="009E007F" w:rsidRDefault="00006033" w:rsidP="0069162C">
            <w:pPr>
              <w:rPr>
                <w:bCs/>
                <w:lang w:eastAsia="en-US"/>
              </w:rPr>
            </w:pPr>
          </w:p>
          <w:p w:rsidR="00006033" w:rsidRPr="009E007F" w:rsidRDefault="00006033" w:rsidP="00DD142C">
            <w:pPr>
              <w:jc w:val="center"/>
              <w:rPr>
                <w:bCs/>
                <w:lang w:eastAsia="en-US"/>
              </w:rPr>
            </w:pPr>
          </w:p>
          <w:p w:rsidR="00006033" w:rsidRPr="009E007F" w:rsidRDefault="00627B17" w:rsidP="00DD142C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Lengyel Dávid</w:t>
            </w:r>
          </w:p>
          <w:p w:rsidR="00006033" w:rsidRPr="009E007F" w:rsidRDefault="00006033" w:rsidP="00DD142C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jegyzőkönyv hitelesítő</w:t>
            </w:r>
          </w:p>
          <w:p w:rsidR="00006033" w:rsidRPr="009E007F" w:rsidRDefault="00006033" w:rsidP="00DD142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6" w:type="dxa"/>
          </w:tcPr>
          <w:p w:rsidR="00006033" w:rsidRPr="009E007F" w:rsidRDefault="00006033" w:rsidP="0069162C">
            <w:pPr>
              <w:rPr>
                <w:bCs/>
                <w:lang w:eastAsia="en-US"/>
              </w:rPr>
            </w:pPr>
          </w:p>
          <w:p w:rsidR="00006033" w:rsidRPr="009E007F" w:rsidRDefault="00006033" w:rsidP="005F2DC1">
            <w:pPr>
              <w:rPr>
                <w:bCs/>
                <w:lang w:eastAsia="en-US"/>
              </w:rPr>
            </w:pPr>
            <w:bookmarkStart w:id="0" w:name="_GoBack"/>
            <w:bookmarkEnd w:id="0"/>
          </w:p>
          <w:p w:rsidR="00006033" w:rsidRPr="009E007F" w:rsidRDefault="00F735ED" w:rsidP="00DD142C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Rovó László</w:t>
            </w:r>
          </w:p>
          <w:p w:rsidR="00006033" w:rsidRPr="009E007F" w:rsidRDefault="00006033" w:rsidP="00DD142C">
            <w:pPr>
              <w:jc w:val="center"/>
              <w:rPr>
                <w:bCs/>
                <w:lang w:eastAsia="en-US"/>
              </w:rPr>
            </w:pPr>
            <w:r w:rsidRPr="009E007F">
              <w:rPr>
                <w:lang w:eastAsia="en-US"/>
              </w:rPr>
              <w:t>jegyzőkönyv hitelesítő</w:t>
            </w:r>
          </w:p>
          <w:p w:rsidR="00006033" w:rsidRPr="009E007F" w:rsidRDefault="00006033" w:rsidP="00DD142C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:rsidR="00006033" w:rsidRPr="009E007F" w:rsidRDefault="00006033" w:rsidP="0069162C"/>
    <w:sectPr w:rsidR="00006033" w:rsidRPr="009E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3E5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F38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41E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7E9D"/>
    <w:multiLevelType w:val="hybridMultilevel"/>
    <w:tmpl w:val="4A9A44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15EA0"/>
    <w:multiLevelType w:val="hybridMultilevel"/>
    <w:tmpl w:val="F26251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24D0"/>
    <w:multiLevelType w:val="hybridMultilevel"/>
    <w:tmpl w:val="74380D74"/>
    <w:lvl w:ilvl="0" w:tplc="D44028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A506A"/>
    <w:multiLevelType w:val="hybridMultilevel"/>
    <w:tmpl w:val="633A31D2"/>
    <w:lvl w:ilvl="0" w:tplc="C138118C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3234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61DCA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E386D"/>
    <w:multiLevelType w:val="hybridMultilevel"/>
    <w:tmpl w:val="543AB9D0"/>
    <w:lvl w:ilvl="0" w:tplc="6CE2AD1A">
      <w:start w:val="25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3E824B0"/>
    <w:multiLevelType w:val="hybridMultilevel"/>
    <w:tmpl w:val="E662EC0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D799A"/>
    <w:multiLevelType w:val="hybridMultilevel"/>
    <w:tmpl w:val="999EE46A"/>
    <w:lvl w:ilvl="0" w:tplc="5C3286A2">
      <w:start w:val="1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5009C5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405A2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639B7"/>
    <w:multiLevelType w:val="hybridMultilevel"/>
    <w:tmpl w:val="04962C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E3AC0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42B71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A16CC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734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D4CB9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B190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D2D5E"/>
    <w:multiLevelType w:val="hybridMultilevel"/>
    <w:tmpl w:val="80BC3E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A29B3"/>
    <w:multiLevelType w:val="hybridMultilevel"/>
    <w:tmpl w:val="4A9A44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41806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E43A5"/>
    <w:multiLevelType w:val="hybridMultilevel"/>
    <w:tmpl w:val="3BD6F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752A1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B3A37"/>
    <w:multiLevelType w:val="hybridMultilevel"/>
    <w:tmpl w:val="DAD6E708"/>
    <w:lvl w:ilvl="0" w:tplc="40F6AE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0540BD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14686"/>
    <w:multiLevelType w:val="hybridMultilevel"/>
    <w:tmpl w:val="F292613C"/>
    <w:lvl w:ilvl="0" w:tplc="7C960F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DF1FCC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D6A34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B6069"/>
    <w:multiLevelType w:val="hybridMultilevel"/>
    <w:tmpl w:val="467204A2"/>
    <w:lvl w:ilvl="0" w:tplc="5A026B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C45FC"/>
    <w:multiLevelType w:val="hybridMultilevel"/>
    <w:tmpl w:val="B7780894"/>
    <w:lvl w:ilvl="0" w:tplc="B9AA5C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576E3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94E90"/>
    <w:multiLevelType w:val="hybridMultilevel"/>
    <w:tmpl w:val="AB00C2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0"/>
  </w:num>
  <w:num w:numId="4">
    <w:abstractNumId w:val="23"/>
  </w:num>
  <w:num w:numId="5">
    <w:abstractNumId w:val="28"/>
  </w:num>
  <w:num w:numId="6">
    <w:abstractNumId w:val="8"/>
  </w:num>
  <w:num w:numId="7">
    <w:abstractNumId w:val="3"/>
  </w:num>
  <w:num w:numId="8">
    <w:abstractNumId w:val="26"/>
  </w:num>
  <w:num w:numId="9">
    <w:abstractNumId w:val="22"/>
  </w:num>
  <w:num w:numId="10">
    <w:abstractNumId w:val="1"/>
  </w:num>
  <w:num w:numId="11">
    <w:abstractNumId w:val="5"/>
  </w:num>
  <w:num w:numId="12">
    <w:abstractNumId w:val="33"/>
  </w:num>
  <w:num w:numId="13">
    <w:abstractNumId w:val="25"/>
  </w:num>
  <w:num w:numId="14">
    <w:abstractNumId w:val="0"/>
  </w:num>
  <w:num w:numId="15">
    <w:abstractNumId w:val="18"/>
  </w:num>
  <w:num w:numId="16">
    <w:abstractNumId w:val="13"/>
  </w:num>
  <w:num w:numId="17">
    <w:abstractNumId w:val="10"/>
  </w:num>
  <w:num w:numId="18">
    <w:abstractNumId w:val="34"/>
  </w:num>
  <w:num w:numId="19">
    <w:abstractNumId w:val="20"/>
  </w:num>
  <w:num w:numId="20">
    <w:abstractNumId w:val="17"/>
  </w:num>
  <w:num w:numId="21">
    <w:abstractNumId w:val="24"/>
  </w:num>
  <w:num w:numId="22">
    <w:abstractNumId w:val="12"/>
  </w:num>
  <w:num w:numId="23">
    <w:abstractNumId w:val="27"/>
  </w:num>
  <w:num w:numId="24">
    <w:abstractNumId w:val="16"/>
  </w:num>
  <w:num w:numId="25">
    <w:abstractNumId w:val="2"/>
  </w:num>
  <w:num w:numId="26">
    <w:abstractNumId w:val="14"/>
  </w:num>
  <w:num w:numId="27">
    <w:abstractNumId w:val="6"/>
  </w:num>
  <w:num w:numId="28">
    <w:abstractNumId w:val="7"/>
  </w:num>
  <w:num w:numId="29">
    <w:abstractNumId w:val="21"/>
  </w:num>
  <w:num w:numId="30">
    <w:abstractNumId w:val="4"/>
  </w:num>
  <w:num w:numId="31">
    <w:abstractNumId w:val="9"/>
  </w:num>
  <w:num w:numId="32">
    <w:abstractNumId w:val="11"/>
  </w:num>
  <w:num w:numId="33">
    <w:abstractNumId w:val="15"/>
  </w:num>
  <w:num w:numId="34">
    <w:abstractNumId w:val="19"/>
  </w:num>
  <w:num w:numId="35">
    <w:abstractNumId w:val="3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A0"/>
    <w:rsid w:val="00001BBE"/>
    <w:rsid w:val="000055C3"/>
    <w:rsid w:val="00006033"/>
    <w:rsid w:val="00010A72"/>
    <w:rsid w:val="00011D3B"/>
    <w:rsid w:val="00012E1B"/>
    <w:rsid w:val="00012FFE"/>
    <w:rsid w:val="00013153"/>
    <w:rsid w:val="00013165"/>
    <w:rsid w:val="00014B38"/>
    <w:rsid w:val="00016080"/>
    <w:rsid w:val="00016B12"/>
    <w:rsid w:val="00020228"/>
    <w:rsid w:val="00022357"/>
    <w:rsid w:val="000231AC"/>
    <w:rsid w:val="00023DDC"/>
    <w:rsid w:val="00027899"/>
    <w:rsid w:val="00027D8A"/>
    <w:rsid w:val="00030239"/>
    <w:rsid w:val="0003171F"/>
    <w:rsid w:val="0003194E"/>
    <w:rsid w:val="00031C06"/>
    <w:rsid w:val="00031CB4"/>
    <w:rsid w:val="00033DA1"/>
    <w:rsid w:val="00035AC7"/>
    <w:rsid w:val="00036BFB"/>
    <w:rsid w:val="00036DE8"/>
    <w:rsid w:val="00037FA7"/>
    <w:rsid w:val="00040012"/>
    <w:rsid w:val="00040551"/>
    <w:rsid w:val="00045E69"/>
    <w:rsid w:val="00050AFA"/>
    <w:rsid w:val="00051B46"/>
    <w:rsid w:val="00053F62"/>
    <w:rsid w:val="00054270"/>
    <w:rsid w:val="000572EF"/>
    <w:rsid w:val="00061344"/>
    <w:rsid w:val="0006716D"/>
    <w:rsid w:val="000715A9"/>
    <w:rsid w:val="00071AB1"/>
    <w:rsid w:val="00072614"/>
    <w:rsid w:val="00075F07"/>
    <w:rsid w:val="00076449"/>
    <w:rsid w:val="00077444"/>
    <w:rsid w:val="000803D4"/>
    <w:rsid w:val="000819A9"/>
    <w:rsid w:val="00082FD2"/>
    <w:rsid w:val="00084907"/>
    <w:rsid w:val="0009100C"/>
    <w:rsid w:val="00091B02"/>
    <w:rsid w:val="00091BF7"/>
    <w:rsid w:val="0009281D"/>
    <w:rsid w:val="00093674"/>
    <w:rsid w:val="00093D51"/>
    <w:rsid w:val="000953D8"/>
    <w:rsid w:val="000954D6"/>
    <w:rsid w:val="00095C4B"/>
    <w:rsid w:val="00097373"/>
    <w:rsid w:val="00097EC1"/>
    <w:rsid w:val="000A294D"/>
    <w:rsid w:val="000A3140"/>
    <w:rsid w:val="000A3899"/>
    <w:rsid w:val="000A49E0"/>
    <w:rsid w:val="000B0886"/>
    <w:rsid w:val="000B095C"/>
    <w:rsid w:val="000B24F7"/>
    <w:rsid w:val="000B430C"/>
    <w:rsid w:val="000B7695"/>
    <w:rsid w:val="000B7AB3"/>
    <w:rsid w:val="000C01DE"/>
    <w:rsid w:val="000C0F1F"/>
    <w:rsid w:val="000C1D75"/>
    <w:rsid w:val="000C39A2"/>
    <w:rsid w:val="000C4436"/>
    <w:rsid w:val="000C55C6"/>
    <w:rsid w:val="000C7817"/>
    <w:rsid w:val="000C7A34"/>
    <w:rsid w:val="000D0C6F"/>
    <w:rsid w:val="000D1A7B"/>
    <w:rsid w:val="000D2E6D"/>
    <w:rsid w:val="000D3E8F"/>
    <w:rsid w:val="000D447A"/>
    <w:rsid w:val="000D531F"/>
    <w:rsid w:val="000D567B"/>
    <w:rsid w:val="000D689F"/>
    <w:rsid w:val="000D68A3"/>
    <w:rsid w:val="000E0B51"/>
    <w:rsid w:val="000E0C32"/>
    <w:rsid w:val="000E1077"/>
    <w:rsid w:val="000E1398"/>
    <w:rsid w:val="000E26C6"/>
    <w:rsid w:val="000E28A5"/>
    <w:rsid w:val="000E2D09"/>
    <w:rsid w:val="000E324E"/>
    <w:rsid w:val="000E4B76"/>
    <w:rsid w:val="000E4F74"/>
    <w:rsid w:val="000E6214"/>
    <w:rsid w:val="000E6249"/>
    <w:rsid w:val="000F1A78"/>
    <w:rsid w:val="000F36BC"/>
    <w:rsid w:val="000F4759"/>
    <w:rsid w:val="000F4FA4"/>
    <w:rsid w:val="000F54A9"/>
    <w:rsid w:val="000F5599"/>
    <w:rsid w:val="000F73DF"/>
    <w:rsid w:val="000F7ED7"/>
    <w:rsid w:val="00101926"/>
    <w:rsid w:val="00101C12"/>
    <w:rsid w:val="00102166"/>
    <w:rsid w:val="001035F1"/>
    <w:rsid w:val="00105FB7"/>
    <w:rsid w:val="00106AEA"/>
    <w:rsid w:val="00110194"/>
    <w:rsid w:val="001104F2"/>
    <w:rsid w:val="00113D4D"/>
    <w:rsid w:val="00113F25"/>
    <w:rsid w:val="001172D4"/>
    <w:rsid w:val="00117B8B"/>
    <w:rsid w:val="00117C7A"/>
    <w:rsid w:val="0012036F"/>
    <w:rsid w:val="00121CF5"/>
    <w:rsid w:val="00123341"/>
    <w:rsid w:val="001234F8"/>
    <w:rsid w:val="00124026"/>
    <w:rsid w:val="00126BE6"/>
    <w:rsid w:val="00126E1A"/>
    <w:rsid w:val="00132B5F"/>
    <w:rsid w:val="00135A9F"/>
    <w:rsid w:val="00135B0A"/>
    <w:rsid w:val="001362CA"/>
    <w:rsid w:val="00140BCA"/>
    <w:rsid w:val="00141CEE"/>
    <w:rsid w:val="00142F85"/>
    <w:rsid w:val="00142FFE"/>
    <w:rsid w:val="00143F65"/>
    <w:rsid w:val="0014479F"/>
    <w:rsid w:val="00146AF7"/>
    <w:rsid w:val="00151447"/>
    <w:rsid w:val="00153C0C"/>
    <w:rsid w:val="001540D7"/>
    <w:rsid w:val="001550DE"/>
    <w:rsid w:val="001564F2"/>
    <w:rsid w:val="00160728"/>
    <w:rsid w:val="00162BCA"/>
    <w:rsid w:val="00163F69"/>
    <w:rsid w:val="00164FB7"/>
    <w:rsid w:val="00167B8E"/>
    <w:rsid w:val="0017138B"/>
    <w:rsid w:val="0017150E"/>
    <w:rsid w:val="00174F28"/>
    <w:rsid w:val="00174FAF"/>
    <w:rsid w:val="001768EC"/>
    <w:rsid w:val="00176A2F"/>
    <w:rsid w:val="0017760A"/>
    <w:rsid w:val="00180A13"/>
    <w:rsid w:val="00181537"/>
    <w:rsid w:val="00182EA7"/>
    <w:rsid w:val="001844DC"/>
    <w:rsid w:val="0018479F"/>
    <w:rsid w:val="00184F08"/>
    <w:rsid w:val="001862CF"/>
    <w:rsid w:val="00187C51"/>
    <w:rsid w:val="00195A6D"/>
    <w:rsid w:val="0019631B"/>
    <w:rsid w:val="00197EF7"/>
    <w:rsid w:val="001A0D2A"/>
    <w:rsid w:val="001A1C38"/>
    <w:rsid w:val="001A3086"/>
    <w:rsid w:val="001A393B"/>
    <w:rsid w:val="001A3D7A"/>
    <w:rsid w:val="001A7058"/>
    <w:rsid w:val="001A78D0"/>
    <w:rsid w:val="001B1798"/>
    <w:rsid w:val="001B1B39"/>
    <w:rsid w:val="001B3803"/>
    <w:rsid w:val="001B4254"/>
    <w:rsid w:val="001B5CE5"/>
    <w:rsid w:val="001B5FDB"/>
    <w:rsid w:val="001B6226"/>
    <w:rsid w:val="001B6509"/>
    <w:rsid w:val="001B725A"/>
    <w:rsid w:val="001C204F"/>
    <w:rsid w:val="001C2AF4"/>
    <w:rsid w:val="001C4C9C"/>
    <w:rsid w:val="001C5A91"/>
    <w:rsid w:val="001C6327"/>
    <w:rsid w:val="001C6406"/>
    <w:rsid w:val="001C7E1D"/>
    <w:rsid w:val="001D01D3"/>
    <w:rsid w:val="001D0AD8"/>
    <w:rsid w:val="001D0FF3"/>
    <w:rsid w:val="001D2B54"/>
    <w:rsid w:val="001D2B69"/>
    <w:rsid w:val="001D2FF6"/>
    <w:rsid w:val="001D41B9"/>
    <w:rsid w:val="001D5C00"/>
    <w:rsid w:val="001D645A"/>
    <w:rsid w:val="001D6E7B"/>
    <w:rsid w:val="001E08AC"/>
    <w:rsid w:val="001E26E0"/>
    <w:rsid w:val="001E28D5"/>
    <w:rsid w:val="001E469F"/>
    <w:rsid w:val="001E4F78"/>
    <w:rsid w:val="001E502E"/>
    <w:rsid w:val="001E5434"/>
    <w:rsid w:val="001E58D5"/>
    <w:rsid w:val="001E7285"/>
    <w:rsid w:val="001E7D0B"/>
    <w:rsid w:val="001F1A98"/>
    <w:rsid w:val="001F2A5E"/>
    <w:rsid w:val="001F5254"/>
    <w:rsid w:val="001F686B"/>
    <w:rsid w:val="00200ECD"/>
    <w:rsid w:val="00202CC1"/>
    <w:rsid w:val="00205B36"/>
    <w:rsid w:val="00206378"/>
    <w:rsid w:val="0020683A"/>
    <w:rsid w:val="002075D2"/>
    <w:rsid w:val="002101D6"/>
    <w:rsid w:val="00210825"/>
    <w:rsid w:val="002112B4"/>
    <w:rsid w:val="00212E8F"/>
    <w:rsid w:val="002131B3"/>
    <w:rsid w:val="002137A3"/>
    <w:rsid w:val="00213820"/>
    <w:rsid w:val="002139F1"/>
    <w:rsid w:val="00214CE0"/>
    <w:rsid w:val="0021658B"/>
    <w:rsid w:val="00217D83"/>
    <w:rsid w:val="0022085B"/>
    <w:rsid w:val="00222914"/>
    <w:rsid w:val="00222A70"/>
    <w:rsid w:val="002232BA"/>
    <w:rsid w:val="00223FCC"/>
    <w:rsid w:val="002267B3"/>
    <w:rsid w:val="00227D0C"/>
    <w:rsid w:val="002339AB"/>
    <w:rsid w:val="00236ABC"/>
    <w:rsid w:val="002374CA"/>
    <w:rsid w:val="002377EE"/>
    <w:rsid w:val="002402FF"/>
    <w:rsid w:val="0024189D"/>
    <w:rsid w:val="002429F8"/>
    <w:rsid w:val="002433AC"/>
    <w:rsid w:val="0024687D"/>
    <w:rsid w:val="002472EF"/>
    <w:rsid w:val="00247CF5"/>
    <w:rsid w:val="002533D3"/>
    <w:rsid w:val="00255E79"/>
    <w:rsid w:val="002569BC"/>
    <w:rsid w:val="00256A57"/>
    <w:rsid w:val="00257A4C"/>
    <w:rsid w:val="00257C58"/>
    <w:rsid w:val="0026108B"/>
    <w:rsid w:val="002640CD"/>
    <w:rsid w:val="0026426F"/>
    <w:rsid w:val="00267210"/>
    <w:rsid w:val="00270436"/>
    <w:rsid w:val="00270C8C"/>
    <w:rsid w:val="002755B7"/>
    <w:rsid w:val="00275640"/>
    <w:rsid w:val="00275E5B"/>
    <w:rsid w:val="0027671B"/>
    <w:rsid w:val="00281CFF"/>
    <w:rsid w:val="00284C1E"/>
    <w:rsid w:val="00284CAC"/>
    <w:rsid w:val="00285E67"/>
    <w:rsid w:val="00291361"/>
    <w:rsid w:val="00291C28"/>
    <w:rsid w:val="00291FDA"/>
    <w:rsid w:val="002922EA"/>
    <w:rsid w:val="00293E02"/>
    <w:rsid w:val="00295F0B"/>
    <w:rsid w:val="00296701"/>
    <w:rsid w:val="002A46F2"/>
    <w:rsid w:val="002B10BE"/>
    <w:rsid w:val="002B2560"/>
    <w:rsid w:val="002B4867"/>
    <w:rsid w:val="002B50A7"/>
    <w:rsid w:val="002B7EEF"/>
    <w:rsid w:val="002C0724"/>
    <w:rsid w:val="002C0BBE"/>
    <w:rsid w:val="002C399F"/>
    <w:rsid w:val="002C43CE"/>
    <w:rsid w:val="002C71C8"/>
    <w:rsid w:val="002D27B2"/>
    <w:rsid w:val="002D2D66"/>
    <w:rsid w:val="002D3F96"/>
    <w:rsid w:val="002D4033"/>
    <w:rsid w:val="002D4064"/>
    <w:rsid w:val="002D4333"/>
    <w:rsid w:val="002D47FD"/>
    <w:rsid w:val="002D5960"/>
    <w:rsid w:val="002D5D46"/>
    <w:rsid w:val="002D6109"/>
    <w:rsid w:val="002E0231"/>
    <w:rsid w:val="002E0821"/>
    <w:rsid w:val="002E1606"/>
    <w:rsid w:val="002E44E9"/>
    <w:rsid w:val="002E5202"/>
    <w:rsid w:val="002E6A47"/>
    <w:rsid w:val="002F0915"/>
    <w:rsid w:val="002F09C8"/>
    <w:rsid w:val="002F1846"/>
    <w:rsid w:val="002F1DE0"/>
    <w:rsid w:val="002F322D"/>
    <w:rsid w:val="002F4596"/>
    <w:rsid w:val="002F648B"/>
    <w:rsid w:val="00305C93"/>
    <w:rsid w:val="003065B4"/>
    <w:rsid w:val="0030740E"/>
    <w:rsid w:val="003100E3"/>
    <w:rsid w:val="00312948"/>
    <w:rsid w:val="003143FF"/>
    <w:rsid w:val="00316EB9"/>
    <w:rsid w:val="003230B9"/>
    <w:rsid w:val="00324FF5"/>
    <w:rsid w:val="00325060"/>
    <w:rsid w:val="00326F0B"/>
    <w:rsid w:val="00326FE8"/>
    <w:rsid w:val="003315BD"/>
    <w:rsid w:val="003318B2"/>
    <w:rsid w:val="0033201D"/>
    <w:rsid w:val="00333B14"/>
    <w:rsid w:val="0033647D"/>
    <w:rsid w:val="00340C85"/>
    <w:rsid w:val="0034429E"/>
    <w:rsid w:val="00344792"/>
    <w:rsid w:val="0034488B"/>
    <w:rsid w:val="003473E7"/>
    <w:rsid w:val="0035056A"/>
    <w:rsid w:val="00350DB3"/>
    <w:rsid w:val="00353AA3"/>
    <w:rsid w:val="003547CA"/>
    <w:rsid w:val="003548EA"/>
    <w:rsid w:val="00354C7E"/>
    <w:rsid w:val="00354CC5"/>
    <w:rsid w:val="00355423"/>
    <w:rsid w:val="00360243"/>
    <w:rsid w:val="00360403"/>
    <w:rsid w:val="0036110D"/>
    <w:rsid w:val="0036333E"/>
    <w:rsid w:val="00363A9D"/>
    <w:rsid w:val="00363D70"/>
    <w:rsid w:val="0036412F"/>
    <w:rsid w:val="00364D3B"/>
    <w:rsid w:val="0037582F"/>
    <w:rsid w:val="003758FD"/>
    <w:rsid w:val="00377098"/>
    <w:rsid w:val="00381015"/>
    <w:rsid w:val="0038154F"/>
    <w:rsid w:val="003823A0"/>
    <w:rsid w:val="00382DE4"/>
    <w:rsid w:val="003854EB"/>
    <w:rsid w:val="00385922"/>
    <w:rsid w:val="0039137F"/>
    <w:rsid w:val="00391B72"/>
    <w:rsid w:val="00391BC9"/>
    <w:rsid w:val="0039242F"/>
    <w:rsid w:val="003930EE"/>
    <w:rsid w:val="00394694"/>
    <w:rsid w:val="00394C01"/>
    <w:rsid w:val="00394F24"/>
    <w:rsid w:val="003953BF"/>
    <w:rsid w:val="0039544A"/>
    <w:rsid w:val="00395D64"/>
    <w:rsid w:val="00397547"/>
    <w:rsid w:val="00397A3B"/>
    <w:rsid w:val="003A024D"/>
    <w:rsid w:val="003A1065"/>
    <w:rsid w:val="003A1ED2"/>
    <w:rsid w:val="003A38ED"/>
    <w:rsid w:val="003A3AA0"/>
    <w:rsid w:val="003A3F26"/>
    <w:rsid w:val="003A413E"/>
    <w:rsid w:val="003A5A0B"/>
    <w:rsid w:val="003B1AC9"/>
    <w:rsid w:val="003B1BDE"/>
    <w:rsid w:val="003B2964"/>
    <w:rsid w:val="003B456F"/>
    <w:rsid w:val="003B4CD6"/>
    <w:rsid w:val="003B5E70"/>
    <w:rsid w:val="003B645F"/>
    <w:rsid w:val="003B64E7"/>
    <w:rsid w:val="003B6A5D"/>
    <w:rsid w:val="003C02B3"/>
    <w:rsid w:val="003C2EA6"/>
    <w:rsid w:val="003C305F"/>
    <w:rsid w:val="003C3AB0"/>
    <w:rsid w:val="003C7DF6"/>
    <w:rsid w:val="003D161E"/>
    <w:rsid w:val="003D1A3A"/>
    <w:rsid w:val="003D1DB2"/>
    <w:rsid w:val="003D225D"/>
    <w:rsid w:val="003D26B3"/>
    <w:rsid w:val="003D36B8"/>
    <w:rsid w:val="003D39BB"/>
    <w:rsid w:val="003D477A"/>
    <w:rsid w:val="003D4D3C"/>
    <w:rsid w:val="003D5C0A"/>
    <w:rsid w:val="003D6A2F"/>
    <w:rsid w:val="003D6DE3"/>
    <w:rsid w:val="003D6F02"/>
    <w:rsid w:val="003D7450"/>
    <w:rsid w:val="003D75BB"/>
    <w:rsid w:val="003D7DA8"/>
    <w:rsid w:val="003E0F77"/>
    <w:rsid w:val="003E330F"/>
    <w:rsid w:val="003E41F5"/>
    <w:rsid w:val="003E432F"/>
    <w:rsid w:val="003E5C50"/>
    <w:rsid w:val="003E7934"/>
    <w:rsid w:val="003F0460"/>
    <w:rsid w:val="003F3F21"/>
    <w:rsid w:val="003F5F96"/>
    <w:rsid w:val="003F71FA"/>
    <w:rsid w:val="003F7EC0"/>
    <w:rsid w:val="0040269D"/>
    <w:rsid w:val="00402AF1"/>
    <w:rsid w:val="0040323D"/>
    <w:rsid w:val="004033B3"/>
    <w:rsid w:val="0040375B"/>
    <w:rsid w:val="0040483C"/>
    <w:rsid w:val="00407D60"/>
    <w:rsid w:val="00410DF4"/>
    <w:rsid w:val="0041390B"/>
    <w:rsid w:val="0041523A"/>
    <w:rsid w:val="00422089"/>
    <w:rsid w:val="004246B0"/>
    <w:rsid w:val="00425DC0"/>
    <w:rsid w:val="00430580"/>
    <w:rsid w:val="00431FEB"/>
    <w:rsid w:val="0043288C"/>
    <w:rsid w:val="00435ECB"/>
    <w:rsid w:val="004364AC"/>
    <w:rsid w:val="00436532"/>
    <w:rsid w:val="00437755"/>
    <w:rsid w:val="00441481"/>
    <w:rsid w:val="00442E79"/>
    <w:rsid w:val="0044311C"/>
    <w:rsid w:val="00443F48"/>
    <w:rsid w:val="0044414E"/>
    <w:rsid w:val="0044584E"/>
    <w:rsid w:val="00445CAE"/>
    <w:rsid w:val="0044617E"/>
    <w:rsid w:val="00447474"/>
    <w:rsid w:val="00453023"/>
    <w:rsid w:val="004537A8"/>
    <w:rsid w:val="004549FD"/>
    <w:rsid w:val="00454EB7"/>
    <w:rsid w:val="00455E40"/>
    <w:rsid w:val="00456C5B"/>
    <w:rsid w:val="00460368"/>
    <w:rsid w:val="0046252C"/>
    <w:rsid w:val="0046309F"/>
    <w:rsid w:val="004668F4"/>
    <w:rsid w:val="004751C5"/>
    <w:rsid w:val="0048258E"/>
    <w:rsid w:val="004829B4"/>
    <w:rsid w:val="00482B4F"/>
    <w:rsid w:val="00483A40"/>
    <w:rsid w:val="004853B0"/>
    <w:rsid w:val="004858E1"/>
    <w:rsid w:val="004865D5"/>
    <w:rsid w:val="0049220E"/>
    <w:rsid w:val="004930E4"/>
    <w:rsid w:val="00494B73"/>
    <w:rsid w:val="00495266"/>
    <w:rsid w:val="00495F2B"/>
    <w:rsid w:val="004A054D"/>
    <w:rsid w:val="004A08A9"/>
    <w:rsid w:val="004A257F"/>
    <w:rsid w:val="004A3677"/>
    <w:rsid w:val="004A3AC8"/>
    <w:rsid w:val="004A6269"/>
    <w:rsid w:val="004A7557"/>
    <w:rsid w:val="004A7CC8"/>
    <w:rsid w:val="004B34F1"/>
    <w:rsid w:val="004B4233"/>
    <w:rsid w:val="004B4BB7"/>
    <w:rsid w:val="004B5DE5"/>
    <w:rsid w:val="004B6524"/>
    <w:rsid w:val="004C1283"/>
    <w:rsid w:val="004C1993"/>
    <w:rsid w:val="004C5133"/>
    <w:rsid w:val="004D0781"/>
    <w:rsid w:val="004D2A80"/>
    <w:rsid w:val="004D3F5E"/>
    <w:rsid w:val="004D41FC"/>
    <w:rsid w:val="004D63FC"/>
    <w:rsid w:val="004D643A"/>
    <w:rsid w:val="004D6E0C"/>
    <w:rsid w:val="004D778C"/>
    <w:rsid w:val="004E0234"/>
    <w:rsid w:val="004E0D60"/>
    <w:rsid w:val="004E0EB5"/>
    <w:rsid w:val="004E119C"/>
    <w:rsid w:val="004E15C5"/>
    <w:rsid w:val="004E3DA7"/>
    <w:rsid w:val="004E69B4"/>
    <w:rsid w:val="004E7982"/>
    <w:rsid w:val="004E7AC3"/>
    <w:rsid w:val="004F1291"/>
    <w:rsid w:val="004F57B6"/>
    <w:rsid w:val="004F6B26"/>
    <w:rsid w:val="00503DF2"/>
    <w:rsid w:val="00504966"/>
    <w:rsid w:val="00505235"/>
    <w:rsid w:val="00505F88"/>
    <w:rsid w:val="00506813"/>
    <w:rsid w:val="0050704D"/>
    <w:rsid w:val="00507FCB"/>
    <w:rsid w:val="00513A5F"/>
    <w:rsid w:val="00514542"/>
    <w:rsid w:val="005149CB"/>
    <w:rsid w:val="00516425"/>
    <w:rsid w:val="00520A90"/>
    <w:rsid w:val="0052127D"/>
    <w:rsid w:val="005220F7"/>
    <w:rsid w:val="005223C4"/>
    <w:rsid w:val="00522F23"/>
    <w:rsid w:val="005254EC"/>
    <w:rsid w:val="00526B30"/>
    <w:rsid w:val="00527F10"/>
    <w:rsid w:val="00531FD2"/>
    <w:rsid w:val="005330CB"/>
    <w:rsid w:val="005347E4"/>
    <w:rsid w:val="0053582E"/>
    <w:rsid w:val="00536E00"/>
    <w:rsid w:val="00537143"/>
    <w:rsid w:val="00537172"/>
    <w:rsid w:val="005400B4"/>
    <w:rsid w:val="0054175E"/>
    <w:rsid w:val="005426D7"/>
    <w:rsid w:val="00542F49"/>
    <w:rsid w:val="00543593"/>
    <w:rsid w:val="0054601A"/>
    <w:rsid w:val="00546232"/>
    <w:rsid w:val="00546247"/>
    <w:rsid w:val="00547DAB"/>
    <w:rsid w:val="00551893"/>
    <w:rsid w:val="0055224C"/>
    <w:rsid w:val="00553358"/>
    <w:rsid w:val="005537AE"/>
    <w:rsid w:val="00553C0E"/>
    <w:rsid w:val="00555AB0"/>
    <w:rsid w:val="00557E0C"/>
    <w:rsid w:val="00557FDD"/>
    <w:rsid w:val="005603B5"/>
    <w:rsid w:val="0056797A"/>
    <w:rsid w:val="00567B00"/>
    <w:rsid w:val="00571AF9"/>
    <w:rsid w:val="00573916"/>
    <w:rsid w:val="005748FA"/>
    <w:rsid w:val="0057496F"/>
    <w:rsid w:val="00574A2D"/>
    <w:rsid w:val="0057547C"/>
    <w:rsid w:val="00575844"/>
    <w:rsid w:val="00576E1A"/>
    <w:rsid w:val="005779B8"/>
    <w:rsid w:val="00582388"/>
    <w:rsid w:val="00582B52"/>
    <w:rsid w:val="005843FF"/>
    <w:rsid w:val="00590FE5"/>
    <w:rsid w:val="005918A6"/>
    <w:rsid w:val="0059201B"/>
    <w:rsid w:val="005923CC"/>
    <w:rsid w:val="00595C0F"/>
    <w:rsid w:val="005A0754"/>
    <w:rsid w:val="005A099F"/>
    <w:rsid w:val="005A447D"/>
    <w:rsid w:val="005A4A65"/>
    <w:rsid w:val="005A5714"/>
    <w:rsid w:val="005A6E65"/>
    <w:rsid w:val="005B0729"/>
    <w:rsid w:val="005B1D4C"/>
    <w:rsid w:val="005B36E4"/>
    <w:rsid w:val="005B64EC"/>
    <w:rsid w:val="005B7850"/>
    <w:rsid w:val="005C01ED"/>
    <w:rsid w:val="005C2CAE"/>
    <w:rsid w:val="005C3B0D"/>
    <w:rsid w:val="005C3DA2"/>
    <w:rsid w:val="005C5158"/>
    <w:rsid w:val="005C5921"/>
    <w:rsid w:val="005C6014"/>
    <w:rsid w:val="005D1143"/>
    <w:rsid w:val="005D716D"/>
    <w:rsid w:val="005E0827"/>
    <w:rsid w:val="005E0D38"/>
    <w:rsid w:val="005E38DB"/>
    <w:rsid w:val="005E473E"/>
    <w:rsid w:val="005E535C"/>
    <w:rsid w:val="005E6BAD"/>
    <w:rsid w:val="005E6C4A"/>
    <w:rsid w:val="005F11ED"/>
    <w:rsid w:val="005F173B"/>
    <w:rsid w:val="005F2A90"/>
    <w:rsid w:val="005F2DC1"/>
    <w:rsid w:val="005F2EEE"/>
    <w:rsid w:val="005F3286"/>
    <w:rsid w:val="005F6469"/>
    <w:rsid w:val="00600153"/>
    <w:rsid w:val="00600DBB"/>
    <w:rsid w:val="00600EF6"/>
    <w:rsid w:val="00601628"/>
    <w:rsid w:val="00602E06"/>
    <w:rsid w:val="0060390A"/>
    <w:rsid w:val="00605C8E"/>
    <w:rsid w:val="006078AA"/>
    <w:rsid w:val="00611119"/>
    <w:rsid w:val="006118E0"/>
    <w:rsid w:val="0061304F"/>
    <w:rsid w:val="0061550D"/>
    <w:rsid w:val="00617427"/>
    <w:rsid w:val="00617BE9"/>
    <w:rsid w:val="00617C74"/>
    <w:rsid w:val="00620F30"/>
    <w:rsid w:val="006211F5"/>
    <w:rsid w:val="006216D8"/>
    <w:rsid w:val="0062365A"/>
    <w:rsid w:val="0062373D"/>
    <w:rsid w:val="00627B17"/>
    <w:rsid w:val="00630BA3"/>
    <w:rsid w:val="00631EF4"/>
    <w:rsid w:val="00633E88"/>
    <w:rsid w:val="00635E13"/>
    <w:rsid w:val="0064176A"/>
    <w:rsid w:val="0064328E"/>
    <w:rsid w:val="006447F5"/>
    <w:rsid w:val="00651575"/>
    <w:rsid w:val="0065225E"/>
    <w:rsid w:val="006531C0"/>
    <w:rsid w:val="006541D6"/>
    <w:rsid w:val="0065475B"/>
    <w:rsid w:val="00655176"/>
    <w:rsid w:val="00656596"/>
    <w:rsid w:val="006570B2"/>
    <w:rsid w:val="006605EE"/>
    <w:rsid w:val="00660704"/>
    <w:rsid w:val="0066293E"/>
    <w:rsid w:val="00662B4F"/>
    <w:rsid w:val="00665956"/>
    <w:rsid w:val="00666035"/>
    <w:rsid w:val="00671DFE"/>
    <w:rsid w:val="00672AFC"/>
    <w:rsid w:val="00672F40"/>
    <w:rsid w:val="006737D4"/>
    <w:rsid w:val="006754FE"/>
    <w:rsid w:val="006761E3"/>
    <w:rsid w:val="00680FFE"/>
    <w:rsid w:val="00683F56"/>
    <w:rsid w:val="00684EFC"/>
    <w:rsid w:val="00685166"/>
    <w:rsid w:val="0068525E"/>
    <w:rsid w:val="00686157"/>
    <w:rsid w:val="00686F51"/>
    <w:rsid w:val="00687E44"/>
    <w:rsid w:val="0069162C"/>
    <w:rsid w:val="00691D62"/>
    <w:rsid w:val="00691FC4"/>
    <w:rsid w:val="006942A8"/>
    <w:rsid w:val="00694364"/>
    <w:rsid w:val="006956B4"/>
    <w:rsid w:val="006957EB"/>
    <w:rsid w:val="00697455"/>
    <w:rsid w:val="0069777E"/>
    <w:rsid w:val="006A2F9A"/>
    <w:rsid w:val="006A2FF5"/>
    <w:rsid w:val="006A3987"/>
    <w:rsid w:val="006A3C3E"/>
    <w:rsid w:val="006A438F"/>
    <w:rsid w:val="006A4E8F"/>
    <w:rsid w:val="006A592B"/>
    <w:rsid w:val="006A6CF5"/>
    <w:rsid w:val="006B1FBE"/>
    <w:rsid w:val="006B32A7"/>
    <w:rsid w:val="006B7584"/>
    <w:rsid w:val="006B765C"/>
    <w:rsid w:val="006C134A"/>
    <w:rsid w:val="006C410E"/>
    <w:rsid w:val="006C4C83"/>
    <w:rsid w:val="006C560F"/>
    <w:rsid w:val="006C6004"/>
    <w:rsid w:val="006D08AB"/>
    <w:rsid w:val="006D0CED"/>
    <w:rsid w:val="006D1156"/>
    <w:rsid w:val="006D13F5"/>
    <w:rsid w:val="006D3B29"/>
    <w:rsid w:val="006D4FBE"/>
    <w:rsid w:val="006D55B8"/>
    <w:rsid w:val="006D5BF4"/>
    <w:rsid w:val="006D6A65"/>
    <w:rsid w:val="006D719A"/>
    <w:rsid w:val="006D7635"/>
    <w:rsid w:val="006E1161"/>
    <w:rsid w:val="006E7B7F"/>
    <w:rsid w:val="006F1E5F"/>
    <w:rsid w:val="006F579C"/>
    <w:rsid w:val="006F597B"/>
    <w:rsid w:val="00700971"/>
    <w:rsid w:val="007012AE"/>
    <w:rsid w:val="00701CA9"/>
    <w:rsid w:val="00701FFF"/>
    <w:rsid w:val="0070232C"/>
    <w:rsid w:val="0070273A"/>
    <w:rsid w:val="00704725"/>
    <w:rsid w:val="0070607E"/>
    <w:rsid w:val="0070758C"/>
    <w:rsid w:val="00710174"/>
    <w:rsid w:val="007110F0"/>
    <w:rsid w:val="00712672"/>
    <w:rsid w:val="00714223"/>
    <w:rsid w:val="0071490C"/>
    <w:rsid w:val="007169D8"/>
    <w:rsid w:val="00716F8D"/>
    <w:rsid w:val="0071770F"/>
    <w:rsid w:val="00720F01"/>
    <w:rsid w:val="00722F88"/>
    <w:rsid w:val="00723736"/>
    <w:rsid w:val="00724B11"/>
    <w:rsid w:val="00725837"/>
    <w:rsid w:val="00726A7C"/>
    <w:rsid w:val="007317D2"/>
    <w:rsid w:val="00732729"/>
    <w:rsid w:val="00733285"/>
    <w:rsid w:val="00733CEE"/>
    <w:rsid w:val="00735240"/>
    <w:rsid w:val="00735D9C"/>
    <w:rsid w:val="00735F38"/>
    <w:rsid w:val="00736206"/>
    <w:rsid w:val="0074169F"/>
    <w:rsid w:val="007425A1"/>
    <w:rsid w:val="007432C0"/>
    <w:rsid w:val="00744160"/>
    <w:rsid w:val="00744441"/>
    <w:rsid w:val="00745A20"/>
    <w:rsid w:val="00746107"/>
    <w:rsid w:val="007479AB"/>
    <w:rsid w:val="00747BB6"/>
    <w:rsid w:val="007503AE"/>
    <w:rsid w:val="0075348D"/>
    <w:rsid w:val="00753EE7"/>
    <w:rsid w:val="007541CA"/>
    <w:rsid w:val="00756D87"/>
    <w:rsid w:val="00757F4E"/>
    <w:rsid w:val="00757FD1"/>
    <w:rsid w:val="00761DCD"/>
    <w:rsid w:val="00761EC3"/>
    <w:rsid w:val="00762510"/>
    <w:rsid w:val="00764CCF"/>
    <w:rsid w:val="00764D17"/>
    <w:rsid w:val="007661F3"/>
    <w:rsid w:val="007702F7"/>
    <w:rsid w:val="00772104"/>
    <w:rsid w:val="00772471"/>
    <w:rsid w:val="00772C16"/>
    <w:rsid w:val="007736E5"/>
    <w:rsid w:val="0077496B"/>
    <w:rsid w:val="00774B3B"/>
    <w:rsid w:val="00776F5C"/>
    <w:rsid w:val="00781326"/>
    <w:rsid w:val="00783142"/>
    <w:rsid w:val="00783800"/>
    <w:rsid w:val="00783D5E"/>
    <w:rsid w:val="00784044"/>
    <w:rsid w:val="00785BD5"/>
    <w:rsid w:val="00791973"/>
    <w:rsid w:val="00791CCE"/>
    <w:rsid w:val="0079269D"/>
    <w:rsid w:val="007926AD"/>
    <w:rsid w:val="00792AC1"/>
    <w:rsid w:val="00792DBB"/>
    <w:rsid w:val="007A098B"/>
    <w:rsid w:val="007A09E1"/>
    <w:rsid w:val="007A7EFC"/>
    <w:rsid w:val="007B0A12"/>
    <w:rsid w:val="007B0F4A"/>
    <w:rsid w:val="007B1E37"/>
    <w:rsid w:val="007B20F7"/>
    <w:rsid w:val="007B2F93"/>
    <w:rsid w:val="007B4FDB"/>
    <w:rsid w:val="007B61DA"/>
    <w:rsid w:val="007B7BCC"/>
    <w:rsid w:val="007C001C"/>
    <w:rsid w:val="007C0B79"/>
    <w:rsid w:val="007C231A"/>
    <w:rsid w:val="007C342A"/>
    <w:rsid w:val="007C4900"/>
    <w:rsid w:val="007C53C6"/>
    <w:rsid w:val="007D0AF3"/>
    <w:rsid w:val="007D2216"/>
    <w:rsid w:val="007D3725"/>
    <w:rsid w:val="007D3F36"/>
    <w:rsid w:val="007D449D"/>
    <w:rsid w:val="007D6358"/>
    <w:rsid w:val="007D74DD"/>
    <w:rsid w:val="007E14AF"/>
    <w:rsid w:val="007E21C0"/>
    <w:rsid w:val="007E32FB"/>
    <w:rsid w:val="007E35AD"/>
    <w:rsid w:val="007E4E97"/>
    <w:rsid w:val="007E7508"/>
    <w:rsid w:val="007F10B2"/>
    <w:rsid w:val="007F431C"/>
    <w:rsid w:val="007F57B2"/>
    <w:rsid w:val="007F59C4"/>
    <w:rsid w:val="007F61F1"/>
    <w:rsid w:val="007F6301"/>
    <w:rsid w:val="007F7994"/>
    <w:rsid w:val="007F79DD"/>
    <w:rsid w:val="00802BE8"/>
    <w:rsid w:val="00803DB3"/>
    <w:rsid w:val="008043B1"/>
    <w:rsid w:val="0081289A"/>
    <w:rsid w:val="0081292B"/>
    <w:rsid w:val="008132FD"/>
    <w:rsid w:val="00813915"/>
    <w:rsid w:val="00813D83"/>
    <w:rsid w:val="00815022"/>
    <w:rsid w:val="0081510E"/>
    <w:rsid w:val="008163B6"/>
    <w:rsid w:val="00820ADA"/>
    <w:rsid w:val="00821288"/>
    <w:rsid w:val="008213A1"/>
    <w:rsid w:val="008226F5"/>
    <w:rsid w:val="008248B5"/>
    <w:rsid w:val="00824A36"/>
    <w:rsid w:val="00825670"/>
    <w:rsid w:val="008260EF"/>
    <w:rsid w:val="00826118"/>
    <w:rsid w:val="0083017A"/>
    <w:rsid w:val="0083145D"/>
    <w:rsid w:val="008316EC"/>
    <w:rsid w:val="0083254B"/>
    <w:rsid w:val="00833B83"/>
    <w:rsid w:val="00834ACC"/>
    <w:rsid w:val="008352F7"/>
    <w:rsid w:val="00836286"/>
    <w:rsid w:val="008377A2"/>
    <w:rsid w:val="00840B94"/>
    <w:rsid w:val="00841B5A"/>
    <w:rsid w:val="00843452"/>
    <w:rsid w:val="008444CA"/>
    <w:rsid w:val="0084580D"/>
    <w:rsid w:val="008460B4"/>
    <w:rsid w:val="008462F6"/>
    <w:rsid w:val="00846BDF"/>
    <w:rsid w:val="00853C5F"/>
    <w:rsid w:val="008556A3"/>
    <w:rsid w:val="00855B1D"/>
    <w:rsid w:val="0085735B"/>
    <w:rsid w:val="00861BC5"/>
    <w:rsid w:val="00863AB0"/>
    <w:rsid w:val="00863B15"/>
    <w:rsid w:val="00864099"/>
    <w:rsid w:val="0086474C"/>
    <w:rsid w:val="008648C4"/>
    <w:rsid w:val="008658D8"/>
    <w:rsid w:val="008677BD"/>
    <w:rsid w:val="00870F67"/>
    <w:rsid w:val="00871B0A"/>
    <w:rsid w:val="0087264A"/>
    <w:rsid w:val="008735BB"/>
    <w:rsid w:val="00874C98"/>
    <w:rsid w:val="00877068"/>
    <w:rsid w:val="00877232"/>
    <w:rsid w:val="00877B82"/>
    <w:rsid w:val="00880A20"/>
    <w:rsid w:val="00881F7E"/>
    <w:rsid w:val="00883B6F"/>
    <w:rsid w:val="00883D56"/>
    <w:rsid w:val="0088736C"/>
    <w:rsid w:val="008875A8"/>
    <w:rsid w:val="0089075D"/>
    <w:rsid w:val="00891CE5"/>
    <w:rsid w:val="00893030"/>
    <w:rsid w:val="00894072"/>
    <w:rsid w:val="008957FB"/>
    <w:rsid w:val="008959C6"/>
    <w:rsid w:val="00895BB2"/>
    <w:rsid w:val="0089789C"/>
    <w:rsid w:val="00897A44"/>
    <w:rsid w:val="00897B9D"/>
    <w:rsid w:val="008A227A"/>
    <w:rsid w:val="008A2C40"/>
    <w:rsid w:val="008A4522"/>
    <w:rsid w:val="008A48A6"/>
    <w:rsid w:val="008A4C80"/>
    <w:rsid w:val="008A4CE7"/>
    <w:rsid w:val="008A677D"/>
    <w:rsid w:val="008A67A0"/>
    <w:rsid w:val="008A746A"/>
    <w:rsid w:val="008B1471"/>
    <w:rsid w:val="008B1706"/>
    <w:rsid w:val="008B6C34"/>
    <w:rsid w:val="008B72C2"/>
    <w:rsid w:val="008B76E9"/>
    <w:rsid w:val="008B7B18"/>
    <w:rsid w:val="008C14C6"/>
    <w:rsid w:val="008C2578"/>
    <w:rsid w:val="008C3BEF"/>
    <w:rsid w:val="008D0375"/>
    <w:rsid w:val="008D0781"/>
    <w:rsid w:val="008D1175"/>
    <w:rsid w:val="008D1470"/>
    <w:rsid w:val="008D1492"/>
    <w:rsid w:val="008D1870"/>
    <w:rsid w:val="008D3797"/>
    <w:rsid w:val="008D4326"/>
    <w:rsid w:val="008D44D3"/>
    <w:rsid w:val="008D4988"/>
    <w:rsid w:val="008D6ECE"/>
    <w:rsid w:val="008E212A"/>
    <w:rsid w:val="008E2D89"/>
    <w:rsid w:val="008E41FC"/>
    <w:rsid w:val="008E4A85"/>
    <w:rsid w:val="008E565C"/>
    <w:rsid w:val="008F61F2"/>
    <w:rsid w:val="008F6E8E"/>
    <w:rsid w:val="00900377"/>
    <w:rsid w:val="0090337B"/>
    <w:rsid w:val="0090371F"/>
    <w:rsid w:val="00903953"/>
    <w:rsid w:val="00903AC0"/>
    <w:rsid w:val="009053E5"/>
    <w:rsid w:val="009061BD"/>
    <w:rsid w:val="0090642A"/>
    <w:rsid w:val="00906868"/>
    <w:rsid w:val="00906894"/>
    <w:rsid w:val="00906EB9"/>
    <w:rsid w:val="009108C3"/>
    <w:rsid w:val="00911115"/>
    <w:rsid w:val="00911698"/>
    <w:rsid w:val="00912791"/>
    <w:rsid w:val="00912ABF"/>
    <w:rsid w:val="00914B37"/>
    <w:rsid w:val="00916795"/>
    <w:rsid w:val="00916F95"/>
    <w:rsid w:val="009204F4"/>
    <w:rsid w:val="009205BF"/>
    <w:rsid w:val="00925DEE"/>
    <w:rsid w:val="009269DF"/>
    <w:rsid w:val="009271FE"/>
    <w:rsid w:val="00927318"/>
    <w:rsid w:val="009302FE"/>
    <w:rsid w:val="0093084D"/>
    <w:rsid w:val="00931FBB"/>
    <w:rsid w:val="009323D0"/>
    <w:rsid w:val="00935F07"/>
    <w:rsid w:val="009376A5"/>
    <w:rsid w:val="00940606"/>
    <w:rsid w:val="009425BE"/>
    <w:rsid w:val="00943F7E"/>
    <w:rsid w:val="00945E11"/>
    <w:rsid w:val="009468EB"/>
    <w:rsid w:val="00946B45"/>
    <w:rsid w:val="00946D8F"/>
    <w:rsid w:val="009501F4"/>
    <w:rsid w:val="009503DA"/>
    <w:rsid w:val="00955384"/>
    <w:rsid w:val="0095548F"/>
    <w:rsid w:val="00956612"/>
    <w:rsid w:val="00957423"/>
    <w:rsid w:val="009625B1"/>
    <w:rsid w:val="009639E3"/>
    <w:rsid w:val="00964B9D"/>
    <w:rsid w:val="00964D1F"/>
    <w:rsid w:val="00966180"/>
    <w:rsid w:val="00966D39"/>
    <w:rsid w:val="00967FE6"/>
    <w:rsid w:val="00970E31"/>
    <w:rsid w:val="009711B2"/>
    <w:rsid w:val="009715D0"/>
    <w:rsid w:val="00971640"/>
    <w:rsid w:val="00972741"/>
    <w:rsid w:val="009766D2"/>
    <w:rsid w:val="00980616"/>
    <w:rsid w:val="00983F1A"/>
    <w:rsid w:val="009878C1"/>
    <w:rsid w:val="00990677"/>
    <w:rsid w:val="00991FD8"/>
    <w:rsid w:val="00992950"/>
    <w:rsid w:val="00992AA5"/>
    <w:rsid w:val="00996290"/>
    <w:rsid w:val="00996E70"/>
    <w:rsid w:val="009A1675"/>
    <w:rsid w:val="009A2E0C"/>
    <w:rsid w:val="009A3CD5"/>
    <w:rsid w:val="009A4B84"/>
    <w:rsid w:val="009A610C"/>
    <w:rsid w:val="009A729D"/>
    <w:rsid w:val="009B1015"/>
    <w:rsid w:val="009B213A"/>
    <w:rsid w:val="009B593E"/>
    <w:rsid w:val="009B70FF"/>
    <w:rsid w:val="009C0E2F"/>
    <w:rsid w:val="009C1587"/>
    <w:rsid w:val="009C1CED"/>
    <w:rsid w:val="009C24F5"/>
    <w:rsid w:val="009C3559"/>
    <w:rsid w:val="009C47D3"/>
    <w:rsid w:val="009C5875"/>
    <w:rsid w:val="009D4FA2"/>
    <w:rsid w:val="009D6C7D"/>
    <w:rsid w:val="009D78A7"/>
    <w:rsid w:val="009E007F"/>
    <w:rsid w:val="009E24D0"/>
    <w:rsid w:val="009E26B9"/>
    <w:rsid w:val="009E326A"/>
    <w:rsid w:val="009E4F37"/>
    <w:rsid w:val="009E4F89"/>
    <w:rsid w:val="009E5075"/>
    <w:rsid w:val="009E5B2F"/>
    <w:rsid w:val="009E608C"/>
    <w:rsid w:val="009F315C"/>
    <w:rsid w:val="009F73C8"/>
    <w:rsid w:val="00A003CE"/>
    <w:rsid w:val="00A008DD"/>
    <w:rsid w:val="00A00C06"/>
    <w:rsid w:val="00A010BD"/>
    <w:rsid w:val="00A01B82"/>
    <w:rsid w:val="00A0231E"/>
    <w:rsid w:val="00A0250C"/>
    <w:rsid w:val="00A0294D"/>
    <w:rsid w:val="00A029AA"/>
    <w:rsid w:val="00A035C5"/>
    <w:rsid w:val="00A044AC"/>
    <w:rsid w:val="00A07B8C"/>
    <w:rsid w:val="00A1186A"/>
    <w:rsid w:val="00A11AA1"/>
    <w:rsid w:val="00A125FB"/>
    <w:rsid w:val="00A13240"/>
    <w:rsid w:val="00A132E3"/>
    <w:rsid w:val="00A15B3B"/>
    <w:rsid w:val="00A161AB"/>
    <w:rsid w:val="00A16297"/>
    <w:rsid w:val="00A17E02"/>
    <w:rsid w:val="00A20F1F"/>
    <w:rsid w:val="00A2161D"/>
    <w:rsid w:val="00A242B2"/>
    <w:rsid w:val="00A245F9"/>
    <w:rsid w:val="00A254D7"/>
    <w:rsid w:val="00A25520"/>
    <w:rsid w:val="00A278F9"/>
    <w:rsid w:val="00A27B97"/>
    <w:rsid w:val="00A27C8C"/>
    <w:rsid w:val="00A3127B"/>
    <w:rsid w:val="00A324FE"/>
    <w:rsid w:val="00A335CD"/>
    <w:rsid w:val="00A35108"/>
    <w:rsid w:val="00A36928"/>
    <w:rsid w:val="00A36CFF"/>
    <w:rsid w:val="00A400BB"/>
    <w:rsid w:val="00A4164A"/>
    <w:rsid w:val="00A41A7C"/>
    <w:rsid w:val="00A45C24"/>
    <w:rsid w:val="00A461C7"/>
    <w:rsid w:val="00A46398"/>
    <w:rsid w:val="00A46427"/>
    <w:rsid w:val="00A46BA8"/>
    <w:rsid w:val="00A46E97"/>
    <w:rsid w:val="00A47121"/>
    <w:rsid w:val="00A47883"/>
    <w:rsid w:val="00A47B89"/>
    <w:rsid w:val="00A47F42"/>
    <w:rsid w:val="00A52CC6"/>
    <w:rsid w:val="00A5372B"/>
    <w:rsid w:val="00A54416"/>
    <w:rsid w:val="00A551F5"/>
    <w:rsid w:val="00A55919"/>
    <w:rsid w:val="00A564C0"/>
    <w:rsid w:val="00A56B26"/>
    <w:rsid w:val="00A570A4"/>
    <w:rsid w:val="00A571C7"/>
    <w:rsid w:val="00A6086B"/>
    <w:rsid w:val="00A62883"/>
    <w:rsid w:val="00A64066"/>
    <w:rsid w:val="00A650D6"/>
    <w:rsid w:val="00A65205"/>
    <w:rsid w:val="00A665D1"/>
    <w:rsid w:val="00A672C7"/>
    <w:rsid w:val="00A7010A"/>
    <w:rsid w:val="00A70E85"/>
    <w:rsid w:val="00A70F9C"/>
    <w:rsid w:val="00A71BB0"/>
    <w:rsid w:val="00A71E72"/>
    <w:rsid w:val="00A72E9B"/>
    <w:rsid w:val="00A7511E"/>
    <w:rsid w:val="00A75C79"/>
    <w:rsid w:val="00A77556"/>
    <w:rsid w:val="00A77FB5"/>
    <w:rsid w:val="00A804AB"/>
    <w:rsid w:val="00A822DB"/>
    <w:rsid w:val="00A82A6D"/>
    <w:rsid w:val="00A848C7"/>
    <w:rsid w:val="00A84BA8"/>
    <w:rsid w:val="00A86496"/>
    <w:rsid w:val="00A86E69"/>
    <w:rsid w:val="00A87E1B"/>
    <w:rsid w:val="00A91D51"/>
    <w:rsid w:val="00A95A4D"/>
    <w:rsid w:val="00A96CF2"/>
    <w:rsid w:val="00A96E9E"/>
    <w:rsid w:val="00AA1526"/>
    <w:rsid w:val="00AA18FC"/>
    <w:rsid w:val="00AA32F6"/>
    <w:rsid w:val="00AA3F3B"/>
    <w:rsid w:val="00AA5326"/>
    <w:rsid w:val="00AA6693"/>
    <w:rsid w:val="00AA72EC"/>
    <w:rsid w:val="00AB09C6"/>
    <w:rsid w:val="00AB2381"/>
    <w:rsid w:val="00AB4D94"/>
    <w:rsid w:val="00AB4F3B"/>
    <w:rsid w:val="00AB6D12"/>
    <w:rsid w:val="00AB6E89"/>
    <w:rsid w:val="00AC174F"/>
    <w:rsid w:val="00AD018B"/>
    <w:rsid w:val="00AD1843"/>
    <w:rsid w:val="00AD339A"/>
    <w:rsid w:val="00AD43D8"/>
    <w:rsid w:val="00AD5345"/>
    <w:rsid w:val="00AD5C30"/>
    <w:rsid w:val="00AD64D9"/>
    <w:rsid w:val="00AD65C9"/>
    <w:rsid w:val="00AD6691"/>
    <w:rsid w:val="00AD7207"/>
    <w:rsid w:val="00AD7FE0"/>
    <w:rsid w:val="00AE38AB"/>
    <w:rsid w:val="00AE3F47"/>
    <w:rsid w:val="00AE4C7D"/>
    <w:rsid w:val="00AF24C0"/>
    <w:rsid w:val="00AF29B6"/>
    <w:rsid w:val="00AF3AF6"/>
    <w:rsid w:val="00AF4E3B"/>
    <w:rsid w:val="00AF60C0"/>
    <w:rsid w:val="00B0094A"/>
    <w:rsid w:val="00B01175"/>
    <w:rsid w:val="00B03109"/>
    <w:rsid w:val="00B032A3"/>
    <w:rsid w:val="00B0363C"/>
    <w:rsid w:val="00B05C9F"/>
    <w:rsid w:val="00B07E03"/>
    <w:rsid w:val="00B1030A"/>
    <w:rsid w:val="00B11AC0"/>
    <w:rsid w:val="00B11F82"/>
    <w:rsid w:val="00B12393"/>
    <w:rsid w:val="00B12571"/>
    <w:rsid w:val="00B13B1C"/>
    <w:rsid w:val="00B14600"/>
    <w:rsid w:val="00B14656"/>
    <w:rsid w:val="00B1654D"/>
    <w:rsid w:val="00B167D0"/>
    <w:rsid w:val="00B17636"/>
    <w:rsid w:val="00B21FBB"/>
    <w:rsid w:val="00B2236A"/>
    <w:rsid w:val="00B22BEC"/>
    <w:rsid w:val="00B235DC"/>
    <w:rsid w:val="00B24188"/>
    <w:rsid w:val="00B25229"/>
    <w:rsid w:val="00B26EDB"/>
    <w:rsid w:val="00B275BC"/>
    <w:rsid w:val="00B30EE4"/>
    <w:rsid w:val="00B34500"/>
    <w:rsid w:val="00B36687"/>
    <w:rsid w:val="00B3705B"/>
    <w:rsid w:val="00B37C26"/>
    <w:rsid w:val="00B4125C"/>
    <w:rsid w:val="00B41E37"/>
    <w:rsid w:val="00B45396"/>
    <w:rsid w:val="00B46746"/>
    <w:rsid w:val="00B46811"/>
    <w:rsid w:val="00B502F5"/>
    <w:rsid w:val="00B519D0"/>
    <w:rsid w:val="00B60499"/>
    <w:rsid w:val="00B61EDF"/>
    <w:rsid w:val="00B62165"/>
    <w:rsid w:val="00B622B7"/>
    <w:rsid w:val="00B628F2"/>
    <w:rsid w:val="00B628FA"/>
    <w:rsid w:val="00B62CFE"/>
    <w:rsid w:val="00B66696"/>
    <w:rsid w:val="00B72552"/>
    <w:rsid w:val="00B725D6"/>
    <w:rsid w:val="00B72BB2"/>
    <w:rsid w:val="00B731BF"/>
    <w:rsid w:val="00B73B8D"/>
    <w:rsid w:val="00B74073"/>
    <w:rsid w:val="00B74ADE"/>
    <w:rsid w:val="00B76033"/>
    <w:rsid w:val="00B76FA9"/>
    <w:rsid w:val="00B816A5"/>
    <w:rsid w:val="00B83586"/>
    <w:rsid w:val="00B85545"/>
    <w:rsid w:val="00B8741B"/>
    <w:rsid w:val="00B935C8"/>
    <w:rsid w:val="00B95BEE"/>
    <w:rsid w:val="00B9666A"/>
    <w:rsid w:val="00B97672"/>
    <w:rsid w:val="00BA16FC"/>
    <w:rsid w:val="00BA5621"/>
    <w:rsid w:val="00BB0F35"/>
    <w:rsid w:val="00BB0F6A"/>
    <w:rsid w:val="00BB25B5"/>
    <w:rsid w:val="00BB2B2B"/>
    <w:rsid w:val="00BB40D7"/>
    <w:rsid w:val="00BB5FD3"/>
    <w:rsid w:val="00BC1AE9"/>
    <w:rsid w:val="00BC2CD8"/>
    <w:rsid w:val="00BC3E74"/>
    <w:rsid w:val="00BC4A27"/>
    <w:rsid w:val="00BC56D5"/>
    <w:rsid w:val="00BC70A4"/>
    <w:rsid w:val="00BC70C0"/>
    <w:rsid w:val="00BC70FD"/>
    <w:rsid w:val="00BC7BA3"/>
    <w:rsid w:val="00BD0DBA"/>
    <w:rsid w:val="00BD1E48"/>
    <w:rsid w:val="00BD234D"/>
    <w:rsid w:val="00BD5475"/>
    <w:rsid w:val="00BD6730"/>
    <w:rsid w:val="00BE031D"/>
    <w:rsid w:val="00BE3C43"/>
    <w:rsid w:val="00BE62E4"/>
    <w:rsid w:val="00BE759A"/>
    <w:rsid w:val="00BE76FA"/>
    <w:rsid w:val="00BE79C4"/>
    <w:rsid w:val="00BE7B7A"/>
    <w:rsid w:val="00BF13F9"/>
    <w:rsid w:val="00BF1431"/>
    <w:rsid w:val="00BF57EB"/>
    <w:rsid w:val="00BF60F5"/>
    <w:rsid w:val="00C00392"/>
    <w:rsid w:val="00C0057B"/>
    <w:rsid w:val="00C01383"/>
    <w:rsid w:val="00C03CF5"/>
    <w:rsid w:val="00C03D97"/>
    <w:rsid w:val="00C07776"/>
    <w:rsid w:val="00C07E86"/>
    <w:rsid w:val="00C103A3"/>
    <w:rsid w:val="00C10817"/>
    <w:rsid w:val="00C121B9"/>
    <w:rsid w:val="00C12635"/>
    <w:rsid w:val="00C13AB9"/>
    <w:rsid w:val="00C13B7C"/>
    <w:rsid w:val="00C16563"/>
    <w:rsid w:val="00C16CCC"/>
    <w:rsid w:val="00C176D4"/>
    <w:rsid w:val="00C2293F"/>
    <w:rsid w:val="00C2317F"/>
    <w:rsid w:val="00C234E3"/>
    <w:rsid w:val="00C2743F"/>
    <w:rsid w:val="00C320CE"/>
    <w:rsid w:val="00C32B5C"/>
    <w:rsid w:val="00C33C8B"/>
    <w:rsid w:val="00C367F2"/>
    <w:rsid w:val="00C37A82"/>
    <w:rsid w:val="00C40C71"/>
    <w:rsid w:val="00C4121A"/>
    <w:rsid w:val="00C43A3C"/>
    <w:rsid w:val="00C43DF6"/>
    <w:rsid w:val="00C44A0C"/>
    <w:rsid w:val="00C45021"/>
    <w:rsid w:val="00C450A2"/>
    <w:rsid w:val="00C4608D"/>
    <w:rsid w:val="00C47232"/>
    <w:rsid w:val="00C50007"/>
    <w:rsid w:val="00C53CC9"/>
    <w:rsid w:val="00C549BD"/>
    <w:rsid w:val="00C55BFD"/>
    <w:rsid w:val="00C55E49"/>
    <w:rsid w:val="00C56265"/>
    <w:rsid w:val="00C56C8B"/>
    <w:rsid w:val="00C57D6F"/>
    <w:rsid w:val="00C60D80"/>
    <w:rsid w:val="00C61BAC"/>
    <w:rsid w:val="00C643B2"/>
    <w:rsid w:val="00C64632"/>
    <w:rsid w:val="00C711AA"/>
    <w:rsid w:val="00C71343"/>
    <w:rsid w:val="00C716D5"/>
    <w:rsid w:val="00C722E7"/>
    <w:rsid w:val="00C801EB"/>
    <w:rsid w:val="00C80F92"/>
    <w:rsid w:val="00C8164D"/>
    <w:rsid w:val="00C85107"/>
    <w:rsid w:val="00C857CC"/>
    <w:rsid w:val="00C87328"/>
    <w:rsid w:val="00C90838"/>
    <w:rsid w:val="00C910BB"/>
    <w:rsid w:val="00C918A5"/>
    <w:rsid w:val="00C91969"/>
    <w:rsid w:val="00C9397D"/>
    <w:rsid w:val="00C93E72"/>
    <w:rsid w:val="00C9492A"/>
    <w:rsid w:val="00C94A28"/>
    <w:rsid w:val="00C95B61"/>
    <w:rsid w:val="00C95E61"/>
    <w:rsid w:val="00C962D3"/>
    <w:rsid w:val="00C96895"/>
    <w:rsid w:val="00C96A11"/>
    <w:rsid w:val="00CA00B9"/>
    <w:rsid w:val="00CA00C7"/>
    <w:rsid w:val="00CA05F4"/>
    <w:rsid w:val="00CA1A66"/>
    <w:rsid w:val="00CA257D"/>
    <w:rsid w:val="00CA2B39"/>
    <w:rsid w:val="00CA3A21"/>
    <w:rsid w:val="00CA6033"/>
    <w:rsid w:val="00CA6992"/>
    <w:rsid w:val="00CA6ACD"/>
    <w:rsid w:val="00CA6EF5"/>
    <w:rsid w:val="00CA7387"/>
    <w:rsid w:val="00CA7AA4"/>
    <w:rsid w:val="00CB16E3"/>
    <w:rsid w:val="00CB678D"/>
    <w:rsid w:val="00CB7455"/>
    <w:rsid w:val="00CB7E02"/>
    <w:rsid w:val="00CC1BC1"/>
    <w:rsid w:val="00CC1DE6"/>
    <w:rsid w:val="00CC3D3F"/>
    <w:rsid w:val="00CC70C1"/>
    <w:rsid w:val="00CC7584"/>
    <w:rsid w:val="00CD0360"/>
    <w:rsid w:val="00CD3D8E"/>
    <w:rsid w:val="00CD5954"/>
    <w:rsid w:val="00CE0673"/>
    <w:rsid w:val="00CE0926"/>
    <w:rsid w:val="00CE0B61"/>
    <w:rsid w:val="00CE19D5"/>
    <w:rsid w:val="00CE2675"/>
    <w:rsid w:val="00CE2B17"/>
    <w:rsid w:val="00CE2C3F"/>
    <w:rsid w:val="00CE46F3"/>
    <w:rsid w:val="00CE566B"/>
    <w:rsid w:val="00CE5944"/>
    <w:rsid w:val="00CF02C8"/>
    <w:rsid w:val="00CF239D"/>
    <w:rsid w:val="00CF33DC"/>
    <w:rsid w:val="00CF35B6"/>
    <w:rsid w:val="00CF4082"/>
    <w:rsid w:val="00CF50F0"/>
    <w:rsid w:val="00D0094E"/>
    <w:rsid w:val="00D00A87"/>
    <w:rsid w:val="00D02DE2"/>
    <w:rsid w:val="00D04936"/>
    <w:rsid w:val="00D1094A"/>
    <w:rsid w:val="00D11B90"/>
    <w:rsid w:val="00D12F03"/>
    <w:rsid w:val="00D13187"/>
    <w:rsid w:val="00D131AE"/>
    <w:rsid w:val="00D13EF0"/>
    <w:rsid w:val="00D15E59"/>
    <w:rsid w:val="00D16293"/>
    <w:rsid w:val="00D1688F"/>
    <w:rsid w:val="00D20503"/>
    <w:rsid w:val="00D2162B"/>
    <w:rsid w:val="00D21892"/>
    <w:rsid w:val="00D22671"/>
    <w:rsid w:val="00D247F8"/>
    <w:rsid w:val="00D25D2C"/>
    <w:rsid w:val="00D26867"/>
    <w:rsid w:val="00D268CA"/>
    <w:rsid w:val="00D31A98"/>
    <w:rsid w:val="00D32BDC"/>
    <w:rsid w:val="00D34B38"/>
    <w:rsid w:val="00D37B28"/>
    <w:rsid w:val="00D37B51"/>
    <w:rsid w:val="00D37B66"/>
    <w:rsid w:val="00D40517"/>
    <w:rsid w:val="00D42495"/>
    <w:rsid w:val="00D42FD0"/>
    <w:rsid w:val="00D440F2"/>
    <w:rsid w:val="00D4765B"/>
    <w:rsid w:val="00D4769B"/>
    <w:rsid w:val="00D506AF"/>
    <w:rsid w:val="00D51952"/>
    <w:rsid w:val="00D533D8"/>
    <w:rsid w:val="00D53431"/>
    <w:rsid w:val="00D57949"/>
    <w:rsid w:val="00D61EC3"/>
    <w:rsid w:val="00D63EC8"/>
    <w:rsid w:val="00D6414D"/>
    <w:rsid w:val="00D65344"/>
    <w:rsid w:val="00D70140"/>
    <w:rsid w:val="00D70B7A"/>
    <w:rsid w:val="00D7188B"/>
    <w:rsid w:val="00D733A6"/>
    <w:rsid w:val="00D75686"/>
    <w:rsid w:val="00D7639F"/>
    <w:rsid w:val="00D76CB9"/>
    <w:rsid w:val="00D77A2A"/>
    <w:rsid w:val="00D81024"/>
    <w:rsid w:val="00D81729"/>
    <w:rsid w:val="00D854FC"/>
    <w:rsid w:val="00D87427"/>
    <w:rsid w:val="00D879E7"/>
    <w:rsid w:val="00D92C4C"/>
    <w:rsid w:val="00D96111"/>
    <w:rsid w:val="00D96EBA"/>
    <w:rsid w:val="00DA27CD"/>
    <w:rsid w:val="00DA3930"/>
    <w:rsid w:val="00DB1740"/>
    <w:rsid w:val="00DB23DC"/>
    <w:rsid w:val="00DB3AE9"/>
    <w:rsid w:val="00DB579D"/>
    <w:rsid w:val="00DB595C"/>
    <w:rsid w:val="00DB5B38"/>
    <w:rsid w:val="00DC09A6"/>
    <w:rsid w:val="00DC0EB3"/>
    <w:rsid w:val="00DC3363"/>
    <w:rsid w:val="00DC4C46"/>
    <w:rsid w:val="00DC4EA5"/>
    <w:rsid w:val="00DC599D"/>
    <w:rsid w:val="00DC5D5B"/>
    <w:rsid w:val="00DC71D3"/>
    <w:rsid w:val="00DD21A9"/>
    <w:rsid w:val="00DD2EE8"/>
    <w:rsid w:val="00DD2F0C"/>
    <w:rsid w:val="00DD338C"/>
    <w:rsid w:val="00DD3C41"/>
    <w:rsid w:val="00DD3E56"/>
    <w:rsid w:val="00DD40EF"/>
    <w:rsid w:val="00DD4BF8"/>
    <w:rsid w:val="00DD520A"/>
    <w:rsid w:val="00DD6C02"/>
    <w:rsid w:val="00DD6C20"/>
    <w:rsid w:val="00DD71CF"/>
    <w:rsid w:val="00DD7839"/>
    <w:rsid w:val="00DD7A79"/>
    <w:rsid w:val="00DE098C"/>
    <w:rsid w:val="00DE135A"/>
    <w:rsid w:val="00DE20A2"/>
    <w:rsid w:val="00DE2A4B"/>
    <w:rsid w:val="00DE2C88"/>
    <w:rsid w:val="00DE2F13"/>
    <w:rsid w:val="00DE3FC2"/>
    <w:rsid w:val="00DE445C"/>
    <w:rsid w:val="00DE7888"/>
    <w:rsid w:val="00DE7F57"/>
    <w:rsid w:val="00DF1128"/>
    <w:rsid w:val="00DF12F0"/>
    <w:rsid w:val="00DF52F6"/>
    <w:rsid w:val="00DF6BD0"/>
    <w:rsid w:val="00DF6E67"/>
    <w:rsid w:val="00DF7202"/>
    <w:rsid w:val="00E00E40"/>
    <w:rsid w:val="00E0512A"/>
    <w:rsid w:val="00E06BC0"/>
    <w:rsid w:val="00E10B04"/>
    <w:rsid w:val="00E17574"/>
    <w:rsid w:val="00E210AC"/>
    <w:rsid w:val="00E214A2"/>
    <w:rsid w:val="00E220F2"/>
    <w:rsid w:val="00E22E35"/>
    <w:rsid w:val="00E23032"/>
    <w:rsid w:val="00E24B84"/>
    <w:rsid w:val="00E25C53"/>
    <w:rsid w:val="00E26ED9"/>
    <w:rsid w:val="00E27F8D"/>
    <w:rsid w:val="00E307AD"/>
    <w:rsid w:val="00E30F6C"/>
    <w:rsid w:val="00E310CA"/>
    <w:rsid w:val="00E312C9"/>
    <w:rsid w:val="00E34B0B"/>
    <w:rsid w:val="00E34F7A"/>
    <w:rsid w:val="00E352DF"/>
    <w:rsid w:val="00E375D0"/>
    <w:rsid w:val="00E41013"/>
    <w:rsid w:val="00E42235"/>
    <w:rsid w:val="00E43865"/>
    <w:rsid w:val="00E4399B"/>
    <w:rsid w:val="00E444BC"/>
    <w:rsid w:val="00E45375"/>
    <w:rsid w:val="00E46888"/>
    <w:rsid w:val="00E526D2"/>
    <w:rsid w:val="00E52D68"/>
    <w:rsid w:val="00E55144"/>
    <w:rsid w:val="00E57600"/>
    <w:rsid w:val="00E60287"/>
    <w:rsid w:val="00E61A7A"/>
    <w:rsid w:val="00E62617"/>
    <w:rsid w:val="00E62A67"/>
    <w:rsid w:val="00E62DFD"/>
    <w:rsid w:val="00E6514A"/>
    <w:rsid w:val="00E664DD"/>
    <w:rsid w:val="00E66846"/>
    <w:rsid w:val="00E671E7"/>
    <w:rsid w:val="00E67BCF"/>
    <w:rsid w:val="00E7185D"/>
    <w:rsid w:val="00E7207C"/>
    <w:rsid w:val="00E75273"/>
    <w:rsid w:val="00E7558F"/>
    <w:rsid w:val="00E76B1D"/>
    <w:rsid w:val="00E800AB"/>
    <w:rsid w:val="00E803B4"/>
    <w:rsid w:val="00E8544E"/>
    <w:rsid w:val="00E867D1"/>
    <w:rsid w:val="00E86DA8"/>
    <w:rsid w:val="00E901F8"/>
    <w:rsid w:val="00E92AFA"/>
    <w:rsid w:val="00E938DB"/>
    <w:rsid w:val="00E93EB3"/>
    <w:rsid w:val="00E96746"/>
    <w:rsid w:val="00E970E9"/>
    <w:rsid w:val="00EA0124"/>
    <w:rsid w:val="00EA05DC"/>
    <w:rsid w:val="00EA3C03"/>
    <w:rsid w:val="00EA3E78"/>
    <w:rsid w:val="00EA535F"/>
    <w:rsid w:val="00EA70F9"/>
    <w:rsid w:val="00EA7B7E"/>
    <w:rsid w:val="00EA7DB7"/>
    <w:rsid w:val="00EB34FC"/>
    <w:rsid w:val="00EB350D"/>
    <w:rsid w:val="00EB6555"/>
    <w:rsid w:val="00EB7800"/>
    <w:rsid w:val="00EC034C"/>
    <w:rsid w:val="00EC1691"/>
    <w:rsid w:val="00EC1CA6"/>
    <w:rsid w:val="00EC55FF"/>
    <w:rsid w:val="00EC5D89"/>
    <w:rsid w:val="00ED16FC"/>
    <w:rsid w:val="00ED26E4"/>
    <w:rsid w:val="00ED2AF8"/>
    <w:rsid w:val="00ED52F9"/>
    <w:rsid w:val="00ED575E"/>
    <w:rsid w:val="00ED6BAC"/>
    <w:rsid w:val="00ED6C35"/>
    <w:rsid w:val="00ED7348"/>
    <w:rsid w:val="00EE225D"/>
    <w:rsid w:val="00EE3A4E"/>
    <w:rsid w:val="00EE3D9B"/>
    <w:rsid w:val="00EE55CC"/>
    <w:rsid w:val="00EE64A2"/>
    <w:rsid w:val="00EF0D3B"/>
    <w:rsid w:val="00EF4339"/>
    <w:rsid w:val="00EF5207"/>
    <w:rsid w:val="00F00531"/>
    <w:rsid w:val="00F00DF2"/>
    <w:rsid w:val="00F00FC8"/>
    <w:rsid w:val="00F03C7B"/>
    <w:rsid w:val="00F03D0A"/>
    <w:rsid w:val="00F03EDD"/>
    <w:rsid w:val="00F04935"/>
    <w:rsid w:val="00F06221"/>
    <w:rsid w:val="00F06D63"/>
    <w:rsid w:val="00F07736"/>
    <w:rsid w:val="00F11F35"/>
    <w:rsid w:val="00F134ED"/>
    <w:rsid w:val="00F173DD"/>
    <w:rsid w:val="00F201F6"/>
    <w:rsid w:val="00F20E8D"/>
    <w:rsid w:val="00F22B5F"/>
    <w:rsid w:val="00F24917"/>
    <w:rsid w:val="00F249DF"/>
    <w:rsid w:val="00F26CD3"/>
    <w:rsid w:val="00F27F5D"/>
    <w:rsid w:val="00F36846"/>
    <w:rsid w:val="00F40131"/>
    <w:rsid w:val="00F40522"/>
    <w:rsid w:val="00F463C5"/>
    <w:rsid w:val="00F46681"/>
    <w:rsid w:val="00F50A21"/>
    <w:rsid w:val="00F520DA"/>
    <w:rsid w:val="00F535FD"/>
    <w:rsid w:val="00F55A5D"/>
    <w:rsid w:val="00F56213"/>
    <w:rsid w:val="00F61015"/>
    <w:rsid w:val="00F617FD"/>
    <w:rsid w:val="00F70D90"/>
    <w:rsid w:val="00F71426"/>
    <w:rsid w:val="00F71455"/>
    <w:rsid w:val="00F71E1D"/>
    <w:rsid w:val="00F72377"/>
    <w:rsid w:val="00F72841"/>
    <w:rsid w:val="00F735ED"/>
    <w:rsid w:val="00F746D3"/>
    <w:rsid w:val="00F75781"/>
    <w:rsid w:val="00F77024"/>
    <w:rsid w:val="00F806E0"/>
    <w:rsid w:val="00F80D50"/>
    <w:rsid w:val="00F811C8"/>
    <w:rsid w:val="00F81398"/>
    <w:rsid w:val="00F823AB"/>
    <w:rsid w:val="00F82D89"/>
    <w:rsid w:val="00F83F3D"/>
    <w:rsid w:val="00F850B7"/>
    <w:rsid w:val="00F879C4"/>
    <w:rsid w:val="00F87B0D"/>
    <w:rsid w:val="00F87B41"/>
    <w:rsid w:val="00F87D6E"/>
    <w:rsid w:val="00F90E51"/>
    <w:rsid w:val="00F93674"/>
    <w:rsid w:val="00F93D6A"/>
    <w:rsid w:val="00F941E5"/>
    <w:rsid w:val="00F9437C"/>
    <w:rsid w:val="00F94B14"/>
    <w:rsid w:val="00F94F27"/>
    <w:rsid w:val="00F950D0"/>
    <w:rsid w:val="00FA33D3"/>
    <w:rsid w:val="00FA42AF"/>
    <w:rsid w:val="00FA53C3"/>
    <w:rsid w:val="00FA5FDD"/>
    <w:rsid w:val="00FA6D62"/>
    <w:rsid w:val="00FA71F2"/>
    <w:rsid w:val="00FA77D3"/>
    <w:rsid w:val="00FA7836"/>
    <w:rsid w:val="00FB1B59"/>
    <w:rsid w:val="00FB2574"/>
    <w:rsid w:val="00FB6A4A"/>
    <w:rsid w:val="00FB6C44"/>
    <w:rsid w:val="00FB7C57"/>
    <w:rsid w:val="00FB7CE1"/>
    <w:rsid w:val="00FC2DB2"/>
    <w:rsid w:val="00FC5DE2"/>
    <w:rsid w:val="00FC5F64"/>
    <w:rsid w:val="00FC6A3D"/>
    <w:rsid w:val="00FC7967"/>
    <w:rsid w:val="00FC7A10"/>
    <w:rsid w:val="00FD08B1"/>
    <w:rsid w:val="00FD3279"/>
    <w:rsid w:val="00FD49E3"/>
    <w:rsid w:val="00FD4B25"/>
    <w:rsid w:val="00FD547C"/>
    <w:rsid w:val="00FE078A"/>
    <w:rsid w:val="00FE0990"/>
    <w:rsid w:val="00FE115E"/>
    <w:rsid w:val="00FE22EF"/>
    <w:rsid w:val="00FE244C"/>
    <w:rsid w:val="00FE2FD4"/>
    <w:rsid w:val="00FE31DE"/>
    <w:rsid w:val="00FE4667"/>
    <w:rsid w:val="00FE54D7"/>
    <w:rsid w:val="00FE5EA0"/>
    <w:rsid w:val="00FF04BC"/>
    <w:rsid w:val="00FF05E0"/>
    <w:rsid w:val="00FF1191"/>
    <w:rsid w:val="00FF2049"/>
    <w:rsid w:val="00FF260E"/>
    <w:rsid w:val="00FF3031"/>
    <w:rsid w:val="00FF499A"/>
    <w:rsid w:val="00FF4B77"/>
    <w:rsid w:val="00FF547B"/>
    <w:rsid w:val="00FF61E9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A997B-D381-4221-855F-1E0FAB8B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A3AA0"/>
    <w:pPr>
      <w:tabs>
        <w:tab w:val="center" w:pos="4536"/>
        <w:tab w:val="right" w:pos="9072"/>
      </w:tabs>
      <w:suppressAutoHyphens/>
      <w:overflowPunct w:val="0"/>
      <w:autoSpaceDE w:val="0"/>
    </w:pPr>
    <w:rPr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3A3AA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Vgjegyzetszvege">
    <w:name w:val="endnote text"/>
    <w:basedOn w:val="Norml"/>
    <w:link w:val="VgjegyzetszvegeChar"/>
    <w:unhideWhenUsed/>
    <w:rsid w:val="003A3AA0"/>
    <w:pPr>
      <w:suppressAutoHyphens/>
      <w:overflowPunct w:val="0"/>
      <w:autoSpaceDE w:val="0"/>
    </w:pPr>
    <w:rPr>
      <w:sz w:val="20"/>
      <w:szCs w:val="20"/>
      <w:lang w:eastAsia="ar-SA"/>
    </w:rPr>
  </w:style>
  <w:style w:type="character" w:customStyle="1" w:styleId="VgjegyzetszvegeChar">
    <w:name w:val="Végjegyzet szövege Char"/>
    <w:basedOn w:val="Bekezdsalapbettpusa"/>
    <w:link w:val="Vgjegyzetszvege"/>
    <w:rsid w:val="003A3A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">
    <w:name w:val="Title"/>
    <w:basedOn w:val="Norml"/>
    <w:next w:val="Norml"/>
    <w:link w:val="CmChar"/>
    <w:qFormat/>
    <w:rsid w:val="003A3AA0"/>
    <w:pPr>
      <w:suppressAutoHyphens/>
      <w:jc w:val="center"/>
    </w:pPr>
    <w:rPr>
      <w:b/>
      <w:bCs/>
      <w:lang w:eastAsia="ar-SA"/>
    </w:rPr>
  </w:style>
  <w:style w:type="character" w:customStyle="1" w:styleId="CmChar">
    <w:name w:val="Cím Char"/>
    <w:basedOn w:val="Bekezdsalapbettpusa"/>
    <w:link w:val="Cm"/>
    <w:rsid w:val="003A3AA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unhideWhenUsed/>
    <w:rsid w:val="003A3AA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A3A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3A3AA0"/>
    <w:pPr>
      <w:ind w:left="540"/>
      <w:jc w:val="both"/>
    </w:pPr>
    <w:rPr>
      <w:rFonts w:eastAsia="Arial Unicode MS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A3AA0"/>
    <w:rPr>
      <w:rFonts w:ascii="Times New Roman" w:eastAsia="Arial Unicode MS" w:hAnsi="Times New Roman" w:cs="Times New Roman"/>
      <w:sz w:val="24"/>
      <w:szCs w:val="24"/>
      <w:lang w:eastAsia="hu-HU"/>
    </w:rPr>
  </w:style>
  <w:style w:type="paragraph" w:customStyle="1" w:styleId="NOR">
    <w:name w:val="NOR"/>
    <w:basedOn w:val="Norml"/>
    <w:rsid w:val="003A3AA0"/>
    <w:pPr>
      <w:widowControl w:val="0"/>
      <w:overflowPunct w:val="0"/>
      <w:autoSpaceDE w:val="0"/>
      <w:autoSpaceDN w:val="0"/>
      <w:adjustRightInd w:val="0"/>
      <w:spacing w:before="100" w:after="100"/>
      <w:ind w:left="540"/>
      <w:jc w:val="both"/>
    </w:pPr>
    <w:rPr>
      <w:szCs w:val="20"/>
    </w:rPr>
  </w:style>
  <w:style w:type="paragraph" w:customStyle="1" w:styleId="norm">
    <w:name w:val="normű"/>
    <w:basedOn w:val="NOR"/>
    <w:rsid w:val="003A3AA0"/>
    <w:pPr>
      <w:widowControl/>
      <w:overflowPunct/>
      <w:autoSpaceDE/>
      <w:autoSpaceDN/>
      <w:adjustRightInd/>
      <w:spacing w:before="0" w:after="0"/>
    </w:pPr>
    <w:rPr>
      <w:szCs w:val="24"/>
    </w:rPr>
  </w:style>
  <w:style w:type="paragraph" w:customStyle="1" w:styleId="Szvegtrzs31">
    <w:name w:val="Szövegtörzs 31"/>
    <w:basedOn w:val="Norml"/>
    <w:rsid w:val="003A3AA0"/>
    <w:pPr>
      <w:suppressAutoHyphens/>
      <w:jc w:val="both"/>
    </w:pPr>
    <w:rPr>
      <w:lang w:eastAsia="ar-SA"/>
    </w:rPr>
  </w:style>
  <w:style w:type="table" w:styleId="Rcsostblzat">
    <w:name w:val="Table Grid"/>
    <w:basedOn w:val="Normltblzat"/>
    <w:uiPriority w:val="39"/>
    <w:rsid w:val="003A3A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725D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E10B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024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024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2345</Words>
  <Characters>16188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Krisztan Gyula</dc:creator>
  <cp:keywords/>
  <dc:description/>
  <cp:lastModifiedBy>Krisztan Gyula</cp:lastModifiedBy>
  <cp:revision>6</cp:revision>
  <cp:lastPrinted>2024-09-09T18:28:00Z</cp:lastPrinted>
  <dcterms:created xsi:type="dcterms:W3CDTF">2025-04-13T17:59:00Z</dcterms:created>
  <dcterms:modified xsi:type="dcterms:W3CDTF">2026-04-19T09:35:00Z</dcterms:modified>
</cp:coreProperties>
</file>