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F3ED" w14:textId="77777777" w:rsidR="00D94BF3" w:rsidRPr="005F1CBF" w:rsidRDefault="0035013E">
      <w:pPr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>Smaragd Gyógyszertár kft.</w:t>
      </w:r>
    </w:p>
    <w:p w14:paraId="0E36C828" w14:textId="77777777" w:rsidR="0035013E" w:rsidRPr="005F1CBF" w:rsidRDefault="003501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1CBF">
        <w:rPr>
          <w:rFonts w:ascii="Times New Roman" w:hAnsi="Times New Roman" w:cs="Times New Roman"/>
          <w:sz w:val="24"/>
          <w:szCs w:val="24"/>
          <w:u w:val="single"/>
        </w:rPr>
        <w:t>1203 Budapest, Bácska tér 3.</w:t>
      </w:r>
    </w:p>
    <w:p w14:paraId="66A96013" w14:textId="77777777" w:rsidR="004822C2" w:rsidRPr="005F1CBF" w:rsidRDefault="004822C2">
      <w:pPr>
        <w:rPr>
          <w:rFonts w:ascii="Times New Roman" w:hAnsi="Times New Roman" w:cs="Times New Roman"/>
          <w:u w:val="single"/>
        </w:rPr>
      </w:pPr>
    </w:p>
    <w:p w14:paraId="0AD7A5ED" w14:textId="133B49EB" w:rsidR="0035013E" w:rsidRPr="005F1CBF" w:rsidRDefault="005F1CBF">
      <w:pPr>
        <w:rPr>
          <w:rFonts w:ascii="Times New Roman" w:hAnsi="Times New Roman" w:cs="Times New Roman"/>
          <w:u w:val="single"/>
        </w:rPr>
      </w:pPr>
      <w:r w:rsidRPr="005F1CBF">
        <w:rPr>
          <w:rFonts w:ascii="Times New Roman" w:hAnsi="Times New Roman" w:cs="Times New Roman"/>
          <w:u w:val="single"/>
        </w:rPr>
        <w:t>Kernné dr. Kulcsár Dóra osztályvezető</w:t>
      </w:r>
      <w:r w:rsidRPr="005F1CBF">
        <w:rPr>
          <w:rFonts w:ascii="Times New Roman" w:hAnsi="Times New Roman" w:cs="Times New Roman"/>
        </w:rPr>
        <w:t xml:space="preserve"> </w:t>
      </w:r>
      <w:r w:rsidR="0035013E" w:rsidRPr="005F1CBF">
        <w:rPr>
          <w:rFonts w:ascii="Times New Roman" w:hAnsi="Times New Roman" w:cs="Times New Roman"/>
          <w:u w:val="single"/>
        </w:rPr>
        <w:t>részére</w:t>
      </w:r>
    </w:p>
    <w:p w14:paraId="0E053397" w14:textId="77777777" w:rsidR="0035013E" w:rsidRPr="005F1CBF" w:rsidRDefault="0035013E">
      <w:pPr>
        <w:rPr>
          <w:rFonts w:ascii="Times New Roman" w:hAnsi="Times New Roman" w:cs="Times New Roman"/>
          <w:u w:val="single"/>
        </w:rPr>
      </w:pPr>
    </w:p>
    <w:p w14:paraId="7898EE0F" w14:textId="227D036A" w:rsidR="0035013E" w:rsidRPr="005F1CBF" w:rsidRDefault="0035013E">
      <w:pPr>
        <w:rPr>
          <w:rFonts w:ascii="Times New Roman" w:hAnsi="Times New Roman" w:cs="Times New Roman"/>
        </w:rPr>
      </w:pPr>
      <w:r w:rsidRPr="005F1CBF">
        <w:rPr>
          <w:rFonts w:ascii="Times New Roman" w:hAnsi="Times New Roman" w:cs="Times New Roman"/>
          <w:sz w:val="24"/>
          <w:szCs w:val="24"/>
        </w:rPr>
        <w:t>Tisztel</w:t>
      </w:r>
      <w:r w:rsidR="005F1CBF">
        <w:rPr>
          <w:rFonts w:ascii="Times New Roman" w:hAnsi="Times New Roman" w:cs="Times New Roman"/>
          <w:sz w:val="24"/>
          <w:szCs w:val="24"/>
        </w:rPr>
        <w:t>t Osztályvezető Asszony!</w:t>
      </w:r>
    </w:p>
    <w:p w14:paraId="1DF1BD39" w14:textId="77777777" w:rsidR="004822C2" w:rsidRPr="005F1CBF" w:rsidRDefault="004822C2">
      <w:pPr>
        <w:rPr>
          <w:rFonts w:ascii="Times New Roman" w:hAnsi="Times New Roman" w:cs="Times New Roman"/>
        </w:rPr>
      </w:pPr>
    </w:p>
    <w:p w14:paraId="5DF4EC47" w14:textId="77777777" w:rsidR="004822C2" w:rsidRPr="005F1CBF" w:rsidRDefault="004822C2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>Társaságunk működteti a XX. kerület Bácska téri egészségügyi létesítményben talál</w:t>
      </w:r>
      <w:r w:rsidR="0035013E" w:rsidRPr="005F1CBF">
        <w:rPr>
          <w:rFonts w:ascii="Times New Roman" w:hAnsi="Times New Roman" w:cs="Times New Roman"/>
          <w:sz w:val="24"/>
          <w:szCs w:val="24"/>
        </w:rPr>
        <w:t>h</w:t>
      </w:r>
      <w:r w:rsidRPr="005F1CBF">
        <w:rPr>
          <w:rFonts w:ascii="Times New Roman" w:hAnsi="Times New Roman" w:cs="Times New Roman"/>
          <w:sz w:val="24"/>
          <w:szCs w:val="24"/>
        </w:rPr>
        <w:t>ató gyógyszertárat.</w:t>
      </w:r>
    </w:p>
    <w:p w14:paraId="18193EF4" w14:textId="08200135" w:rsidR="004822C2" w:rsidRPr="005F1CBF" w:rsidRDefault="004822C2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>A patikát megközelíteni a megépült állapot szerint csak az orvosi rendelő várójából lehetett. A tavaszi vírusjárvány idején</w:t>
      </w:r>
      <w:r w:rsidR="00DC32BA" w:rsidRPr="005F1CBF">
        <w:rPr>
          <w:rFonts w:ascii="Times New Roman" w:hAnsi="Times New Roman" w:cs="Times New Roman"/>
          <w:sz w:val="24"/>
          <w:szCs w:val="24"/>
        </w:rPr>
        <w:t>,</w:t>
      </w:r>
      <w:r w:rsidRPr="005F1CBF">
        <w:rPr>
          <w:rFonts w:ascii="Times New Roman" w:hAnsi="Times New Roman" w:cs="Times New Roman"/>
          <w:sz w:val="24"/>
          <w:szCs w:val="24"/>
        </w:rPr>
        <w:t xml:space="preserve"> a fertőzési kockázat csökkentése érdekében </w:t>
      </w:r>
      <w:r w:rsidRPr="005F1CBF">
        <w:rPr>
          <w:rFonts w:ascii="Times New Roman" w:hAnsi="Times New Roman" w:cs="Times New Roman"/>
          <w:sz w:val="24"/>
          <w:szCs w:val="24"/>
        </w:rPr>
        <w:noBreakHyphen/>
        <w:t>együttműködve Önökkel</w:t>
      </w:r>
      <w:r w:rsidRPr="005F1CBF">
        <w:rPr>
          <w:rFonts w:ascii="Times New Roman" w:hAnsi="Times New Roman" w:cs="Times New Roman"/>
          <w:sz w:val="24"/>
          <w:szCs w:val="24"/>
        </w:rPr>
        <w:noBreakHyphen/>
      </w:r>
      <w:r w:rsidR="005D1210" w:rsidRPr="005F1CBF">
        <w:rPr>
          <w:rFonts w:ascii="Times New Roman" w:hAnsi="Times New Roman" w:cs="Times New Roman"/>
          <w:sz w:val="24"/>
          <w:szCs w:val="24"/>
        </w:rPr>
        <w:t xml:space="preserve"> sikerült kialakítani egy, a rendelőtől független, külső </w:t>
      </w:r>
      <w:r w:rsidR="0024514F">
        <w:rPr>
          <w:rFonts w:ascii="Times New Roman" w:hAnsi="Times New Roman" w:cs="Times New Roman"/>
          <w:sz w:val="24"/>
          <w:szCs w:val="24"/>
        </w:rPr>
        <w:t>bejárást</w:t>
      </w:r>
      <w:r w:rsidR="005D1210" w:rsidRPr="005F1CBF">
        <w:rPr>
          <w:rFonts w:ascii="Times New Roman" w:hAnsi="Times New Roman" w:cs="Times New Roman"/>
          <w:sz w:val="24"/>
          <w:szCs w:val="24"/>
        </w:rPr>
        <w:t>.</w:t>
      </w:r>
      <w:r w:rsidRPr="005F1CBF">
        <w:rPr>
          <w:rFonts w:ascii="Times New Roman" w:hAnsi="Times New Roman" w:cs="Times New Roman"/>
          <w:sz w:val="24"/>
          <w:szCs w:val="24"/>
        </w:rPr>
        <w:t xml:space="preserve"> </w:t>
      </w:r>
      <w:r w:rsidR="005D1210" w:rsidRPr="005F1CBF">
        <w:rPr>
          <w:rFonts w:ascii="Times New Roman" w:hAnsi="Times New Roman" w:cs="Times New Roman"/>
          <w:sz w:val="24"/>
          <w:szCs w:val="24"/>
        </w:rPr>
        <w:t>Ehhez meg kellett nyitni az egészségügyi épület zöldfelületű belső udvar</w:t>
      </w:r>
      <w:r w:rsidR="0024514F">
        <w:rPr>
          <w:rFonts w:ascii="Times New Roman" w:hAnsi="Times New Roman" w:cs="Times New Roman"/>
          <w:sz w:val="24"/>
          <w:szCs w:val="24"/>
        </w:rPr>
        <w:t>áról a rendelőbe nyíló ajtót</w:t>
      </w:r>
      <w:r w:rsidR="005D1210" w:rsidRPr="005F1CBF">
        <w:rPr>
          <w:rFonts w:ascii="Times New Roman" w:hAnsi="Times New Roman" w:cs="Times New Roman"/>
          <w:sz w:val="24"/>
          <w:szCs w:val="24"/>
        </w:rPr>
        <w:t>, amelye</w:t>
      </w:r>
      <w:r w:rsidR="0024514F">
        <w:rPr>
          <w:rFonts w:ascii="Times New Roman" w:hAnsi="Times New Roman" w:cs="Times New Roman"/>
          <w:sz w:val="24"/>
          <w:szCs w:val="24"/>
        </w:rPr>
        <w:t>t használva a patika zavartalanul üzemelhetett</w:t>
      </w:r>
      <w:r w:rsidR="00DC32BA" w:rsidRPr="005F1CBF">
        <w:rPr>
          <w:rFonts w:ascii="Times New Roman" w:hAnsi="Times New Roman" w:cs="Times New Roman"/>
          <w:sz w:val="24"/>
          <w:szCs w:val="24"/>
        </w:rPr>
        <w:t>.</w:t>
      </w:r>
      <w:r w:rsidR="00846360">
        <w:rPr>
          <w:rFonts w:ascii="Times New Roman" w:hAnsi="Times New Roman" w:cs="Times New Roman"/>
          <w:sz w:val="24"/>
          <w:szCs w:val="24"/>
        </w:rPr>
        <w:t xml:space="preserve"> Ezúton is köszönjük, hogy </w:t>
      </w:r>
      <w:r w:rsidR="00E14058">
        <w:rPr>
          <w:rFonts w:ascii="Times New Roman" w:hAnsi="Times New Roman" w:cs="Times New Roman"/>
          <w:sz w:val="24"/>
          <w:szCs w:val="24"/>
        </w:rPr>
        <w:t xml:space="preserve">rövid időn belül megoldották a bejárat előtti terasz burkolását, amellyel a </w:t>
      </w:r>
      <w:r w:rsidR="00C939EE">
        <w:rPr>
          <w:rFonts w:ascii="Times New Roman" w:hAnsi="Times New Roman" w:cs="Times New Roman"/>
          <w:sz w:val="24"/>
          <w:szCs w:val="24"/>
        </w:rPr>
        <w:t>balesetveszély egy része elhárult.</w:t>
      </w:r>
    </w:p>
    <w:p w14:paraId="1B90E458" w14:textId="1552D370" w:rsidR="00DC32BA" w:rsidRPr="005F1CBF" w:rsidRDefault="00DC32BA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>A tapasztalatok és</w:t>
      </w:r>
      <w:r w:rsidR="0024514F">
        <w:rPr>
          <w:rFonts w:ascii="Times New Roman" w:hAnsi="Times New Roman" w:cs="Times New Roman"/>
          <w:sz w:val="24"/>
          <w:szCs w:val="24"/>
        </w:rPr>
        <w:t xml:space="preserve"> </w:t>
      </w:r>
      <w:r w:rsidRPr="005F1CBF">
        <w:rPr>
          <w:rFonts w:ascii="Times New Roman" w:hAnsi="Times New Roman" w:cs="Times New Roman"/>
          <w:sz w:val="24"/>
          <w:szCs w:val="24"/>
        </w:rPr>
        <w:t>visszajelzések szerint a patikába látogatók</w:t>
      </w:r>
      <w:r w:rsidR="009C5F5E" w:rsidRPr="005F1CBF">
        <w:rPr>
          <w:rFonts w:ascii="Times New Roman" w:hAnsi="Times New Roman" w:cs="Times New Roman"/>
          <w:sz w:val="24"/>
          <w:szCs w:val="24"/>
        </w:rPr>
        <w:t xml:space="preserve"> a közvetlensége és az egyszerűsége miatt</w:t>
      </w:r>
      <w:r w:rsidRPr="005F1CBF">
        <w:rPr>
          <w:rFonts w:ascii="Times New Roman" w:hAnsi="Times New Roman" w:cs="Times New Roman"/>
          <w:sz w:val="24"/>
          <w:szCs w:val="24"/>
        </w:rPr>
        <w:t xml:space="preserve"> ke</w:t>
      </w:r>
      <w:r w:rsidR="009C5F5E" w:rsidRPr="005F1CBF">
        <w:rPr>
          <w:rFonts w:ascii="Times New Roman" w:hAnsi="Times New Roman" w:cs="Times New Roman"/>
          <w:sz w:val="24"/>
          <w:szCs w:val="24"/>
        </w:rPr>
        <w:t>d</w:t>
      </w:r>
      <w:r w:rsidRPr="005F1CBF">
        <w:rPr>
          <w:rFonts w:ascii="Times New Roman" w:hAnsi="Times New Roman" w:cs="Times New Roman"/>
          <w:sz w:val="24"/>
          <w:szCs w:val="24"/>
        </w:rPr>
        <w:t>vezően fogadták</w:t>
      </w:r>
      <w:r w:rsidR="009C5F5E" w:rsidRPr="005F1CBF">
        <w:rPr>
          <w:rFonts w:ascii="Times New Roman" w:hAnsi="Times New Roman" w:cs="Times New Roman"/>
          <w:sz w:val="24"/>
          <w:szCs w:val="24"/>
        </w:rPr>
        <w:t xml:space="preserve"> a</w:t>
      </w:r>
      <w:r w:rsidR="000E5340">
        <w:rPr>
          <w:rFonts w:ascii="Times New Roman" w:hAnsi="Times New Roman" w:cs="Times New Roman"/>
          <w:sz w:val="24"/>
          <w:szCs w:val="24"/>
        </w:rPr>
        <w:t>z új bejáratot</w:t>
      </w:r>
      <w:r w:rsidR="0024514F">
        <w:rPr>
          <w:rFonts w:ascii="Times New Roman" w:hAnsi="Times New Roman" w:cs="Times New Roman"/>
          <w:sz w:val="24"/>
          <w:szCs w:val="24"/>
        </w:rPr>
        <w:t xml:space="preserve"> és a rendelő </w:t>
      </w:r>
      <w:proofErr w:type="spellStart"/>
      <w:r w:rsidR="0024514F">
        <w:rPr>
          <w:rFonts w:ascii="Times New Roman" w:hAnsi="Times New Roman" w:cs="Times New Roman"/>
          <w:sz w:val="24"/>
          <w:szCs w:val="24"/>
        </w:rPr>
        <w:t>újranyitása</w:t>
      </w:r>
      <w:proofErr w:type="spellEnd"/>
      <w:r w:rsidR="0024514F">
        <w:rPr>
          <w:rFonts w:ascii="Times New Roman" w:hAnsi="Times New Roman" w:cs="Times New Roman"/>
          <w:sz w:val="24"/>
          <w:szCs w:val="24"/>
        </w:rPr>
        <w:t xml:space="preserve"> óta is rendszeresen használják.</w:t>
      </w:r>
      <w:r w:rsidR="00A309B5">
        <w:rPr>
          <w:rFonts w:ascii="Times New Roman" w:hAnsi="Times New Roman" w:cs="Times New Roman"/>
          <w:sz w:val="24"/>
          <w:szCs w:val="24"/>
        </w:rPr>
        <w:t xml:space="preserve"> </w:t>
      </w:r>
      <w:r w:rsidR="0024514F">
        <w:rPr>
          <w:rFonts w:ascii="Times New Roman" w:hAnsi="Times New Roman" w:cs="Times New Roman"/>
          <w:sz w:val="24"/>
          <w:szCs w:val="24"/>
        </w:rPr>
        <w:t xml:space="preserve">Az új megközelítés lehetőséget teremtett arra is, hogy </w:t>
      </w:r>
      <w:r w:rsidR="00F03AF8">
        <w:rPr>
          <w:rFonts w:ascii="Times New Roman" w:hAnsi="Times New Roman" w:cs="Times New Roman"/>
          <w:sz w:val="24"/>
          <w:szCs w:val="24"/>
        </w:rPr>
        <w:t xml:space="preserve">újabb </w:t>
      </w:r>
      <w:r w:rsidR="00B61C4D">
        <w:rPr>
          <w:rFonts w:ascii="Times New Roman" w:hAnsi="Times New Roman" w:cs="Times New Roman"/>
          <w:sz w:val="24"/>
          <w:szCs w:val="24"/>
        </w:rPr>
        <w:t>veszélyhe</w:t>
      </w:r>
      <w:r w:rsidR="0024514F">
        <w:rPr>
          <w:rFonts w:ascii="Times New Roman" w:hAnsi="Times New Roman" w:cs="Times New Roman"/>
          <w:sz w:val="24"/>
          <w:szCs w:val="24"/>
        </w:rPr>
        <w:t>lyz</w:t>
      </w:r>
      <w:r w:rsidR="00B61C4D">
        <w:rPr>
          <w:rFonts w:ascii="Times New Roman" w:hAnsi="Times New Roman" w:cs="Times New Roman"/>
          <w:sz w:val="24"/>
          <w:szCs w:val="24"/>
        </w:rPr>
        <w:t xml:space="preserve">et </w:t>
      </w:r>
      <w:r w:rsidR="007B6813">
        <w:rPr>
          <w:rFonts w:ascii="Times New Roman" w:hAnsi="Times New Roman" w:cs="Times New Roman"/>
          <w:sz w:val="24"/>
          <w:szCs w:val="24"/>
        </w:rPr>
        <w:t xml:space="preserve">vagy korlátozó intézkedés </w:t>
      </w:r>
      <w:r w:rsidR="00466E81">
        <w:rPr>
          <w:rFonts w:ascii="Times New Roman" w:hAnsi="Times New Roman" w:cs="Times New Roman"/>
          <w:sz w:val="24"/>
          <w:szCs w:val="24"/>
        </w:rPr>
        <w:t xml:space="preserve">elrendelésekor </w:t>
      </w:r>
      <w:r w:rsidR="004C5F26">
        <w:rPr>
          <w:rFonts w:ascii="Times New Roman" w:hAnsi="Times New Roman" w:cs="Times New Roman"/>
          <w:sz w:val="24"/>
          <w:szCs w:val="24"/>
        </w:rPr>
        <w:t xml:space="preserve">- amennyiben a rendelő főbejárata ismét bezárásra kerülne </w:t>
      </w:r>
      <w:r w:rsidR="0023311D">
        <w:rPr>
          <w:rFonts w:ascii="Times New Roman" w:hAnsi="Times New Roman" w:cs="Times New Roman"/>
          <w:sz w:val="24"/>
          <w:szCs w:val="24"/>
        </w:rPr>
        <w:t>–</w:t>
      </w:r>
      <w:r w:rsidR="004C5F26">
        <w:rPr>
          <w:rFonts w:ascii="Times New Roman" w:hAnsi="Times New Roman" w:cs="Times New Roman"/>
          <w:sz w:val="24"/>
          <w:szCs w:val="24"/>
        </w:rPr>
        <w:t xml:space="preserve"> </w:t>
      </w:r>
      <w:r w:rsidR="002D34A9">
        <w:rPr>
          <w:rFonts w:ascii="Times New Roman" w:hAnsi="Times New Roman" w:cs="Times New Roman"/>
          <w:sz w:val="24"/>
          <w:szCs w:val="24"/>
        </w:rPr>
        <w:t>a betegellátást folyamatosan tudjuk biztosítani</w:t>
      </w:r>
      <w:r w:rsidR="00466E81">
        <w:rPr>
          <w:rFonts w:ascii="Times New Roman" w:hAnsi="Times New Roman" w:cs="Times New Roman"/>
          <w:sz w:val="24"/>
          <w:szCs w:val="24"/>
        </w:rPr>
        <w:t xml:space="preserve">. </w:t>
      </w:r>
      <w:r w:rsidR="009C5F5E" w:rsidRPr="005F1CBF">
        <w:rPr>
          <w:rFonts w:ascii="Times New Roman" w:hAnsi="Times New Roman" w:cs="Times New Roman"/>
          <w:sz w:val="24"/>
          <w:szCs w:val="24"/>
        </w:rPr>
        <w:t>Ezért javasoljuk az új megközelítés megtartását, a mai ideiglenes jelleg helyett, színvonalas kialakítással, amit a mellékelt helyszínrajz mutat be.</w:t>
      </w:r>
    </w:p>
    <w:p w14:paraId="09827ED8" w14:textId="7550D263" w:rsidR="00E145CD" w:rsidRDefault="0024514F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munkálatokat szeretnénk mihamarabb megkezdeni</w:t>
      </w:r>
      <w:r w:rsidR="003553FD">
        <w:rPr>
          <w:rFonts w:ascii="Times New Roman" w:hAnsi="Times New Roman" w:cs="Times New Roman"/>
          <w:sz w:val="24"/>
          <w:szCs w:val="24"/>
        </w:rPr>
        <w:t>!</w:t>
      </w:r>
    </w:p>
    <w:p w14:paraId="06622A2A" w14:textId="77777777" w:rsidR="009C5F5E" w:rsidRPr="005F1CBF" w:rsidRDefault="009C5F5E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>Ezúton kérjük Önöket, hogy javaslatunkat támogassák, és legyenek szívesek megadni a tulajdonosi hozzájárulásuk</w:t>
      </w:r>
      <w:r w:rsidR="00754396" w:rsidRPr="005F1CBF">
        <w:rPr>
          <w:rFonts w:ascii="Times New Roman" w:hAnsi="Times New Roman" w:cs="Times New Roman"/>
          <w:sz w:val="24"/>
          <w:szCs w:val="24"/>
        </w:rPr>
        <w:t>a</w:t>
      </w:r>
      <w:r w:rsidRPr="005F1CBF">
        <w:rPr>
          <w:rFonts w:ascii="Times New Roman" w:hAnsi="Times New Roman" w:cs="Times New Roman"/>
          <w:sz w:val="24"/>
          <w:szCs w:val="24"/>
        </w:rPr>
        <w:t>t</w:t>
      </w:r>
      <w:r w:rsidR="00754396" w:rsidRPr="005F1CBF">
        <w:rPr>
          <w:rFonts w:ascii="Times New Roman" w:hAnsi="Times New Roman" w:cs="Times New Roman"/>
          <w:sz w:val="24"/>
          <w:szCs w:val="24"/>
        </w:rPr>
        <w:t xml:space="preserve"> a megvalósítás megkezdéséhez.</w:t>
      </w:r>
    </w:p>
    <w:p w14:paraId="7EF84527" w14:textId="77777777" w:rsidR="0035013E" w:rsidRPr="005F1CBF" w:rsidRDefault="0035013E" w:rsidP="0048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1D657" w14:textId="5E5958E9" w:rsidR="0035013E" w:rsidRPr="005F1CBF" w:rsidRDefault="0035013E" w:rsidP="007F3F6E">
      <w:pPr>
        <w:tabs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 xml:space="preserve">Budapest, 2020. szeptember </w:t>
      </w:r>
      <w:r w:rsidR="000109E6">
        <w:rPr>
          <w:rFonts w:ascii="Times New Roman" w:hAnsi="Times New Roman" w:cs="Times New Roman"/>
          <w:sz w:val="24"/>
          <w:szCs w:val="24"/>
        </w:rPr>
        <w:t>28.</w:t>
      </w:r>
      <w:r w:rsidR="0089510C">
        <w:rPr>
          <w:rFonts w:ascii="Times New Roman" w:hAnsi="Times New Roman" w:cs="Times New Roman"/>
          <w:sz w:val="24"/>
          <w:szCs w:val="24"/>
        </w:rPr>
        <w:tab/>
      </w:r>
      <w:r w:rsidRPr="005F1CBF">
        <w:rPr>
          <w:rFonts w:ascii="Times New Roman" w:hAnsi="Times New Roman" w:cs="Times New Roman"/>
          <w:sz w:val="24"/>
          <w:szCs w:val="24"/>
        </w:rPr>
        <w:t>Tisztelettel:</w:t>
      </w:r>
    </w:p>
    <w:p w14:paraId="3108941C" w14:textId="77777777" w:rsidR="0035013E" w:rsidRPr="005F1CBF" w:rsidRDefault="0035013E" w:rsidP="00482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6BB1B" w14:textId="4DE0775E" w:rsidR="0035013E" w:rsidRDefault="007F3F6E" w:rsidP="007F3F6E">
      <w:pPr>
        <w:tabs>
          <w:tab w:val="center" w:pos="623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13E" w:rsidRPr="005F1C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5013E" w:rsidRPr="005F1CBF">
        <w:rPr>
          <w:rFonts w:ascii="Times New Roman" w:hAnsi="Times New Roman" w:cs="Times New Roman"/>
          <w:sz w:val="24"/>
          <w:szCs w:val="24"/>
        </w:rPr>
        <w:t>Janca</w:t>
      </w:r>
      <w:proofErr w:type="spellEnd"/>
      <w:r w:rsidR="0035013E" w:rsidRPr="005F1CBF">
        <w:rPr>
          <w:rFonts w:ascii="Times New Roman" w:hAnsi="Times New Roman" w:cs="Times New Roman"/>
          <w:sz w:val="24"/>
          <w:szCs w:val="24"/>
        </w:rPr>
        <w:t xml:space="preserve"> Tímea</w:t>
      </w:r>
    </w:p>
    <w:p w14:paraId="15B1E002" w14:textId="37502AFD" w:rsidR="0089510C" w:rsidRPr="005F1CBF" w:rsidRDefault="007F3F6E" w:rsidP="007F3F6E">
      <w:pPr>
        <w:tabs>
          <w:tab w:val="center" w:pos="623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510C">
        <w:rPr>
          <w:rFonts w:ascii="Times New Roman" w:hAnsi="Times New Roman" w:cs="Times New Roman"/>
          <w:sz w:val="24"/>
          <w:szCs w:val="24"/>
        </w:rPr>
        <w:t>tulajdonos, személyi jogos gyógyszerész</w:t>
      </w:r>
    </w:p>
    <w:p w14:paraId="46F7FDE6" w14:textId="58729691" w:rsidR="00A309B5" w:rsidRPr="005F1CBF" w:rsidRDefault="00821D93" w:rsidP="004822C2">
      <w:pPr>
        <w:jc w:val="both"/>
        <w:rPr>
          <w:rFonts w:ascii="Times New Roman" w:hAnsi="Times New Roman" w:cs="Times New Roman"/>
          <w:sz w:val="24"/>
          <w:szCs w:val="24"/>
        </w:rPr>
      </w:pPr>
      <w:r w:rsidRPr="005F1CBF">
        <w:rPr>
          <w:rFonts w:ascii="Times New Roman" w:hAnsi="Times New Roman" w:cs="Times New Roman"/>
          <w:sz w:val="24"/>
          <w:szCs w:val="24"/>
        </w:rPr>
        <w:t>mell: helyszínrajz</w:t>
      </w:r>
    </w:p>
    <w:sectPr w:rsidR="00A309B5" w:rsidRPr="005F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C2"/>
    <w:rsid w:val="000109E6"/>
    <w:rsid w:val="00033738"/>
    <w:rsid w:val="000C30D8"/>
    <w:rsid w:val="000E5340"/>
    <w:rsid w:val="00202013"/>
    <w:rsid w:val="00205EEF"/>
    <w:rsid w:val="0023311D"/>
    <w:rsid w:val="0024514F"/>
    <w:rsid w:val="002D34A9"/>
    <w:rsid w:val="00321D47"/>
    <w:rsid w:val="003402C8"/>
    <w:rsid w:val="0035013E"/>
    <w:rsid w:val="003553FD"/>
    <w:rsid w:val="003A5E1E"/>
    <w:rsid w:val="0045142B"/>
    <w:rsid w:val="004630A5"/>
    <w:rsid w:val="00466E81"/>
    <w:rsid w:val="004822C2"/>
    <w:rsid w:val="004C5F26"/>
    <w:rsid w:val="00552845"/>
    <w:rsid w:val="005D1210"/>
    <w:rsid w:val="005F1CBF"/>
    <w:rsid w:val="00683AED"/>
    <w:rsid w:val="00691B24"/>
    <w:rsid w:val="00754396"/>
    <w:rsid w:val="007B6813"/>
    <w:rsid w:val="007F3F6E"/>
    <w:rsid w:val="00821D93"/>
    <w:rsid w:val="00846360"/>
    <w:rsid w:val="0089510C"/>
    <w:rsid w:val="008E5673"/>
    <w:rsid w:val="009376B5"/>
    <w:rsid w:val="009C5A2E"/>
    <w:rsid w:val="009C5F5E"/>
    <w:rsid w:val="00A23222"/>
    <w:rsid w:val="00A309B5"/>
    <w:rsid w:val="00A56779"/>
    <w:rsid w:val="00AE32ED"/>
    <w:rsid w:val="00B61C4D"/>
    <w:rsid w:val="00C939EE"/>
    <w:rsid w:val="00CF18CB"/>
    <w:rsid w:val="00D15E0B"/>
    <w:rsid w:val="00D33ABB"/>
    <w:rsid w:val="00D94A56"/>
    <w:rsid w:val="00D94BF3"/>
    <w:rsid w:val="00DC32BA"/>
    <w:rsid w:val="00DE28A5"/>
    <w:rsid w:val="00E14058"/>
    <w:rsid w:val="00E145CD"/>
    <w:rsid w:val="00F03AF8"/>
    <w:rsid w:val="00F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D4F"/>
  <w15:chartTrackingRefBased/>
  <w15:docId w15:val="{EDD4CE02-4FE4-4D78-A638-98EF4A31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A5CA52BD2DD444CBA0D766A2AFB3159" ma:contentTypeVersion="8" ma:contentTypeDescription="Új dokumentum létrehozása." ma:contentTypeScope="" ma:versionID="f836476dbbc8ac57ede4be18966b16fb">
  <xsd:schema xmlns:xsd="http://www.w3.org/2001/XMLSchema" xmlns:xs="http://www.w3.org/2001/XMLSchema" xmlns:p="http://schemas.microsoft.com/office/2006/metadata/properties" xmlns:ns3="c8820e19-8fe9-499c-8837-9c6ccdff6f89" targetNamespace="http://schemas.microsoft.com/office/2006/metadata/properties" ma:root="true" ma:fieldsID="cc9e35115e9d525009a8a57eeb1ab353" ns3:_="">
    <xsd:import namespace="c8820e19-8fe9-499c-8837-9c6ccdff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0e19-8fe9-499c-8837-9c6ccdf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C0952-2E48-47F3-ADF3-B9A611041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20e19-8fe9-499c-8837-9c6ccdff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8E7E8-13E2-4B50-81B6-923E3B831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A6601-BE8C-4670-BB43-745C495AF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 Tibor Ferenc</dc:creator>
  <cp:keywords/>
  <dc:description/>
  <cp:lastModifiedBy>Tóth Anita</cp:lastModifiedBy>
  <cp:revision>2</cp:revision>
  <dcterms:created xsi:type="dcterms:W3CDTF">2020-09-29T12:05:00Z</dcterms:created>
  <dcterms:modified xsi:type="dcterms:W3CDTF">2020-09-29T12:05:00Z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0x0101009A5CA52BD2DD444CBA0D766A2AFB3159</vt:lpwstr>
  </property>
</Properties>
</file>