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463" w:rsidRDefault="004D353E">
      <w:pPr>
        <w:pStyle w:val="lfej"/>
        <w:tabs>
          <w:tab w:val="clear" w:pos="4536"/>
          <w:tab w:val="center" w:pos="1134"/>
        </w:tabs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1019171</wp:posOffset>
                </wp:positionH>
                <wp:positionV relativeFrom="paragraph">
                  <wp:posOffset>-29205</wp:posOffset>
                </wp:positionV>
                <wp:extent cx="603888" cy="549911"/>
                <wp:effectExtent l="0" t="0" r="5712" b="2539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8" cy="549911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EC7463" w:rsidRDefault="004D353E">
                            <w:pPr>
                              <w:ind w:right="-124"/>
                            </w:pPr>
                            <w:r>
                              <w:rPr>
                                <w:sz w:val="20"/>
                              </w:rPr>
                              <w:object w:dxaOrig="931" w:dyaOrig="854" w14:anchorId="3E8386EA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Picture 1" o:spid="_x0000_i1026" type="#_x0000_t75" style="width:46.55pt;height:42.7pt;visibility:visible;mso-wrap-style:square">
                                  <v:imagedata r:id="rId7" o:title=""/>
                                </v:shape>
                                <o:OLEObject Type="Embed" ProgID="Word.Picture.8" ShapeID="Picture 1" DrawAspect="Content" ObjectID="_1647951897" r:id="rId8"/>
                              </w:objec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2" o:spid="_x0000_s1026" style="position:absolute;margin-left:80.25pt;margin-top:-2.3pt;width:47.55pt;height:43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" filled="f" stroked="f">
                <v:textbox inset="0,0,0,0">
                  <w:txbxContent>
                    <w:p w:rsidR="00EC7463" w:rsidRDefault="004D353E">
                      <w:pPr>
                        <w:ind w:right="-124"/>
                      </w:pPr>
                      <w:r>
                        <w:rPr>
                          <w:sz w:val="20"/>
                        </w:rPr>
                        <w:object w:dxaOrig="931" w:dyaOrig="854" w14:anchorId="3E8386EA">
                          <v:shape id="Picture 1" o:spid="_x0000_i1026" type="#_x0000_t75" style="width:46.55pt;height:42.7pt;visibility:visible;mso-wrap-style:square">
                            <v:imagedata r:id="rId7" o:title=""/>
                          </v:shape>
                          <o:OLEObject Type="Embed" ProgID="Word.Picture.8" ShapeID="Picture 1" DrawAspect="Content" ObjectID="_1647951897" r:id="rId9"/>
                        </w:object>
                      </w:r>
                    </w:p>
                  </w:txbxContent>
                </v:textbox>
              </v:rect>
            </w:pict>
          </mc:Fallback>
        </mc:AlternateContent>
      </w:r>
    </w:p>
    <w:p w:rsidR="00EC7463" w:rsidRDefault="00EC7463">
      <w:pPr>
        <w:pStyle w:val="lfej"/>
        <w:rPr>
          <w:rFonts w:ascii="Arial" w:hAnsi="Arial" w:cs="Arial"/>
          <w:sz w:val="18"/>
        </w:rPr>
      </w:pPr>
    </w:p>
    <w:p w:rsidR="00EC7463" w:rsidRDefault="004D353E">
      <w:pPr>
        <w:pStyle w:val="lfej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</w:t>
      </w:r>
    </w:p>
    <w:p w:rsidR="00EC7463" w:rsidRDefault="004D353E">
      <w:pPr>
        <w:pStyle w:val="lfej"/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92711</wp:posOffset>
                </wp:positionV>
                <wp:extent cx="2514600" cy="1371600"/>
                <wp:effectExtent l="0" t="0" r="0" b="0"/>
                <wp:wrapNone/>
                <wp:docPr id="3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EC7463" w:rsidRDefault="004D353E">
                            <w:pPr>
                              <w:jc w:val="center"/>
                            </w:pPr>
                            <w:r>
                              <w:rPr>
                                <w:rStyle w:val="Oldalszm"/>
                                <w:caps/>
                                <w:sz w:val="18"/>
                              </w:rPr>
                              <w:t>Budapest Főváros XX. kerület,</w:t>
                            </w:r>
                          </w:p>
                          <w:p w:rsidR="00EC7463" w:rsidRDefault="004D353E">
                            <w:pPr>
                              <w:jc w:val="center"/>
                            </w:pPr>
                            <w:r>
                              <w:rPr>
                                <w:rStyle w:val="Oldalszm"/>
                                <w:caps/>
                                <w:sz w:val="18"/>
                              </w:rPr>
                              <w:t>Pesterzsébet Önkormányzatának</w:t>
                            </w:r>
                          </w:p>
                          <w:p w:rsidR="00EC7463" w:rsidRDefault="004D353E">
                            <w:pPr>
                              <w:pStyle w:val="lfej"/>
                              <w:pBdr>
                                <w:bottom w:val="single" w:sz="6" w:space="1" w:color="000000"/>
                              </w:pBdr>
                              <w:tabs>
                                <w:tab w:val="clear" w:pos="4536"/>
                                <w:tab w:val="clear" w:pos="9072"/>
                                <w:tab w:val="center" w:pos="1418"/>
                              </w:tabs>
                              <w:jc w:val="center"/>
                            </w:pPr>
                            <w:r>
                              <w:rPr>
                                <w:b/>
                                <w:sz w:val="18"/>
                              </w:rPr>
                              <w:t>Jogi, Igazgatási és Közbiztonsági Bizottsága</w:t>
                            </w:r>
                          </w:p>
                          <w:p w:rsidR="00EC7463" w:rsidRDefault="00EC7463">
                            <w:pPr>
                              <w:pStyle w:val="lfej"/>
                              <w:tabs>
                                <w:tab w:val="clear" w:pos="4536"/>
                                <w:tab w:val="clear" w:pos="9072"/>
                                <w:tab w:val="center" w:pos="1418"/>
                              </w:tabs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:rsidR="00EC7463" w:rsidRDefault="004D353E">
                            <w:pPr>
                              <w:pStyle w:val="lfej"/>
                              <w:tabs>
                                <w:tab w:val="clear" w:pos="4536"/>
                                <w:tab w:val="clear" w:pos="9072"/>
                                <w:tab w:val="center" w:pos="1418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1201 Budapest, Kossuth Lajos tér 1.</w:t>
                            </w:r>
                          </w:p>
                          <w:p w:rsidR="00EC7463" w:rsidRDefault="004D353E">
                            <w:pPr>
                              <w:pStyle w:val="lfej"/>
                              <w:tabs>
                                <w:tab w:val="clear" w:pos="4536"/>
                                <w:tab w:val="clear" w:pos="9072"/>
                                <w:tab w:val="center" w:pos="1418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Tel.: 289-25-48, Fax: 289-25-50</w:t>
                            </w:r>
                          </w:p>
                          <w:p w:rsidR="00EC7463" w:rsidRDefault="008A22E7">
                            <w:pPr>
                              <w:jc w:val="center"/>
                            </w:pPr>
                            <w:hyperlink r:id="rId10" w:history="1">
                              <w:r w:rsidR="004D353E">
                                <w:t>www.pesterzsebet.hu</w:t>
                              </w:r>
                            </w:hyperlink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1" o:spid="_x0000_s1027" style="position:absolute;margin-left:2.25pt;margin-top:7.3pt;width:198pt;height:10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" filled="f" stroked="f">
                <v:textbox inset="0,0,0,0">
                  <w:txbxContent>
                    <w:p w:rsidR="00EC7463" w:rsidRDefault="004D353E">
                      <w:pPr>
                        <w:jc w:val="center"/>
                      </w:pPr>
                      <w:r>
                        <w:rPr>
                          <w:rStyle w:val="Oldalszm"/>
                          <w:caps/>
                          <w:sz w:val="18"/>
                        </w:rPr>
                        <w:t>Budapest Főváros XX. kerület,</w:t>
                      </w:r>
                    </w:p>
                    <w:p w:rsidR="00EC7463" w:rsidRDefault="004D353E">
                      <w:pPr>
                        <w:jc w:val="center"/>
                      </w:pPr>
                      <w:r>
                        <w:rPr>
                          <w:rStyle w:val="Oldalszm"/>
                          <w:caps/>
                          <w:sz w:val="18"/>
                        </w:rPr>
                        <w:t>Pesterzsébet Önkormányzatának</w:t>
                      </w:r>
                    </w:p>
                    <w:p w:rsidR="00EC7463" w:rsidRDefault="004D353E">
                      <w:pPr>
                        <w:pStyle w:val="lfej"/>
                        <w:pBdr>
                          <w:bottom w:val="single" w:sz="6" w:space="1" w:color="000000"/>
                        </w:pBdr>
                        <w:tabs>
                          <w:tab w:val="clear" w:pos="4536"/>
                          <w:tab w:val="clear" w:pos="9072"/>
                          <w:tab w:val="center" w:pos="1418"/>
                        </w:tabs>
                        <w:jc w:val="center"/>
                      </w:pPr>
                      <w:r>
                        <w:rPr>
                          <w:b/>
                          <w:sz w:val="18"/>
                        </w:rPr>
                        <w:t>Jogi, Igazgatási és Közbiztonsági Bizottsága</w:t>
                      </w:r>
                    </w:p>
                    <w:p w:rsidR="00EC7463" w:rsidRDefault="00EC7463">
                      <w:pPr>
                        <w:pStyle w:val="lfej"/>
                        <w:tabs>
                          <w:tab w:val="clear" w:pos="4536"/>
                          <w:tab w:val="clear" w:pos="9072"/>
                          <w:tab w:val="center" w:pos="1418"/>
                        </w:tabs>
                        <w:jc w:val="center"/>
                        <w:rPr>
                          <w:sz w:val="6"/>
                        </w:rPr>
                      </w:pPr>
                    </w:p>
                    <w:p w:rsidR="00EC7463" w:rsidRDefault="004D353E">
                      <w:pPr>
                        <w:pStyle w:val="lfej"/>
                        <w:tabs>
                          <w:tab w:val="clear" w:pos="4536"/>
                          <w:tab w:val="clear" w:pos="9072"/>
                          <w:tab w:val="center" w:pos="1418"/>
                        </w:tabs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1201 Budapest, Kossuth Lajos tér 1.</w:t>
                      </w:r>
                    </w:p>
                    <w:p w:rsidR="00EC7463" w:rsidRDefault="004D353E">
                      <w:pPr>
                        <w:pStyle w:val="lfej"/>
                        <w:tabs>
                          <w:tab w:val="clear" w:pos="4536"/>
                          <w:tab w:val="clear" w:pos="9072"/>
                          <w:tab w:val="center" w:pos="1418"/>
                        </w:tabs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Tel.: 289-25-48, Fax: 289-25-50</w:t>
                      </w:r>
                    </w:p>
                    <w:p w:rsidR="00EC7463" w:rsidRDefault="008A22E7">
                      <w:pPr>
                        <w:jc w:val="center"/>
                      </w:pPr>
                      <w:hyperlink r:id="rId11" w:history="1">
                        <w:r w:rsidR="004D353E">
                          <w:t>www.pesterzsebet.hu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:rsidR="00EC7463" w:rsidRDefault="00EC7463">
      <w:pPr>
        <w:pStyle w:val="lfej"/>
        <w:rPr>
          <w:rFonts w:ascii="Arial" w:hAnsi="Arial" w:cs="Arial"/>
          <w:sz w:val="18"/>
        </w:rPr>
      </w:pPr>
    </w:p>
    <w:p w:rsidR="00EC7463" w:rsidRDefault="00EC7463">
      <w:pPr>
        <w:pStyle w:val="lfej"/>
        <w:rPr>
          <w:rFonts w:ascii="Arial" w:hAnsi="Arial" w:cs="Arial"/>
          <w:sz w:val="18"/>
        </w:rPr>
      </w:pPr>
    </w:p>
    <w:p w:rsidR="00EC7463" w:rsidRDefault="00EC7463">
      <w:pPr>
        <w:pStyle w:val="lfej"/>
        <w:rPr>
          <w:rFonts w:ascii="Arial" w:hAnsi="Arial" w:cs="Arial"/>
          <w:sz w:val="18"/>
        </w:rPr>
      </w:pPr>
    </w:p>
    <w:p w:rsidR="00EC7463" w:rsidRDefault="00EC7463">
      <w:pPr>
        <w:pStyle w:val="lfej"/>
        <w:rPr>
          <w:rFonts w:ascii="Arial" w:hAnsi="Arial" w:cs="Arial"/>
          <w:sz w:val="18"/>
        </w:rPr>
      </w:pPr>
    </w:p>
    <w:p w:rsidR="00EC7463" w:rsidRDefault="00EC7463">
      <w:pPr>
        <w:pStyle w:val="lfej"/>
        <w:rPr>
          <w:rFonts w:ascii="Arial" w:hAnsi="Arial" w:cs="Arial"/>
          <w:sz w:val="18"/>
        </w:rPr>
      </w:pPr>
    </w:p>
    <w:p w:rsidR="00EC7463" w:rsidRDefault="00EC7463">
      <w:pPr>
        <w:jc w:val="center"/>
        <w:rPr>
          <w:rFonts w:ascii="Arial" w:hAnsi="Arial" w:cs="Arial"/>
          <w:b/>
          <w:sz w:val="20"/>
        </w:rPr>
      </w:pPr>
    </w:p>
    <w:p w:rsidR="009D7053" w:rsidRDefault="009D7053">
      <w:pPr>
        <w:jc w:val="center"/>
        <w:rPr>
          <w:rFonts w:ascii="Arial" w:hAnsi="Arial" w:cs="Arial"/>
          <w:b/>
          <w:sz w:val="20"/>
        </w:rPr>
      </w:pPr>
    </w:p>
    <w:p w:rsidR="00A622B1" w:rsidRPr="00A622B1" w:rsidRDefault="00A622B1" w:rsidP="00A622B1">
      <w:pPr>
        <w:pStyle w:val="Cmsor2"/>
        <w:pBdr>
          <w:bottom w:val="single" w:sz="18" w:space="1" w:color="auto"/>
        </w:pBdr>
        <w:ind w:left="-180" w:firstLine="180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A622B1">
        <w:rPr>
          <w:rFonts w:ascii="Impact" w:hAnsi="Impact"/>
          <w:b/>
          <w:bCs/>
          <w:i/>
          <w:iCs/>
          <w:caps/>
          <w:color w:val="auto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VESZÉLYHELYZETI napirend</w:t>
      </w:r>
    </w:p>
    <w:p w:rsidR="00A622B1" w:rsidRDefault="00A622B1" w:rsidP="00A622B1">
      <w:pPr>
        <w:pStyle w:val="Szvegtrzs2"/>
        <w:spacing w:after="0" w:line="360" w:lineRule="auto"/>
        <w:jc w:val="center"/>
        <w:rPr>
          <w:b/>
        </w:rPr>
      </w:pPr>
      <w:r>
        <w:rPr>
          <w:b/>
        </w:rPr>
        <w:t>Jogi, Igazgatási és Közbiztonsági Bizottság</w:t>
      </w:r>
    </w:p>
    <w:p w:rsidR="00A622B1" w:rsidRDefault="00A622B1" w:rsidP="00A622B1">
      <w:pPr>
        <w:pStyle w:val="Szvegtrzs2"/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2020. április 20.</w:t>
      </w:r>
    </w:p>
    <w:p w:rsidR="00A622B1" w:rsidRDefault="00A622B1" w:rsidP="00A622B1">
      <w:pPr>
        <w:ind w:right="-1"/>
        <w:jc w:val="both"/>
      </w:pPr>
      <w:r>
        <w:t>Tekintettel a 2011. évi CXXVIII. törvény 46. § (4) bekezdésére, („Veszélyhelyzetben a települési önkormányzat képviselő-testületének, a fővárosi, megyei közgyűlésnek feladat- és hatáskörét a polgármester, illetve a főpolgármester, a megyei közgyűlés elnöke gyakorolja. Ennek keretében nem foglalhat állást önkormányzati intézmény átszervezéséről, megszüntetéséről, ellátási, szolgáltatási körzeteiről, ha a szolgáltatás a települést is érinti.”) a döntéseket, egyeztetve az alpolgármesterekkel, a frakcióvezetőkkel, valamint a bizottságok elnökeivel, a polgármester hozza meg.</w:t>
      </w:r>
    </w:p>
    <w:p w:rsidR="00A622B1" w:rsidRDefault="00A622B1" w:rsidP="00A622B1">
      <w:pPr>
        <w:ind w:right="-1"/>
        <w:jc w:val="both"/>
      </w:pPr>
    </w:p>
    <w:p w:rsidR="00A622B1" w:rsidRDefault="00A622B1" w:rsidP="00A622B1">
      <w:pPr>
        <w:jc w:val="both"/>
        <w:rPr>
          <w:b/>
          <w:bCs/>
        </w:rPr>
      </w:pPr>
      <w:r>
        <w:rPr>
          <w:b/>
          <w:bCs/>
        </w:rPr>
        <w:t xml:space="preserve">Az Önkormányzat munkaterve szerinti 2020. április 23-ai Képviselő-testületi ülés tervezett napirendi pontjai közül az alábbi – a Jogi, Igazgatási és Közbiztonsági Bizottság által is tárgyalandó - előterjesztések esetében hoz a polgármester döntést: </w:t>
      </w:r>
    </w:p>
    <w:p w:rsidR="00A622B1" w:rsidRDefault="00A622B1" w:rsidP="00A622B1">
      <w:pPr>
        <w:ind w:left="3402" w:hanging="1701"/>
        <w:rPr>
          <w:color w:val="000000"/>
          <w:lang w:val="en-US"/>
        </w:rPr>
      </w:pPr>
    </w:p>
    <w:p w:rsidR="00A622B1" w:rsidRDefault="00A622B1" w:rsidP="00A622B1">
      <w:pPr>
        <w:pStyle w:val="Szvegtrzs21"/>
        <w:numPr>
          <w:ilvl w:val="0"/>
          <w:numId w:val="4"/>
        </w:numPr>
        <w:tabs>
          <w:tab w:val="left" w:pos="567"/>
        </w:tabs>
        <w:spacing w:before="100" w:after="100"/>
        <w:ind w:left="567" w:hanging="425"/>
        <w:textAlignment w:val="auto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  <w:b/>
          <w:bCs/>
        </w:rPr>
        <w:t xml:space="preserve">Beszámoló a Budapesti Rendőr-főkapitányság XX. és XXIII. kerületi Rendőrkapitányság 2019. évi tevékenységéről </w:t>
      </w:r>
      <w:r>
        <w:rPr>
          <w:rFonts w:ascii="Times New Roman" w:eastAsia="Arial Unicode MS" w:hAnsi="Times New Roman"/>
        </w:rPr>
        <w:t>(A képviselő-testület 2020. április 23-i ülésének 1. napirendi pontja)</w:t>
      </w:r>
    </w:p>
    <w:p w:rsidR="00A622B1" w:rsidRDefault="00A622B1" w:rsidP="00A622B1">
      <w:pPr>
        <w:ind w:left="3402" w:hanging="1701"/>
        <w:rPr>
          <w:color w:val="000000"/>
        </w:rPr>
      </w:pPr>
      <w:r>
        <w:rPr>
          <w:color w:val="000000"/>
          <w:lang w:val="en-US"/>
        </w:rPr>
        <w:t>El</w:t>
      </w:r>
      <w:r>
        <w:rPr>
          <w:color w:val="000000"/>
        </w:rPr>
        <w:t>őadó: Makádi Katalin BRFK XX-XXIII. ker. Rendőrkapitány</w:t>
      </w:r>
    </w:p>
    <w:p w:rsidR="00A622B1" w:rsidRDefault="00A622B1" w:rsidP="00A622B1">
      <w:pPr>
        <w:ind w:left="3402" w:hanging="1701"/>
        <w:rPr>
          <w:color w:val="000000"/>
        </w:rPr>
      </w:pPr>
    </w:p>
    <w:p w:rsidR="00A622B1" w:rsidRDefault="00A622B1" w:rsidP="00A622B1">
      <w:pPr>
        <w:pStyle w:val="Szvegtrzs21"/>
        <w:numPr>
          <w:ilvl w:val="0"/>
          <w:numId w:val="4"/>
        </w:numPr>
        <w:tabs>
          <w:tab w:val="left" w:pos="567"/>
        </w:tabs>
        <w:spacing w:before="100" w:after="100"/>
        <w:ind w:left="567" w:hanging="425"/>
        <w:textAlignment w:val="auto"/>
        <w:rPr>
          <w:rFonts w:ascii="Times New Roman" w:eastAsia="Arial Unicode MS" w:hAnsi="Times New Roman"/>
        </w:rPr>
      </w:pPr>
      <w:r>
        <w:rPr>
          <w:rFonts w:ascii="Times New Roman" w:hAnsi="Times New Roman"/>
          <w:b/>
          <w:lang w:val="en-US"/>
        </w:rPr>
        <w:t xml:space="preserve">Javaslat </w:t>
      </w:r>
      <w:r>
        <w:rPr>
          <w:rFonts w:ascii="Times New Roman" w:hAnsi="Times New Roman"/>
          <w:b/>
        </w:rPr>
        <w:t xml:space="preserve">Pesterzsébet Önkormányzatának a 2020-2024. évekre szóló gazdasági programjára </w:t>
      </w:r>
      <w:r>
        <w:rPr>
          <w:rFonts w:ascii="Times New Roman" w:eastAsia="Arial Unicode MS" w:hAnsi="Times New Roman"/>
        </w:rPr>
        <w:t>(A képviselő-testület 2020. április 23-i ülésének 2. napirendi pontja)</w:t>
      </w:r>
    </w:p>
    <w:p w:rsidR="00A622B1" w:rsidRDefault="00A622B1" w:rsidP="00A622B1">
      <w:pPr>
        <w:ind w:left="3402" w:hanging="1701"/>
        <w:rPr>
          <w:color w:val="000000"/>
        </w:rPr>
      </w:pPr>
      <w:r>
        <w:rPr>
          <w:color w:val="000000"/>
          <w:lang w:val="en-US"/>
        </w:rPr>
        <w:t>El</w:t>
      </w:r>
      <w:r>
        <w:rPr>
          <w:color w:val="000000"/>
        </w:rPr>
        <w:t>őadó:</w:t>
      </w:r>
      <w:r>
        <w:rPr>
          <w:color w:val="000000"/>
        </w:rPr>
        <w:tab/>
        <w:t>Szabados Ákos polgármester</w:t>
      </w:r>
    </w:p>
    <w:p w:rsidR="00A622B1" w:rsidRDefault="00A622B1" w:rsidP="00A622B1">
      <w:pPr>
        <w:ind w:left="3402" w:hanging="1701"/>
        <w:rPr>
          <w:color w:val="000000"/>
        </w:rPr>
      </w:pPr>
    </w:p>
    <w:p w:rsidR="00A622B1" w:rsidRDefault="00A622B1" w:rsidP="00A622B1">
      <w:pPr>
        <w:pStyle w:val="Szvegtrzs21"/>
        <w:numPr>
          <w:ilvl w:val="0"/>
          <w:numId w:val="4"/>
        </w:numPr>
        <w:tabs>
          <w:tab w:val="left" w:pos="567"/>
        </w:tabs>
        <w:spacing w:before="100" w:after="100"/>
        <w:ind w:left="567" w:hanging="425"/>
        <w:textAlignment w:val="auto"/>
        <w:rPr>
          <w:rFonts w:ascii="Times New Roman" w:eastAsia="Arial Unicode MS" w:hAnsi="Times New Roman"/>
        </w:rPr>
      </w:pPr>
      <w:r>
        <w:rPr>
          <w:rFonts w:ascii="Times New Roman" w:hAnsi="Times New Roman"/>
          <w:b/>
          <w:color w:val="auto"/>
          <w:lang w:val="en-US"/>
        </w:rPr>
        <w:t xml:space="preserve">Javaslat adomány befogadására rendőrségi dolgozók jutalmazása céljából </w:t>
      </w:r>
      <w:r>
        <w:rPr>
          <w:rFonts w:ascii="Times New Roman" w:eastAsia="Arial Unicode MS" w:hAnsi="Times New Roman"/>
        </w:rPr>
        <w:t>(A képviselő-testület 2020. április 23-i ülésének 7. napirendi pontja)</w:t>
      </w:r>
    </w:p>
    <w:p w:rsidR="00A622B1" w:rsidRDefault="00A622B1" w:rsidP="00A622B1">
      <w:pPr>
        <w:ind w:left="3402" w:hanging="1701"/>
        <w:jc w:val="both"/>
      </w:pPr>
      <w:r>
        <w:t>Előadó:</w:t>
      </w:r>
      <w:r>
        <w:tab/>
        <w:t>Szabados Ákos polgármester</w:t>
      </w:r>
    </w:p>
    <w:p w:rsidR="00A622B1" w:rsidRDefault="00A622B1" w:rsidP="00A622B1">
      <w:pPr>
        <w:rPr>
          <w:rFonts w:eastAsia="Arial Unicode MS"/>
          <w:sz w:val="32"/>
          <w:szCs w:val="32"/>
        </w:rPr>
      </w:pPr>
    </w:p>
    <w:p w:rsidR="00A622B1" w:rsidRDefault="00A622B1" w:rsidP="00A622B1">
      <w:pPr>
        <w:pStyle w:val="Szvegtrzs21"/>
        <w:numPr>
          <w:ilvl w:val="0"/>
          <w:numId w:val="4"/>
        </w:numPr>
        <w:tabs>
          <w:tab w:val="left" w:pos="567"/>
        </w:tabs>
        <w:spacing w:before="100" w:after="100"/>
        <w:ind w:left="567" w:hanging="425"/>
        <w:textAlignment w:val="auto"/>
        <w:rPr>
          <w:rFonts w:ascii="Times New Roman" w:eastAsia="Arial Unicode MS" w:hAnsi="Times New Roman"/>
        </w:rPr>
      </w:pPr>
      <w:r>
        <w:rPr>
          <w:rFonts w:ascii="Times New Roman" w:hAnsi="Times New Roman"/>
          <w:b/>
          <w:shd w:val="clear" w:color="auto" w:fill="FFFFFF"/>
        </w:rPr>
        <w:t>Javaslat Sárkányölő Szent György elismerés odaítélésére</w:t>
      </w:r>
      <w:r>
        <w:rPr>
          <w:rFonts w:ascii="Times New Roman" w:hAnsi="Times New Roman"/>
          <w:color w:val="auto"/>
        </w:rPr>
        <w:t xml:space="preserve"> – </w:t>
      </w:r>
      <w:r>
        <w:rPr>
          <w:rFonts w:ascii="Times New Roman" w:hAnsi="Times New Roman"/>
          <w:b/>
          <w:bCs/>
          <w:color w:val="auto"/>
        </w:rPr>
        <w:t xml:space="preserve">Zárt ülés! </w:t>
      </w:r>
      <w:r>
        <w:rPr>
          <w:rFonts w:ascii="Times New Roman" w:eastAsia="Arial Unicode MS" w:hAnsi="Times New Roman"/>
        </w:rPr>
        <w:t>(A képviselő-testület 2020. április 23-i ülésének 8. napirendi pontja)</w:t>
      </w:r>
    </w:p>
    <w:p w:rsidR="00A622B1" w:rsidRDefault="00A622B1" w:rsidP="00A622B1">
      <w:pPr>
        <w:ind w:left="3402" w:hanging="1701"/>
        <w:jc w:val="both"/>
      </w:pPr>
      <w:r>
        <w:t>Előadó:</w:t>
      </w:r>
      <w:r>
        <w:tab/>
        <w:t>Szabados Ákos polgármester</w:t>
      </w:r>
    </w:p>
    <w:p w:rsidR="00A622B1" w:rsidRDefault="00A622B1" w:rsidP="00A622B1">
      <w:pPr>
        <w:jc w:val="both"/>
        <w:rPr>
          <w:rFonts w:eastAsia="Arial Unicode MS"/>
          <w:sz w:val="32"/>
          <w:szCs w:val="32"/>
        </w:rPr>
      </w:pPr>
    </w:p>
    <w:p w:rsidR="00A622B1" w:rsidRDefault="00A622B1" w:rsidP="00A622B1">
      <w:pPr>
        <w:pStyle w:val="Szvegtrzs21"/>
        <w:numPr>
          <w:ilvl w:val="0"/>
          <w:numId w:val="4"/>
        </w:numPr>
        <w:tabs>
          <w:tab w:val="left" w:pos="567"/>
        </w:tabs>
        <w:spacing w:before="100" w:after="100"/>
        <w:ind w:left="567" w:hanging="425"/>
        <w:textAlignment w:val="auto"/>
        <w:rPr>
          <w:rFonts w:ascii="Times New Roman" w:eastAsia="Arial Unicode MS" w:hAnsi="Times New Roman"/>
        </w:rPr>
      </w:pPr>
      <w:r>
        <w:rPr>
          <w:rFonts w:ascii="Times New Roman" w:hAnsi="Times New Roman"/>
          <w:b/>
          <w:shd w:val="clear" w:color="auto" w:fill="FFFFFF"/>
        </w:rPr>
        <w:t xml:space="preserve">Javaslat </w:t>
      </w:r>
      <w:r>
        <w:rPr>
          <w:rFonts w:ascii="Times New Roman" w:hAnsi="Times New Roman"/>
          <w:b/>
          <w:bCs/>
          <w:color w:val="auto"/>
        </w:rPr>
        <w:t xml:space="preserve">Szent Flórián </w:t>
      </w:r>
      <w:r>
        <w:rPr>
          <w:rFonts w:ascii="Times New Roman" w:hAnsi="Times New Roman"/>
          <w:b/>
          <w:shd w:val="clear" w:color="auto" w:fill="FFFFFF"/>
        </w:rPr>
        <w:t>elismerés odaítélésére</w:t>
      </w:r>
      <w:r>
        <w:rPr>
          <w:rFonts w:ascii="Times New Roman" w:hAnsi="Times New Roman"/>
          <w:color w:val="auto"/>
        </w:rPr>
        <w:t xml:space="preserve"> – </w:t>
      </w:r>
      <w:r>
        <w:rPr>
          <w:rFonts w:ascii="Times New Roman" w:hAnsi="Times New Roman"/>
          <w:b/>
          <w:bCs/>
          <w:color w:val="auto"/>
        </w:rPr>
        <w:t xml:space="preserve">Zárt ülés! </w:t>
      </w:r>
      <w:r>
        <w:rPr>
          <w:rFonts w:ascii="Times New Roman" w:eastAsia="Arial Unicode MS" w:hAnsi="Times New Roman"/>
        </w:rPr>
        <w:t>(A képviselő-testület 2020. április 23-i ülésének 9. napirendi pontja)</w:t>
      </w:r>
    </w:p>
    <w:p w:rsidR="00A622B1" w:rsidRDefault="00A622B1" w:rsidP="00A622B1">
      <w:pPr>
        <w:ind w:left="3402" w:hanging="1701"/>
        <w:jc w:val="both"/>
      </w:pPr>
      <w:r>
        <w:lastRenderedPageBreak/>
        <w:t>Előadó:</w:t>
      </w:r>
      <w:r>
        <w:tab/>
        <w:t>Szabados Ákos polgármester</w:t>
      </w:r>
    </w:p>
    <w:p w:rsidR="00A622B1" w:rsidRDefault="00A622B1" w:rsidP="00A622B1">
      <w:pPr>
        <w:jc w:val="both"/>
        <w:rPr>
          <w:rFonts w:eastAsia="Arial Unicode MS"/>
          <w:sz w:val="32"/>
          <w:szCs w:val="32"/>
        </w:rPr>
      </w:pPr>
    </w:p>
    <w:p w:rsidR="00A622B1" w:rsidRDefault="00A622B1" w:rsidP="00A622B1">
      <w:pPr>
        <w:jc w:val="both"/>
        <w:rPr>
          <w:b/>
        </w:rPr>
      </w:pPr>
    </w:p>
    <w:p w:rsidR="00A622B1" w:rsidRDefault="00A622B1" w:rsidP="00A622B1">
      <w:pPr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A Bizottság saját, illetve átruházott hatáskörben tárgyalandó napirendjei</w:t>
      </w:r>
    </w:p>
    <w:p w:rsidR="00A622B1" w:rsidRDefault="00A622B1" w:rsidP="00A622B1">
      <w:pPr>
        <w:ind w:left="1134" w:firstLine="284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A622B1" w:rsidRPr="008A22E7" w:rsidRDefault="00A622B1" w:rsidP="008A22E7">
      <w:pPr>
        <w:pStyle w:val="Listaszerbekezds"/>
        <w:numPr>
          <w:ilvl w:val="0"/>
          <w:numId w:val="4"/>
        </w:numPr>
        <w:jc w:val="both"/>
        <w:rPr>
          <w:b/>
          <w:color w:val="000000"/>
        </w:rPr>
      </w:pPr>
      <w:bookmarkStart w:id="0" w:name="_GoBack"/>
      <w:bookmarkEnd w:id="0"/>
      <w:r w:rsidRPr="008A22E7">
        <w:rPr>
          <w:b/>
        </w:rPr>
        <w:t>Tájékoztató a Dél-pesti Katasztrófavédelmi Kirendeltség XX. Kerületi Hivatásos Tűzoltó-parancsnokság 2019. évi tevékenységéről</w:t>
      </w:r>
    </w:p>
    <w:p w:rsidR="00A622B1" w:rsidRDefault="00A622B1" w:rsidP="00A622B1">
      <w:pPr>
        <w:ind w:left="1560" w:hanging="76"/>
        <w:jc w:val="both"/>
        <w:rPr>
          <w:bCs/>
          <w:color w:val="000000"/>
        </w:rPr>
      </w:pPr>
      <w:r>
        <w:rPr>
          <w:bCs/>
          <w:color w:val="000000"/>
          <w:u w:val="single"/>
        </w:rPr>
        <w:t>Előadó:</w:t>
      </w:r>
      <w:r>
        <w:rPr>
          <w:bCs/>
          <w:color w:val="000000"/>
        </w:rPr>
        <w:t xml:space="preserve"> </w:t>
      </w:r>
      <w:r>
        <w:rPr>
          <w:bCs/>
          <w:color w:val="000000"/>
        </w:rPr>
        <w:tab/>
        <w:t>Szabó Gyula tű. alezredes, Bp. XX. kerületi Tűzoltóparancsnok</w:t>
      </w:r>
    </w:p>
    <w:p w:rsidR="00A622B1" w:rsidRDefault="00A622B1" w:rsidP="00A622B1">
      <w:pPr>
        <w:pStyle w:val="Szvegtrzs21"/>
        <w:tabs>
          <w:tab w:val="left" w:pos="567"/>
        </w:tabs>
        <w:spacing w:before="100" w:after="100"/>
        <w:ind w:left="0" w:firstLine="0"/>
        <w:rPr>
          <w:rFonts w:ascii="Times New Roman" w:eastAsia="Arial Unicode MS" w:hAnsi="Times New Roman"/>
          <w:b/>
          <w:bCs/>
        </w:rPr>
      </w:pPr>
    </w:p>
    <w:p w:rsidR="00A622B1" w:rsidRDefault="00A622B1" w:rsidP="00A622B1">
      <w:pPr>
        <w:pStyle w:val="Szvegtrzs21"/>
        <w:numPr>
          <w:ilvl w:val="0"/>
          <w:numId w:val="4"/>
        </w:numPr>
        <w:tabs>
          <w:tab w:val="left" w:pos="567"/>
        </w:tabs>
        <w:spacing w:before="100" w:after="100"/>
        <w:ind w:left="567" w:hanging="425"/>
        <w:textAlignment w:val="auto"/>
        <w:rPr>
          <w:rFonts w:ascii="Times New Roman" w:eastAsia="Arial Unicode MS" w:hAnsi="Times New Roman"/>
          <w:b/>
          <w:bCs/>
        </w:rPr>
      </w:pPr>
      <w:r>
        <w:rPr>
          <w:rFonts w:ascii="Times New Roman" w:eastAsia="Arial Unicode MS" w:hAnsi="Times New Roman"/>
          <w:b/>
          <w:bCs/>
        </w:rPr>
        <w:t>Javaslat a kitüntető címek adományozásáról szóló 15/2018. (V. 29.) önkormányzati rendelet felülvizsgálatára a 3/2020. (III. 19.) BPXXPM. határozat 2. pontja alapján</w:t>
      </w:r>
    </w:p>
    <w:p w:rsidR="00A622B1" w:rsidRDefault="00A622B1" w:rsidP="00A622B1">
      <w:pPr>
        <w:ind w:left="3402" w:hanging="1701"/>
        <w:rPr>
          <w:color w:val="000000"/>
          <w:lang w:val="en-US"/>
        </w:rPr>
      </w:pPr>
      <w:r>
        <w:rPr>
          <w:color w:val="000000"/>
          <w:lang w:val="en-US"/>
        </w:rPr>
        <w:t>Előadó: Kovács András Szervezési osztályvezető</w:t>
      </w:r>
    </w:p>
    <w:p w:rsidR="00A622B1" w:rsidRDefault="00A622B1" w:rsidP="00A622B1">
      <w:pPr>
        <w:ind w:left="3402" w:hanging="1701"/>
        <w:rPr>
          <w:color w:val="000000"/>
          <w:lang w:val="en-US"/>
        </w:rPr>
      </w:pPr>
    </w:p>
    <w:p w:rsidR="00A622B1" w:rsidRDefault="00A622B1" w:rsidP="00A622B1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 xml:space="preserve">Tájékoztató a Rendvédelmi Osztály elmúlt időszakban végzett tevékenységéről </w:t>
      </w:r>
      <w:r>
        <w:t>(állandó napirend)</w:t>
      </w:r>
    </w:p>
    <w:p w:rsidR="00A622B1" w:rsidRDefault="00A622B1" w:rsidP="00A622B1">
      <w:pPr>
        <w:pStyle w:val="Listaszerbekezds"/>
        <w:ind w:left="1701" w:firstLine="67"/>
        <w:rPr>
          <w:color w:val="000000"/>
          <w:lang w:val="en-US"/>
        </w:rPr>
      </w:pPr>
      <w:r>
        <w:rPr>
          <w:color w:val="000000"/>
          <w:u w:val="single"/>
          <w:lang w:val="en-US"/>
        </w:rPr>
        <w:t>Előadó:</w:t>
      </w:r>
      <w:r>
        <w:rPr>
          <w:color w:val="000000"/>
          <w:lang w:val="en-US"/>
        </w:rPr>
        <w:t xml:space="preserve"> Puskás Péter Pál Rendvédelmi osztályvezető</w:t>
      </w:r>
    </w:p>
    <w:p w:rsidR="00A622B1" w:rsidRDefault="00A622B1" w:rsidP="00A622B1">
      <w:pPr>
        <w:pStyle w:val="Vgjegyzetszvege"/>
        <w:suppressAutoHyphens w:val="0"/>
        <w:adjustRightInd w:val="0"/>
        <w:ind w:left="502"/>
        <w:jc w:val="both"/>
        <w:rPr>
          <w:rFonts w:ascii="Arial" w:hAnsi="Arial" w:cs="Arial"/>
          <w:b/>
        </w:rPr>
      </w:pPr>
    </w:p>
    <w:p w:rsidR="00A622B1" w:rsidRDefault="00A622B1" w:rsidP="00A622B1">
      <w:pPr>
        <w:pStyle w:val="Vgjegyzetszvege"/>
        <w:numPr>
          <w:ilvl w:val="0"/>
          <w:numId w:val="5"/>
        </w:numPr>
        <w:suppressAutoHyphens w:val="0"/>
        <w:adjustRightInd w:val="0"/>
        <w:ind w:hanging="502"/>
        <w:jc w:val="both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Egyebek</w:t>
      </w:r>
    </w:p>
    <w:p w:rsidR="00A622B1" w:rsidRDefault="00A622B1" w:rsidP="00A622B1">
      <w:pPr>
        <w:rPr>
          <w:rFonts w:ascii="Arial" w:hAnsi="Arial" w:cs="Arial"/>
          <w:bCs/>
          <w:sz w:val="22"/>
          <w:szCs w:val="22"/>
        </w:rPr>
      </w:pPr>
    </w:p>
    <w:p w:rsidR="00A622B1" w:rsidRDefault="00A622B1" w:rsidP="00A622B1">
      <w:pPr>
        <w:rPr>
          <w:rFonts w:ascii="Arial" w:hAnsi="Arial" w:cs="Arial"/>
          <w:bCs/>
          <w:sz w:val="20"/>
          <w:szCs w:val="20"/>
        </w:rPr>
      </w:pPr>
    </w:p>
    <w:p w:rsidR="00A622B1" w:rsidRDefault="00A622B1" w:rsidP="00A622B1">
      <w:pPr>
        <w:rPr>
          <w:rFonts w:ascii="Arial" w:hAnsi="Arial" w:cs="Arial"/>
          <w:bCs/>
          <w:sz w:val="20"/>
          <w:szCs w:val="20"/>
        </w:rPr>
      </w:pPr>
    </w:p>
    <w:p w:rsidR="00A622B1" w:rsidRDefault="00A622B1" w:rsidP="00A622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Budapest, 2020. április 9.</w:t>
      </w:r>
    </w:p>
    <w:p w:rsidR="00A622B1" w:rsidRDefault="00A622B1" w:rsidP="00A622B1">
      <w:pPr>
        <w:ind w:left="4248" w:firstLine="708"/>
        <w:rPr>
          <w:rFonts w:ascii="Arial" w:hAnsi="Arial" w:cs="Arial"/>
          <w:sz w:val="20"/>
          <w:szCs w:val="20"/>
        </w:rPr>
      </w:pPr>
    </w:p>
    <w:p w:rsidR="00A622B1" w:rsidRDefault="00A622B1" w:rsidP="00A622B1">
      <w:pPr>
        <w:ind w:left="4248" w:firstLine="708"/>
        <w:rPr>
          <w:rFonts w:ascii="Arial" w:hAnsi="Arial" w:cs="Arial"/>
          <w:sz w:val="20"/>
          <w:szCs w:val="20"/>
        </w:rPr>
      </w:pPr>
    </w:p>
    <w:p w:rsidR="00A622B1" w:rsidRDefault="00A622B1" w:rsidP="00A622B1">
      <w:pPr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Tisztelettel </w:t>
      </w:r>
    </w:p>
    <w:p w:rsidR="00A622B1" w:rsidRDefault="00A622B1" w:rsidP="00A622B1">
      <w:pPr>
        <w:ind w:firstLine="708"/>
        <w:rPr>
          <w:rFonts w:ascii="Arial" w:hAnsi="Arial" w:cs="Arial"/>
          <w:sz w:val="20"/>
          <w:szCs w:val="20"/>
        </w:rPr>
      </w:pPr>
    </w:p>
    <w:p w:rsidR="00A622B1" w:rsidRDefault="00A622B1" w:rsidP="00A622B1">
      <w:pPr>
        <w:ind w:firstLine="708"/>
        <w:rPr>
          <w:rFonts w:ascii="Arial" w:hAnsi="Arial" w:cs="Arial"/>
          <w:sz w:val="20"/>
          <w:szCs w:val="20"/>
        </w:rPr>
      </w:pPr>
    </w:p>
    <w:p w:rsidR="00A622B1" w:rsidRDefault="00A622B1" w:rsidP="00A622B1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622B1" w:rsidRDefault="00A622B1" w:rsidP="00A622B1">
      <w:pPr>
        <w:ind w:left="5664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Juhász Lajosné s.k.</w:t>
      </w:r>
    </w:p>
    <w:p w:rsidR="00A622B1" w:rsidRDefault="00A622B1" w:rsidP="00A622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elnök </w:t>
      </w:r>
    </w:p>
    <w:p w:rsidR="008272E2" w:rsidRPr="009D7053" w:rsidRDefault="008272E2" w:rsidP="00A622B1">
      <w:pPr>
        <w:rPr>
          <w:rFonts w:ascii="Arial" w:hAnsi="Arial" w:cs="Arial"/>
          <w:sz w:val="20"/>
          <w:szCs w:val="20"/>
        </w:rPr>
      </w:pPr>
    </w:p>
    <w:sectPr w:rsidR="008272E2" w:rsidRPr="009D7053">
      <w:headerReference w:type="default" r:id="rId12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387" w:rsidRDefault="004D353E">
      <w:r>
        <w:separator/>
      </w:r>
    </w:p>
  </w:endnote>
  <w:endnote w:type="continuationSeparator" w:id="0">
    <w:p w:rsidR="00AE6387" w:rsidRDefault="004D3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387" w:rsidRDefault="004D353E">
      <w:r>
        <w:rPr>
          <w:color w:val="000000"/>
        </w:rPr>
        <w:separator/>
      </w:r>
    </w:p>
  </w:footnote>
  <w:footnote w:type="continuationSeparator" w:id="0">
    <w:p w:rsidR="00AE6387" w:rsidRDefault="004D3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B61" w:rsidRDefault="004D353E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Szövegdoboz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E90B61" w:rsidRDefault="004D353E">
                          <w:pPr>
                            <w:pStyle w:val="lfej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2A029A">
                            <w:rPr>
                              <w:rStyle w:val="Oldalszm"/>
                              <w:noProof/>
                            </w:rPr>
                            <w:t>2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8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" filled="f" stroked="f">
              <v:textbox style="mso-fit-shape-to-text:t" inset="0,0,0,0">
                <w:txbxContent>
                  <w:p w:rsidR="00E90B61" w:rsidRDefault="004D353E">
                    <w:pPr>
                      <w:pStyle w:val="lfej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2A029A">
                      <w:rPr>
                        <w:rStyle w:val="Oldalszm"/>
                        <w:noProof/>
                      </w:rPr>
                      <w:t>2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868C4"/>
    <w:multiLevelType w:val="hybridMultilevel"/>
    <w:tmpl w:val="1FECFE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7182F"/>
    <w:multiLevelType w:val="hybridMultilevel"/>
    <w:tmpl w:val="A2BC9D56"/>
    <w:lvl w:ilvl="0" w:tplc="8F24D7CA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/>
        <w:b w:val="0"/>
      </w:rPr>
    </w:lvl>
    <w:lvl w:ilvl="1" w:tplc="040E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68CA552C"/>
    <w:multiLevelType w:val="hybridMultilevel"/>
    <w:tmpl w:val="76726516"/>
    <w:lvl w:ilvl="0" w:tplc="9F0627C0">
      <w:start w:val="1"/>
      <w:numFmt w:val="decimal"/>
      <w:lvlText w:val="%1."/>
      <w:lvlJc w:val="left"/>
      <w:pPr>
        <w:ind w:left="719" w:hanging="43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7A5A1833"/>
    <w:multiLevelType w:val="hybridMultilevel"/>
    <w:tmpl w:val="62EC97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463"/>
    <w:rsid w:val="00021C2E"/>
    <w:rsid w:val="00027C0C"/>
    <w:rsid w:val="00031EE7"/>
    <w:rsid w:val="000634B3"/>
    <w:rsid w:val="00090C8D"/>
    <w:rsid w:val="000962A8"/>
    <w:rsid w:val="000A43A0"/>
    <w:rsid w:val="000C06D6"/>
    <w:rsid w:val="000D7901"/>
    <w:rsid w:val="000D7B66"/>
    <w:rsid w:val="00110CE4"/>
    <w:rsid w:val="00113279"/>
    <w:rsid w:val="00116A42"/>
    <w:rsid w:val="00117B3B"/>
    <w:rsid w:val="00145839"/>
    <w:rsid w:val="0016335E"/>
    <w:rsid w:val="00176E11"/>
    <w:rsid w:val="00177714"/>
    <w:rsid w:val="0019724A"/>
    <w:rsid w:val="001A0153"/>
    <w:rsid w:val="001E2108"/>
    <w:rsid w:val="001E25AF"/>
    <w:rsid w:val="001E38EF"/>
    <w:rsid w:val="001E735F"/>
    <w:rsid w:val="00200347"/>
    <w:rsid w:val="00200FD0"/>
    <w:rsid w:val="00225843"/>
    <w:rsid w:val="00231BE6"/>
    <w:rsid w:val="00243E4A"/>
    <w:rsid w:val="00246AB4"/>
    <w:rsid w:val="002515BB"/>
    <w:rsid w:val="00267656"/>
    <w:rsid w:val="00270E56"/>
    <w:rsid w:val="002874AB"/>
    <w:rsid w:val="002A029A"/>
    <w:rsid w:val="002C37C5"/>
    <w:rsid w:val="002C56FE"/>
    <w:rsid w:val="002D356C"/>
    <w:rsid w:val="002F73DE"/>
    <w:rsid w:val="00305CE0"/>
    <w:rsid w:val="0031578E"/>
    <w:rsid w:val="00323A99"/>
    <w:rsid w:val="00323A9A"/>
    <w:rsid w:val="00331D12"/>
    <w:rsid w:val="003510B3"/>
    <w:rsid w:val="00354DA4"/>
    <w:rsid w:val="00372BC1"/>
    <w:rsid w:val="00376004"/>
    <w:rsid w:val="00385E1A"/>
    <w:rsid w:val="00386F31"/>
    <w:rsid w:val="003954FC"/>
    <w:rsid w:val="003C058D"/>
    <w:rsid w:val="003C18A3"/>
    <w:rsid w:val="003C49DD"/>
    <w:rsid w:val="003E1FF0"/>
    <w:rsid w:val="00403810"/>
    <w:rsid w:val="0040637F"/>
    <w:rsid w:val="00406960"/>
    <w:rsid w:val="0041431B"/>
    <w:rsid w:val="00426533"/>
    <w:rsid w:val="004415EC"/>
    <w:rsid w:val="00441A43"/>
    <w:rsid w:val="0045056E"/>
    <w:rsid w:val="0045117C"/>
    <w:rsid w:val="00453176"/>
    <w:rsid w:val="00471664"/>
    <w:rsid w:val="00476737"/>
    <w:rsid w:val="00480A81"/>
    <w:rsid w:val="00490F01"/>
    <w:rsid w:val="004B27D7"/>
    <w:rsid w:val="004B7F8E"/>
    <w:rsid w:val="004C55B3"/>
    <w:rsid w:val="004D353E"/>
    <w:rsid w:val="004D564D"/>
    <w:rsid w:val="004E3C9D"/>
    <w:rsid w:val="004E696E"/>
    <w:rsid w:val="005049AF"/>
    <w:rsid w:val="00517724"/>
    <w:rsid w:val="005201C0"/>
    <w:rsid w:val="005413DA"/>
    <w:rsid w:val="00554DEE"/>
    <w:rsid w:val="00556897"/>
    <w:rsid w:val="005819EC"/>
    <w:rsid w:val="00584FAC"/>
    <w:rsid w:val="005B0A7C"/>
    <w:rsid w:val="005D7D93"/>
    <w:rsid w:val="005F6886"/>
    <w:rsid w:val="00655223"/>
    <w:rsid w:val="00680894"/>
    <w:rsid w:val="006A269B"/>
    <w:rsid w:val="006A2725"/>
    <w:rsid w:val="006B3047"/>
    <w:rsid w:val="006C05DD"/>
    <w:rsid w:val="006C13DB"/>
    <w:rsid w:val="006D35EC"/>
    <w:rsid w:val="00703D15"/>
    <w:rsid w:val="00731CBC"/>
    <w:rsid w:val="0073285C"/>
    <w:rsid w:val="0073632A"/>
    <w:rsid w:val="0073675C"/>
    <w:rsid w:val="00761D0A"/>
    <w:rsid w:val="00766140"/>
    <w:rsid w:val="00776B06"/>
    <w:rsid w:val="007819E2"/>
    <w:rsid w:val="00787FAB"/>
    <w:rsid w:val="00795F2B"/>
    <w:rsid w:val="007A1178"/>
    <w:rsid w:val="007C1230"/>
    <w:rsid w:val="007F6715"/>
    <w:rsid w:val="008248DE"/>
    <w:rsid w:val="00824BBB"/>
    <w:rsid w:val="008272E2"/>
    <w:rsid w:val="00841A79"/>
    <w:rsid w:val="008609D4"/>
    <w:rsid w:val="00862AF8"/>
    <w:rsid w:val="00864614"/>
    <w:rsid w:val="0087606B"/>
    <w:rsid w:val="00880183"/>
    <w:rsid w:val="008920D1"/>
    <w:rsid w:val="008A22E7"/>
    <w:rsid w:val="008C2401"/>
    <w:rsid w:val="008F2351"/>
    <w:rsid w:val="009005AE"/>
    <w:rsid w:val="00916AB3"/>
    <w:rsid w:val="0097083E"/>
    <w:rsid w:val="00970B09"/>
    <w:rsid w:val="009A6B03"/>
    <w:rsid w:val="009B3D31"/>
    <w:rsid w:val="009C5F27"/>
    <w:rsid w:val="009C7E65"/>
    <w:rsid w:val="009D09AA"/>
    <w:rsid w:val="009D1931"/>
    <w:rsid w:val="009D7053"/>
    <w:rsid w:val="009E4E15"/>
    <w:rsid w:val="009E6278"/>
    <w:rsid w:val="009F6D3B"/>
    <w:rsid w:val="00A3274A"/>
    <w:rsid w:val="00A343DF"/>
    <w:rsid w:val="00A37E5B"/>
    <w:rsid w:val="00A44E21"/>
    <w:rsid w:val="00A617EE"/>
    <w:rsid w:val="00A622B1"/>
    <w:rsid w:val="00A70994"/>
    <w:rsid w:val="00A75E1B"/>
    <w:rsid w:val="00A81E00"/>
    <w:rsid w:val="00A8346A"/>
    <w:rsid w:val="00AB6379"/>
    <w:rsid w:val="00AD5CAE"/>
    <w:rsid w:val="00AE21BE"/>
    <w:rsid w:val="00AE6387"/>
    <w:rsid w:val="00B01E97"/>
    <w:rsid w:val="00B10F23"/>
    <w:rsid w:val="00B1581E"/>
    <w:rsid w:val="00B24062"/>
    <w:rsid w:val="00B40912"/>
    <w:rsid w:val="00B41768"/>
    <w:rsid w:val="00B55027"/>
    <w:rsid w:val="00B60E28"/>
    <w:rsid w:val="00B84679"/>
    <w:rsid w:val="00B86361"/>
    <w:rsid w:val="00BA0292"/>
    <w:rsid w:val="00BA0DE6"/>
    <w:rsid w:val="00BD2ECD"/>
    <w:rsid w:val="00BF31D5"/>
    <w:rsid w:val="00BF5FDB"/>
    <w:rsid w:val="00C01D15"/>
    <w:rsid w:val="00C03197"/>
    <w:rsid w:val="00C30892"/>
    <w:rsid w:val="00C47E40"/>
    <w:rsid w:val="00C552EB"/>
    <w:rsid w:val="00C619E1"/>
    <w:rsid w:val="00C65280"/>
    <w:rsid w:val="00CC61AD"/>
    <w:rsid w:val="00CC6B58"/>
    <w:rsid w:val="00CD1F8A"/>
    <w:rsid w:val="00CD21BE"/>
    <w:rsid w:val="00CE4DCD"/>
    <w:rsid w:val="00CE7D3D"/>
    <w:rsid w:val="00CF0AFF"/>
    <w:rsid w:val="00D07810"/>
    <w:rsid w:val="00D12E82"/>
    <w:rsid w:val="00D143A7"/>
    <w:rsid w:val="00D55CFE"/>
    <w:rsid w:val="00D6659C"/>
    <w:rsid w:val="00D7382D"/>
    <w:rsid w:val="00D743B3"/>
    <w:rsid w:val="00D97E89"/>
    <w:rsid w:val="00DB1A58"/>
    <w:rsid w:val="00DB4FD7"/>
    <w:rsid w:val="00DC21E5"/>
    <w:rsid w:val="00DE72EE"/>
    <w:rsid w:val="00E132B7"/>
    <w:rsid w:val="00E134BA"/>
    <w:rsid w:val="00E13832"/>
    <w:rsid w:val="00E22997"/>
    <w:rsid w:val="00E51D9D"/>
    <w:rsid w:val="00E55778"/>
    <w:rsid w:val="00E55CB9"/>
    <w:rsid w:val="00E62592"/>
    <w:rsid w:val="00EB3617"/>
    <w:rsid w:val="00EC4826"/>
    <w:rsid w:val="00EC7463"/>
    <w:rsid w:val="00ED0E88"/>
    <w:rsid w:val="00EE42C2"/>
    <w:rsid w:val="00EF10DA"/>
    <w:rsid w:val="00EF37B5"/>
    <w:rsid w:val="00F051ED"/>
    <w:rsid w:val="00F107FC"/>
    <w:rsid w:val="00F15DCE"/>
    <w:rsid w:val="00F31D49"/>
    <w:rsid w:val="00F4475B"/>
    <w:rsid w:val="00F812F0"/>
    <w:rsid w:val="00F83B36"/>
    <w:rsid w:val="00F972C8"/>
    <w:rsid w:val="00FB0FCC"/>
    <w:rsid w:val="00FC5051"/>
    <w:rsid w:val="00FC712D"/>
    <w:rsid w:val="00FD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6981D1D"/>
  <w15:docId w15:val="{E0E24F68-5D5C-476D-AC89-25C658A58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E1FF0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A622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6">
    <w:name w:val="heading 6"/>
    <w:basedOn w:val="Norml"/>
    <w:next w:val="Norml"/>
    <w:pPr>
      <w:keepNext/>
      <w:suppressAutoHyphens/>
      <w:autoSpaceDN w:val="0"/>
      <w:ind w:left="5664" w:firstLine="708"/>
      <w:textAlignment w:val="baseline"/>
      <w:outlineLvl w:val="5"/>
    </w:pPr>
    <w:rPr>
      <w:rFonts w:ascii="Arial" w:hAnsi="Arial" w:cs="Arial"/>
      <w:b/>
      <w:bCs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rPr>
      <w:rFonts w:ascii="Arial" w:eastAsia="Times New Roman" w:hAnsi="Arial" w:cs="Arial"/>
      <w:b/>
      <w:bCs/>
      <w:szCs w:val="24"/>
      <w:lang w:eastAsia="hu-HU"/>
    </w:rPr>
  </w:style>
  <w:style w:type="paragraph" w:styleId="lfej">
    <w:name w:val="header"/>
    <w:basedOn w:val="Norml"/>
    <w:pPr>
      <w:tabs>
        <w:tab w:val="center" w:pos="4536"/>
        <w:tab w:val="right" w:pos="9072"/>
      </w:tabs>
      <w:suppressAutoHyphens/>
      <w:autoSpaceDN w:val="0"/>
      <w:textAlignment w:val="baseline"/>
    </w:pPr>
    <w:rPr>
      <w:sz w:val="26"/>
      <w:szCs w:val="20"/>
    </w:rPr>
  </w:style>
  <w:style w:type="character" w:customStyle="1" w:styleId="lfejChar">
    <w:name w:val="Élőfej Char"/>
    <w:basedOn w:val="Bekezdsalapbettpusa"/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styleId="Oldalszm">
    <w:name w:val="page number"/>
    <w:basedOn w:val="Bekezdsalapbettpusa"/>
  </w:style>
  <w:style w:type="character" w:styleId="Hiperhivatkozs">
    <w:name w:val="Hyperlink"/>
    <w:rPr>
      <w:color w:val="0000FF"/>
      <w:u w:val="single"/>
    </w:rPr>
  </w:style>
  <w:style w:type="paragraph" w:styleId="Vgjegyzetszvege">
    <w:name w:val="endnote text"/>
    <w:aliases w:val=" Char Char, Char,Char Char,Char Char Char,Char"/>
    <w:basedOn w:val="Norml"/>
    <w:pPr>
      <w:suppressAutoHyphens/>
      <w:overflowPunct w:val="0"/>
      <w:autoSpaceDE w:val="0"/>
      <w:autoSpaceDN w:val="0"/>
      <w:textAlignment w:val="baseline"/>
    </w:pPr>
    <w:rPr>
      <w:sz w:val="20"/>
      <w:szCs w:val="20"/>
    </w:rPr>
  </w:style>
  <w:style w:type="character" w:customStyle="1" w:styleId="VgjegyzetszvegeChar">
    <w:name w:val="Végjegyzet szövege Char"/>
    <w:aliases w:val=" Char Char Char1, Char Char1,Char Char Char1,Char Char Char Char, Char Char2,Char Char2"/>
    <w:basedOn w:val="Bekezdsalapbettpus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pPr>
      <w:suppressAutoHyphens/>
      <w:autoSpaceDN w:val="0"/>
      <w:ind w:left="720"/>
      <w:textAlignment w:val="baseline"/>
    </w:pPr>
  </w:style>
  <w:style w:type="paragraph" w:styleId="Lbjegyzetszveg">
    <w:name w:val="footnote text"/>
    <w:aliases w:val=" Char Char Char"/>
    <w:basedOn w:val="Norml"/>
    <w:pPr>
      <w:suppressAutoHyphens/>
      <w:autoSpaceDN w:val="0"/>
      <w:textAlignment w:val="baseline"/>
    </w:pPr>
    <w:rPr>
      <w:sz w:val="20"/>
      <w:szCs w:val="20"/>
    </w:rPr>
  </w:style>
  <w:style w:type="character" w:customStyle="1" w:styleId="LbjegyzetszvegChar">
    <w:name w:val="Lábjegyzetszöveg Char"/>
    <w:aliases w:val=" Char Char Char Char"/>
    <w:basedOn w:val="Bekezdsalapbettpusa"/>
    <w:rPr>
      <w:rFonts w:ascii="Times New Roman" w:eastAsia="Times New Roman" w:hAnsi="Times New Roman"/>
      <w:sz w:val="20"/>
      <w:szCs w:val="20"/>
      <w:lang w:eastAsia="hu-HU"/>
    </w:rPr>
  </w:style>
  <w:style w:type="character" w:styleId="Lbjegyzet-hivatkozs">
    <w:name w:val="footnote reference"/>
    <w:rsid w:val="00F107FC"/>
    <w:rPr>
      <w:vertAlign w:val="superscript"/>
    </w:rPr>
  </w:style>
  <w:style w:type="paragraph" w:customStyle="1" w:styleId="Szvegtrzs21">
    <w:name w:val="Szövegtörzs 21"/>
    <w:aliases w:val="Szövegtörzs 2 Okean,Body Text 2"/>
    <w:basedOn w:val="Norml"/>
    <w:rsid w:val="00145839"/>
    <w:pPr>
      <w:overflowPunct w:val="0"/>
      <w:autoSpaceDE w:val="0"/>
      <w:autoSpaceDN w:val="0"/>
      <w:adjustRightInd w:val="0"/>
      <w:ind w:left="3545" w:firstLine="60"/>
      <w:jc w:val="both"/>
      <w:textAlignment w:val="baseline"/>
    </w:pPr>
    <w:rPr>
      <w:rFonts w:ascii="Arial" w:hAnsi="Arial"/>
      <w:color w:val="00000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1A5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1A58"/>
    <w:rPr>
      <w:rFonts w:ascii="Segoe UI" w:eastAsia="Times New Roman" w:hAnsi="Segoe UI" w:cs="Segoe UI"/>
      <w:sz w:val="18"/>
      <w:szCs w:val="18"/>
      <w:lang w:eastAsia="hu-HU"/>
    </w:rPr>
  </w:style>
  <w:style w:type="paragraph" w:styleId="llb">
    <w:name w:val="footer"/>
    <w:basedOn w:val="Norml"/>
    <w:link w:val="llbChar"/>
    <w:semiHidden/>
    <w:rsid w:val="00246AB4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llbChar">
    <w:name w:val="Élőláb Char"/>
    <w:basedOn w:val="Bekezdsalapbettpusa"/>
    <w:link w:val="llb"/>
    <w:semiHidden/>
    <w:rsid w:val="00246AB4"/>
    <w:rPr>
      <w:rFonts w:ascii="Times New Roman" w:eastAsia="Times New Roman" w:hAnsi="Times New Roman"/>
      <w:sz w:val="24"/>
      <w:szCs w:val="20"/>
      <w:lang w:eastAsia="hu-HU"/>
    </w:rPr>
  </w:style>
  <w:style w:type="paragraph" w:customStyle="1" w:styleId="HTML-kntformzott3">
    <w:name w:val="HTML-ként formázott3"/>
    <w:basedOn w:val="Norml"/>
    <w:rsid w:val="007363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">
    <w:uiPriority w:val="22"/>
    <w:qFormat/>
    <w:rsid w:val="0073632A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3632A"/>
    <w:rPr>
      <w:b/>
      <w:bCs/>
    </w:rPr>
  </w:style>
  <w:style w:type="paragraph" w:customStyle="1" w:styleId="xmsonormal">
    <w:name w:val="x_msonormal"/>
    <w:basedOn w:val="Norml"/>
    <w:rsid w:val="00584FAC"/>
    <w:pPr>
      <w:spacing w:before="100" w:beforeAutospacing="1" w:after="100" w:afterAutospacing="1"/>
    </w:pPr>
  </w:style>
  <w:style w:type="character" w:customStyle="1" w:styleId="Cmsor2Char">
    <w:name w:val="Címsor 2 Char"/>
    <w:basedOn w:val="Bekezdsalapbettpusa"/>
    <w:link w:val="Cmsor2"/>
    <w:uiPriority w:val="9"/>
    <w:semiHidden/>
    <w:rsid w:val="00A622B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A622B1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semiHidden/>
    <w:rsid w:val="00A622B1"/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8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esterzsebet.h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esterzsebet.hu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Bardoczi Zsoltné</dc:creator>
  <dc:description/>
  <cp:lastModifiedBy>Subicz István</cp:lastModifiedBy>
  <cp:revision>3</cp:revision>
  <cp:lastPrinted>2019-12-05T11:01:00Z</cp:lastPrinted>
  <dcterms:created xsi:type="dcterms:W3CDTF">2020-04-09T13:35:00Z</dcterms:created>
  <dcterms:modified xsi:type="dcterms:W3CDTF">2020-04-09T13:39:00Z</dcterms:modified>
</cp:coreProperties>
</file>