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9AD4" w14:textId="13854C91" w:rsidR="00B55780" w:rsidRPr="00B55780" w:rsidRDefault="00B55780" w:rsidP="000B7AE5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</w:pPr>
      <w:r w:rsidRPr="00B55780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melléklet </w:t>
      </w:r>
      <w:r w:rsidR="00CF2898">
        <w:rPr>
          <w:rFonts w:ascii="Times New Roman" w:eastAsia="Times New Roman" w:hAnsi="Times New Roman" w:cs="Times New Roman"/>
          <w:i/>
          <w:iCs/>
          <w:sz w:val="24"/>
          <w:szCs w:val="20"/>
          <w:lang w:eastAsia="hu-HU"/>
        </w:rPr>
        <w:t xml:space="preserve"> </w:t>
      </w:r>
    </w:p>
    <w:p w14:paraId="578D14C4" w14:textId="66422550" w:rsidR="00E255FA" w:rsidRDefault="00E255FA" w:rsidP="00E255FA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129E5937" w14:textId="77777777" w:rsidR="00B55780" w:rsidRPr="00E255FA" w:rsidRDefault="00B55780" w:rsidP="00E255FA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77"/>
      </w:tblGrid>
      <w:tr w:rsidR="00E255FA" w:rsidRPr="00E255FA" w14:paraId="6386FFD2" w14:textId="77777777" w:rsidTr="002E0B31">
        <w:trPr>
          <w:trHeight w:val="991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62983D" w14:textId="77777777" w:rsidR="00E255FA" w:rsidRPr="00E255FA" w:rsidRDefault="00E255FA" w:rsidP="00E2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E2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Kerületi Építési Szabályzatról szóló 26/2015. (X.21.) önkormányzati </w:t>
            </w:r>
            <w:r w:rsidRPr="00E255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hu-HU"/>
              </w:rPr>
              <w:t>rendelet</w:t>
            </w:r>
          </w:p>
        </w:tc>
        <w:tc>
          <w:tcPr>
            <w:tcW w:w="4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751BA" w14:textId="77777777" w:rsidR="00E255FA" w:rsidRPr="00E255FA" w:rsidRDefault="00E255FA" w:rsidP="00E2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E2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Kerületi Építési Szabályzatról szóló 26/2015. (X.21.) önkormányzati </w:t>
            </w:r>
            <w:r w:rsidRPr="00E255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hu-HU"/>
              </w:rPr>
              <w:t>rendelet</w:t>
            </w:r>
          </w:p>
        </w:tc>
      </w:tr>
      <w:tr w:rsidR="00E255FA" w:rsidRPr="00E255FA" w14:paraId="4FD8AB3A" w14:textId="77777777" w:rsidTr="002E0B31">
        <w:trPr>
          <w:trHeight w:val="991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10FE6B" w14:textId="77777777" w:rsidR="00E255FA" w:rsidRPr="00E255FA" w:rsidRDefault="00E255FA" w:rsidP="00E2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E255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Korábbi rendelkezés</w:t>
            </w:r>
          </w:p>
        </w:tc>
        <w:tc>
          <w:tcPr>
            <w:tcW w:w="4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D34A0" w14:textId="77777777" w:rsidR="00E255FA" w:rsidRPr="00E255FA" w:rsidRDefault="00E255FA" w:rsidP="00E255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E255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Javasolt módosítás</w:t>
            </w:r>
          </w:p>
        </w:tc>
      </w:tr>
      <w:tr w:rsidR="005249C8" w:rsidRPr="00E255FA" w14:paraId="0C4033E3" w14:textId="77777777" w:rsidTr="002E0B31">
        <w:trPr>
          <w:trHeight w:val="991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DA92B1" w14:textId="77777777" w:rsidR="00C6744A" w:rsidRDefault="00C6744A" w:rsidP="00C6744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right="-3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E255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2. melléklet</w:t>
            </w:r>
          </w:p>
          <w:p w14:paraId="35621D4C" w14:textId="12E162BA" w:rsidR="00C6744A" w:rsidRPr="00E255FA" w:rsidRDefault="00C6744A" w:rsidP="00C6744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00" w:after="100" w:line="240" w:lineRule="auto"/>
              <w:ind w:right="-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 xml:space="preserve">Kerületi Építési Szabályzatról szóló 26/2015. (X.21.) önkormányzati </w:t>
            </w:r>
            <w:r w:rsidRPr="00E255FA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rendelet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éne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 Szabályozási tervet tartalmazó 2.a. melléklete  </w:t>
            </w:r>
          </w:p>
        </w:tc>
        <w:tc>
          <w:tcPr>
            <w:tcW w:w="4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C070B3" w14:textId="77777777" w:rsidR="00C6744A" w:rsidRPr="00E255FA" w:rsidRDefault="00C6744A" w:rsidP="00C6744A">
            <w:pPr>
              <w:spacing w:before="2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>2. melléklet</w:t>
            </w:r>
          </w:p>
          <w:p w14:paraId="584129F1" w14:textId="183D22B3" w:rsidR="00C6744A" w:rsidRPr="00C6744A" w:rsidRDefault="00C6744A" w:rsidP="007C2594">
            <w:pPr>
              <w:spacing w:before="220"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 xml:space="preserve">Kerületi Építési Szabályzatról szóló 26/2015. (X.21.) önkormányzati </w:t>
            </w:r>
            <w:r w:rsidRPr="00E255FA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rendelet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éne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 Szabályozási tervet tartalmazó 2.a. melléklete a jelen rendelet 1. melléklete</w:t>
            </w:r>
            <w:r w:rsidRPr="00E255FA">
              <w:rPr>
                <w:rFonts w:ascii="Times New Roman" w:hAnsi="Times New Roman" w:cs="Times New Roman"/>
                <w:sz w:val="24"/>
                <w:szCs w:val="24"/>
              </w:rPr>
              <w:t xml:space="preserve"> rendelet-tervezet szerint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4A"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</w:rPr>
              <w:t xml:space="preserve">„Módosítással érintett terület határa” </w:t>
            </w:r>
            <w:r w:rsidRPr="00C6744A">
              <w:rPr>
                <w:rFonts w:ascii="TimesNewRomanPSMT" w:eastAsia="Calibri" w:hAnsi="TimesNewRomanPSMT" w:cs="TimesNewRomanPSMT"/>
                <w:sz w:val="24"/>
                <w:szCs w:val="24"/>
              </w:rPr>
              <w:t>jellel lehatárolt területrész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C6744A">
              <w:rPr>
                <w:rFonts w:ascii="TimesNewRomanPSMT" w:eastAsia="Calibri" w:hAnsi="TimesNewRomanPSMT" w:cs="TimesNewRomanPSMT"/>
                <w:sz w:val="24"/>
                <w:szCs w:val="24"/>
              </w:rPr>
              <w:t>vonatkozásában.</w:t>
            </w:r>
          </w:p>
          <w:p w14:paraId="080A3FDA" w14:textId="176C55FA" w:rsidR="00C6744A" w:rsidRPr="00E255FA" w:rsidRDefault="00C6744A" w:rsidP="00C6744A">
            <w:pPr>
              <w:spacing w:before="22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F1267" w14:textId="77777777" w:rsidR="00693616" w:rsidRDefault="00693616"/>
    <w:sectPr w:rsidR="0069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6B7" w14:textId="77777777" w:rsidR="00B55780" w:rsidRDefault="00B55780" w:rsidP="00B55780">
      <w:pPr>
        <w:spacing w:after="0" w:line="240" w:lineRule="auto"/>
      </w:pPr>
      <w:r>
        <w:separator/>
      </w:r>
    </w:p>
  </w:endnote>
  <w:endnote w:type="continuationSeparator" w:id="0">
    <w:p w14:paraId="32563F2D" w14:textId="77777777" w:rsidR="00B55780" w:rsidRDefault="00B55780" w:rsidP="00B5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6932" w14:textId="77777777" w:rsidR="00B55780" w:rsidRDefault="00B55780" w:rsidP="00B55780">
      <w:pPr>
        <w:spacing w:after="0" w:line="240" w:lineRule="auto"/>
      </w:pPr>
      <w:r>
        <w:separator/>
      </w:r>
    </w:p>
  </w:footnote>
  <w:footnote w:type="continuationSeparator" w:id="0">
    <w:p w14:paraId="5DA23490" w14:textId="77777777" w:rsidR="00B55780" w:rsidRDefault="00B55780" w:rsidP="00B5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9F"/>
    <w:multiLevelType w:val="hybridMultilevel"/>
    <w:tmpl w:val="0CFECCC0"/>
    <w:lvl w:ilvl="0" w:tplc="655AAC5A">
      <w:start w:val="2"/>
      <w:numFmt w:val="decimal"/>
      <w:lvlText w:val="(%1)"/>
      <w:lvlJc w:val="left"/>
    </w:lvl>
    <w:lvl w:ilvl="1" w:tplc="83BAFA0E">
      <w:start w:val="1"/>
      <w:numFmt w:val="lowerLetter"/>
      <w:lvlText w:val="%2"/>
      <w:lvlJc w:val="left"/>
    </w:lvl>
    <w:lvl w:ilvl="2" w:tplc="86FCDE70">
      <w:numFmt w:val="decimal"/>
      <w:lvlText w:val=""/>
      <w:lvlJc w:val="left"/>
    </w:lvl>
    <w:lvl w:ilvl="3" w:tplc="FDE6F2F2">
      <w:numFmt w:val="decimal"/>
      <w:lvlText w:val=""/>
      <w:lvlJc w:val="left"/>
    </w:lvl>
    <w:lvl w:ilvl="4" w:tplc="D3FE59A8">
      <w:numFmt w:val="decimal"/>
      <w:lvlText w:val=""/>
      <w:lvlJc w:val="left"/>
    </w:lvl>
    <w:lvl w:ilvl="5" w:tplc="DD72DF90">
      <w:numFmt w:val="decimal"/>
      <w:lvlText w:val=""/>
      <w:lvlJc w:val="left"/>
    </w:lvl>
    <w:lvl w:ilvl="6" w:tplc="4F84FFB6">
      <w:numFmt w:val="decimal"/>
      <w:lvlText w:val=""/>
      <w:lvlJc w:val="left"/>
    </w:lvl>
    <w:lvl w:ilvl="7" w:tplc="997A5028">
      <w:numFmt w:val="decimal"/>
      <w:lvlText w:val=""/>
      <w:lvlJc w:val="left"/>
    </w:lvl>
    <w:lvl w:ilvl="8" w:tplc="92F2CDEE">
      <w:numFmt w:val="decimal"/>
      <w:lvlText w:val=""/>
      <w:lvlJc w:val="left"/>
    </w:lvl>
  </w:abstractNum>
  <w:abstractNum w:abstractNumId="1" w15:restartNumberingAfterBreak="0">
    <w:nsid w:val="000046A7"/>
    <w:multiLevelType w:val="hybridMultilevel"/>
    <w:tmpl w:val="77AA3914"/>
    <w:lvl w:ilvl="0" w:tplc="1AD851EC">
      <w:start w:val="5"/>
      <w:numFmt w:val="decimal"/>
      <w:lvlText w:val="(%1)"/>
      <w:lvlJc w:val="left"/>
    </w:lvl>
    <w:lvl w:ilvl="1" w:tplc="1CFA0940">
      <w:start w:val="1"/>
      <w:numFmt w:val="lowerLetter"/>
      <w:lvlText w:val="%2)"/>
      <w:lvlJc w:val="left"/>
    </w:lvl>
    <w:lvl w:ilvl="2" w:tplc="37FC1220">
      <w:numFmt w:val="decimal"/>
      <w:lvlText w:val=""/>
      <w:lvlJc w:val="left"/>
    </w:lvl>
    <w:lvl w:ilvl="3" w:tplc="B83E9676">
      <w:numFmt w:val="decimal"/>
      <w:lvlText w:val=""/>
      <w:lvlJc w:val="left"/>
    </w:lvl>
    <w:lvl w:ilvl="4" w:tplc="AFB8961E">
      <w:numFmt w:val="decimal"/>
      <w:lvlText w:val=""/>
      <w:lvlJc w:val="left"/>
    </w:lvl>
    <w:lvl w:ilvl="5" w:tplc="9C922AD8">
      <w:numFmt w:val="decimal"/>
      <w:lvlText w:val=""/>
      <w:lvlJc w:val="left"/>
    </w:lvl>
    <w:lvl w:ilvl="6" w:tplc="1C0439FC">
      <w:numFmt w:val="decimal"/>
      <w:lvlText w:val=""/>
      <w:lvlJc w:val="left"/>
    </w:lvl>
    <w:lvl w:ilvl="7" w:tplc="DB9A4FCC">
      <w:numFmt w:val="decimal"/>
      <w:lvlText w:val=""/>
      <w:lvlJc w:val="left"/>
    </w:lvl>
    <w:lvl w:ilvl="8" w:tplc="CCDCD206">
      <w:numFmt w:val="decimal"/>
      <w:lvlText w:val=""/>
      <w:lvlJc w:val="left"/>
    </w:lvl>
  </w:abstractNum>
  <w:abstractNum w:abstractNumId="2" w15:restartNumberingAfterBreak="0">
    <w:nsid w:val="44604E36"/>
    <w:multiLevelType w:val="hybridMultilevel"/>
    <w:tmpl w:val="05B084A4"/>
    <w:lvl w:ilvl="0" w:tplc="1A5218DC">
      <w:start w:val="3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 w15:restartNumberingAfterBreak="0">
    <w:nsid w:val="4A8346C6"/>
    <w:multiLevelType w:val="hybridMultilevel"/>
    <w:tmpl w:val="9AD67DEC"/>
    <w:lvl w:ilvl="0" w:tplc="040E0017">
      <w:start w:val="1"/>
      <w:numFmt w:val="lowerLetter"/>
      <w:lvlText w:val="%1)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656C2328"/>
    <w:multiLevelType w:val="hybridMultilevel"/>
    <w:tmpl w:val="BB52D578"/>
    <w:lvl w:ilvl="0" w:tplc="67EEA14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956058808">
    <w:abstractNumId w:val="0"/>
  </w:num>
  <w:num w:numId="2" w16cid:durableId="211771071">
    <w:abstractNumId w:val="1"/>
  </w:num>
  <w:num w:numId="3" w16cid:durableId="1922253831">
    <w:abstractNumId w:val="3"/>
  </w:num>
  <w:num w:numId="4" w16cid:durableId="916280884">
    <w:abstractNumId w:val="4"/>
  </w:num>
  <w:num w:numId="5" w16cid:durableId="1107769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FA"/>
    <w:rsid w:val="000B7AE5"/>
    <w:rsid w:val="00130B13"/>
    <w:rsid w:val="00201408"/>
    <w:rsid w:val="00221F61"/>
    <w:rsid w:val="003E5613"/>
    <w:rsid w:val="00494E2D"/>
    <w:rsid w:val="005249C8"/>
    <w:rsid w:val="005269E3"/>
    <w:rsid w:val="005C3CAC"/>
    <w:rsid w:val="00693616"/>
    <w:rsid w:val="006B57A7"/>
    <w:rsid w:val="00763B59"/>
    <w:rsid w:val="007C2594"/>
    <w:rsid w:val="009004B5"/>
    <w:rsid w:val="009F2EBD"/>
    <w:rsid w:val="00A16BC7"/>
    <w:rsid w:val="00B55780"/>
    <w:rsid w:val="00C1356C"/>
    <w:rsid w:val="00C6744A"/>
    <w:rsid w:val="00CF2898"/>
    <w:rsid w:val="00D55063"/>
    <w:rsid w:val="00DC1D44"/>
    <w:rsid w:val="00E255FA"/>
    <w:rsid w:val="00EE0C8A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D5EC"/>
  <w15:chartTrackingRefBased/>
  <w15:docId w15:val="{92B178B0-1E62-4908-893D-C256D0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5780"/>
  </w:style>
  <w:style w:type="paragraph" w:styleId="llb">
    <w:name w:val="footer"/>
    <w:basedOn w:val="Norml"/>
    <w:link w:val="llbChar"/>
    <w:uiPriority w:val="99"/>
    <w:unhideWhenUsed/>
    <w:rsid w:val="00B5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5780"/>
  </w:style>
  <w:style w:type="paragraph" w:styleId="Listaszerbekezds">
    <w:name w:val="List Paragraph"/>
    <w:basedOn w:val="Norml"/>
    <w:uiPriority w:val="34"/>
    <w:qFormat/>
    <w:rsid w:val="00B55780"/>
    <w:pPr>
      <w:ind w:left="720"/>
      <w:contextualSpacing/>
    </w:pPr>
  </w:style>
  <w:style w:type="paragraph" w:styleId="Szvegtrzs">
    <w:name w:val="Body Text"/>
    <w:basedOn w:val="Norml"/>
    <w:link w:val="SzvegtrzsChar"/>
    <w:rsid w:val="00A16BC7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16BC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 István</dc:creator>
  <cp:keywords/>
  <dc:description/>
  <cp:lastModifiedBy>Varga Enikő</cp:lastModifiedBy>
  <cp:revision>2</cp:revision>
  <cp:lastPrinted>2021-06-11T07:31:00Z</cp:lastPrinted>
  <dcterms:created xsi:type="dcterms:W3CDTF">2022-09-09T05:29:00Z</dcterms:created>
  <dcterms:modified xsi:type="dcterms:W3CDTF">2022-09-09T05:29:00Z</dcterms:modified>
</cp:coreProperties>
</file>