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11A" w:rsidRDefault="0003411A" w:rsidP="00CB0AFA">
      <w:pPr>
        <w:rPr>
          <w:b/>
          <w:noProof/>
          <w:color w:val="7030A0"/>
          <w:sz w:val="40"/>
          <w:szCs w:val="40"/>
        </w:rPr>
      </w:pPr>
      <w:bookmarkStart w:id="0" w:name="_GoBack"/>
      <w:bookmarkEnd w:id="0"/>
    </w:p>
    <w:p w:rsidR="0003411A" w:rsidRDefault="0003411A" w:rsidP="00CB0AFA">
      <w:pPr>
        <w:rPr>
          <w:b/>
          <w:noProof/>
          <w:color w:val="7030A0"/>
          <w:sz w:val="40"/>
          <w:szCs w:val="40"/>
        </w:rPr>
      </w:pPr>
    </w:p>
    <w:tbl>
      <w:tblPr>
        <w:tblW w:w="9202" w:type="dxa"/>
        <w:tblBorders>
          <w:insideH w:val="single" w:sz="4" w:space="0" w:color="auto"/>
        </w:tblBorders>
        <w:tblLayout w:type="fixed"/>
        <w:tblLook w:val="01E0" w:firstRow="1" w:lastRow="1" w:firstColumn="1" w:lastColumn="1" w:noHBand="0" w:noVBand="0"/>
      </w:tblPr>
      <w:tblGrid>
        <w:gridCol w:w="6206"/>
        <w:gridCol w:w="2996"/>
      </w:tblGrid>
      <w:tr w:rsidR="0003411A" w:rsidRPr="0000532B" w:rsidTr="00091FD1">
        <w:trPr>
          <w:trHeight w:val="1343"/>
        </w:trPr>
        <w:tc>
          <w:tcPr>
            <w:tcW w:w="6206" w:type="dxa"/>
            <w:vAlign w:val="center"/>
          </w:tcPr>
          <w:p w:rsidR="0003411A" w:rsidRPr="00CB0AFA" w:rsidRDefault="0003411A" w:rsidP="00D82A23">
            <w:pPr>
              <w:rPr>
                <w:b/>
                <w:i/>
                <w:caps/>
              </w:rPr>
            </w:pPr>
            <w:r w:rsidRPr="00CB0AFA">
              <w:rPr>
                <w:b/>
                <w:i/>
                <w:caps/>
              </w:rPr>
              <w:t>Pesterzsébeti gézengúz Óvoda</w:t>
            </w:r>
          </w:p>
          <w:p w:rsidR="0003411A" w:rsidRPr="00B14602" w:rsidRDefault="0003411A" w:rsidP="00D82A23">
            <w:r w:rsidRPr="00B14602">
              <w:t>1202 Budapest, Zalán u.11.</w:t>
            </w:r>
          </w:p>
          <w:p w:rsidR="0003411A" w:rsidRPr="00B14602" w:rsidRDefault="0003411A" w:rsidP="00D82A23">
            <w:r w:rsidRPr="00B14602">
              <w:t>Tel/Fax: 421-54-06      Tel:285-10-87</w:t>
            </w:r>
          </w:p>
          <w:p w:rsidR="0003411A" w:rsidRPr="0000532B" w:rsidRDefault="0003411A" w:rsidP="00D82A23">
            <w:pPr>
              <w:pStyle w:val="lfej"/>
              <w:rPr>
                <w:rFonts w:ascii="Garamond" w:hAnsi="Garamond"/>
              </w:rPr>
            </w:pPr>
            <w:r w:rsidRPr="00B14602">
              <w:t>e-mail: gezenguzovoda@t-online.hu</w:t>
            </w:r>
          </w:p>
        </w:tc>
        <w:tc>
          <w:tcPr>
            <w:tcW w:w="2996" w:type="dxa"/>
            <w:vMerge w:val="restart"/>
            <w:vAlign w:val="center"/>
          </w:tcPr>
          <w:p w:rsidR="0003411A" w:rsidRPr="006914E7" w:rsidRDefault="00D736D8" w:rsidP="00D82A23">
            <w:pPr>
              <w:pStyle w:val="lfej"/>
              <w:jc w:val="center"/>
            </w:pPr>
            <w:r>
              <w:rPr>
                <w:b/>
                <w:noProof/>
                <w:sz w:val="56"/>
                <w:szCs w:val="56"/>
              </w:rPr>
              <w:drawing>
                <wp:inline distT="0" distB="0" distL="0" distR="0">
                  <wp:extent cx="790575" cy="9715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noFill/>
                          <a:ln>
                            <a:noFill/>
                          </a:ln>
                        </pic:spPr>
                      </pic:pic>
                    </a:graphicData>
                  </a:graphic>
                </wp:inline>
              </w:drawing>
            </w:r>
          </w:p>
        </w:tc>
      </w:tr>
      <w:tr w:rsidR="0003411A" w:rsidRPr="006914E7" w:rsidTr="00091FD1">
        <w:trPr>
          <w:trHeight w:val="441"/>
        </w:trPr>
        <w:tc>
          <w:tcPr>
            <w:tcW w:w="6206" w:type="dxa"/>
            <w:vAlign w:val="center"/>
          </w:tcPr>
          <w:p w:rsidR="0003411A" w:rsidRPr="00CB0AFA" w:rsidRDefault="0003411A" w:rsidP="00D82A23">
            <w:pPr>
              <w:rPr>
                <w:rFonts w:ascii="Garamond" w:hAnsi="Garamond"/>
                <w:b/>
                <w:i/>
                <w:caps/>
              </w:rPr>
            </w:pPr>
          </w:p>
        </w:tc>
        <w:tc>
          <w:tcPr>
            <w:tcW w:w="2996" w:type="dxa"/>
            <w:vMerge/>
            <w:vAlign w:val="center"/>
          </w:tcPr>
          <w:p w:rsidR="0003411A" w:rsidRPr="006914E7" w:rsidRDefault="0003411A" w:rsidP="00D82A23">
            <w:pPr>
              <w:pStyle w:val="lfej"/>
              <w:jc w:val="center"/>
            </w:pPr>
          </w:p>
        </w:tc>
      </w:tr>
    </w:tbl>
    <w:p w:rsidR="0003411A" w:rsidRDefault="0003411A" w:rsidP="00CB0AFA">
      <w:pPr>
        <w:rPr>
          <w:b/>
          <w:noProof/>
          <w:color w:val="7030A0"/>
          <w:sz w:val="40"/>
          <w:szCs w:val="40"/>
        </w:rPr>
      </w:pPr>
    </w:p>
    <w:p w:rsidR="0003411A" w:rsidRDefault="0003411A" w:rsidP="00CB0AFA">
      <w:pPr>
        <w:rPr>
          <w:b/>
          <w:noProof/>
          <w:color w:val="7030A0"/>
          <w:sz w:val="40"/>
          <w:szCs w:val="40"/>
        </w:rPr>
      </w:pPr>
    </w:p>
    <w:p w:rsidR="0003411A" w:rsidRDefault="0003411A" w:rsidP="00CB0AFA">
      <w:pPr>
        <w:rPr>
          <w:b/>
          <w:noProof/>
          <w:color w:val="7030A0"/>
          <w:sz w:val="40"/>
          <w:szCs w:val="40"/>
        </w:rPr>
      </w:pPr>
    </w:p>
    <w:p w:rsidR="0003411A" w:rsidRDefault="0003411A" w:rsidP="00CB0AFA">
      <w:pPr>
        <w:rPr>
          <w:b/>
          <w:noProof/>
          <w:color w:val="7030A0"/>
          <w:sz w:val="40"/>
          <w:szCs w:val="40"/>
        </w:rPr>
      </w:pPr>
    </w:p>
    <w:p w:rsidR="0003411A" w:rsidRPr="004B1C2D" w:rsidRDefault="0003411A" w:rsidP="00CB0AFA">
      <w:pPr>
        <w:rPr>
          <w:b/>
          <w:noProof/>
          <w:color w:val="7030A0"/>
          <w:sz w:val="40"/>
          <w:szCs w:val="40"/>
        </w:rPr>
      </w:pPr>
    </w:p>
    <w:p w:rsidR="0003411A" w:rsidRPr="00E456A5" w:rsidRDefault="0003411A" w:rsidP="00CB0AFA">
      <w:pPr>
        <w:jc w:val="center"/>
        <w:rPr>
          <w:b/>
          <w:sz w:val="44"/>
          <w:szCs w:val="44"/>
        </w:rPr>
      </w:pPr>
      <w:r w:rsidRPr="00E456A5">
        <w:rPr>
          <w:b/>
          <w:sz w:val="44"/>
          <w:szCs w:val="44"/>
        </w:rPr>
        <w:t>M</w:t>
      </w:r>
      <w:r>
        <w:rPr>
          <w:b/>
          <w:sz w:val="44"/>
          <w:szCs w:val="44"/>
        </w:rPr>
        <w:t xml:space="preserve"> </w:t>
      </w:r>
      <w:r w:rsidRPr="00E456A5">
        <w:rPr>
          <w:b/>
          <w:sz w:val="44"/>
          <w:szCs w:val="44"/>
        </w:rPr>
        <w:t>U</w:t>
      </w:r>
      <w:r>
        <w:rPr>
          <w:b/>
          <w:sz w:val="44"/>
          <w:szCs w:val="44"/>
        </w:rPr>
        <w:t xml:space="preserve"> </w:t>
      </w:r>
      <w:r w:rsidRPr="00E456A5">
        <w:rPr>
          <w:b/>
          <w:sz w:val="44"/>
          <w:szCs w:val="44"/>
        </w:rPr>
        <w:t>N</w:t>
      </w:r>
      <w:r>
        <w:rPr>
          <w:b/>
          <w:sz w:val="44"/>
          <w:szCs w:val="44"/>
        </w:rPr>
        <w:t xml:space="preserve"> </w:t>
      </w:r>
      <w:r w:rsidRPr="00E456A5">
        <w:rPr>
          <w:b/>
          <w:sz w:val="44"/>
          <w:szCs w:val="44"/>
        </w:rPr>
        <w:t>K</w:t>
      </w:r>
      <w:r>
        <w:rPr>
          <w:b/>
          <w:sz w:val="44"/>
          <w:szCs w:val="44"/>
        </w:rPr>
        <w:t xml:space="preserve"> </w:t>
      </w:r>
      <w:r w:rsidRPr="00E456A5">
        <w:rPr>
          <w:b/>
          <w:sz w:val="44"/>
          <w:szCs w:val="44"/>
        </w:rPr>
        <w:t>A</w:t>
      </w:r>
      <w:r>
        <w:rPr>
          <w:b/>
          <w:sz w:val="44"/>
          <w:szCs w:val="44"/>
        </w:rPr>
        <w:t xml:space="preserve"> </w:t>
      </w:r>
      <w:r w:rsidRPr="00E456A5">
        <w:rPr>
          <w:b/>
          <w:sz w:val="44"/>
          <w:szCs w:val="44"/>
        </w:rPr>
        <w:t>T</w:t>
      </w:r>
      <w:r>
        <w:rPr>
          <w:b/>
          <w:sz w:val="44"/>
          <w:szCs w:val="44"/>
        </w:rPr>
        <w:t xml:space="preserve"> </w:t>
      </w:r>
      <w:r w:rsidRPr="00E456A5">
        <w:rPr>
          <w:b/>
          <w:sz w:val="44"/>
          <w:szCs w:val="44"/>
        </w:rPr>
        <w:t>E</w:t>
      </w:r>
      <w:r>
        <w:rPr>
          <w:b/>
          <w:sz w:val="44"/>
          <w:szCs w:val="44"/>
        </w:rPr>
        <w:t xml:space="preserve"> </w:t>
      </w:r>
      <w:r w:rsidRPr="00E456A5">
        <w:rPr>
          <w:b/>
          <w:sz w:val="44"/>
          <w:szCs w:val="44"/>
        </w:rPr>
        <w:t>R</w:t>
      </w:r>
      <w:r>
        <w:rPr>
          <w:b/>
          <w:sz w:val="44"/>
          <w:szCs w:val="44"/>
        </w:rPr>
        <w:t xml:space="preserve"> </w:t>
      </w:r>
      <w:r w:rsidRPr="00E456A5">
        <w:rPr>
          <w:b/>
          <w:sz w:val="44"/>
          <w:szCs w:val="44"/>
        </w:rPr>
        <w:t>V</w:t>
      </w:r>
    </w:p>
    <w:p w:rsidR="0003411A" w:rsidRDefault="0003411A" w:rsidP="00CB0AFA">
      <w:pPr>
        <w:jc w:val="center"/>
        <w:rPr>
          <w:b/>
          <w:sz w:val="32"/>
          <w:szCs w:val="32"/>
        </w:rPr>
      </w:pPr>
    </w:p>
    <w:p w:rsidR="0003411A" w:rsidRDefault="0003411A" w:rsidP="00CB0AFA">
      <w:pPr>
        <w:jc w:val="center"/>
        <w:rPr>
          <w:b/>
          <w:sz w:val="32"/>
          <w:szCs w:val="32"/>
        </w:rPr>
      </w:pPr>
      <w:r>
        <w:rPr>
          <w:b/>
          <w:sz w:val="32"/>
          <w:szCs w:val="32"/>
        </w:rPr>
        <w:t>2016/2017</w:t>
      </w:r>
    </w:p>
    <w:p w:rsidR="0003411A" w:rsidRDefault="0003411A" w:rsidP="00CB0AFA">
      <w:pPr>
        <w:jc w:val="center"/>
        <w:rPr>
          <w:b/>
          <w:sz w:val="32"/>
          <w:szCs w:val="32"/>
        </w:rPr>
      </w:pPr>
    </w:p>
    <w:p w:rsidR="0003411A" w:rsidRDefault="0003411A" w:rsidP="00CB0AFA">
      <w:pPr>
        <w:jc w:val="center"/>
        <w:rPr>
          <w:b/>
          <w:sz w:val="32"/>
          <w:szCs w:val="32"/>
        </w:rPr>
      </w:pPr>
      <w:r>
        <w:rPr>
          <w:b/>
          <w:sz w:val="32"/>
          <w:szCs w:val="32"/>
        </w:rPr>
        <w:t>NEVELÉSI ÉVRE</w:t>
      </w:r>
    </w:p>
    <w:p w:rsidR="0003411A" w:rsidRDefault="0003411A" w:rsidP="00CB0AFA">
      <w:pPr>
        <w:pStyle w:val="Listaszerbekezds"/>
        <w:ind w:left="0"/>
        <w:jc w:val="both"/>
        <w:rPr>
          <w:b/>
          <w:color w:val="000000"/>
        </w:rPr>
      </w:pPr>
    </w:p>
    <w:p w:rsidR="0003411A" w:rsidRDefault="0003411A" w:rsidP="00CB0AFA">
      <w:pPr>
        <w:pStyle w:val="Listaszerbekezds"/>
        <w:ind w:left="0"/>
        <w:jc w:val="both"/>
        <w:rPr>
          <w:b/>
          <w:color w:val="000000"/>
        </w:rPr>
      </w:pPr>
    </w:p>
    <w:p w:rsidR="0003411A" w:rsidRDefault="0003411A" w:rsidP="00CB0AFA">
      <w:pPr>
        <w:pStyle w:val="Listaszerbekezds"/>
        <w:ind w:left="0"/>
        <w:jc w:val="both"/>
        <w:rPr>
          <w:b/>
          <w:color w:val="000000"/>
        </w:rPr>
      </w:pPr>
    </w:p>
    <w:p w:rsidR="0003411A" w:rsidRDefault="0003411A" w:rsidP="00CB0AFA">
      <w:pPr>
        <w:pStyle w:val="Listaszerbekezds"/>
        <w:ind w:left="0"/>
        <w:jc w:val="both"/>
        <w:rPr>
          <w:b/>
          <w:color w:val="000000"/>
        </w:rPr>
      </w:pPr>
    </w:p>
    <w:p w:rsidR="0003411A" w:rsidRDefault="0003411A" w:rsidP="00CB0AFA">
      <w:pPr>
        <w:pStyle w:val="Listaszerbekezds"/>
        <w:ind w:left="0"/>
        <w:jc w:val="both"/>
        <w:rPr>
          <w:b/>
          <w:color w:val="000000"/>
        </w:rPr>
      </w:pPr>
    </w:p>
    <w:p w:rsidR="0003411A" w:rsidRDefault="0003411A" w:rsidP="00CB0AFA">
      <w:pPr>
        <w:pStyle w:val="Listaszerbekezds"/>
        <w:ind w:left="0"/>
        <w:jc w:val="both"/>
        <w:rPr>
          <w:b/>
          <w:color w:val="000000"/>
        </w:rPr>
      </w:pPr>
    </w:p>
    <w:p w:rsidR="0003411A" w:rsidRDefault="0003411A" w:rsidP="00CB0AFA">
      <w:pPr>
        <w:pStyle w:val="Listaszerbekezds"/>
        <w:ind w:left="0"/>
        <w:jc w:val="both"/>
        <w:rPr>
          <w:b/>
          <w:color w:val="000000"/>
        </w:rPr>
      </w:pPr>
    </w:p>
    <w:p w:rsidR="0003411A" w:rsidRDefault="0003411A" w:rsidP="00CB0AFA">
      <w:pPr>
        <w:pStyle w:val="Listaszerbekezds"/>
        <w:ind w:left="0"/>
        <w:jc w:val="both"/>
        <w:rPr>
          <w:b/>
          <w:color w:val="000000"/>
          <w:sz w:val="28"/>
          <w:szCs w:val="28"/>
        </w:rPr>
      </w:pPr>
      <w:r>
        <w:rPr>
          <w:b/>
          <w:color w:val="000000"/>
        </w:rPr>
        <w:tab/>
      </w:r>
      <w:r>
        <w:rPr>
          <w:b/>
          <w:color w:val="000000"/>
        </w:rPr>
        <w:tab/>
      </w:r>
      <w:r>
        <w:rPr>
          <w:b/>
          <w:color w:val="000000"/>
        </w:rPr>
        <w:tab/>
      </w:r>
      <w:r>
        <w:rPr>
          <w:b/>
          <w:color w:val="000000"/>
        </w:rPr>
        <w:tab/>
      </w:r>
      <w:r>
        <w:rPr>
          <w:b/>
          <w:color w:val="000000"/>
        </w:rPr>
        <w:tab/>
      </w:r>
      <w:r>
        <w:rPr>
          <w:b/>
          <w:color w:val="000000"/>
        </w:rPr>
        <w:tab/>
      </w:r>
      <w:r w:rsidRPr="00603C34">
        <w:rPr>
          <w:b/>
          <w:color w:val="000000"/>
          <w:sz w:val="28"/>
          <w:szCs w:val="28"/>
        </w:rPr>
        <w:t>Készítette:</w:t>
      </w:r>
      <w:r>
        <w:rPr>
          <w:b/>
          <w:color w:val="000000"/>
          <w:sz w:val="28"/>
          <w:szCs w:val="28"/>
        </w:rPr>
        <w:t xml:space="preserve"> Buc-Horváth Gabriella</w:t>
      </w:r>
    </w:p>
    <w:p w:rsidR="0003411A" w:rsidRPr="00603C34" w:rsidRDefault="0003411A" w:rsidP="00CB0AFA">
      <w:pPr>
        <w:pStyle w:val="Listaszerbekezds"/>
        <w:ind w:left="0"/>
        <w:jc w:val="both"/>
        <w:rPr>
          <w:color w:val="000000"/>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       </w:t>
      </w:r>
      <w:r>
        <w:rPr>
          <w:color w:val="000000"/>
          <w:sz w:val="28"/>
          <w:szCs w:val="28"/>
        </w:rPr>
        <w:t>Óvodavezető</w:t>
      </w:r>
    </w:p>
    <w:p w:rsidR="0003411A" w:rsidRDefault="0003411A" w:rsidP="00CB0AFA">
      <w:pPr>
        <w:pStyle w:val="Listaszerbekezds"/>
        <w:ind w:left="0"/>
        <w:jc w:val="both"/>
        <w:rPr>
          <w:b/>
          <w:color w:val="000000"/>
          <w:sz w:val="28"/>
          <w:szCs w:val="28"/>
        </w:rPr>
      </w:pPr>
    </w:p>
    <w:p w:rsidR="0003411A" w:rsidRDefault="0003411A" w:rsidP="00CB0AFA">
      <w:pPr>
        <w:pStyle w:val="Listaszerbekezds"/>
        <w:ind w:left="0"/>
        <w:jc w:val="both"/>
        <w:rPr>
          <w:b/>
          <w:color w:val="000000"/>
          <w:sz w:val="28"/>
          <w:szCs w:val="28"/>
        </w:rPr>
      </w:pPr>
      <w:r>
        <w:rPr>
          <w:b/>
          <w:color w:val="000000"/>
          <w:sz w:val="28"/>
          <w:szCs w:val="28"/>
        </w:rPr>
        <w:t xml:space="preserve">                                                             Nevelőtestület egyetértése alapján</w:t>
      </w:r>
    </w:p>
    <w:p w:rsidR="0003411A" w:rsidRPr="00603C34" w:rsidRDefault="0003411A" w:rsidP="00CB0AFA">
      <w:pPr>
        <w:pStyle w:val="Listaszerbekezds"/>
        <w:ind w:left="0"/>
        <w:jc w:val="both"/>
        <w:rPr>
          <w:color w:val="000000"/>
          <w:sz w:val="32"/>
          <w:szCs w:val="32"/>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       </w:t>
      </w:r>
      <w:r>
        <w:rPr>
          <w:color w:val="000000"/>
          <w:sz w:val="32"/>
          <w:szCs w:val="32"/>
        </w:rPr>
        <w:t>2016.08.31.</w:t>
      </w:r>
    </w:p>
    <w:p w:rsidR="0003411A" w:rsidRPr="00603C34" w:rsidRDefault="0003411A" w:rsidP="00CB0AFA">
      <w:pPr>
        <w:pStyle w:val="Listaszerbekezds"/>
        <w:ind w:left="0"/>
        <w:jc w:val="both"/>
        <w:rPr>
          <w:b/>
          <w:color w:val="000000"/>
          <w:sz w:val="28"/>
          <w:szCs w:val="28"/>
        </w:rPr>
      </w:pPr>
    </w:p>
    <w:p w:rsidR="0003411A" w:rsidRPr="00603C34" w:rsidRDefault="0003411A" w:rsidP="00CB0AFA">
      <w:pPr>
        <w:pStyle w:val="Listaszerbekezds"/>
        <w:ind w:left="0"/>
        <w:jc w:val="both"/>
        <w:rPr>
          <w:b/>
          <w:color w:val="000000"/>
          <w:sz w:val="28"/>
          <w:szCs w:val="28"/>
        </w:rPr>
      </w:pPr>
    </w:p>
    <w:p w:rsidR="0003411A" w:rsidRPr="00603C34" w:rsidRDefault="0003411A" w:rsidP="00CB0AFA">
      <w:pPr>
        <w:pStyle w:val="Listaszerbekezds"/>
        <w:ind w:left="0"/>
        <w:jc w:val="both"/>
        <w:rPr>
          <w:b/>
          <w:color w:val="000000"/>
          <w:sz w:val="28"/>
          <w:szCs w:val="28"/>
        </w:rPr>
      </w:pPr>
    </w:p>
    <w:p w:rsidR="0003411A" w:rsidRDefault="0003411A" w:rsidP="00CB0AFA">
      <w:pPr>
        <w:pStyle w:val="Listaszerbekezds"/>
        <w:ind w:left="0"/>
        <w:jc w:val="both"/>
        <w:rPr>
          <w:b/>
          <w:color w:val="000000"/>
        </w:rPr>
      </w:pPr>
    </w:p>
    <w:p w:rsidR="0003411A" w:rsidRDefault="0003411A" w:rsidP="00CB0AFA">
      <w:pPr>
        <w:pStyle w:val="Listaszerbekezds"/>
        <w:ind w:left="0"/>
        <w:jc w:val="both"/>
        <w:rPr>
          <w:b/>
          <w:color w:val="000000"/>
        </w:rPr>
      </w:pPr>
    </w:p>
    <w:p w:rsidR="0003411A" w:rsidRDefault="0003411A" w:rsidP="00CB0AFA">
      <w:pPr>
        <w:pStyle w:val="Listaszerbekezds"/>
        <w:ind w:left="0"/>
        <w:jc w:val="both"/>
        <w:rPr>
          <w:b/>
          <w:color w:val="000000"/>
        </w:rPr>
      </w:pPr>
    </w:p>
    <w:p w:rsidR="0003411A" w:rsidRDefault="0003411A" w:rsidP="00CB0AFA">
      <w:pPr>
        <w:pStyle w:val="Listaszerbekezds"/>
        <w:ind w:left="0"/>
        <w:jc w:val="both"/>
        <w:rPr>
          <w:b/>
          <w:color w:val="000000"/>
        </w:rPr>
      </w:pPr>
    </w:p>
    <w:p w:rsidR="0003411A" w:rsidRDefault="0003411A" w:rsidP="00CB0AFA">
      <w:pPr>
        <w:pStyle w:val="Listaszerbekezds"/>
        <w:ind w:left="0"/>
        <w:jc w:val="both"/>
        <w:rPr>
          <w:b/>
          <w:color w:val="000000"/>
        </w:rPr>
      </w:pPr>
    </w:p>
    <w:p w:rsidR="0003411A" w:rsidRDefault="0003411A" w:rsidP="00CB0AFA">
      <w:pPr>
        <w:pStyle w:val="Listaszerbekezds"/>
        <w:ind w:left="0"/>
        <w:jc w:val="both"/>
        <w:rPr>
          <w:b/>
          <w:color w:val="000000"/>
        </w:rPr>
      </w:pPr>
    </w:p>
    <w:p w:rsidR="0003411A" w:rsidRDefault="0003411A" w:rsidP="00CB0AFA">
      <w:pPr>
        <w:pStyle w:val="Listaszerbekezds"/>
        <w:ind w:left="0"/>
        <w:jc w:val="both"/>
        <w:rPr>
          <w:b/>
          <w:color w:val="000000"/>
        </w:rPr>
      </w:pPr>
    </w:p>
    <w:p w:rsidR="0003411A" w:rsidRDefault="0003411A" w:rsidP="00CB0AFA">
      <w:pPr>
        <w:pStyle w:val="Listaszerbekezds"/>
        <w:ind w:left="0"/>
        <w:jc w:val="both"/>
        <w:rPr>
          <w:b/>
          <w:color w:val="000000"/>
        </w:rPr>
      </w:pPr>
    </w:p>
    <w:p w:rsidR="0003411A" w:rsidRDefault="0003411A" w:rsidP="00CB0AFA">
      <w:pPr>
        <w:pStyle w:val="Listaszerbekezds"/>
        <w:ind w:left="0"/>
        <w:jc w:val="both"/>
        <w:rPr>
          <w:b/>
          <w:color w:val="000000"/>
        </w:rPr>
      </w:pPr>
    </w:p>
    <w:p w:rsidR="0003411A" w:rsidRDefault="0003411A" w:rsidP="00CB0AFA">
      <w:pPr>
        <w:pStyle w:val="Listaszerbekezds"/>
        <w:ind w:left="0"/>
        <w:jc w:val="both"/>
        <w:rPr>
          <w:b/>
          <w:color w:val="000000"/>
        </w:rPr>
      </w:pPr>
    </w:p>
    <w:p w:rsidR="0003411A" w:rsidRDefault="0003411A" w:rsidP="00CB0AFA">
      <w:pPr>
        <w:pStyle w:val="Listaszerbekezds"/>
        <w:ind w:left="0"/>
        <w:jc w:val="both"/>
        <w:rPr>
          <w:b/>
          <w:color w:val="000000"/>
        </w:rPr>
      </w:pPr>
    </w:p>
    <w:p w:rsidR="0003411A" w:rsidRPr="00D9170E" w:rsidRDefault="0003411A" w:rsidP="00CB0AFA">
      <w:pPr>
        <w:pStyle w:val="Cmsor1"/>
        <w:ind w:left="0"/>
        <w:jc w:val="center"/>
        <w:rPr>
          <w:bCs w:val="0"/>
          <w:u w:val="none"/>
        </w:rPr>
      </w:pPr>
      <w:r w:rsidRPr="00D9170E">
        <w:rPr>
          <w:bCs w:val="0"/>
          <w:u w:val="none"/>
        </w:rPr>
        <w:t>§</w:t>
      </w:r>
    </w:p>
    <w:p w:rsidR="0003411A" w:rsidRPr="005D32DF" w:rsidRDefault="0003411A" w:rsidP="00CB0AFA">
      <w:pPr>
        <w:pStyle w:val="Cmsor1"/>
        <w:spacing w:line="240" w:lineRule="auto"/>
        <w:ind w:left="0"/>
        <w:jc w:val="center"/>
        <w:rPr>
          <w:bCs w:val="0"/>
          <w:u w:val="none"/>
        </w:rPr>
      </w:pPr>
      <w:r w:rsidRPr="00E62538">
        <w:t>A MUNKATERV JOGSZABÁLYI HÁTTERE</w:t>
      </w:r>
    </w:p>
    <w:p w:rsidR="0003411A" w:rsidRPr="008907FD" w:rsidRDefault="0003411A" w:rsidP="00CB0AFA">
      <w:pPr>
        <w:rPr>
          <w:b/>
        </w:rPr>
      </w:pPr>
    </w:p>
    <w:p w:rsidR="0003411A" w:rsidRPr="00E62538" w:rsidRDefault="0003411A" w:rsidP="00CB0AFA">
      <w:pPr>
        <w:pStyle w:val="rs1"/>
        <w:numPr>
          <w:ilvl w:val="0"/>
          <w:numId w:val="1"/>
        </w:numPr>
        <w:shd w:val="clear" w:color="auto" w:fill="FFFFFF"/>
        <w:spacing w:before="0" w:after="0"/>
        <w:ind w:hanging="357"/>
        <w:jc w:val="left"/>
        <w:rPr>
          <w:color w:val="000000"/>
          <w:sz w:val="24"/>
          <w:szCs w:val="24"/>
        </w:rPr>
      </w:pPr>
      <w:r w:rsidRPr="00E62538">
        <w:rPr>
          <w:color w:val="000000"/>
          <w:sz w:val="24"/>
          <w:szCs w:val="24"/>
        </w:rPr>
        <w:t xml:space="preserve">2011. évi CXC. </w:t>
      </w:r>
      <w:r>
        <w:rPr>
          <w:color w:val="000000"/>
          <w:sz w:val="24"/>
          <w:szCs w:val="24"/>
        </w:rPr>
        <w:t>törvény a nemzeti köznevelésről</w:t>
      </w:r>
    </w:p>
    <w:p w:rsidR="0003411A" w:rsidRPr="00E62538" w:rsidRDefault="00D736D8" w:rsidP="00CB0AFA">
      <w:pPr>
        <w:pStyle w:val="rs1"/>
        <w:shd w:val="clear" w:color="auto" w:fill="FFFFFF"/>
        <w:spacing w:before="0" w:after="0"/>
        <w:ind w:left="720"/>
        <w:jc w:val="left"/>
        <w:rPr>
          <w:b w:val="0"/>
          <w:sz w:val="24"/>
          <w:szCs w:val="24"/>
        </w:rPr>
      </w:pPr>
      <w:hyperlink r:id="rId8" w:history="1">
        <w:r w:rsidR="0003411A" w:rsidRPr="00E62538">
          <w:rPr>
            <w:rStyle w:val="Hiperhivatkozs"/>
            <w:b w:val="0"/>
            <w:sz w:val="24"/>
            <w:szCs w:val="24"/>
          </w:rPr>
          <w:t>http://net.jogtar.hu/jr/gen/hjegy_doc.cgi?docid=A1100190.TV&amp;timeshift=1</w:t>
        </w:r>
      </w:hyperlink>
    </w:p>
    <w:p w:rsidR="0003411A" w:rsidRPr="008907FD" w:rsidRDefault="0003411A" w:rsidP="00CB0AFA">
      <w:pPr>
        <w:pStyle w:val="rs1"/>
        <w:shd w:val="clear" w:color="auto" w:fill="FFFFFF"/>
        <w:spacing w:before="0" w:after="0"/>
        <w:ind w:left="720"/>
        <w:jc w:val="left"/>
        <w:rPr>
          <w:b w:val="0"/>
          <w:sz w:val="24"/>
          <w:szCs w:val="24"/>
        </w:rPr>
      </w:pPr>
    </w:p>
    <w:p w:rsidR="0003411A" w:rsidRPr="00E62538" w:rsidRDefault="0003411A" w:rsidP="00CB0AFA">
      <w:pPr>
        <w:pStyle w:val="Cmsor1"/>
        <w:numPr>
          <w:ilvl w:val="0"/>
          <w:numId w:val="1"/>
        </w:numPr>
        <w:spacing w:line="240" w:lineRule="auto"/>
        <w:ind w:hanging="357"/>
        <w:jc w:val="left"/>
        <w:rPr>
          <w:color w:val="000000"/>
          <w:u w:val="none"/>
        </w:rPr>
      </w:pPr>
      <w:r w:rsidRPr="00E62538">
        <w:rPr>
          <w:bCs w:val="0"/>
          <w:color w:val="000000"/>
          <w:u w:val="none"/>
        </w:rPr>
        <w:t xml:space="preserve">A </w:t>
      </w:r>
      <w:r w:rsidRPr="00E62538">
        <w:rPr>
          <w:color w:val="000000"/>
          <w:u w:val="none"/>
        </w:rPr>
        <w:t>2011. évi CXC. törvény végrehajtási rendeletei:</w:t>
      </w:r>
    </w:p>
    <w:p w:rsidR="0003411A" w:rsidRDefault="0003411A" w:rsidP="00CB0AFA">
      <w:pPr>
        <w:numPr>
          <w:ilvl w:val="0"/>
          <w:numId w:val="6"/>
        </w:numPr>
        <w:ind w:left="1418"/>
        <w:rPr>
          <w:color w:val="000000"/>
        </w:rPr>
      </w:pPr>
      <w:r w:rsidRPr="00E62538">
        <w:rPr>
          <w:b/>
          <w:color w:val="000000"/>
        </w:rPr>
        <w:t xml:space="preserve">20/2012. (VIII. 31.) EMMI rendelet a nevelési-oktatási intézmények működéséről és a köznevelési intézmények névhasználatáról </w:t>
      </w:r>
      <w:hyperlink r:id="rId9" w:history="1">
        <w:r w:rsidRPr="00E62538">
          <w:rPr>
            <w:rStyle w:val="Hiperhivatkozs"/>
          </w:rPr>
          <w:t>http://net.jogtar.hu/jr/gen/hjegy_doc.cgi?docid=A1200020.EMM&amp;timeshift=1</w:t>
        </w:r>
      </w:hyperlink>
    </w:p>
    <w:p w:rsidR="0003411A" w:rsidRPr="00E62538" w:rsidRDefault="0003411A" w:rsidP="00CB0AFA">
      <w:pPr>
        <w:ind w:left="1776"/>
        <w:rPr>
          <w:color w:val="000000"/>
        </w:rPr>
      </w:pPr>
    </w:p>
    <w:p w:rsidR="0003411A" w:rsidRPr="00E62538" w:rsidRDefault="0003411A" w:rsidP="00CB0AFA">
      <w:pPr>
        <w:numPr>
          <w:ilvl w:val="0"/>
          <w:numId w:val="6"/>
        </w:numPr>
        <w:ind w:left="1418"/>
        <w:rPr>
          <w:color w:val="000000"/>
        </w:rPr>
      </w:pPr>
      <w:r w:rsidRPr="00E62538">
        <w:rPr>
          <w:color w:val="000000"/>
        </w:rPr>
        <w:t>229/201</w:t>
      </w:r>
      <w:r w:rsidRPr="00E62538">
        <w:rPr>
          <w:noProof/>
          <w:color w:val="000000"/>
        </w:rPr>
        <w:t>2</w:t>
      </w:r>
      <w:r w:rsidRPr="00E62538">
        <w:rPr>
          <w:color w:val="000000"/>
        </w:rPr>
        <w:t>. VIII.28.) Korm. Rendelet a nemzeti köznevelésről szóló 2011. évi CXC. törvény egyes rendelkezéseinek végrehajtásáról</w:t>
      </w:r>
    </w:p>
    <w:p w:rsidR="0003411A" w:rsidRPr="00E62538" w:rsidRDefault="00D736D8" w:rsidP="00CB0AFA">
      <w:pPr>
        <w:pStyle w:val="Listaszerbekezds"/>
        <w:ind w:left="1418"/>
        <w:jc w:val="both"/>
      </w:pPr>
      <w:hyperlink r:id="rId10" w:history="1">
        <w:r w:rsidR="0003411A" w:rsidRPr="00E62538">
          <w:rPr>
            <w:rStyle w:val="Hiperhivatkozs"/>
          </w:rPr>
          <w:t>http://net.jogtar.hu/jr/gen/hjegy_doc.cgi?docid=A1200229.KOR</w:t>
        </w:r>
      </w:hyperlink>
    </w:p>
    <w:p w:rsidR="0003411A" w:rsidRPr="00E62538" w:rsidRDefault="0003411A" w:rsidP="00CB0AFA">
      <w:pPr>
        <w:pStyle w:val="Listaszerbekezds"/>
        <w:ind w:left="2160"/>
        <w:jc w:val="both"/>
        <w:rPr>
          <w:bCs/>
          <w:color w:val="000000"/>
        </w:rPr>
      </w:pPr>
    </w:p>
    <w:p w:rsidR="0003411A" w:rsidRPr="00E62538" w:rsidRDefault="0003411A" w:rsidP="00CB0AFA">
      <w:pPr>
        <w:pStyle w:val="NormlWeb"/>
        <w:numPr>
          <w:ilvl w:val="0"/>
          <w:numId w:val="5"/>
        </w:numPr>
        <w:shd w:val="clear" w:color="auto" w:fill="FFFFFF"/>
        <w:spacing w:before="0" w:beforeAutospacing="0" w:after="0" w:afterAutospacing="0"/>
        <w:ind w:right="150"/>
        <w:jc w:val="both"/>
        <w:rPr>
          <w:b/>
          <w:color w:val="000000"/>
        </w:rPr>
      </w:pPr>
      <w:r w:rsidRPr="00E62538">
        <w:rPr>
          <w:b/>
          <w:bCs/>
          <w:color w:val="000000"/>
        </w:rPr>
        <w:t>363/2012. (XII. 17.) Korm. rendelet</w:t>
      </w:r>
      <w:r w:rsidRPr="00E62538">
        <w:rPr>
          <w:b/>
          <w:color w:val="000000"/>
        </w:rPr>
        <w:t xml:space="preserve"> </w:t>
      </w:r>
      <w:r w:rsidRPr="00E62538">
        <w:rPr>
          <w:b/>
          <w:bCs/>
          <w:color w:val="000000"/>
        </w:rPr>
        <w:t>az Óvodai nevelés országos alapprogramjáról</w:t>
      </w:r>
    </w:p>
    <w:p w:rsidR="0003411A" w:rsidRPr="0062382E" w:rsidRDefault="00D736D8" w:rsidP="00CB0AFA">
      <w:pPr>
        <w:pStyle w:val="NormlWeb"/>
        <w:shd w:val="clear" w:color="auto" w:fill="FFFFFF"/>
        <w:spacing w:before="0" w:beforeAutospacing="0" w:after="0" w:afterAutospacing="0"/>
        <w:ind w:left="720" w:right="150"/>
        <w:jc w:val="both"/>
      </w:pPr>
      <w:hyperlink r:id="rId11" w:history="1">
        <w:r w:rsidR="0003411A" w:rsidRPr="00E62538">
          <w:rPr>
            <w:rStyle w:val="Hiperhivatkozs"/>
            <w:bCs/>
          </w:rPr>
          <w:t>http://net.jogtar.hu/jr/gen/hjegy_doc.cgi?docid=A1200363.KOR</w:t>
        </w:r>
      </w:hyperlink>
    </w:p>
    <w:p w:rsidR="0003411A" w:rsidRPr="008907FD" w:rsidRDefault="0003411A" w:rsidP="00CB0AFA">
      <w:pPr>
        <w:pStyle w:val="NormlWeb"/>
        <w:shd w:val="clear" w:color="auto" w:fill="FFFFFF"/>
        <w:spacing w:before="0" w:beforeAutospacing="0" w:after="0" w:afterAutospacing="0"/>
        <w:ind w:left="720" w:right="150"/>
        <w:jc w:val="both"/>
      </w:pPr>
    </w:p>
    <w:p w:rsidR="0003411A" w:rsidRPr="00E62538" w:rsidRDefault="0003411A" w:rsidP="00CB0AFA">
      <w:pPr>
        <w:numPr>
          <w:ilvl w:val="0"/>
          <w:numId w:val="4"/>
        </w:numPr>
        <w:autoSpaceDE w:val="0"/>
        <w:autoSpaceDN w:val="0"/>
        <w:adjustRightInd w:val="0"/>
        <w:jc w:val="both"/>
        <w:rPr>
          <w:b/>
          <w:color w:val="000000"/>
        </w:rPr>
      </w:pPr>
      <w:r w:rsidRPr="00E62538">
        <w:rPr>
          <w:b/>
          <w:bCs/>
          <w:color w:val="000000"/>
        </w:rPr>
        <w:t>2/2005. (III. 1.) OM rendelet</w:t>
      </w:r>
      <w:r w:rsidRPr="00E62538">
        <w:rPr>
          <w:b/>
          <w:color w:val="000000"/>
        </w:rPr>
        <w:t xml:space="preserve"> </w:t>
      </w:r>
      <w:r w:rsidRPr="00E62538">
        <w:rPr>
          <w:b/>
          <w:bCs/>
          <w:color w:val="000000"/>
        </w:rPr>
        <w:t>a Sajátos nevelési igényű gyermekek óvodai nevelésének irányelve és a Sajátos nevelési igényű tanulók iskolai oktatásának irányelve kiadásáról</w:t>
      </w:r>
      <w:r w:rsidRPr="00E62538">
        <w:rPr>
          <w:b/>
          <w:color w:val="000000"/>
        </w:rPr>
        <w:t xml:space="preserve"> </w:t>
      </w:r>
    </w:p>
    <w:p w:rsidR="0003411A" w:rsidRPr="00E62538" w:rsidRDefault="00D736D8" w:rsidP="00CB0AFA">
      <w:pPr>
        <w:pStyle w:val="NormlWeb"/>
        <w:shd w:val="clear" w:color="auto" w:fill="FFFFFF"/>
        <w:spacing w:before="0" w:beforeAutospacing="0" w:after="0" w:afterAutospacing="0"/>
        <w:ind w:left="720" w:right="150"/>
        <w:rPr>
          <w:color w:val="222222"/>
        </w:rPr>
      </w:pPr>
      <w:hyperlink r:id="rId12" w:history="1">
        <w:r w:rsidR="0003411A" w:rsidRPr="00E62538">
          <w:rPr>
            <w:rStyle w:val="Hiperhivatkozs"/>
          </w:rPr>
          <w:t>http://net.jogtar.hu/jr/gen/hjegy_doc.cgi?docid=A0500002.OM</w:t>
        </w:r>
      </w:hyperlink>
    </w:p>
    <w:p w:rsidR="0003411A" w:rsidRPr="00E62538" w:rsidRDefault="0003411A" w:rsidP="00CB0AFA">
      <w:pPr>
        <w:autoSpaceDE w:val="0"/>
        <w:autoSpaceDN w:val="0"/>
        <w:adjustRightInd w:val="0"/>
        <w:ind w:left="720"/>
        <w:jc w:val="both"/>
        <w:rPr>
          <w:b/>
          <w:color w:val="000000"/>
        </w:rPr>
      </w:pPr>
    </w:p>
    <w:p w:rsidR="0003411A" w:rsidRPr="00E62538" w:rsidRDefault="0003411A" w:rsidP="00CB0AFA">
      <w:pPr>
        <w:numPr>
          <w:ilvl w:val="0"/>
          <w:numId w:val="4"/>
        </w:numPr>
        <w:autoSpaceDE w:val="0"/>
        <w:autoSpaceDN w:val="0"/>
        <w:adjustRightInd w:val="0"/>
        <w:jc w:val="both"/>
        <w:rPr>
          <w:b/>
          <w:color w:val="000000"/>
        </w:rPr>
      </w:pPr>
      <w:r w:rsidRPr="00E62538">
        <w:rPr>
          <w:b/>
          <w:bCs/>
          <w:color w:val="000000"/>
        </w:rPr>
        <w:t>1997. évi XXXI. törvény</w:t>
      </w:r>
      <w:bookmarkStart w:id="1" w:name="pr2"/>
      <w:bookmarkEnd w:id="1"/>
      <w:r w:rsidRPr="00E62538">
        <w:rPr>
          <w:b/>
          <w:bCs/>
          <w:color w:val="000000"/>
        </w:rPr>
        <w:t xml:space="preserve"> a gyermekek védelméről és a gyámügyi igazgatásról</w:t>
      </w:r>
    </w:p>
    <w:p w:rsidR="0003411A" w:rsidRPr="00E62538" w:rsidRDefault="00D736D8" w:rsidP="00CB0AFA">
      <w:pPr>
        <w:pStyle w:val="NormlWeb"/>
        <w:shd w:val="clear" w:color="auto" w:fill="FFFFFF"/>
        <w:spacing w:before="0" w:beforeAutospacing="0" w:after="0" w:afterAutospacing="0"/>
        <w:ind w:left="720" w:right="150"/>
        <w:rPr>
          <w:color w:val="222222"/>
        </w:rPr>
      </w:pPr>
      <w:hyperlink r:id="rId13" w:history="1">
        <w:r w:rsidR="0003411A" w:rsidRPr="00E62538">
          <w:rPr>
            <w:rStyle w:val="Hiperhivatkozs"/>
          </w:rPr>
          <w:t>http://net.jogtar.hu/jr/gen/hjegy_doc.cgi?docid=99700031.TV&amp;timeshift=1</w:t>
        </w:r>
      </w:hyperlink>
    </w:p>
    <w:p w:rsidR="0003411A" w:rsidRPr="008907FD" w:rsidRDefault="0003411A" w:rsidP="00CB0AFA">
      <w:pPr>
        <w:autoSpaceDE w:val="0"/>
        <w:autoSpaceDN w:val="0"/>
        <w:adjustRightInd w:val="0"/>
        <w:ind w:left="720"/>
        <w:jc w:val="both"/>
      </w:pPr>
    </w:p>
    <w:p w:rsidR="0003411A" w:rsidRPr="00E62538" w:rsidRDefault="0003411A" w:rsidP="00CB0AFA">
      <w:pPr>
        <w:numPr>
          <w:ilvl w:val="0"/>
          <w:numId w:val="4"/>
        </w:numPr>
        <w:autoSpaceDE w:val="0"/>
        <w:autoSpaceDN w:val="0"/>
        <w:adjustRightInd w:val="0"/>
        <w:jc w:val="both"/>
        <w:rPr>
          <w:b/>
          <w:color w:val="000000"/>
        </w:rPr>
      </w:pPr>
      <w:r w:rsidRPr="00E62538">
        <w:rPr>
          <w:b/>
          <w:bCs/>
          <w:color w:val="000000"/>
        </w:rPr>
        <w:t>326/2013. (VIII. 30.) Korm. rendelet a pedagógusok előmeneteli rendszeréről és a közalkalmazottak jogállásáról szóló</w:t>
      </w:r>
      <w:r w:rsidRPr="00E62538">
        <w:rPr>
          <w:rStyle w:val="apple-converted-space"/>
          <w:b/>
          <w:bCs/>
          <w:color w:val="000000"/>
        </w:rPr>
        <w:t> </w:t>
      </w:r>
      <w:r w:rsidRPr="00E62538">
        <w:rPr>
          <w:b/>
          <w:bCs/>
          <w:color w:val="000000"/>
        </w:rPr>
        <w:t>1992. évi XXXIII. törvény köznevelési intézményekben történő végrehajtásáról</w:t>
      </w:r>
    </w:p>
    <w:p w:rsidR="0003411A" w:rsidRPr="00E62538" w:rsidRDefault="00D736D8" w:rsidP="00CB0AFA">
      <w:pPr>
        <w:pStyle w:val="NormlWeb"/>
        <w:shd w:val="clear" w:color="auto" w:fill="FFFFFF"/>
        <w:spacing w:before="0" w:beforeAutospacing="0" w:after="0" w:afterAutospacing="0"/>
        <w:ind w:left="709" w:right="150"/>
        <w:rPr>
          <w:color w:val="222222"/>
        </w:rPr>
      </w:pPr>
      <w:hyperlink r:id="rId14" w:history="1">
        <w:r w:rsidR="0003411A" w:rsidRPr="00E62538">
          <w:rPr>
            <w:rStyle w:val="Hiperhivatkozs"/>
          </w:rPr>
          <w:t>http://net.jogtar.hu/jr/gen/hjegy_doc.cgi?docid=A1300326.KOR&amp;timeshift=1</w:t>
        </w:r>
      </w:hyperlink>
    </w:p>
    <w:p w:rsidR="0003411A" w:rsidRPr="008907FD" w:rsidRDefault="0003411A" w:rsidP="00CB0AFA">
      <w:pPr>
        <w:autoSpaceDE w:val="0"/>
        <w:autoSpaceDN w:val="0"/>
        <w:adjustRightInd w:val="0"/>
        <w:ind w:left="720"/>
        <w:jc w:val="both"/>
        <w:rPr>
          <w:b/>
        </w:rPr>
      </w:pPr>
    </w:p>
    <w:p w:rsidR="0003411A" w:rsidRPr="00E62538" w:rsidRDefault="0003411A" w:rsidP="00CB0AFA">
      <w:pPr>
        <w:pStyle w:val="NormlWeb"/>
        <w:numPr>
          <w:ilvl w:val="0"/>
          <w:numId w:val="4"/>
        </w:numPr>
        <w:shd w:val="clear" w:color="auto" w:fill="FFFFFF"/>
        <w:spacing w:before="0" w:beforeAutospacing="0" w:after="0" w:afterAutospacing="0"/>
        <w:ind w:right="150"/>
        <w:jc w:val="both"/>
        <w:rPr>
          <w:b/>
          <w:bCs/>
          <w:iCs/>
          <w:color w:val="000000"/>
        </w:rPr>
      </w:pPr>
      <w:r w:rsidRPr="00E62538">
        <w:rPr>
          <w:b/>
          <w:bCs/>
          <w:iCs/>
          <w:color w:val="000000"/>
        </w:rPr>
        <w:t>277/1997. (XII. 22.) Korm. rendelet a pedagógus-továbbképzésről, a pedagógus-szakvizsgáról, valamint a továbbképzésben részt vevők juttatásairól és kedvezményeiről</w:t>
      </w:r>
    </w:p>
    <w:p w:rsidR="0003411A" w:rsidRPr="00E62538" w:rsidRDefault="00D736D8" w:rsidP="00CB0AFA">
      <w:pPr>
        <w:pStyle w:val="NormlWeb"/>
        <w:shd w:val="clear" w:color="auto" w:fill="FFFFFF"/>
        <w:spacing w:before="0" w:beforeAutospacing="0" w:after="0" w:afterAutospacing="0"/>
        <w:ind w:left="720" w:right="150"/>
        <w:rPr>
          <w:color w:val="222222"/>
        </w:rPr>
      </w:pPr>
      <w:hyperlink r:id="rId15" w:history="1">
        <w:r w:rsidR="0003411A" w:rsidRPr="00E62538">
          <w:rPr>
            <w:rStyle w:val="Hiperhivatkozs"/>
          </w:rPr>
          <w:t>http://net.jogtar.hu/jr/gen/hjegy_doc.cgi?docid=99700277.KOR</w:t>
        </w:r>
      </w:hyperlink>
    </w:p>
    <w:p w:rsidR="0003411A" w:rsidRPr="008907FD" w:rsidRDefault="0003411A" w:rsidP="00CB0AFA">
      <w:pPr>
        <w:pStyle w:val="NormlWeb"/>
        <w:shd w:val="clear" w:color="auto" w:fill="FFFFFF"/>
        <w:spacing w:before="0" w:beforeAutospacing="0" w:after="0" w:afterAutospacing="0"/>
        <w:ind w:right="150"/>
        <w:jc w:val="both"/>
        <w:rPr>
          <w:bCs/>
          <w:iCs/>
        </w:rPr>
      </w:pPr>
    </w:p>
    <w:p w:rsidR="0003411A" w:rsidRPr="00E62538" w:rsidRDefault="0003411A" w:rsidP="00CB0AFA">
      <w:pPr>
        <w:pStyle w:val="NormlWeb"/>
        <w:numPr>
          <w:ilvl w:val="0"/>
          <w:numId w:val="4"/>
        </w:numPr>
        <w:shd w:val="clear" w:color="auto" w:fill="FFFFFF"/>
        <w:spacing w:before="0" w:beforeAutospacing="0" w:after="0" w:afterAutospacing="0"/>
        <w:ind w:right="150"/>
        <w:jc w:val="both"/>
        <w:rPr>
          <w:color w:val="000000"/>
        </w:rPr>
      </w:pPr>
      <w:r w:rsidRPr="00E62538">
        <w:rPr>
          <w:b/>
          <w:bCs/>
          <w:color w:val="000000"/>
        </w:rPr>
        <w:t>328/2011. (XII. 29.) Korm. rendelet</w:t>
      </w:r>
      <w:r w:rsidRPr="00E62538">
        <w:rPr>
          <w:color w:val="000000"/>
        </w:rPr>
        <w:t xml:space="preserve"> </w:t>
      </w:r>
      <w:r w:rsidRPr="00E62538">
        <w:rPr>
          <w:b/>
          <w:bCs/>
          <w:color w:val="000000"/>
        </w:rPr>
        <w:t>a személyes gondoskodást nyújtó gyermekjóléti alapellátások és gyermekvédelmi szakellátások térítési díjáról és az igénylésükhöz felhasználható bizonyítékokról</w:t>
      </w:r>
    </w:p>
    <w:p w:rsidR="0003411A" w:rsidRPr="00E62538" w:rsidRDefault="00D736D8" w:rsidP="00CB0AFA">
      <w:pPr>
        <w:pStyle w:val="NormlWeb"/>
        <w:shd w:val="clear" w:color="auto" w:fill="FFFFFF"/>
        <w:spacing w:before="0" w:beforeAutospacing="0" w:after="0" w:afterAutospacing="0"/>
        <w:ind w:left="720" w:right="150"/>
        <w:jc w:val="both"/>
        <w:rPr>
          <w:color w:val="000000"/>
        </w:rPr>
      </w:pPr>
      <w:hyperlink r:id="rId16" w:history="1">
        <w:r w:rsidR="0003411A" w:rsidRPr="00E62538">
          <w:rPr>
            <w:rStyle w:val="Hiperhivatkozs"/>
          </w:rPr>
          <w:t>http://net.jogtar.hu/jr/gen/hjegy_doc.cgi?docid=A1100328.KOR</w:t>
        </w:r>
      </w:hyperlink>
    </w:p>
    <w:p w:rsidR="0003411A" w:rsidRPr="00E62538" w:rsidRDefault="0003411A" w:rsidP="00CB0AFA">
      <w:pPr>
        <w:pStyle w:val="NormlWeb"/>
        <w:shd w:val="clear" w:color="auto" w:fill="FFFFFF"/>
        <w:spacing w:before="0" w:beforeAutospacing="0" w:after="0" w:afterAutospacing="0"/>
        <w:ind w:left="720" w:right="150"/>
        <w:jc w:val="both"/>
        <w:rPr>
          <w:color w:val="000000"/>
        </w:rPr>
      </w:pPr>
    </w:p>
    <w:p w:rsidR="0003411A" w:rsidRPr="00E62538" w:rsidRDefault="0003411A" w:rsidP="00CB0AFA">
      <w:pPr>
        <w:pStyle w:val="NormlWeb"/>
        <w:numPr>
          <w:ilvl w:val="0"/>
          <w:numId w:val="4"/>
        </w:numPr>
        <w:shd w:val="clear" w:color="auto" w:fill="FFFFFF"/>
        <w:spacing w:before="0" w:beforeAutospacing="0" w:after="0" w:afterAutospacing="0"/>
        <w:ind w:right="150"/>
        <w:jc w:val="both"/>
        <w:rPr>
          <w:b/>
          <w:color w:val="000000"/>
        </w:rPr>
      </w:pPr>
      <w:r w:rsidRPr="00E62538">
        <w:rPr>
          <w:b/>
          <w:bCs/>
          <w:color w:val="000000"/>
        </w:rPr>
        <w:t>15/2013. (II. 26.) EMMI rendelet a pedagógiai szakszolgálati intézmények működéséről</w:t>
      </w:r>
    </w:p>
    <w:p w:rsidR="0003411A" w:rsidRPr="00E62538" w:rsidRDefault="00D736D8" w:rsidP="00CB0AFA">
      <w:pPr>
        <w:pStyle w:val="NormlWeb"/>
        <w:shd w:val="clear" w:color="auto" w:fill="FFFFFF"/>
        <w:spacing w:before="0" w:beforeAutospacing="0" w:after="0" w:afterAutospacing="0"/>
        <w:ind w:left="720" w:right="150"/>
        <w:jc w:val="both"/>
        <w:rPr>
          <w:color w:val="000000"/>
        </w:rPr>
      </w:pPr>
      <w:hyperlink r:id="rId17" w:history="1">
        <w:r w:rsidR="0003411A" w:rsidRPr="00E62538">
          <w:rPr>
            <w:rStyle w:val="Hiperhivatkozs"/>
          </w:rPr>
          <w:t>http://net.jogtar.hu/jr/gen/hjegy_doc.cgi?docid=A1300015.EMM</w:t>
        </w:r>
      </w:hyperlink>
    </w:p>
    <w:p w:rsidR="0003411A" w:rsidRPr="00E62538" w:rsidRDefault="0003411A" w:rsidP="00CB0AFA">
      <w:pPr>
        <w:pStyle w:val="NormlWeb"/>
        <w:shd w:val="clear" w:color="auto" w:fill="FFFFFF"/>
        <w:spacing w:before="0" w:beforeAutospacing="0" w:after="0" w:afterAutospacing="0"/>
        <w:ind w:left="720" w:right="150"/>
        <w:jc w:val="both"/>
        <w:rPr>
          <w:color w:val="000000"/>
        </w:rPr>
      </w:pPr>
    </w:p>
    <w:p w:rsidR="0003411A" w:rsidRPr="00E62538" w:rsidRDefault="0003411A" w:rsidP="00CB0AFA">
      <w:pPr>
        <w:numPr>
          <w:ilvl w:val="0"/>
          <w:numId w:val="4"/>
        </w:numPr>
        <w:autoSpaceDE w:val="0"/>
        <w:autoSpaceDN w:val="0"/>
        <w:adjustRightInd w:val="0"/>
        <w:jc w:val="both"/>
        <w:rPr>
          <w:b/>
          <w:color w:val="000000"/>
        </w:rPr>
      </w:pPr>
      <w:r w:rsidRPr="00E62538">
        <w:rPr>
          <w:b/>
          <w:bCs/>
          <w:color w:val="000000"/>
        </w:rPr>
        <w:lastRenderedPageBreak/>
        <w:t>48/2012. (XII. 12.) EMMI rendelet a pedagógiai-szakmai szolgáltatásokról, a pedagógiai-szakmai szolgáltatásokat ellátó intézményekről és a pedagógiai-szakmai szolgáltatásokban való közreműködés feltételeiről</w:t>
      </w:r>
    </w:p>
    <w:p w:rsidR="0003411A" w:rsidRPr="00E62538" w:rsidRDefault="00D736D8" w:rsidP="00CB0AFA">
      <w:pPr>
        <w:pStyle w:val="NormlWeb"/>
        <w:shd w:val="clear" w:color="auto" w:fill="FFFFFF"/>
        <w:spacing w:before="0" w:beforeAutospacing="0" w:after="0" w:afterAutospacing="0"/>
        <w:ind w:left="720" w:right="150"/>
        <w:rPr>
          <w:color w:val="222222"/>
        </w:rPr>
      </w:pPr>
      <w:hyperlink r:id="rId18" w:history="1">
        <w:r w:rsidR="0003411A" w:rsidRPr="00E62538">
          <w:rPr>
            <w:rStyle w:val="Hiperhivatkozs"/>
          </w:rPr>
          <w:t>http://net.jogtar.hu/jr/gen/hjegy_doc.cgi?docid=A1200048.EMM&amp;timeshift=1</w:t>
        </w:r>
      </w:hyperlink>
    </w:p>
    <w:p w:rsidR="0003411A" w:rsidRPr="008907FD" w:rsidRDefault="0003411A" w:rsidP="00CB0AFA">
      <w:pPr>
        <w:autoSpaceDE w:val="0"/>
        <w:autoSpaceDN w:val="0"/>
        <w:adjustRightInd w:val="0"/>
        <w:ind w:left="720"/>
        <w:jc w:val="both"/>
        <w:rPr>
          <w:b/>
        </w:rPr>
      </w:pPr>
    </w:p>
    <w:p w:rsidR="0003411A" w:rsidRPr="00E62538" w:rsidRDefault="0003411A" w:rsidP="00CB0AFA">
      <w:pPr>
        <w:numPr>
          <w:ilvl w:val="0"/>
          <w:numId w:val="4"/>
        </w:numPr>
        <w:autoSpaceDE w:val="0"/>
        <w:autoSpaceDN w:val="0"/>
        <w:adjustRightInd w:val="0"/>
        <w:jc w:val="both"/>
        <w:rPr>
          <w:b/>
          <w:color w:val="000000"/>
        </w:rPr>
      </w:pPr>
      <w:r w:rsidRPr="00E62538">
        <w:rPr>
          <w:b/>
          <w:bCs/>
          <w:color w:val="000000"/>
        </w:rPr>
        <w:t>28/2015. (V. 28.) EMMI rendelet</w:t>
      </w:r>
      <w:r w:rsidRPr="00E62538">
        <w:rPr>
          <w:b/>
          <w:color w:val="000000"/>
        </w:rPr>
        <w:t xml:space="preserve"> </w:t>
      </w:r>
      <w:r w:rsidRPr="00E62538">
        <w:rPr>
          <w:b/>
          <w:bCs/>
          <w:color w:val="000000"/>
        </w:rPr>
        <w:t>a 2015/2016. tanév rendjéről</w:t>
      </w:r>
    </w:p>
    <w:p w:rsidR="0003411A" w:rsidRPr="00E62538" w:rsidRDefault="00D736D8" w:rsidP="00CB0AFA">
      <w:pPr>
        <w:pStyle w:val="NormlWeb"/>
        <w:numPr>
          <w:ilvl w:val="0"/>
          <w:numId w:val="4"/>
        </w:numPr>
        <w:shd w:val="clear" w:color="auto" w:fill="FFFFFF"/>
        <w:spacing w:before="0" w:beforeAutospacing="0" w:after="0" w:afterAutospacing="0"/>
        <w:ind w:right="150"/>
        <w:rPr>
          <w:color w:val="222222"/>
        </w:rPr>
      </w:pPr>
      <w:hyperlink r:id="rId19" w:history="1">
        <w:r w:rsidR="0003411A" w:rsidRPr="00E62538">
          <w:rPr>
            <w:rStyle w:val="Hiperhivatkozs"/>
          </w:rPr>
          <w:t>http://net.jogtar.hu/jr/gen/hjegy_doc.cgi?docid=A1500028.EMM&amp;timeshift=1</w:t>
        </w:r>
      </w:hyperlink>
    </w:p>
    <w:p w:rsidR="0003411A" w:rsidRPr="008907FD" w:rsidRDefault="0003411A" w:rsidP="00CB0AFA">
      <w:pPr>
        <w:autoSpaceDE w:val="0"/>
        <w:autoSpaceDN w:val="0"/>
        <w:adjustRightInd w:val="0"/>
        <w:ind w:left="720"/>
        <w:jc w:val="both"/>
        <w:rPr>
          <w:b/>
        </w:rPr>
      </w:pPr>
    </w:p>
    <w:p w:rsidR="0003411A" w:rsidRPr="00E62538" w:rsidRDefault="0003411A" w:rsidP="00CB0AFA">
      <w:pPr>
        <w:numPr>
          <w:ilvl w:val="0"/>
          <w:numId w:val="2"/>
        </w:numPr>
        <w:autoSpaceDE w:val="0"/>
        <w:autoSpaceDN w:val="0"/>
        <w:adjustRightInd w:val="0"/>
        <w:ind w:right="150" w:hanging="357"/>
        <w:jc w:val="both"/>
        <w:rPr>
          <w:rStyle w:val="Kiemels"/>
          <w:b/>
          <w:i w:val="0"/>
          <w:color w:val="000000"/>
        </w:rPr>
      </w:pPr>
      <w:r w:rsidRPr="00E62538">
        <w:rPr>
          <w:rStyle w:val="Kiemels"/>
          <w:b/>
          <w:bCs/>
          <w:i w:val="0"/>
          <w:color w:val="000000"/>
          <w:shd w:val="clear" w:color="auto" w:fill="FFFFFF"/>
        </w:rPr>
        <w:t xml:space="preserve">Oktatási Hivatal: </w:t>
      </w:r>
    </w:p>
    <w:p w:rsidR="0003411A" w:rsidRPr="00E62538" w:rsidRDefault="0003411A" w:rsidP="00CB0AFA">
      <w:pPr>
        <w:numPr>
          <w:ilvl w:val="0"/>
          <w:numId w:val="3"/>
        </w:numPr>
        <w:autoSpaceDE w:val="0"/>
        <w:autoSpaceDN w:val="0"/>
        <w:adjustRightInd w:val="0"/>
        <w:ind w:left="1701" w:right="150"/>
        <w:jc w:val="both"/>
        <w:rPr>
          <w:rStyle w:val="Kiemels"/>
          <w:b/>
          <w:i w:val="0"/>
          <w:color w:val="000000"/>
        </w:rPr>
      </w:pPr>
      <w:r w:rsidRPr="00E62538">
        <w:rPr>
          <w:rStyle w:val="Kiemels"/>
          <w:b/>
          <w:bCs/>
          <w:i w:val="0"/>
          <w:color w:val="000000"/>
          <w:shd w:val="clear" w:color="auto" w:fill="FFFFFF"/>
        </w:rPr>
        <w:t xml:space="preserve">Önértékelési kézikönyv óvodák számára: </w:t>
      </w:r>
      <w:hyperlink r:id="rId20" w:history="1">
        <w:r w:rsidRPr="00E62538">
          <w:rPr>
            <w:rStyle w:val="Hiperhivatkozs"/>
            <w:bCs/>
            <w:shd w:val="clear" w:color="auto" w:fill="FFFFFF"/>
          </w:rPr>
          <w:t>http://www.oktatas.hu/pub_bin/dload/unios_projektek/kiadvanyok/onertekelesi_kezikonyv_ovoda.pdf</w:t>
        </w:r>
      </w:hyperlink>
    </w:p>
    <w:p w:rsidR="0003411A" w:rsidRPr="00E62538" w:rsidRDefault="0003411A" w:rsidP="00CB0AFA">
      <w:pPr>
        <w:autoSpaceDE w:val="0"/>
        <w:autoSpaceDN w:val="0"/>
        <w:adjustRightInd w:val="0"/>
        <w:ind w:left="2160" w:right="150"/>
        <w:jc w:val="both"/>
        <w:rPr>
          <w:rStyle w:val="Kiemels"/>
          <w:b/>
          <w:i w:val="0"/>
          <w:color w:val="000000"/>
        </w:rPr>
      </w:pPr>
    </w:p>
    <w:p w:rsidR="0003411A" w:rsidRDefault="0003411A" w:rsidP="00CB0AFA">
      <w:pPr>
        <w:numPr>
          <w:ilvl w:val="0"/>
          <w:numId w:val="3"/>
        </w:numPr>
        <w:autoSpaceDE w:val="0"/>
        <w:autoSpaceDN w:val="0"/>
        <w:adjustRightInd w:val="0"/>
        <w:ind w:left="1701" w:right="150"/>
        <w:jc w:val="both"/>
        <w:rPr>
          <w:rStyle w:val="Kiemels"/>
          <w:b/>
          <w:i w:val="0"/>
          <w:color w:val="000000"/>
        </w:rPr>
      </w:pPr>
      <w:r w:rsidRPr="00422251">
        <w:rPr>
          <w:rStyle w:val="Kiemels"/>
          <w:b/>
          <w:bCs/>
          <w:i w:val="0"/>
          <w:color w:val="000000"/>
          <w:shd w:val="clear" w:color="auto" w:fill="FFFFFF"/>
        </w:rPr>
        <w:t>Országos</w:t>
      </w:r>
      <w:r w:rsidRPr="00E62538">
        <w:rPr>
          <w:rStyle w:val="Kiemels"/>
          <w:b/>
          <w:i w:val="0"/>
          <w:color w:val="000000"/>
        </w:rPr>
        <w:t xml:space="preserve"> tanfelügyelet. Kézikönyv óvodák számára: </w:t>
      </w:r>
      <w:hyperlink r:id="rId21" w:history="1">
        <w:r w:rsidRPr="00E62538">
          <w:rPr>
            <w:rStyle w:val="Hiperhivatkozs"/>
          </w:rPr>
          <w:t>https://www.oktatas.hu/pub_bin/dload/psze/psze_ovoda.pdf</w:t>
        </w:r>
      </w:hyperlink>
    </w:p>
    <w:p w:rsidR="0003411A" w:rsidRDefault="0003411A" w:rsidP="00CB0AFA">
      <w:pPr>
        <w:pStyle w:val="Listaszerbekezds"/>
        <w:rPr>
          <w:rStyle w:val="Kiemels"/>
          <w:b/>
          <w:i w:val="0"/>
          <w:color w:val="000000"/>
        </w:rPr>
      </w:pPr>
    </w:p>
    <w:p w:rsidR="0003411A" w:rsidRPr="00E62538" w:rsidRDefault="0003411A" w:rsidP="00CB0AFA">
      <w:pPr>
        <w:autoSpaceDE w:val="0"/>
        <w:autoSpaceDN w:val="0"/>
        <w:adjustRightInd w:val="0"/>
        <w:ind w:left="2160" w:right="150"/>
        <w:jc w:val="both"/>
        <w:rPr>
          <w:rStyle w:val="Kiemels"/>
          <w:b/>
          <w:i w:val="0"/>
          <w:color w:val="000000"/>
        </w:rPr>
      </w:pPr>
    </w:p>
    <w:p w:rsidR="0003411A" w:rsidRPr="00E62538" w:rsidRDefault="0003411A" w:rsidP="00CB0AFA">
      <w:pPr>
        <w:numPr>
          <w:ilvl w:val="0"/>
          <w:numId w:val="3"/>
        </w:numPr>
        <w:autoSpaceDE w:val="0"/>
        <w:autoSpaceDN w:val="0"/>
        <w:adjustRightInd w:val="0"/>
        <w:ind w:left="1701" w:right="150"/>
        <w:jc w:val="both"/>
        <w:rPr>
          <w:rStyle w:val="Kiemels"/>
          <w:b/>
          <w:i w:val="0"/>
          <w:color w:val="000000"/>
        </w:rPr>
      </w:pPr>
      <w:r w:rsidRPr="00E62538">
        <w:rPr>
          <w:rStyle w:val="Kiemels"/>
          <w:b/>
          <w:bCs/>
          <w:i w:val="0"/>
          <w:color w:val="000000"/>
          <w:shd w:val="clear" w:color="auto" w:fill="FFFFFF"/>
        </w:rPr>
        <w:t>Útmutató</w:t>
      </w:r>
      <w:r>
        <w:rPr>
          <w:rStyle w:val="Kiemels"/>
          <w:b/>
          <w:bCs/>
          <w:i w:val="0"/>
          <w:color w:val="000000"/>
          <w:shd w:val="clear" w:color="auto" w:fill="FFFFFF"/>
        </w:rPr>
        <w:t xml:space="preserve"> </w:t>
      </w:r>
      <w:r w:rsidRPr="00E62538">
        <w:rPr>
          <w:b/>
          <w:color w:val="000000"/>
          <w:shd w:val="clear" w:color="auto" w:fill="FFFFFF"/>
        </w:rPr>
        <w:t>a</w:t>
      </w:r>
      <w:r>
        <w:rPr>
          <w:b/>
          <w:color w:val="000000"/>
          <w:shd w:val="clear" w:color="auto" w:fill="FFFFFF"/>
        </w:rPr>
        <w:t xml:space="preserve"> </w:t>
      </w:r>
      <w:r w:rsidRPr="00E62538">
        <w:rPr>
          <w:rStyle w:val="Kiemels"/>
          <w:b/>
          <w:bCs/>
          <w:i w:val="0"/>
          <w:color w:val="000000"/>
          <w:shd w:val="clear" w:color="auto" w:fill="FFFFFF"/>
        </w:rPr>
        <w:t xml:space="preserve">pedagógusok minősítési rendszeréhez. </w:t>
      </w:r>
      <w:r>
        <w:rPr>
          <w:rStyle w:val="Kiemels"/>
          <w:b/>
          <w:bCs/>
          <w:i w:val="0"/>
          <w:color w:val="000000"/>
          <w:shd w:val="clear" w:color="auto" w:fill="FFFFFF"/>
        </w:rPr>
        <w:t>M</w:t>
      </w:r>
      <w:r w:rsidRPr="00E62538">
        <w:rPr>
          <w:rStyle w:val="Kiemels"/>
          <w:b/>
          <w:bCs/>
          <w:i w:val="0"/>
          <w:color w:val="000000"/>
          <w:shd w:val="clear" w:color="auto" w:fill="FFFFFF"/>
        </w:rPr>
        <w:t>ásodik javított változat</w:t>
      </w:r>
    </w:p>
    <w:p w:rsidR="0003411A" w:rsidRPr="00E62538" w:rsidRDefault="00D736D8" w:rsidP="00CB0AFA">
      <w:pPr>
        <w:autoSpaceDE w:val="0"/>
        <w:autoSpaceDN w:val="0"/>
        <w:adjustRightInd w:val="0"/>
        <w:ind w:left="1701" w:right="150"/>
        <w:rPr>
          <w:rStyle w:val="Kiemels"/>
          <w:i w:val="0"/>
          <w:color w:val="000000"/>
        </w:rPr>
      </w:pPr>
      <w:hyperlink r:id="rId22" w:history="1">
        <w:r w:rsidR="0003411A" w:rsidRPr="00E62538">
          <w:rPr>
            <w:rStyle w:val="Hiperhivatkozs"/>
            <w:bCs/>
            <w:shd w:val="clear" w:color="auto" w:fill="FFFFFF"/>
          </w:rPr>
          <w:t>http://www.oktatas.hu/pub_bin/dload/unios_projektek/kiadvanyok/utmutato_pedagogusok_minositesi_rendszerehez_v3.pdf</w:t>
        </w:r>
      </w:hyperlink>
    </w:p>
    <w:p w:rsidR="0003411A" w:rsidRPr="00E62538" w:rsidRDefault="0003411A" w:rsidP="00CB0AFA">
      <w:pPr>
        <w:autoSpaceDE w:val="0"/>
        <w:autoSpaceDN w:val="0"/>
        <w:adjustRightInd w:val="0"/>
        <w:ind w:left="720" w:right="150"/>
        <w:jc w:val="both"/>
        <w:rPr>
          <w:rStyle w:val="Kiemels"/>
          <w:b/>
          <w:i w:val="0"/>
          <w:color w:val="000000"/>
        </w:rPr>
      </w:pPr>
    </w:p>
    <w:p w:rsidR="0003411A" w:rsidRPr="00E62538" w:rsidRDefault="0003411A" w:rsidP="00CB0AFA">
      <w:pPr>
        <w:numPr>
          <w:ilvl w:val="0"/>
          <w:numId w:val="3"/>
        </w:numPr>
        <w:autoSpaceDE w:val="0"/>
        <w:autoSpaceDN w:val="0"/>
        <w:adjustRightInd w:val="0"/>
        <w:ind w:left="1701" w:right="150"/>
        <w:jc w:val="both"/>
        <w:rPr>
          <w:color w:val="000000"/>
        </w:rPr>
      </w:pPr>
      <w:r w:rsidRPr="00E62538">
        <w:rPr>
          <w:rStyle w:val="Kiemels"/>
          <w:b/>
          <w:bCs/>
          <w:i w:val="0"/>
          <w:color w:val="000000"/>
          <w:shd w:val="clear" w:color="auto" w:fill="FFFFFF"/>
        </w:rPr>
        <w:t xml:space="preserve">Kiegészítő útmutató az Oktatási Hivatal által kidolgozott </w:t>
      </w:r>
      <w:r w:rsidRPr="00E62538">
        <w:t xml:space="preserve">Útmutató a pedagógusok minősítési rendszeréhez felhasználói dokumentáció értelmezéséhez. Óvodai nevelés Harmadik, javított kiadás: </w:t>
      </w:r>
      <w:hyperlink r:id="rId23" w:history="1">
        <w:r w:rsidRPr="00E62538">
          <w:rPr>
            <w:rStyle w:val="Hiperhivatkozs"/>
          </w:rPr>
          <w:t>https://www.oktatas.hu/pub_bin/dload/pem/ovoda_harmadik.pdf</w:t>
        </w:r>
      </w:hyperlink>
    </w:p>
    <w:p w:rsidR="0003411A" w:rsidRPr="00E62538" w:rsidRDefault="0003411A" w:rsidP="00CB0AFA">
      <w:pPr>
        <w:pStyle w:val="Listaszerbekezds"/>
        <w:rPr>
          <w:bCs/>
          <w:color w:val="000000"/>
        </w:rPr>
      </w:pPr>
    </w:p>
    <w:p w:rsidR="0003411A" w:rsidRPr="00FA56F0" w:rsidRDefault="0003411A" w:rsidP="00CB0AFA">
      <w:pPr>
        <w:numPr>
          <w:ilvl w:val="0"/>
          <w:numId w:val="2"/>
        </w:numPr>
        <w:autoSpaceDE w:val="0"/>
        <w:autoSpaceDN w:val="0"/>
        <w:adjustRightInd w:val="0"/>
        <w:ind w:right="150" w:hanging="357"/>
        <w:jc w:val="both"/>
        <w:rPr>
          <w:b/>
          <w:color w:val="000000"/>
        </w:rPr>
      </w:pPr>
      <w:r>
        <w:rPr>
          <w:b/>
          <w:bCs/>
          <w:color w:val="000000"/>
        </w:rPr>
        <w:t>Pesterzsébet Önkormányzat Képviselő-testületének vonatkozó önkormányzati rendeletei</w:t>
      </w:r>
    </w:p>
    <w:p w:rsidR="0003411A" w:rsidRPr="00E62538" w:rsidRDefault="0003411A" w:rsidP="00CB0AFA">
      <w:pPr>
        <w:autoSpaceDE w:val="0"/>
        <w:autoSpaceDN w:val="0"/>
        <w:adjustRightInd w:val="0"/>
        <w:ind w:left="720" w:right="150"/>
        <w:jc w:val="both"/>
        <w:rPr>
          <w:color w:val="000000"/>
        </w:rPr>
      </w:pPr>
    </w:p>
    <w:p w:rsidR="0003411A" w:rsidRPr="00FA56F0" w:rsidRDefault="0003411A" w:rsidP="00CB0AFA">
      <w:pPr>
        <w:pStyle w:val="Listaszerbekezds"/>
        <w:numPr>
          <w:ilvl w:val="0"/>
          <w:numId w:val="2"/>
        </w:numPr>
        <w:ind w:hanging="357"/>
        <w:rPr>
          <w:b/>
          <w:color w:val="000000"/>
        </w:rPr>
      </w:pPr>
      <w:r>
        <w:rPr>
          <w:b/>
          <w:color w:val="000000"/>
        </w:rPr>
        <w:t>A Pesterzsébeti Gézengúz Óvoda működését szabályozó dokumentumok</w:t>
      </w:r>
    </w:p>
    <w:p w:rsidR="0003411A" w:rsidRDefault="0003411A" w:rsidP="00CB0AFA">
      <w:pPr>
        <w:pStyle w:val="Listaszerbekezds"/>
        <w:spacing w:line="360" w:lineRule="auto"/>
      </w:pPr>
    </w:p>
    <w:p w:rsidR="0003411A" w:rsidRDefault="0003411A" w:rsidP="00CB0AFA">
      <w:pPr>
        <w:pStyle w:val="Listaszerbekezds"/>
        <w:spacing w:line="360" w:lineRule="auto"/>
      </w:pPr>
    </w:p>
    <w:p w:rsidR="0003411A" w:rsidRDefault="0003411A" w:rsidP="00CB0AFA">
      <w:pPr>
        <w:pStyle w:val="Listaszerbekezds"/>
        <w:spacing w:line="360" w:lineRule="auto"/>
      </w:pPr>
    </w:p>
    <w:p w:rsidR="0003411A" w:rsidRDefault="0003411A" w:rsidP="00CB0AFA">
      <w:pPr>
        <w:pStyle w:val="Listaszerbekezds"/>
        <w:spacing w:line="360" w:lineRule="auto"/>
        <w:ind w:left="0"/>
        <w:jc w:val="center"/>
        <w:rPr>
          <w:b/>
          <w:sz w:val="28"/>
          <w:szCs w:val="28"/>
        </w:rPr>
      </w:pPr>
    </w:p>
    <w:p w:rsidR="0003411A" w:rsidRDefault="0003411A" w:rsidP="00CB0AFA">
      <w:pPr>
        <w:pStyle w:val="Listaszerbekezds"/>
        <w:spacing w:line="360" w:lineRule="auto"/>
        <w:ind w:left="0"/>
        <w:jc w:val="center"/>
        <w:rPr>
          <w:b/>
          <w:sz w:val="28"/>
          <w:szCs w:val="28"/>
        </w:rPr>
      </w:pPr>
    </w:p>
    <w:p w:rsidR="0003411A" w:rsidRPr="009C64B6" w:rsidRDefault="0003411A" w:rsidP="00CB0AFA">
      <w:pPr>
        <w:pStyle w:val="Listaszerbekezds"/>
        <w:spacing w:line="360" w:lineRule="auto"/>
        <w:ind w:left="0"/>
        <w:jc w:val="center"/>
        <w:rPr>
          <w:b/>
          <w:sz w:val="28"/>
          <w:szCs w:val="28"/>
        </w:rPr>
      </w:pPr>
    </w:p>
    <w:p w:rsidR="0003411A" w:rsidRDefault="0003411A" w:rsidP="00CB0AFA">
      <w:pPr>
        <w:pStyle w:val="Listaszerbekezds"/>
        <w:spacing w:line="360" w:lineRule="auto"/>
        <w:ind w:left="0"/>
        <w:jc w:val="center"/>
        <w:rPr>
          <w:b/>
          <w:sz w:val="28"/>
          <w:szCs w:val="28"/>
        </w:rPr>
      </w:pPr>
    </w:p>
    <w:p w:rsidR="0003411A" w:rsidRDefault="0003411A" w:rsidP="00CB0AFA">
      <w:pPr>
        <w:pStyle w:val="Listaszerbekezds"/>
        <w:spacing w:line="360" w:lineRule="auto"/>
        <w:ind w:left="0"/>
        <w:jc w:val="center"/>
        <w:rPr>
          <w:b/>
          <w:sz w:val="28"/>
          <w:szCs w:val="28"/>
        </w:rPr>
      </w:pPr>
    </w:p>
    <w:p w:rsidR="0003411A" w:rsidRDefault="0003411A" w:rsidP="00CB0AFA">
      <w:pPr>
        <w:pStyle w:val="Listaszerbekezds"/>
        <w:ind w:left="0"/>
        <w:rPr>
          <w:i/>
        </w:rPr>
      </w:pPr>
    </w:p>
    <w:p w:rsidR="0003411A" w:rsidRDefault="0003411A" w:rsidP="00CB0AFA">
      <w:pPr>
        <w:pStyle w:val="Listaszerbekezds"/>
        <w:ind w:left="0"/>
        <w:rPr>
          <w:i/>
        </w:rPr>
      </w:pPr>
    </w:p>
    <w:p w:rsidR="0003411A" w:rsidRDefault="0003411A" w:rsidP="00CB0AFA">
      <w:pPr>
        <w:pStyle w:val="Listaszerbekezds"/>
        <w:ind w:left="0"/>
        <w:rPr>
          <w:i/>
        </w:rPr>
      </w:pPr>
    </w:p>
    <w:p w:rsidR="0003411A" w:rsidRPr="00F80FF8" w:rsidRDefault="0003411A" w:rsidP="00CB0AFA">
      <w:pPr>
        <w:pStyle w:val="Listaszerbekezds"/>
        <w:ind w:left="0"/>
        <w:rPr>
          <w:i/>
        </w:rPr>
      </w:pPr>
    </w:p>
    <w:p w:rsidR="0003411A" w:rsidRPr="00E7198B" w:rsidRDefault="0003411A" w:rsidP="00CB0AFA">
      <w:pPr>
        <w:pStyle w:val="Listaszerbekezds"/>
        <w:ind w:left="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03411A" w:rsidRPr="00E7198B" w:rsidTr="00D82A23">
        <w:tc>
          <w:tcPr>
            <w:tcW w:w="9210" w:type="dxa"/>
          </w:tcPr>
          <w:p w:rsidR="0003411A" w:rsidRDefault="0003411A" w:rsidP="00D82A23">
            <w:pPr>
              <w:pStyle w:val="Listaszerbekezds"/>
              <w:spacing w:line="360" w:lineRule="auto"/>
              <w:ind w:left="0"/>
              <w:rPr>
                <w:b/>
                <w:color w:val="000000"/>
              </w:rPr>
            </w:pPr>
          </w:p>
          <w:p w:rsidR="0003411A" w:rsidRDefault="0003411A" w:rsidP="00D82A23">
            <w:pPr>
              <w:pStyle w:val="Listaszerbekezds"/>
              <w:spacing w:line="360" w:lineRule="auto"/>
              <w:ind w:left="0"/>
              <w:jc w:val="center"/>
              <w:rPr>
                <w:b/>
                <w:color w:val="000000"/>
              </w:rPr>
            </w:pPr>
            <w:r w:rsidRPr="00761F33">
              <w:rPr>
                <w:b/>
                <w:color w:val="000000"/>
              </w:rPr>
              <w:t>Kedves Kollégák, Szülők és Gyermekek!</w:t>
            </w:r>
          </w:p>
          <w:p w:rsidR="0003411A" w:rsidRDefault="0003411A" w:rsidP="00D82A23">
            <w:pPr>
              <w:pStyle w:val="Listaszerbekezds"/>
              <w:spacing w:line="360" w:lineRule="auto"/>
              <w:ind w:left="0"/>
              <w:jc w:val="center"/>
              <w:rPr>
                <w:b/>
                <w:color w:val="000000"/>
              </w:rPr>
            </w:pPr>
          </w:p>
          <w:p w:rsidR="0003411A" w:rsidRDefault="0003411A" w:rsidP="00D82A23">
            <w:pPr>
              <w:pStyle w:val="Listaszerbekezds"/>
              <w:spacing w:line="360" w:lineRule="auto"/>
              <w:ind w:left="0"/>
              <w:jc w:val="both"/>
              <w:rPr>
                <w:color w:val="000000"/>
              </w:rPr>
            </w:pPr>
            <w:r>
              <w:rPr>
                <w:color w:val="000000"/>
              </w:rPr>
              <w:t xml:space="preserve">A Gézengúz óvoda összeolvadásának első fejezete zárul le ebben az évben. Úgy gondolom az 5 év alatt több újítást, innovációt, kezdeményezést valósítottunk meg közösen. </w:t>
            </w:r>
          </w:p>
          <w:p w:rsidR="0003411A" w:rsidRDefault="0003411A" w:rsidP="00D82A23">
            <w:pPr>
              <w:pStyle w:val="Listaszerbekezds"/>
              <w:spacing w:line="360" w:lineRule="auto"/>
              <w:ind w:left="0"/>
              <w:jc w:val="both"/>
              <w:rPr>
                <w:color w:val="000000"/>
              </w:rPr>
            </w:pPr>
            <w:r>
              <w:rPr>
                <w:color w:val="000000"/>
              </w:rPr>
              <w:t xml:space="preserve">Példaként említeném: minősítések (5 fő) tanfelügyelet (vezetői), ill., projekt záró rendezvényeink és a szülőkkel való közös új programok. </w:t>
            </w:r>
          </w:p>
          <w:p w:rsidR="0003411A" w:rsidRDefault="0003411A" w:rsidP="00D82A23">
            <w:pPr>
              <w:pStyle w:val="Listaszerbekezds"/>
              <w:spacing w:line="360" w:lineRule="auto"/>
              <w:ind w:left="0"/>
              <w:jc w:val="both"/>
              <w:rPr>
                <w:color w:val="000000"/>
              </w:rPr>
            </w:pPr>
            <w:r>
              <w:rPr>
                <w:color w:val="000000"/>
              </w:rPr>
              <w:t>Ebben az évben értékelem a vezetőprogramomat és ha a fenntartó is úgy dönt újra szeretném megpályázni a következő vezetői ciklust.</w:t>
            </w:r>
          </w:p>
          <w:p w:rsidR="0003411A" w:rsidRDefault="0003411A" w:rsidP="00D82A23">
            <w:pPr>
              <w:pStyle w:val="Listaszerbekezds"/>
              <w:spacing w:line="360" w:lineRule="auto"/>
              <w:ind w:left="0"/>
              <w:jc w:val="both"/>
              <w:rPr>
                <w:color w:val="000000"/>
              </w:rPr>
            </w:pPr>
            <w:r>
              <w:rPr>
                <w:color w:val="000000"/>
              </w:rPr>
              <w:t>Ehhez kérném mindenki együttműködését és támogatását.</w:t>
            </w:r>
          </w:p>
          <w:p w:rsidR="0003411A" w:rsidRDefault="0003411A" w:rsidP="00D82A23">
            <w:pPr>
              <w:pStyle w:val="Listaszerbekezds"/>
              <w:spacing w:line="360" w:lineRule="auto"/>
              <w:ind w:left="0"/>
              <w:jc w:val="both"/>
              <w:rPr>
                <w:color w:val="000000"/>
              </w:rPr>
            </w:pPr>
            <w:r>
              <w:rPr>
                <w:color w:val="000000"/>
              </w:rPr>
              <w:t xml:space="preserve">Csak együtt, közös, összehangolt munkával, egymás megbecsülésével érhetünk el színvonalas munkát. </w:t>
            </w:r>
          </w:p>
          <w:p w:rsidR="0003411A" w:rsidRDefault="0003411A" w:rsidP="00D82A23">
            <w:pPr>
              <w:pStyle w:val="Listaszerbekezds"/>
              <w:spacing w:line="360" w:lineRule="auto"/>
              <w:ind w:left="0"/>
              <w:jc w:val="both"/>
              <w:rPr>
                <w:color w:val="000000"/>
              </w:rPr>
            </w:pPr>
            <w:r>
              <w:rPr>
                <w:color w:val="000000"/>
              </w:rPr>
              <w:t>Büszkék vagyunk intézményeinkre, hagyományainkra és a szülőkkel együtt törekszünk a belső-külső környezetünk harmonikus kialakítására. Fontos, hogy megfeleljünk a jogszabályi elvárásoknak a bevezetésre kerülő önértékelések elkészítésével, hisszük, hogy ezzel emelkedik a köznevelés színvonala, az  egységesség, a szülő-óvoda kapcsolatának minősége.</w:t>
            </w:r>
          </w:p>
          <w:p w:rsidR="0003411A" w:rsidRDefault="0003411A" w:rsidP="00D82A23">
            <w:pPr>
              <w:pStyle w:val="Listaszerbekezds"/>
              <w:spacing w:line="360" w:lineRule="auto"/>
              <w:ind w:left="0"/>
              <w:jc w:val="both"/>
              <w:rPr>
                <w:color w:val="000000"/>
              </w:rPr>
            </w:pPr>
            <w:r>
              <w:rPr>
                <w:color w:val="000000"/>
              </w:rPr>
              <w:t>A 2016-2017. nevelési év fő feladata:</w:t>
            </w:r>
          </w:p>
          <w:p w:rsidR="0003411A" w:rsidRDefault="0003411A" w:rsidP="00D82A23">
            <w:pPr>
              <w:pStyle w:val="Listaszerbekezds"/>
              <w:spacing w:line="360" w:lineRule="auto"/>
              <w:ind w:left="0"/>
              <w:jc w:val="center"/>
              <w:rPr>
                <w:color w:val="000000"/>
              </w:rPr>
            </w:pPr>
            <w:r>
              <w:rPr>
                <w:color w:val="000000"/>
              </w:rPr>
              <w:t>„Mozgás, játékban való integrált tanulás.”</w:t>
            </w:r>
          </w:p>
          <w:p w:rsidR="0003411A" w:rsidRDefault="0003411A" w:rsidP="00D82A23">
            <w:pPr>
              <w:pStyle w:val="Listaszerbekezds"/>
              <w:spacing w:line="360" w:lineRule="auto"/>
              <w:ind w:left="0"/>
              <w:jc w:val="both"/>
              <w:rPr>
                <w:color w:val="000000"/>
              </w:rPr>
            </w:pPr>
            <w:r>
              <w:rPr>
                <w:color w:val="000000"/>
              </w:rPr>
              <w:t>Célja, hogy minden kolléga jól érezze magát és találja meg a  számára legjobban „fekvő” feladatolt melyben sikeres és kiegyensúlyozott lesz.</w:t>
            </w:r>
          </w:p>
          <w:p w:rsidR="0003411A" w:rsidRDefault="0003411A" w:rsidP="00D82A23">
            <w:pPr>
              <w:pStyle w:val="Listaszerbekezds"/>
              <w:spacing w:line="360" w:lineRule="auto"/>
              <w:ind w:left="0"/>
              <w:jc w:val="both"/>
              <w:rPr>
                <w:color w:val="000000"/>
              </w:rPr>
            </w:pPr>
            <w:r>
              <w:rPr>
                <w:color w:val="000000"/>
              </w:rPr>
              <w:t>A szülők támogató jelenlétére továbbra is számítunk, saját gyermekeik és a csoport érdekében.</w:t>
            </w:r>
          </w:p>
          <w:p w:rsidR="0003411A" w:rsidRDefault="0003411A" w:rsidP="00D82A23">
            <w:pPr>
              <w:pStyle w:val="Listaszerbekezds"/>
              <w:spacing w:line="360" w:lineRule="auto"/>
              <w:ind w:left="0"/>
              <w:jc w:val="both"/>
              <w:rPr>
                <w:color w:val="000000"/>
              </w:rPr>
            </w:pPr>
            <w:r>
              <w:rPr>
                <w:color w:val="000000"/>
              </w:rPr>
              <w:t>Köszönöm a két alapítvány támogatását, melyet nagy mértékben segítették a gyerekek fejlődéséhez szükséges eszközök beszerzését.</w:t>
            </w:r>
          </w:p>
          <w:p w:rsidR="0003411A" w:rsidRDefault="0003411A" w:rsidP="00D82A23">
            <w:pPr>
              <w:pStyle w:val="Listaszerbekezds"/>
              <w:spacing w:line="360" w:lineRule="auto"/>
              <w:ind w:left="0"/>
              <w:jc w:val="both"/>
              <w:rPr>
                <w:color w:val="000000"/>
              </w:rPr>
            </w:pPr>
            <w:r>
              <w:rPr>
                <w:color w:val="000000"/>
              </w:rPr>
              <w:t>Bízom abban, hogy elnyerjük az ovi-foci pályázatát, mely „sportcsarnokot” mind 3  óvoda gyermekei használhatják.</w:t>
            </w:r>
          </w:p>
          <w:p w:rsidR="0003411A" w:rsidRDefault="0003411A" w:rsidP="00D82A23">
            <w:pPr>
              <w:pStyle w:val="Listaszerbekezds"/>
              <w:spacing w:line="360" w:lineRule="auto"/>
              <w:ind w:left="0"/>
              <w:jc w:val="both"/>
              <w:rPr>
                <w:color w:val="000000"/>
              </w:rPr>
            </w:pPr>
            <w:r>
              <w:rPr>
                <w:color w:val="000000"/>
              </w:rPr>
              <w:t>Kívánok mindenkinek sok erőt, egészséget kitartást az új nevelési évre.</w:t>
            </w:r>
          </w:p>
          <w:p w:rsidR="0003411A" w:rsidRDefault="0003411A" w:rsidP="00D82A23">
            <w:pPr>
              <w:pStyle w:val="Listaszerbekezds"/>
              <w:spacing w:line="360" w:lineRule="auto"/>
              <w:ind w:left="0"/>
              <w:jc w:val="both"/>
              <w:rPr>
                <w:color w:val="000000"/>
              </w:rPr>
            </w:pPr>
          </w:p>
          <w:p w:rsidR="0003411A" w:rsidRPr="00761F33" w:rsidRDefault="0003411A" w:rsidP="00D82A23">
            <w:pPr>
              <w:pStyle w:val="Listaszerbekezds"/>
              <w:ind w:left="0"/>
              <w:jc w:val="center"/>
              <w:rPr>
                <w:color w:val="000000"/>
              </w:rPr>
            </w:pPr>
            <w:r>
              <w:rPr>
                <w:color w:val="000000"/>
              </w:rPr>
              <w:t xml:space="preserve">                                                       Buc-Horváth Gabriella</w:t>
            </w:r>
          </w:p>
          <w:p w:rsidR="0003411A" w:rsidRPr="00564A3B" w:rsidRDefault="0003411A" w:rsidP="00D82A23">
            <w:pPr>
              <w:pStyle w:val="Listaszerbekezds"/>
              <w:ind w:left="0"/>
              <w:jc w:val="center"/>
              <w:rPr>
                <w:color w:val="000000"/>
              </w:rPr>
            </w:pPr>
            <w:r>
              <w:rPr>
                <w:color w:val="000000"/>
              </w:rPr>
              <w:t xml:space="preserve">                                                     óvoda</w:t>
            </w:r>
            <w:r w:rsidRPr="00761F33">
              <w:rPr>
                <w:color w:val="000000"/>
              </w:rPr>
              <w:t>vezető</w:t>
            </w:r>
          </w:p>
          <w:p w:rsidR="0003411A" w:rsidRPr="00E7198B" w:rsidRDefault="0003411A" w:rsidP="00D82A23">
            <w:pPr>
              <w:pStyle w:val="Listaszerbekezds"/>
              <w:ind w:left="0"/>
              <w:jc w:val="both"/>
              <w:rPr>
                <w:b/>
                <w:color w:val="FF0000"/>
              </w:rPr>
            </w:pPr>
          </w:p>
        </w:tc>
      </w:tr>
    </w:tbl>
    <w:p w:rsidR="0003411A" w:rsidRDefault="0003411A" w:rsidP="00CB0AFA">
      <w:pPr>
        <w:pStyle w:val="Listaszerbekezds"/>
        <w:ind w:left="0"/>
        <w:rPr>
          <w:b/>
          <w:color w:val="000000"/>
        </w:rPr>
      </w:pPr>
    </w:p>
    <w:p w:rsidR="0003411A" w:rsidRDefault="0003411A" w:rsidP="00CB0AFA">
      <w:pPr>
        <w:pStyle w:val="Listaszerbekezds"/>
        <w:ind w:left="0"/>
        <w:rPr>
          <w:b/>
          <w:color w:val="000000"/>
        </w:rPr>
      </w:pPr>
    </w:p>
    <w:p w:rsidR="0003411A" w:rsidRDefault="0003411A" w:rsidP="00CB0AFA">
      <w:pPr>
        <w:pStyle w:val="Listaszerbekezds"/>
        <w:ind w:left="0"/>
        <w:rPr>
          <w:b/>
          <w:color w:val="000000"/>
        </w:rPr>
      </w:pPr>
    </w:p>
    <w:p w:rsidR="0003411A" w:rsidRPr="00E424B0" w:rsidRDefault="0003411A" w:rsidP="00CB0AFA">
      <w:pPr>
        <w:pStyle w:val="Listaszerbekezds"/>
        <w:ind w:left="0"/>
        <w:rPr>
          <w:b/>
          <w:color w:val="000000"/>
        </w:rPr>
      </w:pPr>
    </w:p>
    <w:p w:rsidR="0003411A" w:rsidRDefault="0003411A" w:rsidP="00CB0AFA">
      <w:pPr>
        <w:pStyle w:val="Listaszerbekezds"/>
        <w:ind w:left="0"/>
        <w:rPr>
          <w:b/>
          <w:color w:val="000000"/>
        </w:rPr>
      </w:pPr>
    </w:p>
    <w:p w:rsidR="0003411A" w:rsidRDefault="0003411A" w:rsidP="00CB0AFA">
      <w:pPr>
        <w:pStyle w:val="Listaszerbekezds"/>
        <w:ind w:left="0"/>
        <w:rPr>
          <w:b/>
          <w:color w:val="000000"/>
        </w:rPr>
      </w:pPr>
      <w:r>
        <w:rPr>
          <w:b/>
          <w:color w:val="000000"/>
        </w:rPr>
        <w:lastRenderedPageBreak/>
        <w:t xml:space="preserve">1. </w:t>
      </w:r>
      <w:r>
        <w:rPr>
          <w:b/>
          <w:color w:val="000000"/>
        </w:rPr>
        <w:tab/>
        <w:t>A Tanév rendje</w:t>
      </w:r>
    </w:p>
    <w:p w:rsidR="0003411A" w:rsidRDefault="0003411A" w:rsidP="00CB0AFA">
      <w:pPr>
        <w:pStyle w:val="Listaszerbekezds"/>
        <w:ind w:left="0"/>
        <w:rPr>
          <w:color w:val="000000"/>
        </w:rPr>
      </w:pPr>
    </w:p>
    <w:p w:rsidR="0003411A" w:rsidRDefault="0003411A" w:rsidP="00CB0AFA">
      <w:pPr>
        <w:pStyle w:val="Listaszerbekezds"/>
        <w:ind w:left="0"/>
        <w:rPr>
          <w:color w:val="000000"/>
        </w:rPr>
      </w:pPr>
      <w:r>
        <w:rPr>
          <w:color w:val="000000"/>
        </w:rPr>
        <w:t>A nevelési év 2016. szeptember 1-től, 2017. augusztus 31-ig tart.</w:t>
      </w:r>
    </w:p>
    <w:p w:rsidR="0003411A" w:rsidRPr="00C76B8A" w:rsidRDefault="0003411A" w:rsidP="00CB0AFA">
      <w:pPr>
        <w:pStyle w:val="Listaszerbekezds"/>
        <w:ind w:left="0"/>
        <w:rPr>
          <w:color w:val="000000"/>
        </w:rPr>
      </w:pPr>
      <w:r>
        <w:rPr>
          <w:color w:val="000000"/>
        </w:rPr>
        <w:t xml:space="preserve">A fenntartó határozata alapján figyelembe véve a szülők igényeit tart nyitva intézményünk. </w:t>
      </w:r>
    </w:p>
    <w:p w:rsidR="0003411A" w:rsidRDefault="0003411A" w:rsidP="00CB0AFA">
      <w:pPr>
        <w:pStyle w:val="Listaszerbekezds"/>
        <w:ind w:left="0"/>
        <w:rPr>
          <w:b/>
          <w:color w:val="000000"/>
        </w:rPr>
      </w:pPr>
    </w:p>
    <w:p w:rsidR="0003411A" w:rsidRPr="006F2A57" w:rsidRDefault="0003411A" w:rsidP="00CB0AFA">
      <w:pPr>
        <w:pStyle w:val="Listaszerbekezds"/>
        <w:ind w:left="0"/>
        <w:rPr>
          <w:b/>
          <w:color w:val="000000"/>
        </w:rPr>
      </w:pPr>
      <w:r>
        <w:rPr>
          <w:b/>
          <w:color w:val="000000"/>
        </w:rPr>
        <w:t>1.1</w:t>
      </w:r>
      <w:r>
        <w:rPr>
          <w:b/>
          <w:color w:val="000000"/>
        </w:rPr>
        <w:tab/>
        <w:t>Az eljárásjogi megfelelőség biztosításának fórumai</w:t>
      </w:r>
    </w:p>
    <w:p w:rsidR="0003411A" w:rsidRDefault="0003411A" w:rsidP="00CB0AFA">
      <w:pPr>
        <w:pStyle w:val="Listaszerbekezds"/>
        <w:numPr>
          <w:ilvl w:val="0"/>
          <w:numId w:val="8"/>
        </w:numPr>
        <w:rPr>
          <w:color w:val="000000"/>
        </w:rPr>
      </w:pPr>
      <w:r>
        <w:rPr>
          <w:color w:val="000000"/>
        </w:rPr>
        <w:t>Nevelőtestületi értekezlet / 5 nap</w:t>
      </w:r>
    </w:p>
    <w:p w:rsidR="0003411A" w:rsidRDefault="0003411A" w:rsidP="00CB0AFA">
      <w:pPr>
        <w:pStyle w:val="Listaszerbekezds"/>
        <w:numPr>
          <w:ilvl w:val="0"/>
          <w:numId w:val="8"/>
        </w:numPr>
        <w:rPr>
          <w:color w:val="000000"/>
        </w:rPr>
      </w:pPr>
      <w:r>
        <w:rPr>
          <w:color w:val="000000"/>
        </w:rPr>
        <w:t>Munkatársi értekezlet / évi 3 alkalom</w:t>
      </w:r>
    </w:p>
    <w:p w:rsidR="0003411A" w:rsidRDefault="0003411A" w:rsidP="00CB0AFA">
      <w:pPr>
        <w:pStyle w:val="Listaszerbekezds"/>
        <w:numPr>
          <w:ilvl w:val="0"/>
          <w:numId w:val="8"/>
        </w:numPr>
        <w:rPr>
          <w:color w:val="000000"/>
        </w:rPr>
      </w:pPr>
      <w:r>
        <w:rPr>
          <w:color w:val="000000"/>
        </w:rPr>
        <w:t>Óvónői értekezlet / havi 1x</w:t>
      </w:r>
    </w:p>
    <w:p w:rsidR="0003411A" w:rsidRDefault="0003411A" w:rsidP="00CB0AFA">
      <w:pPr>
        <w:pStyle w:val="Listaszerbekezds"/>
        <w:numPr>
          <w:ilvl w:val="0"/>
          <w:numId w:val="8"/>
        </w:numPr>
        <w:rPr>
          <w:color w:val="000000"/>
        </w:rPr>
      </w:pPr>
      <w:r>
        <w:rPr>
          <w:color w:val="000000"/>
        </w:rPr>
        <w:t>Szülői Szervezet fóruma, értekezlet / évi 3 alkalom</w:t>
      </w:r>
    </w:p>
    <w:p w:rsidR="0003411A" w:rsidRDefault="0003411A" w:rsidP="00CB0AFA">
      <w:pPr>
        <w:pStyle w:val="Listaszerbekezds"/>
        <w:numPr>
          <w:ilvl w:val="0"/>
          <w:numId w:val="8"/>
        </w:numPr>
        <w:rPr>
          <w:color w:val="000000"/>
        </w:rPr>
      </w:pPr>
      <w:r>
        <w:rPr>
          <w:color w:val="000000"/>
        </w:rPr>
        <w:t>Fenntartói értekezletek / munkaterv alapján</w:t>
      </w:r>
    </w:p>
    <w:p w:rsidR="0003411A" w:rsidRDefault="0003411A" w:rsidP="00CB0AFA">
      <w:pPr>
        <w:pStyle w:val="Listaszerbekezds"/>
        <w:ind w:left="0"/>
        <w:rPr>
          <w:color w:val="000000"/>
        </w:rPr>
      </w:pPr>
    </w:p>
    <w:p w:rsidR="0003411A" w:rsidRDefault="0003411A" w:rsidP="00CB0AFA">
      <w:pPr>
        <w:pStyle w:val="Listaszerbekezds"/>
        <w:ind w:left="0"/>
        <w:rPr>
          <w:b/>
          <w:color w:val="000000"/>
        </w:rPr>
      </w:pPr>
      <w:r>
        <w:rPr>
          <w:b/>
          <w:color w:val="000000"/>
        </w:rPr>
        <w:t>1.1.1</w:t>
      </w:r>
      <w:r>
        <w:rPr>
          <w:b/>
          <w:color w:val="000000"/>
        </w:rPr>
        <w:tab/>
        <w:t>Nevelőtestületi értekezletek</w:t>
      </w:r>
    </w:p>
    <w:p w:rsidR="0003411A" w:rsidRDefault="0003411A" w:rsidP="00CB0AFA">
      <w:pPr>
        <w:pStyle w:val="Listaszerbekezds"/>
        <w:ind w:left="0"/>
        <w:jc w:val="both"/>
        <w:rPr>
          <w:color w:val="000000"/>
        </w:rPr>
      </w:pPr>
    </w:p>
    <w:p w:rsidR="0003411A" w:rsidRPr="00372FFC" w:rsidRDefault="0003411A" w:rsidP="00CB0AFA">
      <w:pPr>
        <w:pStyle w:val="Listaszerbekezds"/>
        <w:ind w:left="0"/>
        <w:jc w:val="both"/>
        <w:rPr>
          <w:b/>
          <w:color w:val="000000"/>
        </w:rPr>
      </w:pPr>
      <w:r w:rsidRPr="00372FFC">
        <w:rPr>
          <w:b/>
          <w:color w:val="000000"/>
        </w:rPr>
        <w:t>Ideje: 2016.</w:t>
      </w:r>
      <w:r>
        <w:rPr>
          <w:b/>
          <w:color w:val="000000"/>
        </w:rPr>
        <w:t xml:space="preserve"> </w:t>
      </w:r>
      <w:r w:rsidRPr="00372FFC">
        <w:rPr>
          <w:b/>
          <w:color w:val="000000"/>
        </w:rPr>
        <w:t>08.</w:t>
      </w:r>
      <w:r>
        <w:rPr>
          <w:b/>
          <w:color w:val="000000"/>
        </w:rPr>
        <w:t xml:space="preserve"> </w:t>
      </w:r>
      <w:r w:rsidRPr="00372FFC">
        <w:rPr>
          <w:b/>
          <w:color w:val="000000"/>
        </w:rPr>
        <w:t>29.</w:t>
      </w:r>
      <w:r>
        <w:rPr>
          <w:b/>
          <w:color w:val="000000"/>
        </w:rPr>
        <w:t xml:space="preserve"> </w:t>
      </w:r>
      <w:r w:rsidRPr="00372FFC">
        <w:rPr>
          <w:b/>
          <w:color w:val="000000"/>
        </w:rPr>
        <w:t xml:space="preserve"> helye:  Vackor tagóvoda</w:t>
      </w:r>
    </w:p>
    <w:p w:rsidR="0003411A" w:rsidRPr="009B5293" w:rsidRDefault="0003411A" w:rsidP="00CB0AFA">
      <w:pPr>
        <w:pStyle w:val="Listaszerbekezds"/>
        <w:ind w:left="0"/>
        <w:jc w:val="both"/>
        <w:rPr>
          <w:b/>
          <w:color w:val="000000"/>
        </w:rPr>
      </w:pPr>
      <w:r w:rsidRPr="00372FFC">
        <w:rPr>
          <w:b/>
          <w:color w:val="000000"/>
        </w:rPr>
        <w:t>Téma:</w:t>
      </w:r>
      <w:r>
        <w:rPr>
          <w:color w:val="000000"/>
        </w:rPr>
        <w:t xml:space="preserve">  </w:t>
      </w:r>
      <w:r w:rsidRPr="009B5293">
        <w:rPr>
          <w:b/>
          <w:color w:val="000000"/>
        </w:rPr>
        <w:t>Alakuló tanévnyitó nevelői értekezlet</w:t>
      </w:r>
    </w:p>
    <w:p w:rsidR="0003411A" w:rsidRDefault="0003411A" w:rsidP="00CB0AFA">
      <w:pPr>
        <w:pStyle w:val="Listaszerbekezds"/>
        <w:ind w:left="0"/>
        <w:jc w:val="both"/>
        <w:rPr>
          <w:color w:val="000000"/>
        </w:rPr>
      </w:pPr>
    </w:p>
    <w:p w:rsidR="0003411A" w:rsidRDefault="0003411A" w:rsidP="00CB0AFA">
      <w:pPr>
        <w:pStyle w:val="Listaszerbekezds"/>
        <w:numPr>
          <w:ilvl w:val="0"/>
          <w:numId w:val="9"/>
        </w:numPr>
        <w:jc w:val="both"/>
        <w:rPr>
          <w:color w:val="000000"/>
        </w:rPr>
      </w:pPr>
      <w:r>
        <w:rPr>
          <w:color w:val="000000"/>
        </w:rPr>
        <w:t>A munkaterv véleményezése a Pesterzsébeti Gézengúz Óvoda Pedagógiai Programja alapján</w:t>
      </w:r>
    </w:p>
    <w:p w:rsidR="0003411A" w:rsidRDefault="0003411A" w:rsidP="00CB0AFA">
      <w:pPr>
        <w:pStyle w:val="Listaszerbekezds"/>
        <w:ind w:left="0"/>
        <w:jc w:val="both"/>
        <w:rPr>
          <w:color w:val="000000"/>
        </w:rPr>
      </w:pPr>
      <w:r w:rsidRPr="00AF536E">
        <w:rPr>
          <w:b/>
          <w:color w:val="000000"/>
        </w:rPr>
        <w:t>Felelős:</w:t>
      </w:r>
      <w:r>
        <w:rPr>
          <w:color w:val="000000"/>
        </w:rPr>
        <w:t xml:space="preserve">   óvodavezető </w:t>
      </w:r>
    </w:p>
    <w:p w:rsidR="0003411A" w:rsidRDefault="0003411A" w:rsidP="00CB0AFA">
      <w:pPr>
        <w:pStyle w:val="Listaszerbekezds"/>
        <w:jc w:val="both"/>
        <w:rPr>
          <w:color w:val="000000"/>
        </w:rPr>
      </w:pPr>
      <w:r>
        <w:rPr>
          <w:color w:val="000000"/>
        </w:rPr>
        <w:t xml:space="preserve">    óvodavezető helyettesek</w:t>
      </w:r>
    </w:p>
    <w:p w:rsidR="0003411A" w:rsidRDefault="0003411A" w:rsidP="00CB0AFA">
      <w:pPr>
        <w:pStyle w:val="Listaszerbekezds"/>
        <w:ind w:left="360" w:firstLine="348"/>
        <w:jc w:val="both"/>
        <w:rPr>
          <w:color w:val="000000"/>
        </w:rPr>
      </w:pPr>
      <w:r>
        <w:rPr>
          <w:color w:val="000000"/>
        </w:rPr>
        <w:t xml:space="preserve">    tagóvoda vezetők</w:t>
      </w:r>
    </w:p>
    <w:p w:rsidR="0003411A" w:rsidRDefault="0003411A" w:rsidP="00CB0AFA">
      <w:pPr>
        <w:pStyle w:val="Listaszerbekezds"/>
        <w:jc w:val="both"/>
        <w:rPr>
          <w:color w:val="000000"/>
        </w:rPr>
      </w:pPr>
      <w:r>
        <w:rPr>
          <w:color w:val="000000"/>
        </w:rPr>
        <w:t xml:space="preserve">    munkaközösség vezetők </w:t>
      </w:r>
    </w:p>
    <w:p w:rsidR="0003411A" w:rsidRDefault="0003411A" w:rsidP="00CB0AFA">
      <w:pPr>
        <w:pStyle w:val="Listaszerbekezds"/>
        <w:jc w:val="both"/>
        <w:rPr>
          <w:color w:val="000000"/>
        </w:rPr>
      </w:pPr>
      <w:r>
        <w:rPr>
          <w:color w:val="000000"/>
        </w:rPr>
        <w:t xml:space="preserve">    gyógypedagógus</w:t>
      </w:r>
    </w:p>
    <w:p w:rsidR="0003411A" w:rsidRDefault="0003411A" w:rsidP="00CB0AFA">
      <w:pPr>
        <w:pStyle w:val="Listaszerbekezds"/>
        <w:ind w:left="360" w:firstLine="348"/>
        <w:jc w:val="both"/>
        <w:rPr>
          <w:color w:val="000000"/>
        </w:rPr>
      </w:pPr>
    </w:p>
    <w:p w:rsidR="0003411A" w:rsidRDefault="0003411A" w:rsidP="00CB0AFA">
      <w:pPr>
        <w:pStyle w:val="Listaszerbekezds"/>
        <w:numPr>
          <w:ilvl w:val="0"/>
          <w:numId w:val="9"/>
        </w:numPr>
        <w:jc w:val="both"/>
        <w:rPr>
          <w:color w:val="000000"/>
        </w:rPr>
      </w:pPr>
      <w:r>
        <w:rPr>
          <w:color w:val="000000"/>
        </w:rPr>
        <w:t>A munkaközösségek feladatainak meghatározása /mozgás, ill. játékban való integrált tanulás/</w:t>
      </w:r>
    </w:p>
    <w:p w:rsidR="0003411A" w:rsidRDefault="0003411A" w:rsidP="00CB0AFA">
      <w:pPr>
        <w:pStyle w:val="Listaszerbekezds"/>
        <w:numPr>
          <w:ilvl w:val="0"/>
          <w:numId w:val="9"/>
        </w:numPr>
        <w:jc w:val="both"/>
        <w:rPr>
          <w:color w:val="000000"/>
        </w:rPr>
      </w:pPr>
      <w:r>
        <w:rPr>
          <w:color w:val="000000"/>
        </w:rPr>
        <w:t>Projekt záró rendezvények – tagóvoda vezetők, projektfelelősök</w:t>
      </w:r>
    </w:p>
    <w:p w:rsidR="0003411A" w:rsidRDefault="0003411A" w:rsidP="00CB0AFA">
      <w:pPr>
        <w:pStyle w:val="Listaszerbekezds"/>
        <w:numPr>
          <w:ilvl w:val="0"/>
          <w:numId w:val="9"/>
        </w:numPr>
        <w:jc w:val="both"/>
        <w:rPr>
          <w:color w:val="000000"/>
        </w:rPr>
      </w:pPr>
      <w:r>
        <w:rPr>
          <w:color w:val="000000"/>
        </w:rPr>
        <w:t>Gyógypedagógiai munkaterv – gyógypedagógus /fejlesztő és tehetséggondozó team/</w:t>
      </w:r>
    </w:p>
    <w:p w:rsidR="0003411A" w:rsidRDefault="0003411A" w:rsidP="00CB0AFA">
      <w:pPr>
        <w:pStyle w:val="Listaszerbekezds"/>
        <w:numPr>
          <w:ilvl w:val="0"/>
          <w:numId w:val="9"/>
        </w:numPr>
        <w:jc w:val="both"/>
        <w:rPr>
          <w:color w:val="000000"/>
        </w:rPr>
      </w:pPr>
      <w:r>
        <w:rPr>
          <w:color w:val="000000"/>
        </w:rPr>
        <w:t>Gyermekvédelmi, esélyegyenlőségi munkaterv 3 tagóvoda gyermekvédelmi felelőse</w:t>
      </w:r>
    </w:p>
    <w:p w:rsidR="0003411A" w:rsidRDefault="0003411A" w:rsidP="00CB0AFA">
      <w:pPr>
        <w:pStyle w:val="Listaszerbekezds"/>
        <w:ind w:left="0"/>
        <w:jc w:val="both"/>
        <w:rPr>
          <w:b/>
          <w:color w:val="000000"/>
        </w:rPr>
      </w:pPr>
    </w:p>
    <w:p w:rsidR="0003411A" w:rsidRDefault="0003411A" w:rsidP="00CB0AFA">
      <w:pPr>
        <w:pStyle w:val="Listaszerbekezds"/>
        <w:ind w:left="0"/>
        <w:jc w:val="both"/>
        <w:rPr>
          <w:b/>
          <w:color w:val="000000"/>
        </w:rPr>
      </w:pPr>
      <w:r w:rsidRPr="009F5BC7">
        <w:rPr>
          <w:b/>
          <w:color w:val="000000"/>
        </w:rPr>
        <w:t>Ideje:</w:t>
      </w:r>
      <w:r>
        <w:rPr>
          <w:b/>
          <w:color w:val="000000"/>
        </w:rPr>
        <w:t xml:space="preserve"> 2016. 11.  /2 napos/  helye: Gyöngyszem  tagóvoda</w:t>
      </w:r>
    </w:p>
    <w:p w:rsidR="0003411A" w:rsidRDefault="0003411A" w:rsidP="00CB0AFA">
      <w:pPr>
        <w:pStyle w:val="Listaszerbekezds"/>
        <w:ind w:left="0"/>
        <w:jc w:val="both"/>
        <w:rPr>
          <w:b/>
          <w:color w:val="000000"/>
        </w:rPr>
      </w:pPr>
      <w:r>
        <w:rPr>
          <w:b/>
          <w:color w:val="000000"/>
        </w:rPr>
        <w:t xml:space="preserve">Téma: </w:t>
      </w:r>
    </w:p>
    <w:p w:rsidR="0003411A" w:rsidRDefault="0003411A" w:rsidP="00CB0AFA">
      <w:pPr>
        <w:pStyle w:val="Listaszerbekezds"/>
        <w:numPr>
          <w:ilvl w:val="0"/>
          <w:numId w:val="11"/>
        </w:numPr>
        <w:jc w:val="both"/>
        <w:rPr>
          <w:b/>
          <w:color w:val="000000"/>
        </w:rPr>
      </w:pPr>
      <w:r w:rsidRPr="009C19A2">
        <w:rPr>
          <w:color w:val="000000"/>
        </w:rPr>
        <w:t>Tanfelügyelet, minősítés</w:t>
      </w:r>
    </w:p>
    <w:p w:rsidR="0003411A" w:rsidRPr="0091531E" w:rsidRDefault="0003411A" w:rsidP="00CB0AFA">
      <w:pPr>
        <w:pStyle w:val="Listaszerbekezds"/>
        <w:numPr>
          <w:ilvl w:val="0"/>
          <w:numId w:val="10"/>
        </w:numPr>
        <w:jc w:val="both"/>
        <w:rPr>
          <w:b/>
          <w:color w:val="000000"/>
        </w:rPr>
      </w:pPr>
      <w:r>
        <w:rPr>
          <w:color w:val="000000"/>
        </w:rPr>
        <w:t>Önértékelés / pedagógus,</w:t>
      </w:r>
      <w:r w:rsidRPr="009C19A2">
        <w:rPr>
          <w:color w:val="FF0000"/>
        </w:rPr>
        <w:t xml:space="preserve"> </w:t>
      </w:r>
      <w:r w:rsidRPr="000F2DA8">
        <w:rPr>
          <w:color w:val="000000"/>
        </w:rPr>
        <w:t>intézményi</w:t>
      </w:r>
      <w:r>
        <w:rPr>
          <w:color w:val="000000"/>
        </w:rPr>
        <w:t>/</w:t>
      </w:r>
    </w:p>
    <w:p w:rsidR="0003411A" w:rsidRPr="0091531E" w:rsidRDefault="0003411A" w:rsidP="00CB0AFA">
      <w:pPr>
        <w:pStyle w:val="Listaszerbekezds"/>
        <w:numPr>
          <w:ilvl w:val="0"/>
          <w:numId w:val="10"/>
        </w:numPr>
        <w:jc w:val="both"/>
        <w:rPr>
          <w:b/>
          <w:color w:val="000000"/>
        </w:rPr>
      </w:pPr>
      <w:r>
        <w:rPr>
          <w:color w:val="000000"/>
        </w:rPr>
        <w:t>Kompetenciák indikátorok</w:t>
      </w:r>
    </w:p>
    <w:p w:rsidR="0003411A" w:rsidRDefault="0003411A" w:rsidP="00CB0AFA">
      <w:pPr>
        <w:pStyle w:val="Listaszerbekezds"/>
        <w:ind w:left="0"/>
        <w:jc w:val="both"/>
        <w:rPr>
          <w:color w:val="000000"/>
        </w:rPr>
      </w:pPr>
      <w:r w:rsidRPr="00AF536E">
        <w:rPr>
          <w:b/>
          <w:color w:val="000000"/>
        </w:rPr>
        <w:t>Felelős</w:t>
      </w:r>
      <w:r>
        <w:rPr>
          <w:color w:val="000000"/>
        </w:rPr>
        <w:t>:  óvodavezető</w:t>
      </w:r>
    </w:p>
    <w:p w:rsidR="0003411A" w:rsidRDefault="0003411A" w:rsidP="00CB0AFA">
      <w:pPr>
        <w:pStyle w:val="Listaszerbekezds"/>
        <w:ind w:left="0"/>
        <w:jc w:val="both"/>
        <w:rPr>
          <w:color w:val="000000"/>
        </w:rPr>
      </w:pPr>
      <w:r>
        <w:rPr>
          <w:color w:val="000000"/>
        </w:rPr>
        <w:t xml:space="preserve">               óvodavezető helyettes /szakmai vezető/</w:t>
      </w:r>
    </w:p>
    <w:p w:rsidR="0003411A" w:rsidRDefault="0003411A" w:rsidP="00CB0AFA">
      <w:pPr>
        <w:pStyle w:val="Listaszerbekezds"/>
        <w:ind w:left="0"/>
        <w:jc w:val="both"/>
        <w:rPr>
          <w:b/>
          <w:color w:val="000000"/>
        </w:rPr>
      </w:pPr>
    </w:p>
    <w:p w:rsidR="0003411A" w:rsidRDefault="0003411A" w:rsidP="00CB0AFA">
      <w:pPr>
        <w:pStyle w:val="Listaszerbekezds"/>
        <w:ind w:left="0"/>
        <w:jc w:val="both"/>
        <w:rPr>
          <w:b/>
          <w:color w:val="000000"/>
        </w:rPr>
      </w:pPr>
      <w:r>
        <w:rPr>
          <w:b/>
          <w:color w:val="000000"/>
        </w:rPr>
        <w:t>Ideje: 2017. 03.  /2 napos/  helye:  Zalán óvoda</w:t>
      </w:r>
    </w:p>
    <w:p w:rsidR="0003411A" w:rsidRDefault="0003411A" w:rsidP="00CB0AFA">
      <w:pPr>
        <w:pStyle w:val="Listaszerbekezds"/>
        <w:ind w:left="0"/>
        <w:jc w:val="both"/>
        <w:rPr>
          <w:b/>
          <w:color w:val="000000"/>
        </w:rPr>
      </w:pPr>
      <w:r>
        <w:rPr>
          <w:b/>
          <w:color w:val="000000"/>
        </w:rPr>
        <w:t xml:space="preserve">Téma: </w:t>
      </w:r>
    </w:p>
    <w:p w:rsidR="0003411A" w:rsidRDefault="0003411A" w:rsidP="00CB0AFA">
      <w:pPr>
        <w:pStyle w:val="Listaszerbekezds"/>
        <w:numPr>
          <w:ilvl w:val="0"/>
          <w:numId w:val="12"/>
        </w:numPr>
        <w:jc w:val="both"/>
        <w:rPr>
          <w:color w:val="000000"/>
        </w:rPr>
      </w:pPr>
      <w:r w:rsidRPr="009C19A2">
        <w:rPr>
          <w:color w:val="000000"/>
        </w:rPr>
        <w:t>A Pedagógiai Program beválása, elmélet és gyakorlat – szakmai vezető, munkaközösség vezetők</w:t>
      </w:r>
    </w:p>
    <w:p w:rsidR="0003411A" w:rsidRDefault="0003411A" w:rsidP="00CB0AFA">
      <w:pPr>
        <w:pStyle w:val="Listaszerbekezds"/>
        <w:numPr>
          <w:ilvl w:val="0"/>
          <w:numId w:val="12"/>
        </w:numPr>
        <w:jc w:val="both"/>
        <w:rPr>
          <w:color w:val="000000"/>
        </w:rPr>
      </w:pPr>
      <w:r>
        <w:rPr>
          <w:color w:val="000000"/>
        </w:rPr>
        <w:t>Tevékenységenként külső előadók</w:t>
      </w:r>
    </w:p>
    <w:p w:rsidR="0003411A" w:rsidRDefault="0003411A" w:rsidP="00CB0AFA">
      <w:pPr>
        <w:pStyle w:val="Listaszerbekezds"/>
        <w:numPr>
          <w:ilvl w:val="0"/>
          <w:numId w:val="3"/>
        </w:numPr>
        <w:jc w:val="both"/>
        <w:rPr>
          <w:color w:val="000000"/>
        </w:rPr>
      </w:pPr>
      <w:r>
        <w:rPr>
          <w:color w:val="000000"/>
        </w:rPr>
        <w:t>esztétikai nevelés</w:t>
      </w:r>
    </w:p>
    <w:p w:rsidR="0003411A" w:rsidRDefault="0003411A" w:rsidP="00CB0AFA">
      <w:pPr>
        <w:pStyle w:val="Listaszerbekezds"/>
        <w:ind w:left="2160"/>
        <w:jc w:val="both"/>
        <w:rPr>
          <w:color w:val="000000"/>
        </w:rPr>
      </w:pPr>
      <w:r>
        <w:rPr>
          <w:color w:val="000000"/>
        </w:rPr>
        <w:t>/évek, zene, mese, vers, rajz…/</w:t>
      </w:r>
    </w:p>
    <w:p w:rsidR="0003411A" w:rsidRDefault="0003411A" w:rsidP="00CB0AFA">
      <w:pPr>
        <w:pStyle w:val="Listaszerbekezds"/>
        <w:numPr>
          <w:ilvl w:val="0"/>
          <w:numId w:val="3"/>
        </w:numPr>
        <w:jc w:val="both"/>
        <w:rPr>
          <w:color w:val="000000"/>
        </w:rPr>
      </w:pPr>
      <w:r>
        <w:rPr>
          <w:color w:val="000000"/>
        </w:rPr>
        <w:t>mozgás  /tervezés/</w:t>
      </w:r>
    </w:p>
    <w:p w:rsidR="0003411A" w:rsidRDefault="0003411A" w:rsidP="00CB0AFA">
      <w:pPr>
        <w:pStyle w:val="Listaszerbekezds"/>
        <w:numPr>
          <w:ilvl w:val="0"/>
          <w:numId w:val="3"/>
        </w:numPr>
        <w:jc w:val="both"/>
        <w:rPr>
          <w:color w:val="000000"/>
        </w:rPr>
      </w:pPr>
      <w:r>
        <w:rPr>
          <w:color w:val="000000"/>
        </w:rPr>
        <w:t>külső világ…</w:t>
      </w:r>
    </w:p>
    <w:p w:rsidR="0003411A" w:rsidRDefault="0003411A" w:rsidP="00CB0AFA">
      <w:pPr>
        <w:pStyle w:val="Listaszerbekezds"/>
        <w:ind w:left="0"/>
        <w:jc w:val="both"/>
        <w:rPr>
          <w:color w:val="000000"/>
        </w:rPr>
      </w:pPr>
      <w:r w:rsidRPr="00AF536E">
        <w:rPr>
          <w:b/>
          <w:color w:val="000000"/>
        </w:rPr>
        <w:t>Felelős:</w:t>
      </w:r>
      <w:r>
        <w:rPr>
          <w:b/>
          <w:color w:val="000000"/>
        </w:rPr>
        <w:t xml:space="preserve"> </w:t>
      </w:r>
      <w:r>
        <w:rPr>
          <w:color w:val="000000"/>
        </w:rPr>
        <w:t>munkaközösség vezetők</w:t>
      </w:r>
    </w:p>
    <w:p w:rsidR="0003411A" w:rsidRDefault="0003411A" w:rsidP="00CB0AFA">
      <w:pPr>
        <w:pStyle w:val="Listaszerbekezds"/>
        <w:ind w:left="0"/>
        <w:jc w:val="both"/>
        <w:rPr>
          <w:b/>
          <w:color w:val="000000"/>
        </w:rPr>
      </w:pPr>
      <w:r w:rsidRPr="00AF536E">
        <w:rPr>
          <w:b/>
          <w:color w:val="000000"/>
        </w:rPr>
        <w:lastRenderedPageBreak/>
        <w:t xml:space="preserve">Ideje: </w:t>
      </w:r>
      <w:r>
        <w:rPr>
          <w:b/>
          <w:color w:val="000000"/>
        </w:rPr>
        <w:t xml:space="preserve">2017. 06.  </w:t>
      </w:r>
    </w:p>
    <w:p w:rsidR="0003411A" w:rsidRDefault="0003411A" w:rsidP="00CB0AFA">
      <w:pPr>
        <w:pStyle w:val="Listaszerbekezds"/>
        <w:ind w:left="0"/>
        <w:jc w:val="both"/>
        <w:rPr>
          <w:b/>
          <w:color w:val="000000"/>
        </w:rPr>
      </w:pPr>
      <w:r>
        <w:rPr>
          <w:b/>
          <w:color w:val="000000"/>
        </w:rPr>
        <w:t>Téma: Csapatépítés helye: Vác</w:t>
      </w:r>
    </w:p>
    <w:p w:rsidR="0003411A" w:rsidRDefault="0003411A" w:rsidP="00CB0AFA">
      <w:pPr>
        <w:pStyle w:val="Listaszerbekezds"/>
        <w:numPr>
          <w:ilvl w:val="0"/>
          <w:numId w:val="13"/>
        </w:numPr>
        <w:jc w:val="both"/>
        <w:rPr>
          <w:color w:val="000000"/>
        </w:rPr>
      </w:pPr>
      <w:r w:rsidRPr="00AF536E">
        <w:rPr>
          <w:color w:val="000000"/>
        </w:rPr>
        <w:t>Kirándulás</w:t>
      </w:r>
      <w:r>
        <w:rPr>
          <w:color w:val="000000"/>
        </w:rPr>
        <w:t xml:space="preserve"> /kihelyezett tapasztalatcsere a Magyar Hagyományápolás szakmai elmélyítése érdekében/</w:t>
      </w:r>
    </w:p>
    <w:p w:rsidR="0003411A" w:rsidRDefault="0003411A" w:rsidP="00CB0AFA">
      <w:pPr>
        <w:pStyle w:val="Listaszerbekezds"/>
        <w:ind w:left="0"/>
        <w:jc w:val="both"/>
        <w:rPr>
          <w:color w:val="000000"/>
        </w:rPr>
      </w:pPr>
      <w:r>
        <w:rPr>
          <w:b/>
          <w:color w:val="000000"/>
        </w:rPr>
        <w:t xml:space="preserve">Felelős: </w:t>
      </w:r>
      <w:r>
        <w:rPr>
          <w:color w:val="000000"/>
        </w:rPr>
        <w:t>óvodavezető</w:t>
      </w:r>
    </w:p>
    <w:p w:rsidR="0003411A" w:rsidRDefault="0003411A" w:rsidP="00CB0AFA">
      <w:pPr>
        <w:pStyle w:val="Listaszerbekezds"/>
        <w:ind w:left="0"/>
        <w:jc w:val="both"/>
        <w:rPr>
          <w:color w:val="000000"/>
        </w:rPr>
      </w:pPr>
    </w:p>
    <w:p w:rsidR="0003411A" w:rsidRDefault="0003411A" w:rsidP="00CB0AFA">
      <w:pPr>
        <w:pStyle w:val="Listaszerbekezds"/>
        <w:ind w:left="0"/>
        <w:jc w:val="both"/>
        <w:rPr>
          <w:b/>
          <w:color w:val="000000"/>
        </w:rPr>
      </w:pPr>
      <w:r>
        <w:rPr>
          <w:b/>
          <w:color w:val="000000"/>
        </w:rPr>
        <w:t>1.1.2 Munkatársi értekezlet /tagóvodánként/</w:t>
      </w:r>
    </w:p>
    <w:p w:rsidR="0003411A" w:rsidRDefault="0003411A" w:rsidP="00CB0AFA">
      <w:pPr>
        <w:pStyle w:val="Listaszerbekezds"/>
        <w:ind w:left="0"/>
        <w:jc w:val="both"/>
        <w:rPr>
          <w:b/>
          <w:color w:val="000000"/>
        </w:rPr>
      </w:pPr>
    </w:p>
    <w:p w:rsidR="0003411A" w:rsidRDefault="0003411A" w:rsidP="00CB0AFA">
      <w:pPr>
        <w:pStyle w:val="Listaszerbekezds"/>
        <w:ind w:left="0"/>
        <w:jc w:val="both"/>
        <w:rPr>
          <w:b/>
          <w:color w:val="000000"/>
        </w:rPr>
      </w:pPr>
      <w:r>
        <w:rPr>
          <w:b/>
          <w:color w:val="000000"/>
        </w:rPr>
        <w:t>Ideje: 2016. 08. 29. /30-31/</w:t>
      </w:r>
    </w:p>
    <w:p w:rsidR="0003411A" w:rsidRDefault="0003411A" w:rsidP="00CB0AFA">
      <w:pPr>
        <w:pStyle w:val="Listaszerbekezds"/>
        <w:ind w:left="0"/>
        <w:jc w:val="both"/>
        <w:rPr>
          <w:b/>
          <w:color w:val="000000"/>
        </w:rPr>
      </w:pPr>
      <w:r>
        <w:rPr>
          <w:b/>
          <w:color w:val="000000"/>
        </w:rPr>
        <w:t xml:space="preserve">Téma: </w:t>
      </w:r>
    </w:p>
    <w:p w:rsidR="0003411A" w:rsidRDefault="0003411A" w:rsidP="00CB0AFA">
      <w:pPr>
        <w:pStyle w:val="Listaszerbekezds"/>
        <w:numPr>
          <w:ilvl w:val="0"/>
          <w:numId w:val="13"/>
        </w:numPr>
        <w:jc w:val="both"/>
        <w:rPr>
          <w:color w:val="000000"/>
        </w:rPr>
      </w:pPr>
      <w:r>
        <w:rPr>
          <w:color w:val="000000"/>
        </w:rPr>
        <w:t>Programok összeállítása</w:t>
      </w:r>
    </w:p>
    <w:p w:rsidR="0003411A" w:rsidRDefault="0003411A" w:rsidP="00CB0AFA">
      <w:pPr>
        <w:pStyle w:val="Listaszerbekezds"/>
        <w:numPr>
          <w:ilvl w:val="0"/>
          <w:numId w:val="13"/>
        </w:numPr>
        <w:jc w:val="both"/>
        <w:rPr>
          <w:color w:val="000000"/>
        </w:rPr>
      </w:pPr>
      <w:r>
        <w:rPr>
          <w:color w:val="000000"/>
        </w:rPr>
        <w:t xml:space="preserve">Reszortfeladatok megbeszélése </w:t>
      </w:r>
    </w:p>
    <w:p w:rsidR="0003411A" w:rsidRDefault="0003411A" w:rsidP="00CB0AFA">
      <w:pPr>
        <w:pStyle w:val="Listaszerbekezds"/>
        <w:numPr>
          <w:ilvl w:val="0"/>
          <w:numId w:val="13"/>
        </w:numPr>
        <w:jc w:val="both"/>
        <w:rPr>
          <w:color w:val="000000"/>
        </w:rPr>
      </w:pPr>
      <w:r>
        <w:rPr>
          <w:color w:val="000000"/>
        </w:rPr>
        <w:t>Munkarend, tanév rendje</w:t>
      </w:r>
    </w:p>
    <w:p w:rsidR="0003411A" w:rsidRDefault="0003411A" w:rsidP="00CB0AFA">
      <w:pPr>
        <w:pStyle w:val="Listaszerbekezds"/>
        <w:numPr>
          <w:ilvl w:val="0"/>
          <w:numId w:val="13"/>
        </w:numPr>
        <w:jc w:val="both"/>
        <w:rPr>
          <w:color w:val="000000"/>
        </w:rPr>
      </w:pPr>
      <w:r>
        <w:rPr>
          <w:color w:val="000000"/>
        </w:rPr>
        <w:t>Etikai Kódex</w:t>
      </w:r>
    </w:p>
    <w:p w:rsidR="0003411A" w:rsidRDefault="0003411A" w:rsidP="00CB0AFA">
      <w:pPr>
        <w:pStyle w:val="Listaszerbekezds"/>
        <w:ind w:left="0"/>
        <w:jc w:val="both"/>
        <w:rPr>
          <w:color w:val="000000"/>
        </w:rPr>
      </w:pPr>
      <w:r>
        <w:rPr>
          <w:b/>
          <w:color w:val="000000"/>
        </w:rPr>
        <w:t xml:space="preserve">Felelős: </w:t>
      </w:r>
      <w:r>
        <w:rPr>
          <w:color w:val="000000"/>
        </w:rPr>
        <w:t>óvodavezető helyettes</w:t>
      </w:r>
    </w:p>
    <w:p w:rsidR="0003411A" w:rsidRDefault="0003411A" w:rsidP="00CB0AFA">
      <w:pPr>
        <w:pStyle w:val="Listaszerbekezds"/>
        <w:ind w:left="0"/>
        <w:jc w:val="both"/>
        <w:rPr>
          <w:color w:val="000000"/>
        </w:rPr>
      </w:pPr>
      <w:r>
        <w:rPr>
          <w:color w:val="000000"/>
        </w:rPr>
        <w:tab/>
        <w:t xml:space="preserve">   tagóvoda vezetők </w:t>
      </w:r>
    </w:p>
    <w:p w:rsidR="0003411A" w:rsidRDefault="0003411A" w:rsidP="00CB0AFA">
      <w:pPr>
        <w:pStyle w:val="Listaszerbekezds"/>
        <w:ind w:left="0"/>
        <w:jc w:val="both"/>
        <w:rPr>
          <w:color w:val="000000"/>
        </w:rPr>
      </w:pPr>
    </w:p>
    <w:p w:rsidR="0003411A" w:rsidRDefault="0003411A" w:rsidP="00CB0AFA">
      <w:pPr>
        <w:pStyle w:val="Listaszerbekezds"/>
        <w:ind w:left="0"/>
        <w:jc w:val="both"/>
        <w:rPr>
          <w:b/>
          <w:color w:val="000000"/>
        </w:rPr>
      </w:pPr>
      <w:r>
        <w:rPr>
          <w:b/>
          <w:color w:val="000000"/>
        </w:rPr>
        <w:t>Ideje: 2017. 01.  /3 nap/</w:t>
      </w:r>
    </w:p>
    <w:p w:rsidR="0003411A" w:rsidRDefault="0003411A" w:rsidP="00CB0AFA">
      <w:pPr>
        <w:pStyle w:val="Listaszerbekezds"/>
        <w:ind w:left="0"/>
        <w:jc w:val="both"/>
        <w:rPr>
          <w:color w:val="000000"/>
        </w:rPr>
      </w:pPr>
      <w:r>
        <w:rPr>
          <w:b/>
          <w:color w:val="000000"/>
        </w:rPr>
        <w:t xml:space="preserve">Téma: </w:t>
      </w:r>
      <w:r>
        <w:rPr>
          <w:color w:val="000000"/>
        </w:rPr>
        <w:t xml:space="preserve">Tapasztalatcsere a Pedagógiai Program eredményes megvalósulása érdekében. </w:t>
      </w:r>
    </w:p>
    <w:p w:rsidR="0003411A" w:rsidRDefault="0003411A" w:rsidP="00CB0AFA">
      <w:pPr>
        <w:pStyle w:val="Listaszerbekezds"/>
        <w:numPr>
          <w:ilvl w:val="0"/>
          <w:numId w:val="14"/>
        </w:numPr>
        <w:jc w:val="both"/>
        <w:rPr>
          <w:color w:val="000000"/>
        </w:rPr>
      </w:pPr>
      <w:r>
        <w:rPr>
          <w:color w:val="000000"/>
        </w:rPr>
        <w:t>Tagóvoda vezetők, munkaközösség vezetők, pedagógiai asszisztens és dajkák beszámolója</w:t>
      </w:r>
    </w:p>
    <w:p w:rsidR="0003411A" w:rsidRDefault="0003411A" w:rsidP="00CB0AFA">
      <w:pPr>
        <w:pStyle w:val="Listaszerbekezds"/>
        <w:ind w:left="0"/>
        <w:jc w:val="both"/>
        <w:rPr>
          <w:color w:val="000000"/>
        </w:rPr>
      </w:pPr>
      <w:r>
        <w:rPr>
          <w:b/>
          <w:color w:val="000000"/>
        </w:rPr>
        <w:t xml:space="preserve">Felelős: </w:t>
      </w:r>
      <w:r>
        <w:rPr>
          <w:color w:val="000000"/>
        </w:rPr>
        <w:t>óvodavezető</w:t>
      </w:r>
    </w:p>
    <w:p w:rsidR="0003411A" w:rsidRDefault="0003411A" w:rsidP="00CB0AFA">
      <w:pPr>
        <w:pStyle w:val="Listaszerbekezds"/>
        <w:ind w:left="0"/>
        <w:jc w:val="both"/>
        <w:rPr>
          <w:color w:val="000000"/>
        </w:rPr>
      </w:pPr>
      <w:r>
        <w:rPr>
          <w:color w:val="000000"/>
        </w:rPr>
        <w:t xml:space="preserve">              vezetőség tagjai</w:t>
      </w:r>
    </w:p>
    <w:p w:rsidR="0003411A" w:rsidRDefault="0003411A" w:rsidP="00CB0AFA">
      <w:pPr>
        <w:pStyle w:val="Listaszerbekezds"/>
        <w:ind w:left="0"/>
        <w:jc w:val="both"/>
        <w:rPr>
          <w:color w:val="000000"/>
        </w:rPr>
      </w:pPr>
    </w:p>
    <w:p w:rsidR="0003411A" w:rsidRDefault="0003411A" w:rsidP="00CB0AFA">
      <w:pPr>
        <w:pStyle w:val="Listaszerbekezds"/>
        <w:ind w:left="0"/>
        <w:jc w:val="both"/>
        <w:rPr>
          <w:b/>
          <w:color w:val="000000"/>
        </w:rPr>
      </w:pPr>
      <w:r w:rsidRPr="001013A0">
        <w:rPr>
          <w:b/>
          <w:color w:val="000000"/>
        </w:rPr>
        <w:t>Ideje: 2017. 06. /3 nap/</w:t>
      </w:r>
    </w:p>
    <w:p w:rsidR="0003411A" w:rsidRDefault="0003411A" w:rsidP="00CB0AFA">
      <w:pPr>
        <w:pStyle w:val="Listaszerbekezds"/>
        <w:ind w:left="0"/>
        <w:jc w:val="both"/>
        <w:rPr>
          <w:color w:val="000000"/>
        </w:rPr>
      </w:pPr>
      <w:r>
        <w:rPr>
          <w:b/>
          <w:color w:val="000000"/>
        </w:rPr>
        <w:t xml:space="preserve">Téma: </w:t>
      </w:r>
      <w:r>
        <w:rPr>
          <w:color w:val="000000"/>
        </w:rPr>
        <w:t>Tapasztalatcsere a Pedagógiai Program eredményes megvalósulása érdekében. Tagóvoda vezetők, munkaközösség vezetők, pedagógiai asszisztensek és dajkák beszámolója.</w:t>
      </w:r>
    </w:p>
    <w:p w:rsidR="0003411A" w:rsidRDefault="0003411A" w:rsidP="00CB0AFA">
      <w:pPr>
        <w:pStyle w:val="Listaszerbekezds"/>
        <w:ind w:left="0"/>
        <w:jc w:val="both"/>
        <w:rPr>
          <w:color w:val="000000"/>
        </w:rPr>
      </w:pPr>
      <w:r>
        <w:rPr>
          <w:b/>
          <w:color w:val="000000"/>
        </w:rPr>
        <w:t xml:space="preserve">Felelős: </w:t>
      </w:r>
      <w:r>
        <w:rPr>
          <w:color w:val="000000"/>
        </w:rPr>
        <w:t>óvodavezető</w:t>
      </w:r>
    </w:p>
    <w:p w:rsidR="0003411A" w:rsidRDefault="0003411A" w:rsidP="00CB0AFA">
      <w:pPr>
        <w:pStyle w:val="Listaszerbekezds"/>
        <w:ind w:left="0"/>
        <w:jc w:val="both"/>
        <w:rPr>
          <w:color w:val="000000"/>
        </w:rPr>
      </w:pPr>
      <w:r>
        <w:rPr>
          <w:color w:val="000000"/>
        </w:rPr>
        <w:t xml:space="preserve">              vezetőség tagjai</w:t>
      </w:r>
    </w:p>
    <w:p w:rsidR="0003411A" w:rsidRDefault="0003411A" w:rsidP="00CB0AFA">
      <w:pPr>
        <w:pStyle w:val="Listaszerbekezds"/>
        <w:ind w:left="0"/>
        <w:jc w:val="both"/>
        <w:rPr>
          <w:b/>
          <w:color w:val="000000"/>
        </w:rPr>
      </w:pPr>
    </w:p>
    <w:p w:rsidR="0003411A" w:rsidRDefault="0003411A" w:rsidP="00B75CDF">
      <w:pPr>
        <w:pStyle w:val="Listaszerbekezds"/>
        <w:numPr>
          <w:ilvl w:val="2"/>
          <w:numId w:val="73"/>
        </w:numPr>
        <w:jc w:val="both"/>
        <w:rPr>
          <w:b/>
          <w:color w:val="000000"/>
        </w:rPr>
      </w:pPr>
      <w:r>
        <w:rPr>
          <w:b/>
          <w:color w:val="000000"/>
        </w:rPr>
        <w:t>Óvónői értekezlet  - havi 1 alkalom tagóvodánként – témajavaslatok</w:t>
      </w:r>
    </w:p>
    <w:p w:rsidR="0003411A" w:rsidRDefault="0003411A" w:rsidP="00CB0AFA">
      <w:pPr>
        <w:pStyle w:val="Listaszerbekezds"/>
        <w:ind w:left="0"/>
        <w:jc w:val="both"/>
        <w:rPr>
          <w:b/>
          <w:color w:val="000000"/>
        </w:rPr>
      </w:pPr>
    </w:p>
    <w:p w:rsidR="0003411A" w:rsidRPr="006F2A57" w:rsidRDefault="0003411A" w:rsidP="006F2A57">
      <w:pPr>
        <w:pStyle w:val="Listaszerbekezds"/>
        <w:ind w:left="0"/>
        <w:jc w:val="both"/>
        <w:rPr>
          <w:b/>
          <w:color w:val="000000"/>
        </w:rPr>
      </w:pPr>
      <w:r>
        <w:rPr>
          <w:b/>
          <w:color w:val="000000"/>
        </w:rPr>
        <w:t>Szeptember:</w:t>
      </w:r>
      <w:r>
        <w:rPr>
          <w:b/>
          <w:color w:val="000000"/>
        </w:rPr>
        <w:tab/>
        <w:t xml:space="preserve">      -     </w:t>
      </w:r>
      <w:r w:rsidRPr="006F2A57">
        <w:rPr>
          <w:color w:val="000000"/>
        </w:rPr>
        <w:t>óvodai programok, projektek elkészítése,</w:t>
      </w:r>
    </w:p>
    <w:p w:rsidR="0003411A" w:rsidRPr="000F2DA8" w:rsidRDefault="0003411A" w:rsidP="00CB0AFA">
      <w:pPr>
        <w:pStyle w:val="Listaszerbekezds"/>
        <w:numPr>
          <w:ilvl w:val="0"/>
          <w:numId w:val="3"/>
        </w:numPr>
        <w:jc w:val="both"/>
        <w:rPr>
          <w:b/>
          <w:color w:val="000000"/>
        </w:rPr>
      </w:pPr>
      <w:r>
        <w:rPr>
          <w:color w:val="000000"/>
        </w:rPr>
        <w:t>reszortfelelősök kiválasztása, feladat meghatározás,</w:t>
      </w:r>
    </w:p>
    <w:p w:rsidR="0003411A" w:rsidRPr="000F2DA8" w:rsidRDefault="0003411A" w:rsidP="00CB0AFA">
      <w:pPr>
        <w:pStyle w:val="Listaszerbekezds"/>
        <w:numPr>
          <w:ilvl w:val="0"/>
          <w:numId w:val="3"/>
        </w:numPr>
        <w:jc w:val="both"/>
        <w:rPr>
          <w:b/>
          <w:color w:val="000000"/>
        </w:rPr>
      </w:pPr>
      <w:r>
        <w:rPr>
          <w:color w:val="000000"/>
        </w:rPr>
        <w:t>szabadidős programok igényfelmérése,</w:t>
      </w:r>
    </w:p>
    <w:p w:rsidR="0003411A" w:rsidRPr="000F2DA8" w:rsidRDefault="0003411A" w:rsidP="00CB0AFA">
      <w:pPr>
        <w:pStyle w:val="Listaszerbekezds"/>
        <w:numPr>
          <w:ilvl w:val="0"/>
          <w:numId w:val="3"/>
        </w:numPr>
        <w:jc w:val="both"/>
        <w:rPr>
          <w:b/>
          <w:color w:val="000000"/>
        </w:rPr>
      </w:pPr>
      <w:r>
        <w:rPr>
          <w:color w:val="000000"/>
        </w:rPr>
        <w:t>Október 1-i statisztika előkészítése</w:t>
      </w:r>
    </w:p>
    <w:p w:rsidR="0003411A" w:rsidRPr="000F2DA8" w:rsidRDefault="0003411A" w:rsidP="00CB0AFA">
      <w:pPr>
        <w:pStyle w:val="Listaszerbekezds"/>
        <w:numPr>
          <w:ilvl w:val="0"/>
          <w:numId w:val="3"/>
        </w:numPr>
        <w:jc w:val="both"/>
        <w:rPr>
          <w:b/>
          <w:color w:val="000000"/>
        </w:rPr>
      </w:pPr>
      <w:r>
        <w:rPr>
          <w:color w:val="000000"/>
        </w:rPr>
        <w:t>„pizsama” bevezetése a csoportokba</w:t>
      </w:r>
    </w:p>
    <w:p w:rsidR="0003411A" w:rsidRDefault="0003411A" w:rsidP="00CB0AFA">
      <w:pPr>
        <w:pStyle w:val="Listaszerbekezds"/>
        <w:ind w:left="0"/>
        <w:jc w:val="both"/>
        <w:rPr>
          <w:color w:val="000000"/>
        </w:rPr>
      </w:pPr>
    </w:p>
    <w:p w:rsidR="0003411A" w:rsidRPr="006F2A57" w:rsidRDefault="0003411A" w:rsidP="006F2A57">
      <w:pPr>
        <w:pStyle w:val="Listaszerbekezds"/>
        <w:ind w:left="0"/>
        <w:jc w:val="both"/>
        <w:rPr>
          <w:b/>
          <w:color w:val="000000"/>
        </w:rPr>
      </w:pPr>
      <w:r>
        <w:rPr>
          <w:b/>
          <w:color w:val="000000"/>
        </w:rPr>
        <w:t>Október:</w:t>
      </w:r>
      <w:r>
        <w:rPr>
          <w:b/>
          <w:color w:val="000000"/>
        </w:rPr>
        <w:tab/>
        <w:t xml:space="preserve">      -     </w:t>
      </w:r>
      <w:r w:rsidRPr="006F2A57">
        <w:rPr>
          <w:color w:val="000000"/>
        </w:rPr>
        <w:t>minősítések, tanfelügyelet előkészítése</w:t>
      </w:r>
      <w:r w:rsidRPr="006F2A57">
        <w:rPr>
          <w:b/>
          <w:color w:val="000000"/>
        </w:rPr>
        <w:t>,</w:t>
      </w:r>
    </w:p>
    <w:p w:rsidR="0003411A" w:rsidRPr="000F2DA8" w:rsidRDefault="0003411A" w:rsidP="00CB0AFA">
      <w:pPr>
        <w:pStyle w:val="Listaszerbekezds"/>
        <w:numPr>
          <w:ilvl w:val="0"/>
          <w:numId w:val="3"/>
        </w:numPr>
        <w:jc w:val="both"/>
        <w:rPr>
          <w:color w:val="000000"/>
        </w:rPr>
      </w:pPr>
      <w:r w:rsidRPr="000F2DA8">
        <w:rPr>
          <w:color w:val="000000"/>
        </w:rPr>
        <w:t>portfólió feltöltésének segítése,</w:t>
      </w:r>
    </w:p>
    <w:p w:rsidR="0003411A" w:rsidRDefault="0003411A" w:rsidP="00CB0AFA">
      <w:pPr>
        <w:pStyle w:val="Listaszerbekezds"/>
        <w:numPr>
          <w:ilvl w:val="0"/>
          <w:numId w:val="3"/>
        </w:numPr>
        <w:jc w:val="both"/>
        <w:rPr>
          <w:color w:val="000000"/>
        </w:rPr>
      </w:pPr>
      <w:r w:rsidRPr="000F2DA8">
        <w:rPr>
          <w:color w:val="000000"/>
        </w:rPr>
        <w:t xml:space="preserve">BECS </w:t>
      </w:r>
      <w:r>
        <w:rPr>
          <w:color w:val="000000"/>
        </w:rPr>
        <w:t>munkájának bemutatása</w:t>
      </w:r>
    </w:p>
    <w:p w:rsidR="0003411A" w:rsidRDefault="0003411A" w:rsidP="00CB0AFA">
      <w:pPr>
        <w:pStyle w:val="Listaszerbekezds"/>
        <w:ind w:left="0"/>
        <w:jc w:val="both"/>
        <w:rPr>
          <w:b/>
          <w:color w:val="000000"/>
        </w:rPr>
      </w:pPr>
    </w:p>
    <w:p w:rsidR="0003411A" w:rsidRPr="006F2A57" w:rsidRDefault="0003411A" w:rsidP="006F2A57">
      <w:pPr>
        <w:pStyle w:val="Listaszerbekezds"/>
        <w:ind w:left="0"/>
        <w:jc w:val="both"/>
        <w:rPr>
          <w:b/>
          <w:color w:val="000000"/>
        </w:rPr>
      </w:pPr>
      <w:r>
        <w:rPr>
          <w:b/>
          <w:color w:val="000000"/>
        </w:rPr>
        <w:t xml:space="preserve">November:           -     </w:t>
      </w:r>
      <w:r w:rsidRPr="006F2A57">
        <w:rPr>
          <w:color w:val="000000"/>
        </w:rPr>
        <w:t>Adventi készülődés, szervezési feladatok,</w:t>
      </w:r>
    </w:p>
    <w:p w:rsidR="0003411A" w:rsidRDefault="0003411A" w:rsidP="00CB0AFA">
      <w:pPr>
        <w:pStyle w:val="Listaszerbekezds"/>
        <w:numPr>
          <w:ilvl w:val="0"/>
          <w:numId w:val="3"/>
        </w:numPr>
        <w:jc w:val="both"/>
        <w:rPr>
          <w:color w:val="000000"/>
        </w:rPr>
      </w:pPr>
      <w:r>
        <w:rPr>
          <w:color w:val="000000"/>
        </w:rPr>
        <w:t>szülői fórum előkészítése,</w:t>
      </w:r>
    </w:p>
    <w:p w:rsidR="0003411A" w:rsidRDefault="0003411A" w:rsidP="00CB0AFA">
      <w:pPr>
        <w:pStyle w:val="Listaszerbekezds"/>
        <w:numPr>
          <w:ilvl w:val="0"/>
          <w:numId w:val="3"/>
        </w:numPr>
        <w:jc w:val="both"/>
        <w:rPr>
          <w:color w:val="000000"/>
        </w:rPr>
      </w:pPr>
      <w:r>
        <w:rPr>
          <w:color w:val="000000"/>
        </w:rPr>
        <w:t>tanköteles korú gyermekek felmérése</w:t>
      </w:r>
    </w:p>
    <w:p w:rsidR="0003411A" w:rsidRDefault="0003411A" w:rsidP="00CB0AFA">
      <w:pPr>
        <w:pStyle w:val="Listaszerbekezds"/>
        <w:numPr>
          <w:ilvl w:val="0"/>
          <w:numId w:val="3"/>
        </w:numPr>
        <w:jc w:val="both"/>
        <w:rPr>
          <w:color w:val="000000"/>
        </w:rPr>
      </w:pPr>
      <w:r>
        <w:rPr>
          <w:color w:val="000000"/>
        </w:rPr>
        <w:t>Horváth &amp; Dubecz felmérés /gyerekek mérése/</w:t>
      </w:r>
    </w:p>
    <w:p w:rsidR="0003411A" w:rsidRDefault="0003411A" w:rsidP="006F2A57">
      <w:pPr>
        <w:pStyle w:val="Listaszerbekezds"/>
        <w:ind w:left="2160"/>
        <w:jc w:val="both"/>
        <w:rPr>
          <w:color w:val="000000"/>
        </w:rPr>
      </w:pPr>
    </w:p>
    <w:p w:rsidR="0003411A" w:rsidRPr="006F2A57" w:rsidRDefault="0003411A" w:rsidP="006F2A57">
      <w:pPr>
        <w:pStyle w:val="Listaszerbekezds"/>
        <w:ind w:left="0"/>
        <w:jc w:val="both"/>
        <w:rPr>
          <w:color w:val="000000"/>
        </w:rPr>
      </w:pPr>
      <w:r w:rsidRPr="000F2DA8">
        <w:rPr>
          <w:b/>
          <w:color w:val="000000"/>
        </w:rPr>
        <w:t>December:</w:t>
      </w:r>
      <w:r>
        <w:rPr>
          <w:b/>
          <w:color w:val="000000"/>
        </w:rPr>
        <w:tab/>
        <w:t xml:space="preserve">      -     </w:t>
      </w:r>
      <w:r w:rsidRPr="006F2A57">
        <w:rPr>
          <w:color w:val="000000"/>
        </w:rPr>
        <w:t>Mikulás /óvoda-iskola/</w:t>
      </w:r>
    </w:p>
    <w:p w:rsidR="0003411A" w:rsidRDefault="0003411A" w:rsidP="00CB0AFA">
      <w:pPr>
        <w:pStyle w:val="Listaszerbekezds"/>
        <w:numPr>
          <w:ilvl w:val="0"/>
          <w:numId w:val="3"/>
        </w:numPr>
        <w:jc w:val="both"/>
        <w:rPr>
          <w:color w:val="000000"/>
        </w:rPr>
      </w:pPr>
      <w:r>
        <w:rPr>
          <w:color w:val="000000"/>
        </w:rPr>
        <w:t>ügyeletek rendje,</w:t>
      </w:r>
    </w:p>
    <w:p w:rsidR="0003411A" w:rsidRDefault="0003411A" w:rsidP="00CB0AFA">
      <w:pPr>
        <w:pStyle w:val="Listaszerbekezds"/>
        <w:numPr>
          <w:ilvl w:val="0"/>
          <w:numId w:val="3"/>
        </w:numPr>
        <w:jc w:val="both"/>
        <w:rPr>
          <w:color w:val="000000"/>
        </w:rPr>
      </w:pPr>
      <w:r>
        <w:rPr>
          <w:color w:val="000000"/>
        </w:rPr>
        <w:t>Karácsonyi műsorok  - felnőtt – gyerek - idősek otthona</w:t>
      </w:r>
    </w:p>
    <w:p w:rsidR="0003411A" w:rsidRPr="006F2A57" w:rsidRDefault="0003411A" w:rsidP="006F2A57">
      <w:pPr>
        <w:pStyle w:val="Listaszerbekezds"/>
        <w:ind w:left="0"/>
        <w:jc w:val="both"/>
        <w:rPr>
          <w:color w:val="000000"/>
        </w:rPr>
      </w:pPr>
      <w:r>
        <w:rPr>
          <w:b/>
          <w:color w:val="000000"/>
        </w:rPr>
        <w:lastRenderedPageBreak/>
        <w:t>Január:</w:t>
      </w:r>
      <w:r>
        <w:rPr>
          <w:b/>
          <w:color w:val="000000"/>
        </w:rPr>
        <w:tab/>
        <w:t xml:space="preserve">      -     </w:t>
      </w:r>
      <w:r w:rsidRPr="006F2A57">
        <w:rPr>
          <w:color w:val="000000"/>
        </w:rPr>
        <w:t>Gyermekek szöveges értékelése</w:t>
      </w:r>
    </w:p>
    <w:p w:rsidR="0003411A" w:rsidRDefault="0003411A" w:rsidP="00CB0AFA">
      <w:pPr>
        <w:pStyle w:val="Listaszerbekezds"/>
        <w:numPr>
          <w:ilvl w:val="0"/>
          <w:numId w:val="3"/>
        </w:numPr>
        <w:jc w:val="both"/>
        <w:rPr>
          <w:color w:val="000000"/>
        </w:rPr>
      </w:pPr>
      <w:r>
        <w:rPr>
          <w:color w:val="000000"/>
        </w:rPr>
        <w:t>szülői fórum szervezése</w:t>
      </w:r>
    </w:p>
    <w:p w:rsidR="0003411A" w:rsidRDefault="0003411A" w:rsidP="00CB0AFA">
      <w:pPr>
        <w:pStyle w:val="Listaszerbekezds"/>
        <w:numPr>
          <w:ilvl w:val="0"/>
          <w:numId w:val="3"/>
        </w:numPr>
        <w:jc w:val="both"/>
        <w:rPr>
          <w:color w:val="000000"/>
        </w:rPr>
      </w:pPr>
      <w:r>
        <w:rPr>
          <w:color w:val="000000"/>
        </w:rPr>
        <w:t>partneri elégedettség mérés /szülő-gyermek/</w:t>
      </w:r>
    </w:p>
    <w:p w:rsidR="0003411A" w:rsidRDefault="0003411A" w:rsidP="00CB0AFA">
      <w:pPr>
        <w:pStyle w:val="Listaszerbekezds"/>
        <w:numPr>
          <w:ilvl w:val="0"/>
          <w:numId w:val="3"/>
        </w:numPr>
        <w:jc w:val="both"/>
        <w:rPr>
          <w:color w:val="000000"/>
        </w:rPr>
      </w:pPr>
      <w:r>
        <w:rPr>
          <w:color w:val="000000"/>
        </w:rPr>
        <w:t>reszort felelősök beszámolója</w:t>
      </w:r>
    </w:p>
    <w:p w:rsidR="0003411A" w:rsidRDefault="0003411A" w:rsidP="006F2A57">
      <w:pPr>
        <w:pStyle w:val="Listaszerbekezds"/>
        <w:ind w:left="2160"/>
        <w:jc w:val="both"/>
        <w:rPr>
          <w:color w:val="000000"/>
        </w:rPr>
      </w:pPr>
    </w:p>
    <w:p w:rsidR="0003411A" w:rsidRPr="006F2A57" w:rsidRDefault="0003411A" w:rsidP="006F2A57">
      <w:pPr>
        <w:jc w:val="both"/>
        <w:rPr>
          <w:color w:val="000000"/>
        </w:rPr>
      </w:pPr>
      <w:r w:rsidRPr="008E7AE1">
        <w:rPr>
          <w:b/>
          <w:color w:val="000000"/>
        </w:rPr>
        <w:t>Február:</w:t>
      </w:r>
      <w:r>
        <w:rPr>
          <w:color w:val="000000"/>
        </w:rPr>
        <w:tab/>
        <w:t xml:space="preserve">      -     </w:t>
      </w:r>
      <w:r w:rsidRPr="006F2A57">
        <w:rPr>
          <w:color w:val="000000"/>
        </w:rPr>
        <w:t>Felkészülés óvodavezető választára</w:t>
      </w:r>
    </w:p>
    <w:p w:rsidR="0003411A" w:rsidRDefault="0003411A" w:rsidP="00CB0AFA">
      <w:pPr>
        <w:pStyle w:val="Listaszerbekezds"/>
        <w:numPr>
          <w:ilvl w:val="0"/>
          <w:numId w:val="3"/>
        </w:numPr>
        <w:jc w:val="both"/>
        <w:rPr>
          <w:color w:val="000000"/>
        </w:rPr>
      </w:pPr>
      <w:r>
        <w:rPr>
          <w:color w:val="000000"/>
        </w:rPr>
        <w:t>munkaközösségek szakmai beszámolója</w:t>
      </w:r>
    </w:p>
    <w:p w:rsidR="0003411A" w:rsidRDefault="0003411A" w:rsidP="00CB0AFA">
      <w:pPr>
        <w:pStyle w:val="Listaszerbekezds"/>
        <w:numPr>
          <w:ilvl w:val="0"/>
          <w:numId w:val="3"/>
        </w:numPr>
        <w:jc w:val="both"/>
        <w:rPr>
          <w:color w:val="000000"/>
        </w:rPr>
      </w:pPr>
      <w:r>
        <w:rPr>
          <w:color w:val="000000"/>
        </w:rPr>
        <w:t>gyógypedagógiai beszámoló</w:t>
      </w:r>
    </w:p>
    <w:p w:rsidR="0003411A" w:rsidRPr="006F2A57" w:rsidRDefault="0003411A" w:rsidP="006F2A57">
      <w:pPr>
        <w:jc w:val="both"/>
        <w:rPr>
          <w:color w:val="000000"/>
        </w:rPr>
      </w:pPr>
    </w:p>
    <w:p w:rsidR="0003411A" w:rsidRPr="006F2A57" w:rsidRDefault="0003411A" w:rsidP="006F2A57">
      <w:pPr>
        <w:pStyle w:val="Listaszerbekezds"/>
        <w:ind w:left="0"/>
        <w:jc w:val="both"/>
        <w:rPr>
          <w:color w:val="000000"/>
        </w:rPr>
      </w:pPr>
      <w:r>
        <w:rPr>
          <w:b/>
          <w:color w:val="000000"/>
        </w:rPr>
        <w:t>Március:</w:t>
      </w:r>
      <w:r>
        <w:rPr>
          <w:b/>
          <w:color w:val="000000"/>
        </w:rPr>
        <w:tab/>
        <w:t xml:space="preserve">      -     </w:t>
      </w:r>
      <w:r w:rsidRPr="006F2A57">
        <w:rPr>
          <w:color w:val="000000"/>
        </w:rPr>
        <w:t>Óvodai Szakvélemények, KIS statisztika összehasonlítása</w:t>
      </w:r>
    </w:p>
    <w:p w:rsidR="0003411A" w:rsidRDefault="0003411A" w:rsidP="00CB0AFA">
      <w:pPr>
        <w:pStyle w:val="Listaszerbekezds"/>
        <w:numPr>
          <w:ilvl w:val="0"/>
          <w:numId w:val="3"/>
        </w:numPr>
        <w:jc w:val="both"/>
        <w:rPr>
          <w:color w:val="000000"/>
        </w:rPr>
      </w:pPr>
      <w:r>
        <w:rPr>
          <w:color w:val="000000"/>
        </w:rPr>
        <w:t>aktualitások</w:t>
      </w:r>
    </w:p>
    <w:p w:rsidR="0003411A" w:rsidRDefault="0003411A" w:rsidP="00CB0AFA">
      <w:pPr>
        <w:pStyle w:val="Listaszerbekezds"/>
        <w:numPr>
          <w:ilvl w:val="0"/>
          <w:numId w:val="3"/>
        </w:numPr>
        <w:jc w:val="both"/>
        <w:rPr>
          <w:color w:val="000000"/>
        </w:rPr>
      </w:pPr>
      <w:r>
        <w:rPr>
          <w:color w:val="000000"/>
        </w:rPr>
        <w:t>Pedagógiai asszisztens beszámolója</w:t>
      </w:r>
    </w:p>
    <w:p w:rsidR="0003411A" w:rsidRDefault="0003411A" w:rsidP="006F2A57">
      <w:pPr>
        <w:pStyle w:val="Listaszerbekezds"/>
        <w:ind w:left="2160"/>
        <w:jc w:val="both"/>
        <w:rPr>
          <w:color w:val="000000"/>
        </w:rPr>
      </w:pPr>
    </w:p>
    <w:p w:rsidR="0003411A" w:rsidRPr="006F2A57" w:rsidRDefault="0003411A" w:rsidP="006F2A57">
      <w:pPr>
        <w:pStyle w:val="Listaszerbekezds"/>
        <w:ind w:left="0"/>
        <w:jc w:val="both"/>
        <w:rPr>
          <w:color w:val="000000"/>
        </w:rPr>
      </w:pPr>
      <w:r>
        <w:rPr>
          <w:b/>
          <w:color w:val="000000"/>
        </w:rPr>
        <w:t>Április:</w:t>
      </w:r>
      <w:r>
        <w:rPr>
          <w:b/>
          <w:color w:val="000000"/>
        </w:rPr>
        <w:tab/>
        <w:t xml:space="preserve">      -     </w:t>
      </w:r>
      <w:r w:rsidRPr="006F2A57">
        <w:rPr>
          <w:color w:val="000000"/>
        </w:rPr>
        <w:t>Nyílt napok szervezése</w:t>
      </w:r>
    </w:p>
    <w:p w:rsidR="0003411A" w:rsidRDefault="0003411A" w:rsidP="00CB0AFA">
      <w:pPr>
        <w:pStyle w:val="Listaszerbekezds"/>
        <w:numPr>
          <w:ilvl w:val="0"/>
          <w:numId w:val="3"/>
        </w:numPr>
        <w:jc w:val="both"/>
        <w:rPr>
          <w:color w:val="000000"/>
        </w:rPr>
      </w:pPr>
      <w:r>
        <w:rPr>
          <w:color w:val="000000"/>
        </w:rPr>
        <w:t>óvodai bemutató /ismertető könyv/</w:t>
      </w:r>
    </w:p>
    <w:p w:rsidR="0003411A" w:rsidRDefault="0003411A" w:rsidP="006F2A57">
      <w:pPr>
        <w:pStyle w:val="Listaszerbekezds"/>
        <w:ind w:left="2160"/>
        <w:jc w:val="both"/>
        <w:rPr>
          <w:color w:val="000000"/>
        </w:rPr>
      </w:pPr>
    </w:p>
    <w:p w:rsidR="0003411A" w:rsidRPr="006F2A57" w:rsidRDefault="0003411A" w:rsidP="006F2A57">
      <w:pPr>
        <w:pStyle w:val="Listaszerbekezds"/>
        <w:ind w:left="0"/>
        <w:jc w:val="both"/>
        <w:rPr>
          <w:color w:val="000000"/>
        </w:rPr>
      </w:pPr>
      <w:r>
        <w:rPr>
          <w:b/>
          <w:color w:val="000000"/>
        </w:rPr>
        <w:t>Május:</w:t>
      </w:r>
      <w:r>
        <w:rPr>
          <w:b/>
          <w:color w:val="000000"/>
        </w:rPr>
        <w:tab/>
        <w:t xml:space="preserve">      -     </w:t>
      </w:r>
      <w:r w:rsidRPr="006F2A57">
        <w:rPr>
          <w:color w:val="000000"/>
        </w:rPr>
        <w:t>beszámolók elkészítése</w:t>
      </w:r>
    </w:p>
    <w:p w:rsidR="0003411A" w:rsidRDefault="0003411A" w:rsidP="00CB0AFA">
      <w:pPr>
        <w:pStyle w:val="Listaszerbekezds"/>
        <w:numPr>
          <w:ilvl w:val="0"/>
          <w:numId w:val="3"/>
        </w:numPr>
        <w:jc w:val="both"/>
        <w:rPr>
          <w:color w:val="000000"/>
        </w:rPr>
      </w:pPr>
      <w:r>
        <w:rPr>
          <w:color w:val="000000"/>
        </w:rPr>
        <w:t>évzáró, gyereknap, juniális szervezése</w:t>
      </w:r>
    </w:p>
    <w:p w:rsidR="0003411A" w:rsidRDefault="0003411A" w:rsidP="00CB0AFA">
      <w:pPr>
        <w:pStyle w:val="Listaszerbekezds"/>
        <w:ind w:left="0"/>
        <w:jc w:val="both"/>
        <w:rPr>
          <w:b/>
          <w:color w:val="000000"/>
        </w:rPr>
      </w:pPr>
    </w:p>
    <w:p w:rsidR="0003411A" w:rsidRDefault="0003411A" w:rsidP="00CB0AFA">
      <w:pPr>
        <w:pStyle w:val="Listaszerbekezds"/>
        <w:ind w:left="0"/>
        <w:jc w:val="both"/>
        <w:rPr>
          <w:color w:val="000000"/>
        </w:rPr>
      </w:pPr>
      <w:r w:rsidRPr="00421879">
        <w:rPr>
          <w:b/>
          <w:color w:val="000000"/>
        </w:rPr>
        <w:t xml:space="preserve">Felelősök: </w:t>
      </w:r>
      <w:r>
        <w:rPr>
          <w:color w:val="000000"/>
        </w:rPr>
        <w:t xml:space="preserve">  tagóvoda vezetők</w:t>
      </w:r>
    </w:p>
    <w:p w:rsidR="0003411A" w:rsidRDefault="0003411A" w:rsidP="00CB0AFA">
      <w:pPr>
        <w:pStyle w:val="Listaszerbekezds"/>
        <w:ind w:left="0"/>
        <w:jc w:val="both"/>
        <w:rPr>
          <w:color w:val="000000"/>
        </w:rPr>
      </w:pPr>
    </w:p>
    <w:p w:rsidR="0003411A" w:rsidRDefault="0003411A" w:rsidP="00CB0AFA">
      <w:pPr>
        <w:pStyle w:val="Listaszerbekezds"/>
        <w:ind w:left="0"/>
        <w:jc w:val="both"/>
        <w:rPr>
          <w:color w:val="000000"/>
        </w:rPr>
      </w:pPr>
    </w:p>
    <w:p w:rsidR="0003411A" w:rsidRPr="006F2A57" w:rsidRDefault="0003411A" w:rsidP="00CB0AFA">
      <w:pPr>
        <w:pStyle w:val="Listaszerbekezds"/>
        <w:ind w:left="0"/>
        <w:jc w:val="both"/>
        <w:rPr>
          <w:b/>
          <w:color w:val="000000"/>
        </w:rPr>
      </w:pPr>
      <w:r w:rsidRPr="00421879">
        <w:rPr>
          <w:b/>
          <w:color w:val="000000"/>
        </w:rPr>
        <w:t>1.1.4</w:t>
      </w:r>
      <w:r>
        <w:rPr>
          <w:b/>
          <w:color w:val="000000"/>
        </w:rPr>
        <w:t xml:space="preserve">  Szülői Szervezet fórumai – ajánlás</w:t>
      </w:r>
    </w:p>
    <w:p w:rsidR="0003411A" w:rsidRDefault="0003411A" w:rsidP="00CB0AFA">
      <w:pPr>
        <w:pStyle w:val="Listaszerbekezds"/>
        <w:numPr>
          <w:ilvl w:val="0"/>
          <w:numId w:val="3"/>
        </w:numPr>
        <w:jc w:val="both"/>
        <w:rPr>
          <w:color w:val="000000"/>
        </w:rPr>
      </w:pPr>
      <w:r>
        <w:rPr>
          <w:color w:val="000000"/>
        </w:rPr>
        <w:t>pszichológus,</w:t>
      </w:r>
    </w:p>
    <w:p w:rsidR="0003411A" w:rsidRDefault="0003411A" w:rsidP="00CB0AFA">
      <w:pPr>
        <w:pStyle w:val="Listaszerbekezds"/>
        <w:numPr>
          <w:ilvl w:val="0"/>
          <w:numId w:val="3"/>
        </w:numPr>
        <w:jc w:val="both"/>
        <w:rPr>
          <w:color w:val="000000"/>
        </w:rPr>
      </w:pPr>
      <w:r>
        <w:rPr>
          <w:color w:val="000000"/>
        </w:rPr>
        <w:t>gyerekorvos,</w:t>
      </w:r>
    </w:p>
    <w:p w:rsidR="0003411A" w:rsidRDefault="0003411A" w:rsidP="00CB0AFA">
      <w:pPr>
        <w:pStyle w:val="Listaszerbekezds"/>
        <w:numPr>
          <w:ilvl w:val="0"/>
          <w:numId w:val="3"/>
        </w:numPr>
        <w:jc w:val="both"/>
        <w:rPr>
          <w:color w:val="000000"/>
        </w:rPr>
      </w:pPr>
      <w:r>
        <w:rPr>
          <w:color w:val="000000"/>
        </w:rPr>
        <w:t>védőnő,</w:t>
      </w:r>
    </w:p>
    <w:p w:rsidR="0003411A" w:rsidRDefault="0003411A" w:rsidP="00CB0AFA">
      <w:pPr>
        <w:pStyle w:val="Listaszerbekezds"/>
        <w:numPr>
          <w:ilvl w:val="0"/>
          <w:numId w:val="3"/>
        </w:numPr>
        <w:jc w:val="both"/>
        <w:rPr>
          <w:color w:val="000000"/>
        </w:rPr>
      </w:pPr>
      <w:r>
        <w:rPr>
          <w:color w:val="000000"/>
        </w:rPr>
        <w:t>fejlesztő pedagógus bevonásával a 3-7 éves korú gyermek fejlődését segítve tartanak előadást.</w:t>
      </w:r>
    </w:p>
    <w:p w:rsidR="0003411A" w:rsidRDefault="0003411A" w:rsidP="00CB0AFA">
      <w:pPr>
        <w:pStyle w:val="Listaszerbekezds"/>
        <w:ind w:left="0"/>
        <w:jc w:val="both"/>
        <w:rPr>
          <w:color w:val="000000"/>
        </w:rPr>
      </w:pPr>
    </w:p>
    <w:p w:rsidR="0003411A" w:rsidRDefault="0003411A" w:rsidP="00CB0AFA">
      <w:pPr>
        <w:pStyle w:val="Listaszerbekezds"/>
        <w:ind w:left="0"/>
        <w:jc w:val="both"/>
        <w:rPr>
          <w:color w:val="000000"/>
        </w:rPr>
      </w:pPr>
    </w:p>
    <w:p w:rsidR="0003411A" w:rsidRDefault="0003411A" w:rsidP="00CB0AFA">
      <w:pPr>
        <w:pStyle w:val="Listaszerbekezds"/>
        <w:ind w:left="0"/>
        <w:jc w:val="both"/>
        <w:rPr>
          <w:b/>
          <w:color w:val="000000"/>
        </w:rPr>
      </w:pPr>
      <w:r>
        <w:rPr>
          <w:b/>
          <w:color w:val="000000"/>
        </w:rPr>
        <w:t xml:space="preserve">1.1.5  Vezetőségi értekezlet – </w:t>
      </w:r>
      <w:r w:rsidRPr="00816EF1">
        <w:rPr>
          <w:color w:val="000000"/>
        </w:rPr>
        <w:t>havi 1 alkalom</w:t>
      </w:r>
    </w:p>
    <w:p w:rsidR="0003411A" w:rsidRDefault="0003411A" w:rsidP="00CB0AFA">
      <w:pPr>
        <w:pStyle w:val="Listaszerbekezds"/>
        <w:ind w:left="0"/>
        <w:jc w:val="both"/>
        <w:rPr>
          <w:b/>
          <w:color w:val="000000"/>
        </w:rPr>
      </w:pPr>
    </w:p>
    <w:p w:rsidR="0003411A" w:rsidRDefault="0003411A" w:rsidP="00CB0AFA">
      <w:pPr>
        <w:pStyle w:val="Listaszerbekezds"/>
        <w:ind w:left="0"/>
        <w:jc w:val="both"/>
        <w:rPr>
          <w:color w:val="000000"/>
        </w:rPr>
      </w:pPr>
      <w:r>
        <w:rPr>
          <w:b/>
          <w:color w:val="000000"/>
        </w:rPr>
        <w:t xml:space="preserve">Felelős: </w:t>
      </w:r>
      <w:r>
        <w:rPr>
          <w:color w:val="000000"/>
        </w:rPr>
        <w:t>óvodavezető</w:t>
      </w:r>
    </w:p>
    <w:p w:rsidR="0003411A" w:rsidRDefault="0003411A" w:rsidP="00CB0AFA">
      <w:pPr>
        <w:pStyle w:val="Listaszerbekezds"/>
        <w:ind w:left="0"/>
        <w:jc w:val="both"/>
        <w:rPr>
          <w:color w:val="000000"/>
        </w:rPr>
      </w:pPr>
      <w:r w:rsidRPr="00421879">
        <w:rPr>
          <w:b/>
          <w:color w:val="000000"/>
        </w:rPr>
        <w:t>Állandó meghívott</w:t>
      </w:r>
      <w:r>
        <w:rPr>
          <w:color w:val="000000"/>
        </w:rPr>
        <w:t xml:space="preserve">: </w:t>
      </w:r>
    </w:p>
    <w:p w:rsidR="0003411A" w:rsidRDefault="0003411A" w:rsidP="00CB0AFA">
      <w:pPr>
        <w:pStyle w:val="Listaszerbekezds"/>
        <w:numPr>
          <w:ilvl w:val="0"/>
          <w:numId w:val="3"/>
        </w:numPr>
        <w:jc w:val="both"/>
        <w:rPr>
          <w:color w:val="000000"/>
        </w:rPr>
      </w:pPr>
      <w:r>
        <w:rPr>
          <w:color w:val="000000"/>
        </w:rPr>
        <w:t>munkaközösség vezetők</w:t>
      </w:r>
    </w:p>
    <w:p w:rsidR="0003411A" w:rsidRDefault="0003411A" w:rsidP="00CB0AFA">
      <w:pPr>
        <w:pStyle w:val="Listaszerbekezds"/>
        <w:numPr>
          <w:ilvl w:val="0"/>
          <w:numId w:val="3"/>
        </w:numPr>
        <w:jc w:val="both"/>
        <w:rPr>
          <w:color w:val="000000"/>
        </w:rPr>
      </w:pPr>
      <w:r>
        <w:rPr>
          <w:color w:val="000000"/>
        </w:rPr>
        <w:t>Szakszervezet</w:t>
      </w:r>
    </w:p>
    <w:p w:rsidR="0003411A" w:rsidRDefault="0003411A" w:rsidP="00CB0AFA">
      <w:pPr>
        <w:pStyle w:val="Listaszerbekezds"/>
        <w:numPr>
          <w:ilvl w:val="0"/>
          <w:numId w:val="3"/>
        </w:numPr>
        <w:jc w:val="both"/>
        <w:rPr>
          <w:color w:val="000000"/>
        </w:rPr>
      </w:pPr>
      <w:r>
        <w:rPr>
          <w:color w:val="000000"/>
        </w:rPr>
        <w:t>Közalkalmazotti Tanács</w:t>
      </w:r>
    </w:p>
    <w:p w:rsidR="0003411A" w:rsidRDefault="0003411A" w:rsidP="00CB0AFA">
      <w:pPr>
        <w:pStyle w:val="Listaszerbekezds"/>
        <w:ind w:left="0"/>
        <w:jc w:val="both"/>
        <w:rPr>
          <w:color w:val="000000"/>
        </w:rPr>
      </w:pPr>
    </w:p>
    <w:p w:rsidR="0003411A" w:rsidRDefault="0003411A" w:rsidP="00CB0AFA">
      <w:pPr>
        <w:pStyle w:val="Listaszerbekezds"/>
        <w:ind w:left="0"/>
        <w:jc w:val="both"/>
        <w:rPr>
          <w:b/>
          <w:color w:val="000000"/>
        </w:rPr>
      </w:pPr>
      <w:r>
        <w:rPr>
          <w:b/>
          <w:color w:val="000000"/>
        </w:rPr>
        <w:t>1.1.6  Fejlesztő és tehetséggondozó team /tagóvodánként/</w:t>
      </w:r>
    </w:p>
    <w:p w:rsidR="0003411A" w:rsidRDefault="0003411A" w:rsidP="00CB0AFA">
      <w:pPr>
        <w:pStyle w:val="Listaszerbekezds"/>
        <w:ind w:left="0"/>
        <w:jc w:val="both"/>
        <w:rPr>
          <w:b/>
          <w:color w:val="000000"/>
        </w:rPr>
      </w:pPr>
    </w:p>
    <w:p w:rsidR="0003411A" w:rsidRDefault="0003411A" w:rsidP="00CB0AFA">
      <w:pPr>
        <w:pStyle w:val="Listaszerbekezds"/>
        <w:ind w:left="0"/>
        <w:jc w:val="both"/>
        <w:rPr>
          <w:color w:val="000000"/>
        </w:rPr>
      </w:pPr>
      <w:r>
        <w:rPr>
          <w:b/>
          <w:color w:val="000000"/>
        </w:rPr>
        <w:t xml:space="preserve">Felelős:  </w:t>
      </w:r>
      <w:r>
        <w:rPr>
          <w:color w:val="000000"/>
        </w:rPr>
        <w:t>gyógypedagógus</w:t>
      </w:r>
    </w:p>
    <w:p w:rsidR="0003411A" w:rsidRDefault="0003411A" w:rsidP="00CB0AFA">
      <w:pPr>
        <w:pStyle w:val="Listaszerbekezds"/>
        <w:ind w:left="0"/>
        <w:jc w:val="both"/>
        <w:rPr>
          <w:color w:val="000000"/>
        </w:rPr>
      </w:pPr>
    </w:p>
    <w:p w:rsidR="0003411A" w:rsidRPr="00E6640E" w:rsidRDefault="0003411A" w:rsidP="007B3A45">
      <w:pPr>
        <w:jc w:val="center"/>
      </w:pPr>
      <w:r w:rsidRPr="00E6640E">
        <w:t>„Ha karodba nem zárhatsz gyermeket,</w:t>
      </w:r>
    </w:p>
    <w:p w:rsidR="0003411A" w:rsidRPr="00E6640E" w:rsidRDefault="0003411A" w:rsidP="007B3A45">
      <w:pPr>
        <w:jc w:val="center"/>
      </w:pPr>
      <w:r w:rsidRPr="00E6640E">
        <w:t>zárd őket a szívedbe!”</w:t>
      </w:r>
    </w:p>
    <w:p w:rsidR="0003411A" w:rsidRPr="007B3A45" w:rsidRDefault="0003411A" w:rsidP="007B3A45">
      <w:pPr>
        <w:jc w:val="center"/>
      </w:pPr>
      <w:r>
        <w:t>/Clara Hale/</w:t>
      </w:r>
    </w:p>
    <w:p w:rsidR="0003411A" w:rsidRPr="004733D9" w:rsidRDefault="0003411A" w:rsidP="00CB0AFA">
      <w:pPr>
        <w:jc w:val="both"/>
        <w:rPr>
          <w:b/>
          <w:u w:val="single"/>
        </w:rPr>
      </w:pPr>
      <w:r>
        <w:rPr>
          <w:b/>
          <w:u w:val="single"/>
        </w:rPr>
        <w:t>Főfeladatok:</w:t>
      </w:r>
    </w:p>
    <w:p w:rsidR="0003411A" w:rsidRPr="004733D9" w:rsidRDefault="0003411A" w:rsidP="00B75CDF">
      <w:pPr>
        <w:pStyle w:val="Listaszerbekezds"/>
        <w:numPr>
          <w:ilvl w:val="0"/>
          <w:numId w:val="74"/>
        </w:numPr>
        <w:suppressAutoHyphens/>
        <w:jc w:val="both"/>
      </w:pPr>
      <w:r w:rsidRPr="004733D9">
        <w:t>A SNI tanulók, gyermekek oktatása-nevelése a törvényi előírásoknak feleljen meg.</w:t>
      </w:r>
    </w:p>
    <w:p w:rsidR="0003411A" w:rsidRPr="004733D9" w:rsidRDefault="0003411A" w:rsidP="00CB0AFA">
      <w:pPr>
        <w:ind w:left="720" w:hanging="360"/>
        <w:jc w:val="both"/>
      </w:pPr>
    </w:p>
    <w:p w:rsidR="0003411A" w:rsidRPr="004733D9" w:rsidRDefault="0003411A" w:rsidP="00B75CDF">
      <w:pPr>
        <w:pStyle w:val="Listaszerbekezds"/>
        <w:numPr>
          <w:ilvl w:val="0"/>
          <w:numId w:val="74"/>
        </w:numPr>
        <w:suppressAutoHyphens/>
        <w:jc w:val="both"/>
      </w:pPr>
      <w:r w:rsidRPr="004733D9">
        <w:t>A SNI tanulók, gyermekek oktatását-nevelését végző pedagógusok kapják meg a megfelelő segítséget.</w:t>
      </w:r>
    </w:p>
    <w:p w:rsidR="0003411A" w:rsidRPr="004733D9" w:rsidRDefault="0003411A" w:rsidP="00B75CDF">
      <w:pPr>
        <w:pStyle w:val="Listaszerbekezds"/>
        <w:numPr>
          <w:ilvl w:val="0"/>
          <w:numId w:val="74"/>
        </w:numPr>
        <w:suppressAutoHyphens/>
        <w:jc w:val="both"/>
      </w:pPr>
      <w:r w:rsidRPr="004733D9">
        <w:lastRenderedPageBreak/>
        <w:t>A SNI tanulók, gyermekek szülei kapjanak rendszeres tájékoztatást gyermekük fejlődéséről és fejlesztésükről.</w:t>
      </w:r>
    </w:p>
    <w:p w:rsidR="0003411A" w:rsidRPr="004733D9" w:rsidRDefault="0003411A" w:rsidP="00CB0AFA">
      <w:pPr>
        <w:ind w:left="720" w:hanging="360"/>
        <w:jc w:val="both"/>
      </w:pPr>
    </w:p>
    <w:p w:rsidR="0003411A" w:rsidRDefault="0003411A" w:rsidP="00B75CDF">
      <w:pPr>
        <w:pStyle w:val="Listaszerbekezds"/>
        <w:numPr>
          <w:ilvl w:val="0"/>
          <w:numId w:val="74"/>
        </w:numPr>
        <w:suppressAutoHyphens/>
        <w:jc w:val="both"/>
      </w:pPr>
      <w:r w:rsidRPr="004733D9">
        <w:t>Az óvodapedagógusok segítése a SNI gyermekek nevelése, doku</w:t>
      </w:r>
      <w:r>
        <w:t>mentációja</w:t>
      </w:r>
    </w:p>
    <w:p w:rsidR="0003411A" w:rsidRDefault="0003411A" w:rsidP="00CB0AFA">
      <w:pPr>
        <w:pStyle w:val="Listaszerbekezds"/>
      </w:pPr>
    </w:p>
    <w:p w:rsidR="0003411A" w:rsidRDefault="0003411A" w:rsidP="00B75CDF">
      <w:pPr>
        <w:pStyle w:val="Listaszerbekezds"/>
        <w:numPr>
          <w:ilvl w:val="0"/>
          <w:numId w:val="74"/>
        </w:numPr>
        <w:suppressAutoHyphens/>
        <w:jc w:val="both"/>
      </w:pPr>
      <w:r>
        <w:t>Esetmegbeszélések vezetése</w:t>
      </w:r>
    </w:p>
    <w:p w:rsidR="0003411A" w:rsidRDefault="0003411A" w:rsidP="00CB0AFA">
      <w:pPr>
        <w:pStyle w:val="Listaszerbekezds"/>
      </w:pPr>
    </w:p>
    <w:p w:rsidR="0003411A" w:rsidRPr="004733D9" w:rsidRDefault="0003411A" w:rsidP="00B75CDF">
      <w:pPr>
        <w:pStyle w:val="Listaszerbekezds"/>
        <w:numPr>
          <w:ilvl w:val="0"/>
          <w:numId w:val="74"/>
        </w:numPr>
        <w:suppressAutoHyphens/>
        <w:jc w:val="both"/>
      </w:pPr>
      <w:r>
        <w:t>BTM gyermekek egyéni fejlesztésének segítése</w:t>
      </w:r>
    </w:p>
    <w:p w:rsidR="0003411A" w:rsidRPr="004733D9" w:rsidRDefault="0003411A" w:rsidP="00CB0AFA">
      <w:pPr>
        <w:jc w:val="both"/>
      </w:pPr>
    </w:p>
    <w:p w:rsidR="0003411A" w:rsidRPr="004733D9" w:rsidRDefault="0003411A" w:rsidP="00CB0AFA">
      <w:pPr>
        <w:jc w:val="both"/>
      </w:pPr>
    </w:p>
    <w:p w:rsidR="0003411A" w:rsidRPr="004733D9" w:rsidRDefault="0003411A" w:rsidP="00CB0AFA">
      <w:pPr>
        <w:jc w:val="both"/>
        <w:rPr>
          <w:b/>
          <w:u w:val="single"/>
        </w:rPr>
      </w:pPr>
      <w:r w:rsidRPr="004733D9">
        <w:rPr>
          <w:b/>
          <w:u w:val="single"/>
        </w:rPr>
        <w:t>Helyzetelemzés:</w:t>
      </w:r>
    </w:p>
    <w:p w:rsidR="0003411A" w:rsidRPr="004733D9" w:rsidRDefault="0003411A" w:rsidP="00CB0AFA">
      <w:pPr>
        <w:jc w:val="both"/>
        <w:rPr>
          <w:b/>
          <w:u w:val="single"/>
        </w:rPr>
      </w:pPr>
    </w:p>
    <w:p w:rsidR="0003411A" w:rsidRPr="007B3A45" w:rsidRDefault="0003411A" w:rsidP="00CB0AFA">
      <w:pPr>
        <w:jc w:val="both"/>
        <w:rPr>
          <w:b/>
        </w:rPr>
      </w:pPr>
      <w:r>
        <w:rPr>
          <w:b/>
        </w:rPr>
        <w:t xml:space="preserve">Munkaközösség tagjai: </w:t>
      </w:r>
      <w:r w:rsidRPr="004733D9">
        <w:t>Maslenkáné Faragó Ildikó – gyógypedagógiai asszisztens</w:t>
      </w:r>
    </w:p>
    <w:p w:rsidR="0003411A" w:rsidRPr="004733D9" w:rsidRDefault="0003411A" w:rsidP="00CB0AFA">
      <w:pPr>
        <w:jc w:val="both"/>
      </w:pPr>
      <w:r>
        <w:t xml:space="preserve">                                        </w:t>
      </w:r>
      <w:r w:rsidRPr="004733D9">
        <w:t>Vankó Imréné - gyógypedagógus</w:t>
      </w:r>
    </w:p>
    <w:p w:rsidR="0003411A" w:rsidRPr="004733D9" w:rsidRDefault="0003411A" w:rsidP="00CB0AFA">
      <w:pPr>
        <w:jc w:val="both"/>
      </w:pPr>
    </w:p>
    <w:p w:rsidR="0003411A" w:rsidRPr="004733D9" w:rsidRDefault="0003411A" w:rsidP="00CB0AFA">
      <w:pPr>
        <w:jc w:val="both"/>
        <w:rPr>
          <w:b/>
        </w:rPr>
      </w:pPr>
      <w:r>
        <w:rPr>
          <w:b/>
        </w:rPr>
        <w:t>Személyi, tárgyi feltételek:</w:t>
      </w:r>
    </w:p>
    <w:p w:rsidR="0003411A" w:rsidRPr="004733D9" w:rsidRDefault="0003411A" w:rsidP="00CB0AFA">
      <w:pPr>
        <w:jc w:val="both"/>
      </w:pPr>
      <w:r w:rsidRPr="004733D9">
        <w:t>Óvodánk rendelkezik az SNI gyermekek neveléséhez szükséges gyógypedagógussal.</w:t>
      </w:r>
    </w:p>
    <w:p w:rsidR="0003411A" w:rsidRPr="004733D9" w:rsidRDefault="0003411A" w:rsidP="00CB0AFA">
      <w:pPr>
        <w:jc w:val="both"/>
      </w:pPr>
      <w:r w:rsidRPr="004733D9">
        <w:t xml:space="preserve">A logopédiai ellátás és szenzomotoros integrációfejlesztés részben megoldott intézményünkben. A Gyöngyszem tagóvodában az ellátás megoldott a pedagógiai szakszolgálat jóvoltából. Azonban a Zalán utcai és Vackor tagóvodában ezen ellátás nem megoldott. Az ellátás biztosítását ismételten kértük 2016 júniusában a XX. kerületi Benedek Elek EGYMI, Óvoda, Általános és Speciális Szakiskola utazótanári hálózatától.  </w:t>
      </w:r>
    </w:p>
    <w:p w:rsidR="0003411A" w:rsidRPr="004733D9" w:rsidRDefault="0003411A" w:rsidP="00CB0AFA">
      <w:pPr>
        <w:jc w:val="both"/>
      </w:pPr>
      <w:r w:rsidRPr="004733D9">
        <w:t>A tanulási nehézséggel, beilleszkedési, magatartási nehézséggel küzdő tanulóink számára fejlesztőpedagógus áll rendelkezésre.</w:t>
      </w:r>
    </w:p>
    <w:p w:rsidR="0003411A" w:rsidRPr="004733D9" w:rsidRDefault="0003411A" w:rsidP="00CB0AFA">
      <w:pPr>
        <w:jc w:val="both"/>
      </w:pPr>
      <w:r w:rsidRPr="004733D9">
        <w:t xml:space="preserve">A gyógypedagógiai fejlesztéshez szükséges eszközök részben rendelkezésre állnak, részben az intézményvezetőnek beadott eszközigényben szerepelnek. </w:t>
      </w:r>
    </w:p>
    <w:p w:rsidR="0003411A" w:rsidRPr="004733D9" w:rsidRDefault="0003411A" w:rsidP="00CB0AFA">
      <w:pPr>
        <w:jc w:val="both"/>
      </w:pPr>
      <w:r w:rsidRPr="004733D9">
        <w:t>A fejlesztő terem kialakítása megtörtént, az eszközök beszerzése folyamatos.</w:t>
      </w:r>
    </w:p>
    <w:p w:rsidR="0003411A" w:rsidRPr="004733D9" w:rsidRDefault="0003411A" w:rsidP="00CB0AFA">
      <w:pPr>
        <w:jc w:val="both"/>
      </w:pPr>
      <w:r w:rsidRPr="004733D9">
        <w:t>A fejlesztő terem jó kihasználtsággal működik. Szerencsés, hogy a Gyöngyszem tagóvodában és a Vackor tagóvodában megfelelő tornaterem áll a rendelkezésemre, megfelelő eszközökkel. Így a mozgásos, játékos fejlesztések nemcsak a fejlesztőemberben, hanem itt is megvalósíthatók. Így tovább színesíthetem és további új feladatokkal segíthetem</w:t>
      </w:r>
      <w:r>
        <w:t xml:space="preserve"> a</w:t>
      </w:r>
      <w:r w:rsidRPr="004733D9">
        <w:t xml:space="preserve"> fejlesztő foglalkozások sikerességét. Sajnos a tornaterem hiánya megnehezíti munkámat a Zalán utcai tagóvodában, azonban az óvodapedagógusok segítőkészsége és áldozatos munkája révén itt is megoldhatók ezen feladatok kivitelezése.   </w:t>
      </w:r>
    </w:p>
    <w:p w:rsidR="0003411A" w:rsidRPr="004733D9" w:rsidRDefault="0003411A" w:rsidP="00CB0AFA">
      <w:pPr>
        <w:jc w:val="both"/>
      </w:pPr>
      <w:r w:rsidRPr="004733D9">
        <w:t>A folyamatos szakmai konzultációk minden hónapban vannak. Ezek időpontjai:</w:t>
      </w:r>
    </w:p>
    <w:p w:rsidR="0003411A" w:rsidRPr="004733D9" w:rsidRDefault="0003411A" w:rsidP="00CB0AFA">
      <w:pPr>
        <w:jc w:val="both"/>
      </w:pPr>
      <w:r w:rsidRPr="004733D9">
        <w:t>Gyöngyszem tagóvoda minden második hétfő</w:t>
      </w:r>
    </w:p>
    <w:p w:rsidR="0003411A" w:rsidRPr="004733D9" w:rsidRDefault="0003411A" w:rsidP="00CB0AFA">
      <w:pPr>
        <w:jc w:val="both"/>
      </w:pPr>
      <w:r w:rsidRPr="004733D9">
        <w:t>Zalán utcai tagóvoda minden második kedd</w:t>
      </w:r>
    </w:p>
    <w:p w:rsidR="0003411A" w:rsidRPr="004733D9" w:rsidRDefault="0003411A" w:rsidP="00CB0AFA">
      <w:pPr>
        <w:jc w:val="both"/>
      </w:pPr>
      <w:r w:rsidRPr="004733D9">
        <w:t xml:space="preserve">Vackor tagóvoda minden második csütörtök  </w:t>
      </w:r>
    </w:p>
    <w:p w:rsidR="0003411A" w:rsidRDefault="0003411A" w:rsidP="00CB0AFA">
      <w:pPr>
        <w:jc w:val="both"/>
      </w:pPr>
    </w:p>
    <w:p w:rsidR="0003411A" w:rsidRPr="004733D9" w:rsidRDefault="0003411A" w:rsidP="00CB0AFA">
      <w:pPr>
        <w:jc w:val="both"/>
      </w:pPr>
    </w:p>
    <w:p w:rsidR="0003411A" w:rsidRDefault="0003411A" w:rsidP="00CB0AFA">
      <w:pPr>
        <w:jc w:val="both"/>
        <w:rPr>
          <w:b/>
        </w:rPr>
      </w:pPr>
      <w:r>
        <w:rPr>
          <w:b/>
        </w:rPr>
        <w:t>Nevelő munka helyzete:</w:t>
      </w:r>
    </w:p>
    <w:p w:rsidR="0003411A" w:rsidRPr="004733D9" w:rsidRDefault="0003411A" w:rsidP="00CB0AFA">
      <w:pPr>
        <w:jc w:val="both"/>
        <w:rPr>
          <w:b/>
        </w:rPr>
      </w:pPr>
    </w:p>
    <w:p w:rsidR="0003411A" w:rsidRPr="004733D9" w:rsidRDefault="0003411A" w:rsidP="00CB0AFA">
      <w:pPr>
        <w:jc w:val="both"/>
      </w:pPr>
      <w:r w:rsidRPr="004733D9">
        <w:t>A</w:t>
      </w:r>
      <w:r>
        <w:t xml:space="preserve"> Pesterzsébeti</w:t>
      </w:r>
      <w:r w:rsidRPr="004733D9">
        <w:t xml:space="preserve"> Gézengúz Óvodában az alábbi SNI-s gyermekek</w:t>
      </w:r>
      <w:r>
        <w:t>et láthatja</w:t>
      </w:r>
      <w:r w:rsidRPr="004733D9">
        <w:t xml:space="preserve"> el:</w:t>
      </w:r>
    </w:p>
    <w:p w:rsidR="0003411A" w:rsidRPr="004733D9" w:rsidRDefault="0003411A" w:rsidP="00CB0AFA">
      <w:pPr>
        <w:jc w:val="both"/>
      </w:pPr>
    </w:p>
    <w:p w:rsidR="0003411A" w:rsidRPr="004733D9" w:rsidRDefault="0003411A" w:rsidP="00CB0AFA">
      <w:pPr>
        <w:jc w:val="both"/>
      </w:pPr>
      <w:r w:rsidRPr="004733D9">
        <w:t>Gyöngyszem tagóvoda</w:t>
      </w:r>
    </w:p>
    <w:p w:rsidR="0003411A" w:rsidRPr="004733D9" w:rsidRDefault="0003411A" w:rsidP="00B75CDF">
      <w:pPr>
        <w:numPr>
          <w:ilvl w:val="0"/>
          <w:numId w:val="16"/>
        </w:numPr>
        <w:suppressAutoHyphens/>
        <w:jc w:val="both"/>
      </w:pPr>
      <w:r w:rsidRPr="004733D9">
        <w:t>hallásfogyatékos</w:t>
      </w:r>
    </w:p>
    <w:p w:rsidR="0003411A" w:rsidRPr="004733D9" w:rsidRDefault="0003411A" w:rsidP="00B75CDF">
      <w:pPr>
        <w:numPr>
          <w:ilvl w:val="0"/>
          <w:numId w:val="16"/>
        </w:numPr>
        <w:suppressAutoHyphens/>
        <w:jc w:val="both"/>
      </w:pPr>
      <w:r w:rsidRPr="004733D9">
        <w:t>enyhe értelmi fogyatékos</w:t>
      </w:r>
    </w:p>
    <w:p w:rsidR="0003411A" w:rsidRPr="004733D9" w:rsidRDefault="0003411A" w:rsidP="00B75CDF">
      <w:pPr>
        <w:numPr>
          <w:ilvl w:val="0"/>
          <w:numId w:val="16"/>
        </w:numPr>
        <w:suppressAutoHyphens/>
        <w:jc w:val="both"/>
      </w:pPr>
      <w:r w:rsidRPr="004733D9">
        <w:t>beszédfogyatékos</w:t>
      </w:r>
    </w:p>
    <w:p w:rsidR="0003411A" w:rsidRPr="004733D9" w:rsidRDefault="0003411A" w:rsidP="00B75CDF">
      <w:pPr>
        <w:numPr>
          <w:ilvl w:val="0"/>
          <w:numId w:val="16"/>
        </w:numPr>
        <w:suppressAutoHyphens/>
        <w:jc w:val="both"/>
      </w:pPr>
      <w:r w:rsidRPr="004733D9">
        <w:t>pszichés fejlődési zavarral küzdő (súlyos tanulási zavar, súlyos magatartási zavar)</w:t>
      </w:r>
    </w:p>
    <w:p w:rsidR="0003411A" w:rsidRPr="004733D9" w:rsidRDefault="0003411A" w:rsidP="00CB0AFA">
      <w:pPr>
        <w:jc w:val="both"/>
      </w:pPr>
    </w:p>
    <w:p w:rsidR="0003411A" w:rsidRPr="004733D9" w:rsidRDefault="0003411A" w:rsidP="00CB0AFA">
      <w:pPr>
        <w:jc w:val="both"/>
      </w:pPr>
      <w:r w:rsidRPr="004733D9">
        <w:lastRenderedPageBreak/>
        <w:t>Zalán utcai tagóvoda</w:t>
      </w:r>
    </w:p>
    <w:p w:rsidR="0003411A" w:rsidRPr="004733D9" w:rsidRDefault="0003411A" w:rsidP="00B75CDF">
      <w:pPr>
        <w:numPr>
          <w:ilvl w:val="0"/>
          <w:numId w:val="17"/>
        </w:numPr>
        <w:suppressAutoHyphens/>
        <w:jc w:val="both"/>
      </w:pPr>
      <w:r w:rsidRPr="004733D9">
        <w:t>beszédfogyatékos</w:t>
      </w:r>
    </w:p>
    <w:p w:rsidR="0003411A" w:rsidRPr="004733D9" w:rsidRDefault="0003411A" w:rsidP="00B75CDF">
      <w:pPr>
        <w:numPr>
          <w:ilvl w:val="0"/>
          <w:numId w:val="17"/>
        </w:numPr>
        <w:suppressAutoHyphens/>
        <w:jc w:val="both"/>
      </w:pPr>
      <w:r w:rsidRPr="004733D9">
        <w:t>pszichés fejlődési zavarral küzdő (súlyos tanulási zavar)</w:t>
      </w:r>
    </w:p>
    <w:p w:rsidR="0003411A" w:rsidRPr="004733D9" w:rsidRDefault="0003411A" w:rsidP="00CB0AFA">
      <w:pPr>
        <w:jc w:val="both"/>
      </w:pPr>
    </w:p>
    <w:p w:rsidR="0003411A" w:rsidRPr="004733D9" w:rsidRDefault="0003411A" w:rsidP="00CB0AFA">
      <w:pPr>
        <w:jc w:val="both"/>
      </w:pPr>
      <w:r w:rsidRPr="004733D9">
        <w:t>Vackor tagóvoda</w:t>
      </w:r>
    </w:p>
    <w:p w:rsidR="0003411A" w:rsidRPr="004733D9" w:rsidRDefault="0003411A" w:rsidP="00B75CDF">
      <w:pPr>
        <w:numPr>
          <w:ilvl w:val="0"/>
          <w:numId w:val="16"/>
        </w:numPr>
        <w:suppressAutoHyphens/>
        <w:jc w:val="both"/>
      </w:pPr>
      <w:r w:rsidRPr="004733D9">
        <w:t>hallásfogyatékos</w:t>
      </w:r>
    </w:p>
    <w:p w:rsidR="0003411A" w:rsidRPr="004733D9" w:rsidRDefault="0003411A" w:rsidP="00B75CDF">
      <w:pPr>
        <w:numPr>
          <w:ilvl w:val="0"/>
          <w:numId w:val="16"/>
        </w:numPr>
        <w:suppressAutoHyphens/>
        <w:jc w:val="both"/>
      </w:pPr>
      <w:r w:rsidRPr="004733D9">
        <w:t>enyhe értelmi fogyatékos</w:t>
      </w:r>
    </w:p>
    <w:p w:rsidR="0003411A" w:rsidRPr="004733D9" w:rsidRDefault="0003411A" w:rsidP="00B75CDF">
      <w:pPr>
        <w:numPr>
          <w:ilvl w:val="0"/>
          <w:numId w:val="16"/>
        </w:numPr>
        <w:suppressAutoHyphens/>
        <w:jc w:val="both"/>
      </w:pPr>
      <w:r w:rsidRPr="004733D9">
        <w:t>beszédfogyatékos</w:t>
      </w:r>
    </w:p>
    <w:p w:rsidR="0003411A" w:rsidRPr="004733D9" w:rsidRDefault="0003411A" w:rsidP="00B75CDF">
      <w:pPr>
        <w:numPr>
          <w:ilvl w:val="0"/>
          <w:numId w:val="16"/>
        </w:numPr>
        <w:suppressAutoHyphens/>
        <w:jc w:val="both"/>
      </w:pPr>
      <w:r w:rsidRPr="004733D9">
        <w:t>autizmus spektrumzavarral küzdő</w:t>
      </w:r>
    </w:p>
    <w:p w:rsidR="0003411A" w:rsidRPr="004733D9" w:rsidRDefault="0003411A" w:rsidP="00B75CDF">
      <w:pPr>
        <w:numPr>
          <w:ilvl w:val="0"/>
          <w:numId w:val="16"/>
        </w:numPr>
        <w:suppressAutoHyphens/>
        <w:jc w:val="both"/>
      </w:pPr>
      <w:r w:rsidRPr="004733D9">
        <w:t>pszichés fejlődési zavarral küzdő (súlyos tanulási zavar, súlyos figyelem zavar)</w:t>
      </w:r>
    </w:p>
    <w:p w:rsidR="0003411A" w:rsidRPr="004733D9" w:rsidRDefault="0003411A" w:rsidP="00CB0AFA">
      <w:pPr>
        <w:ind w:left="720"/>
        <w:jc w:val="both"/>
      </w:pPr>
    </w:p>
    <w:p w:rsidR="0003411A" w:rsidRPr="004733D9" w:rsidRDefault="0003411A" w:rsidP="00CB0AFA">
      <w:pPr>
        <w:jc w:val="both"/>
      </w:pPr>
    </w:p>
    <w:p w:rsidR="0003411A" w:rsidRPr="007B3A45" w:rsidRDefault="0003411A" w:rsidP="00CB0AFA">
      <w:pPr>
        <w:jc w:val="both"/>
        <w:rPr>
          <w:b/>
          <w:u w:val="single"/>
        </w:rPr>
      </w:pPr>
      <w:r>
        <w:rPr>
          <w:b/>
          <w:u w:val="single"/>
        </w:rPr>
        <w:t>Feladatok:</w:t>
      </w:r>
    </w:p>
    <w:p w:rsidR="0003411A" w:rsidRPr="004733D9" w:rsidRDefault="0003411A" w:rsidP="00B75CDF">
      <w:pPr>
        <w:pStyle w:val="Listaszerbekezds"/>
        <w:numPr>
          <w:ilvl w:val="0"/>
          <w:numId w:val="75"/>
        </w:numPr>
        <w:suppressAutoHyphens/>
        <w:jc w:val="both"/>
      </w:pPr>
      <w:r w:rsidRPr="004733D9">
        <w:t xml:space="preserve">A gyermekek képességéhez mért egyéni ütemű továbbhaladás feltételrendszerének biztosítása </w:t>
      </w:r>
    </w:p>
    <w:p w:rsidR="0003411A" w:rsidRPr="004733D9" w:rsidRDefault="0003411A" w:rsidP="00B75CDF">
      <w:pPr>
        <w:pStyle w:val="Listaszerbekezds"/>
        <w:numPr>
          <w:ilvl w:val="0"/>
          <w:numId w:val="75"/>
        </w:numPr>
        <w:suppressAutoHyphens/>
        <w:jc w:val="both"/>
      </w:pPr>
      <w:r w:rsidRPr="004733D9">
        <w:t>Rehabilitációs foglalkozások megszervezése</w:t>
      </w:r>
    </w:p>
    <w:p w:rsidR="0003411A" w:rsidRPr="004733D9" w:rsidRDefault="0003411A" w:rsidP="00B75CDF">
      <w:pPr>
        <w:pStyle w:val="Listaszerbekezds"/>
        <w:numPr>
          <w:ilvl w:val="0"/>
          <w:numId w:val="75"/>
        </w:numPr>
        <w:suppressAutoHyphens/>
        <w:jc w:val="both"/>
      </w:pPr>
      <w:r w:rsidRPr="004733D9">
        <w:t xml:space="preserve">Mérések </w:t>
      </w:r>
    </w:p>
    <w:p w:rsidR="0003411A" w:rsidRPr="004733D9" w:rsidRDefault="0003411A" w:rsidP="00B75CDF">
      <w:pPr>
        <w:pStyle w:val="Listaszerbekezds"/>
        <w:numPr>
          <w:ilvl w:val="0"/>
          <w:numId w:val="75"/>
        </w:numPr>
        <w:suppressAutoHyphens/>
        <w:jc w:val="both"/>
      </w:pPr>
      <w:r w:rsidRPr="004733D9">
        <w:t>A szakértői vélemények érvényességének nyomon követése</w:t>
      </w:r>
    </w:p>
    <w:p w:rsidR="0003411A" w:rsidRPr="004733D9" w:rsidRDefault="0003411A" w:rsidP="00B75CDF">
      <w:pPr>
        <w:pStyle w:val="Listaszerbekezds"/>
        <w:numPr>
          <w:ilvl w:val="0"/>
          <w:numId w:val="75"/>
        </w:numPr>
        <w:suppressAutoHyphens/>
        <w:jc w:val="both"/>
      </w:pPr>
      <w:r w:rsidRPr="004733D9">
        <w:t>Fejlesztési tervek elkészítése</w:t>
      </w:r>
    </w:p>
    <w:p w:rsidR="0003411A" w:rsidRPr="004733D9" w:rsidRDefault="0003411A" w:rsidP="00B75CDF">
      <w:pPr>
        <w:pStyle w:val="Listaszerbekezds"/>
        <w:numPr>
          <w:ilvl w:val="0"/>
          <w:numId w:val="75"/>
        </w:numPr>
        <w:suppressAutoHyphens/>
        <w:jc w:val="both"/>
      </w:pPr>
      <w:r w:rsidRPr="004733D9">
        <w:t>Szülők részére tanácsadás</w:t>
      </w:r>
    </w:p>
    <w:p w:rsidR="0003411A" w:rsidRPr="004733D9" w:rsidRDefault="0003411A" w:rsidP="00B75CDF">
      <w:pPr>
        <w:pStyle w:val="Listaszerbekezds"/>
        <w:numPr>
          <w:ilvl w:val="0"/>
          <w:numId w:val="75"/>
        </w:numPr>
        <w:suppressAutoHyphens/>
        <w:jc w:val="both"/>
      </w:pPr>
      <w:r w:rsidRPr="004733D9">
        <w:t>Team munka pedagógusokkal</w:t>
      </w:r>
    </w:p>
    <w:p w:rsidR="0003411A" w:rsidRPr="004733D9" w:rsidRDefault="0003411A" w:rsidP="00CB0AFA"/>
    <w:p w:rsidR="0003411A" w:rsidRPr="004733D9" w:rsidRDefault="0003411A" w:rsidP="00CB0AFA">
      <w:pPr>
        <w:rPr>
          <w:b/>
          <w:u w:val="single"/>
        </w:rPr>
      </w:pPr>
    </w:p>
    <w:p w:rsidR="0003411A" w:rsidRPr="004733D9" w:rsidRDefault="0003411A" w:rsidP="00CB0AFA">
      <w:pPr>
        <w:rPr>
          <w:b/>
          <w:u w:val="single"/>
        </w:rPr>
      </w:pPr>
      <w:r>
        <w:rPr>
          <w:b/>
          <w:u w:val="single"/>
        </w:rPr>
        <w:t>Kapcsolataink:</w:t>
      </w:r>
    </w:p>
    <w:p w:rsidR="0003411A" w:rsidRDefault="0003411A" w:rsidP="00B75CDF">
      <w:pPr>
        <w:pStyle w:val="Listaszerbekezds"/>
        <w:numPr>
          <w:ilvl w:val="0"/>
          <w:numId w:val="76"/>
        </w:numPr>
        <w:suppressAutoHyphens/>
      </w:pPr>
      <w:r>
        <w:t>Pesterzsébeti Gézengúz Óvoda vezetőjével</w:t>
      </w:r>
    </w:p>
    <w:p w:rsidR="0003411A" w:rsidRDefault="0003411A" w:rsidP="00B75CDF">
      <w:pPr>
        <w:pStyle w:val="Listaszerbekezds"/>
        <w:numPr>
          <w:ilvl w:val="0"/>
          <w:numId w:val="76"/>
        </w:numPr>
        <w:suppressAutoHyphens/>
      </w:pPr>
      <w:r w:rsidRPr="004733D9">
        <w:t>Tagóvodák óvodapedagógusaival</w:t>
      </w:r>
    </w:p>
    <w:p w:rsidR="0003411A" w:rsidRPr="004733D9" w:rsidRDefault="0003411A" w:rsidP="00B75CDF">
      <w:pPr>
        <w:pStyle w:val="Listaszerbekezds"/>
        <w:numPr>
          <w:ilvl w:val="0"/>
          <w:numId w:val="76"/>
        </w:numPr>
        <w:suppressAutoHyphens/>
      </w:pPr>
      <w:r>
        <w:t>Tagóvoda vezetőkkel</w:t>
      </w:r>
      <w:r w:rsidRPr="004733D9">
        <w:t xml:space="preserve"> </w:t>
      </w:r>
    </w:p>
    <w:p w:rsidR="0003411A" w:rsidRDefault="0003411A" w:rsidP="00B75CDF">
      <w:pPr>
        <w:pStyle w:val="Listaszerbekezds"/>
        <w:numPr>
          <w:ilvl w:val="0"/>
          <w:numId w:val="76"/>
        </w:numPr>
        <w:suppressAutoHyphens/>
      </w:pPr>
      <w:r w:rsidRPr="004733D9">
        <w:t>Utazó gyógypedagógusokkal</w:t>
      </w:r>
    </w:p>
    <w:p w:rsidR="0003411A" w:rsidRPr="004733D9" w:rsidRDefault="0003411A" w:rsidP="00B75CDF">
      <w:pPr>
        <w:pStyle w:val="Listaszerbekezds"/>
        <w:numPr>
          <w:ilvl w:val="0"/>
          <w:numId w:val="76"/>
        </w:numPr>
        <w:suppressAutoHyphens/>
      </w:pPr>
      <w:r>
        <w:t>Gyógypedagógiai asszisztenssel</w:t>
      </w:r>
    </w:p>
    <w:p w:rsidR="0003411A" w:rsidRPr="004733D9" w:rsidRDefault="0003411A" w:rsidP="00B75CDF">
      <w:pPr>
        <w:pStyle w:val="Listaszerbekezds"/>
        <w:numPr>
          <w:ilvl w:val="0"/>
          <w:numId w:val="76"/>
        </w:numPr>
        <w:suppressAutoHyphens/>
      </w:pPr>
      <w:r w:rsidRPr="004733D9">
        <w:t>Szülőkkel</w:t>
      </w:r>
    </w:p>
    <w:p w:rsidR="0003411A" w:rsidRPr="004733D9" w:rsidRDefault="0003411A" w:rsidP="00B75CDF">
      <w:pPr>
        <w:pStyle w:val="Listaszerbekezds"/>
        <w:numPr>
          <w:ilvl w:val="0"/>
          <w:numId w:val="76"/>
        </w:numPr>
        <w:suppressAutoHyphens/>
      </w:pPr>
      <w:r w:rsidRPr="004733D9">
        <w:t>Egyéb szakemberekkel pl. pszichológus, utazótanárok</w:t>
      </w:r>
    </w:p>
    <w:p w:rsidR="0003411A" w:rsidRPr="004733D9" w:rsidRDefault="0003411A" w:rsidP="00B75CDF">
      <w:pPr>
        <w:pStyle w:val="Listaszerbekezds"/>
        <w:numPr>
          <w:ilvl w:val="0"/>
          <w:numId w:val="76"/>
        </w:numPr>
        <w:suppressAutoHyphens/>
      </w:pPr>
      <w:r w:rsidRPr="004733D9">
        <w:t>Szakértői bizottsággal</w:t>
      </w:r>
    </w:p>
    <w:p w:rsidR="0003411A" w:rsidRPr="004733D9" w:rsidRDefault="0003411A" w:rsidP="00CB0AFA">
      <w:pPr>
        <w:rPr>
          <w:b/>
          <w:u w:val="single"/>
        </w:rPr>
      </w:pPr>
    </w:p>
    <w:p w:rsidR="0003411A" w:rsidRDefault="0003411A" w:rsidP="00CB0AFA">
      <w:pPr>
        <w:rPr>
          <w:b/>
          <w:u w:val="single"/>
        </w:rPr>
      </w:pPr>
    </w:p>
    <w:p w:rsidR="0003411A" w:rsidRPr="004733D9" w:rsidRDefault="0003411A" w:rsidP="00CB0AFA">
      <w:pPr>
        <w:rPr>
          <w:b/>
          <w:u w:val="single"/>
        </w:rPr>
      </w:pPr>
    </w:p>
    <w:p w:rsidR="0003411A" w:rsidRPr="00B017D0" w:rsidRDefault="0003411A" w:rsidP="00CB0AFA">
      <w:pPr>
        <w:rPr>
          <w:b/>
        </w:rPr>
      </w:pPr>
      <w:r w:rsidRPr="00B017D0">
        <w:rPr>
          <w:b/>
        </w:rPr>
        <w:t>A megvalósítás részletes ütemterve:</w:t>
      </w:r>
    </w:p>
    <w:p w:rsidR="0003411A" w:rsidRDefault="0003411A" w:rsidP="00CB0A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4"/>
        <w:gridCol w:w="3635"/>
        <w:gridCol w:w="4509"/>
      </w:tblGrid>
      <w:tr w:rsidR="0003411A" w:rsidRPr="00B017D0" w:rsidTr="00D82A23">
        <w:tc>
          <w:tcPr>
            <w:tcW w:w="1188" w:type="dxa"/>
          </w:tcPr>
          <w:p w:rsidR="0003411A" w:rsidRPr="00B017D0" w:rsidRDefault="0003411A" w:rsidP="00D82A23">
            <w:pPr>
              <w:rPr>
                <w:lang w:eastAsia="en-US"/>
              </w:rPr>
            </w:pPr>
            <w:r w:rsidRPr="00B017D0">
              <w:rPr>
                <w:sz w:val="22"/>
                <w:szCs w:val="22"/>
                <w:lang w:eastAsia="en-US"/>
              </w:rPr>
              <w:t>Hétfő</w:t>
            </w:r>
          </w:p>
        </w:tc>
        <w:tc>
          <w:tcPr>
            <w:tcW w:w="5310" w:type="dxa"/>
          </w:tcPr>
          <w:p w:rsidR="0003411A" w:rsidRPr="00B017D0" w:rsidRDefault="0003411A" w:rsidP="00D82A23">
            <w:pPr>
              <w:rPr>
                <w:lang w:eastAsia="en-US"/>
              </w:rPr>
            </w:pPr>
            <w:r w:rsidRPr="00B017D0">
              <w:rPr>
                <w:sz w:val="22"/>
                <w:szCs w:val="22"/>
                <w:lang w:eastAsia="en-US"/>
              </w:rPr>
              <w:t>Gyöngyszem tagóvoda</w:t>
            </w:r>
          </w:p>
        </w:tc>
        <w:tc>
          <w:tcPr>
            <w:tcW w:w="6724" w:type="dxa"/>
          </w:tcPr>
          <w:p w:rsidR="0003411A" w:rsidRPr="00B017D0" w:rsidRDefault="0003411A" w:rsidP="00D82A23">
            <w:pPr>
              <w:rPr>
                <w:lang w:eastAsia="en-US"/>
              </w:rPr>
            </w:pPr>
            <w:r w:rsidRPr="00B017D0">
              <w:rPr>
                <w:sz w:val="22"/>
                <w:szCs w:val="22"/>
                <w:lang w:eastAsia="en-US"/>
              </w:rPr>
              <w:t>Fejlesztések kiscsoportosan</w:t>
            </w:r>
          </w:p>
          <w:p w:rsidR="0003411A" w:rsidRPr="00B017D0" w:rsidRDefault="0003411A" w:rsidP="00D82A23">
            <w:pPr>
              <w:rPr>
                <w:lang w:eastAsia="en-US"/>
              </w:rPr>
            </w:pPr>
            <w:r w:rsidRPr="00B017D0">
              <w:rPr>
                <w:sz w:val="22"/>
                <w:szCs w:val="22"/>
                <w:lang w:eastAsia="en-US"/>
              </w:rPr>
              <w:t>Minden második hétfőn a Gyöngyszem tagóvodába team megbeszélés</w:t>
            </w:r>
          </w:p>
        </w:tc>
      </w:tr>
      <w:tr w:rsidR="0003411A" w:rsidRPr="00B017D0" w:rsidTr="00D82A23">
        <w:tc>
          <w:tcPr>
            <w:tcW w:w="1188" w:type="dxa"/>
          </w:tcPr>
          <w:p w:rsidR="0003411A" w:rsidRPr="00B017D0" w:rsidRDefault="0003411A" w:rsidP="00D82A23">
            <w:pPr>
              <w:rPr>
                <w:lang w:eastAsia="en-US"/>
              </w:rPr>
            </w:pPr>
            <w:r w:rsidRPr="00B017D0">
              <w:rPr>
                <w:sz w:val="22"/>
                <w:szCs w:val="22"/>
                <w:lang w:eastAsia="en-US"/>
              </w:rPr>
              <w:t>Kedd</w:t>
            </w:r>
          </w:p>
        </w:tc>
        <w:tc>
          <w:tcPr>
            <w:tcW w:w="5310" w:type="dxa"/>
          </w:tcPr>
          <w:p w:rsidR="0003411A" w:rsidRPr="00B017D0" w:rsidRDefault="0003411A" w:rsidP="00D82A23">
            <w:pPr>
              <w:rPr>
                <w:lang w:eastAsia="en-US"/>
              </w:rPr>
            </w:pPr>
            <w:r w:rsidRPr="00B017D0">
              <w:rPr>
                <w:sz w:val="22"/>
                <w:szCs w:val="22"/>
                <w:lang w:eastAsia="en-US"/>
              </w:rPr>
              <w:t xml:space="preserve">Zalán utcai óvoda </w:t>
            </w:r>
          </w:p>
          <w:p w:rsidR="0003411A" w:rsidRPr="00B017D0" w:rsidRDefault="0003411A" w:rsidP="00D82A23">
            <w:pPr>
              <w:rPr>
                <w:lang w:eastAsia="en-US"/>
              </w:rPr>
            </w:pPr>
            <w:r w:rsidRPr="00B017D0">
              <w:rPr>
                <w:sz w:val="22"/>
                <w:szCs w:val="22"/>
                <w:lang w:eastAsia="en-US"/>
              </w:rPr>
              <w:t>Vackor tagóvoda</w:t>
            </w:r>
          </w:p>
        </w:tc>
        <w:tc>
          <w:tcPr>
            <w:tcW w:w="6724" w:type="dxa"/>
          </w:tcPr>
          <w:p w:rsidR="0003411A" w:rsidRPr="00B017D0" w:rsidRDefault="0003411A" w:rsidP="00D82A23">
            <w:pPr>
              <w:rPr>
                <w:lang w:eastAsia="en-US"/>
              </w:rPr>
            </w:pPr>
            <w:r w:rsidRPr="00B017D0">
              <w:rPr>
                <w:sz w:val="22"/>
                <w:szCs w:val="22"/>
                <w:lang w:eastAsia="en-US"/>
              </w:rPr>
              <w:t>Fejlesztések kiscsoportosan</w:t>
            </w:r>
          </w:p>
          <w:p w:rsidR="0003411A" w:rsidRPr="00B017D0" w:rsidRDefault="0003411A" w:rsidP="00D82A23">
            <w:pPr>
              <w:rPr>
                <w:lang w:eastAsia="en-US"/>
              </w:rPr>
            </w:pPr>
            <w:r w:rsidRPr="00B017D0">
              <w:rPr>
                <w:sz w:val="22"/>
                <w:szCs w:val="22"/>
                <w:lang w:eastAsia="en-US"/>
              </w:rPr>
              <w:t>Minden hónap második kedden a Zalán tagóvodába team megbeszélés</w:t>
            </w:r>
          </w:p>
        </w:tc>
      </w:tr>
      <w:tr w:rsidR="0003411A" w:rsidRPr="00B017D0" w:rsidTr="00D82A23">
        <w:tc>
          <w:tcPr>
            <w:tcW w:w="1188" w:type="dxa"/>
          </w:tcPr>
          <w:p w:rsidR="0003411A" w:rsidRPr="00B017D0" w:rsidRDefault="0003411A" w:rsidP="00D82A23">
            <w:pPr>
              <w:rPr>
                <w:lang w:eastAsia="en-US"/>
              </w:rPr>
            </w:pPr>
            <w:r w:rsidRPr="00B017D0">
              <w:rPr>
                <w:sz w:val="22"/>
                <w:szCs w:val="22"/>
                <w:lang w:eastAsia="en-US"/>
              </w:rPr>
              <w:t>Szerda</w:t>
            </w:r>
          </w:p>
        </w:tc>
        <w:tc>
          <w:tcPr>
            <w:tcW w:w="5310" w:type="dxa"/>
          </w:tcPr>
          <w:p w:rsidR="0003411A" w:rsidRPr="00B017D0" w:rsidRDefault="0003411A" w:rsidP="00D82A23">
            <w:pPr>
              <w:rPr>
                <w:lang w:eastAsia="en-US"/>
              </w:rPr>
            </w:pPr>
            <w:r w:rsidRPr="00B017D0">
              <w:rPr>
                <w:sz w:val="22"/>
                <w:szCs w:val="22"/>
                <w:lang w:eastAsia="en-US"/>
              </w:rPr>
              <w:t>Gyöngyszem tagóvoda</w:t>
            </w:r>
          </w:p>
        </w:tc>
        <w:tc>
          <w:tcPr>
            <w:tcW w:w="6724" w:type="dxa"/>
          </w:tcPr>
          <w:p w:rsidR="0003411A" w:rsidRPr="00B017D0" w:rsidRDefault="0003411A" w:rsidP="00D82A23">
            <w:pPr>
              <w:rPr>
                <w:lang w:eastAsia="en-US"/>
              </w:rPr>
            </w:pPr>
            <w:r w:rsidRPr="00B017D0">
              <w:rPr>
                <w:sz w:val="22"/>
                <w:szCs w:val="22"/>
                <w:lang w:eastAsia="en-US"/>
              </w:rPr>
              <w:t>Fejlesztések kiscsoportosan</w:t>
            </w:r>
          </w:p>
        </w:tc>
      </w:tr>
      <w:tr w:rsidR="0003411A" w:rsidRPr="00B017D0" w:rsidTr="00D82A23">
        <w:tc>
          <w:tcPr>
            <w:tcW w:w="1188" w:type="dxa"/>
          </w:tcPr>
          <w:p w:rsidR="0003411A" w:rsidRPr="00B017D0" w:rsidRDefault="0003411A" w:rsidP="00D82A23">
            <w:pPr>
              <w:rPr>
                <w:lang w:eastAsia="en-US"/>
              </w:rPr>
            </w:pPr>
            <w:r w:rsidRPr="00B017D0">
              <w:rPr>
                <w:sz w:val="22"/>
                <w:szCs w:val="22"/>
                <w:lang w:eastAsia="en-US"/>
              </w:rPr>
              <w:t>Csütörtök</w:t>
            </w:r>
          </w:p>
        </w:tc>
        <w:tc>
          <w:tcPr>
            <w:tcW w:w="5310" w:type="dxa"/>
          </w:tcPr>
          <w:p w:rsidR="0003411A" w:rsidRPr="00B017D0" w:rsidRDefault="0003411A" w:rsidP="00D82A23">
            <w:pPr>
              <w:rPr>
                <w:lang w:eastAsia="en-US"/>
              </w:rPr>
            </w:pPr>
            <w:r w:rsidRPr="00B017D0">
              <w:rPr>
                <w:sz w:val="22"/>
                <w:szCs w:val="22"/>
                <w:lang w:eastAsia="en-US"/>
              </w:rPr>
              <w:t xml:space="preserve">Zalán utcai óvoda </w:t>
            </w:r>
          </w:p>
          <w:p w:rsidR="0003411A" w:rsidRPr="00B017D0" w:rsidRDefault="0003411A" w:rsidP="00D82A23">
            <w:pPr>
              <w:rPr>
                <w:lang w:eastAsia="en-US"/>
              </w:rPr>
            </w:pPr>
            <w:r w:rsidRPr="00B017D0">
              <w:rPr>
                <w:sz w:val="22"/>
                <w:szCs w:val="22"/>
                <w:lang w:eastAsia="en-US"/>
              </w:rPr>
              <w:t>Vackor tagóvoda</w:t>
            </w:r>
          </w:p>
        </w:tc>
        <w:tc>
          <w:tcPr>
            <w:tcW w:w="6724" w:type="dxa"/>
          </w:tcPr>
          <w:p w:rsidR="0003411A" w:rsidRPr="00B017D0" w:rsidRDefault="0003411A" w:rsidP="00D82A23">
            <w:pPr>
              <w:rPr>
                <w:lang w:eastAsia="en-US"/>
              </w:rPr>
            </w:pPr>
            <w:r w:rsidRPr="00B017D0">
              <w:rPr>
                <w:sz w:val="22"/>
                <w:szCs w:val="22"/>
                <w:lang w:eastAsia="en-US"/>
              </w:rPr>
              <w:t>Fejlesztések kiscsoportosan</w:t>
            </w:r>
          </w:p>
          <w:p w:rsidR="0003411A" w:rsidRPr="00B017D0" w:rsidRDefault="0003411A" w:rsidP="00D82A23">
            <w:pPr>
              <w:rPr>
                <w:lang w:eastAsia="en-US"/>
              </w:rPr>
            </w:pPr>
            <w:r w:rsidRPr="00B017D0">
              <w:rPr>
                <w:sz w:val="22"/>
                <w:szCs w:val="22"/>
                <w:lang w:eastAsia="en-US"/>
              </w:rPr>
              <w:t>Minden hónap második csütörtökön a Vackor tagóvodában team megbeszélés</w:t>
            </w:r>
          </w:p>
        </w:tc>
      </w:tr>
      <w:tr w:rsidR="0003411A" w:rsidRPr="00B017D0" w:rsidTr="00D82A23">
        <w:tc>
          <w:tcPr>
            <w:tcW w:w="1188" w:type="dxa"/>
          </w:tcPr>
          <w:p w:rsidR="0003411A" w:rsidRPr="00B017D0" w:rsidRDefault="0003411A" w:rsidP="00D82A23">
            <w:pPr>
              <w:rPr>
                <w:lang w:eastAsia="en-US"/>
              </w:rPr>
            </w:pPr>
            <w:r w:rsidRPr="00B017D0">
              <w:rPr>
                <w:sz w:val="22"/>
                <w:szCs w:val="22"/>
                <w:lang w:eastAsia="en-US"/>
              </w:rPr>
              <w:t>Péntek</w:t>
            </w:r>
          </w:p>
        </w:tc>
        <w:tc>
          <w:tcPr>
            <w:tcW w:w="5310" w:type="dxa"/>
          </w:tcPr>
          <w:p w:rsidR="0003411A" w:rsidRPr="00B017D0" w:rsidRDefault="0003411A" w:rsidP="00D82A23">
            <w:pPr>
              <w:rPr>
                <w:lang w:eastAsia="en-US"/>
              </w:rPr>
            </w:pPr>
            <w:r w:rsidRPr="00B017D0">
              <w:rPr>
                <w:sz w:val="22"/>
                <w:szCs w:val="22"/>
                <w:lang w:eastAsia="en-US"/>
              </w:rPr>
              <w:t>Gyöngyszem tagóvoda</w:t>
            </w:r>
          </w:p>
        </w:tc>
        <w:tc>
          <w:tcPr>
            <w:tcW w:w="6724" w:type="dxa"/>
          </w:tcPr>
          <w:p w:rsidR="0003411A" w:rsidRPr="00B017D0" w:rsidRDefault="0003411A" w:rsidP="00D82A23">
            <w:pPr>
              <w:rPr>
                <w:lang w:eastAsia="en-US"/>
              </w:rPr>
            </w:pPr>
            <w:r w:rsidRPr="00B017D0">
              <w:rPr>
                <w:sz w:val="22"/>
                <w:szCs w:val="22"/>
                <w:lang w:eastAsia="en-US"/>
              </w:rPr>
              <w:t>Fejlesztések kiscsoportosan</w:t>
            </w:r>
          </w:p>
        </w:tc>
      </w:tr>
    </w:tbl>
    <w:p w:rsidR="0003411A" w:rsidRPr="00B017D0" w:rsidRDefault="0003411A" w:rsidP="00CB0AFA">
      <w:pPr>
        <w:rPr>
          <w:sz w:val="22"/>
          <w:szCs w:val="22"/>
          <w:lang w:eastAsia="en-US"/>
        </w:rPr>
      </w:pPr>
    </w:p>
    <w:p w:rsidR="0003411A" w:rsidRPr="00B017D0" w:rsidRDefault="0003411A" w:rsidP="00CB0AFA"/>
    <w:p w:rsidR="0003411A" w:rsidRPr="004733D9" w:rsidRDefault="0003411A" w:rsidP="007B3A45">
      <w:pPr>
        <w:jc w:val="both"/>
        <w:rPr>
          <w:b/>
          <w:u w:val="single"/>
        </w:rPr>
      </w:pPr>
      <w:r>
        <w:rPr>
          <w:b/>
          <w:u w:val="single"/>
        </w:rPr>
        <w:lastRenderedPageBreak/>
        <w:t>Szeptember:</w:t>
      </w:r>
    </w:p>
    <w:p w:rsidR="0003411A" w:rsidRPr="004733D9" w:rsidRDefault="0003411A" w:rsidP="007B3A45">
      <w:pPr>
        <w:jc w:val="both"/>
        <w:rPr>
          <w:b/>
        </w:rPr>
      </w:pPr>
      <w:r>
        <w:rPr>
          <w:b/>
        </w:rPr>
        <w:t>Felmérések</w:t>
      </w:r>
    </w:p>
    <w:p w:rsidR="0003411A" w:rsidRDefault="0003411A" w:rsidP="007B3A45">
      <w:pPr>
        <w:jc w:val="both"/>
      </w:pPr>
      <w:r>
        <w:t>Minden fejlesztésben részt vevő gyermek felmérése</w:t>
      </w:r>
    </w:p>
    <w:p w:rsidR="0003411A" w:rsidRDefault="0003411A" w:rsidP="007B3A45">
      <w:pPr>
        <w:jc w:val="both"/>
      </w:pPr>
    </w:p>
    <w:p w:rsidR="0003411A" w:rsidRPr="004733D9" w:rsidRDefault="0003411A" w:rsidP="007B3A45">
      <w:pPr>
        <w:jc w:val="both"/>
      </w:pPr>
      <w:r>
        <w:t>Alakuló megbeszélés SNI és BTM gyermekek megbeszélése, felmerülő segítség jelzése</w:t>
      </w:r>
    </w:p>
    <w:p w:rsidR="0003411A" w:rsidRPr="004733D9" w:rsidRDefault="0003411A" w:rsidP="007B3A45">
      <w:pPr>
        <w:jc w:val="both"/>
        <w:rPr>
          <w:b/>
          <w:bCs/>
        </w:rPr>
      </w:pPr>
    </w:p>
    <w:p w:rsidR="0003411A" w:rsidRPr="004733D9" w:rsidRDefault="0003411A" w:rsidP="007B3A45">
      <w:pPr>
        <w:jc w:val="both"/>
        <w:rPr>
          <w:b/>
          <w:bCs/>
        </w:rPr>
      </w:pPr>
      <w:r w:rsidRPr="004733D9">
        <w:rPr>
          <w:b/>
          <w:bCs/>
        </w:rPr>
        <w:t>Csoportalakítás</w:t>
      </w:r>
    </w:p>
    <w:p w:rsidR="0003411A" w:rsidRDefault="0003411A" w:rsidP="007B3A45">
      <w:pPr>
        <w:jc w:val="both"/>
      </w:pPr>
      <w:r w:rsidRPr="004733D9">
        <w:t>Sajátos nevelési igényű tanulók fejlesztő csoportokba sorolása, a csoportok órarendjének be</w:t>
      </w:r>
      <w:r>
        <w:t>illesztése az óvodai foglalkozásokhoz alkalmazkodva</w:t>
      </w:r>
      <w:r w:rsidRPr="004733D9">
        <w:t>, dokumentáció.</w:t>
      </w:r>
    </w:p>
    <w:p w:rsidR="0003411A" w:rsidRDefault="0003411A" w:rsidP="007B3A45">
      <w:pPr>
        <w:jc w:val="both"/>
      </w:pPr>
    </w:p>
    <w:p w:rsidR="0003411A" w:rsidRPr="004733D9" w:rsidRDefault="0003411A" w:rsidP="007B3A45">
      <w:pPr>
        <w:jc w:val="both"/>
        <w:rPr>
          <w:b/>
        </w:rPr>
      </w:pPr>
      <w:r w:rsidRPr="004733D9">
        <w:rPr>
          <w:b/>
        </w:rPr>
        <w:t>Szakmai megbeszélés a fejlesztésben részt vevő pedagógusokkal:</w:t>
      </w:r>
    </w:p>
    <w:p w:rsidR="0003411A" w:rsidRPr="004733D9" w:rsidRDefault="0003411A" w:rsidP="007B3A45">
      <w:pPr>
        <w:jc w:val="both"/>
      </w:pPr>
      <w:r w:rsidRPr="004733D9">
        <w:t>Fejlesztési terv írása</w:t>
      </w:r>
    </w:p>
    <w:p w:rsidR="0003411A" w:rsidRPr="004733D9" w:rsidRDefault="0003411A" w:rsidP="007B3A45">
      <w:pPr>
        <w:jc w:val="both"/>
      </w:pPr>
    </w:p>
    <w:p w:rsidR="0003411A" w:rsidRPr="007B3A45" w:rsidRDefault="0003411A" w:rsidP="007B3A45">
      <w:pPr>
        <w:jc w:val="both"/>
        <w:rPr>
          <w:b/>
          <w:u w:val="single"/>
        </w:rPr>
      </w:pPr>
      <w:r w:rsidRPr="00230971">
        <w:rPr>
          <w:b/>
          <w:bCs/>
          <w:u w:val="single"/>
        </w:rPr>
        <w:t>O</w:t>
      </w:r>
      <w:r>
        <w:rPr>
          <w:b/>
          <w:u w:val="single"/>
        </w:rPr>
        <w:t>któber:</w:t>
      </w:r>
    </w:p>
    <w:p w:rsidR="0003411A" w:rsidRDefault="0003411A" w:rsidP="007B3A45">
      <w:pPr>
        <w:jc w:val="both"/>
        <w:rPr>
          <w:b/>
        </w:rPr>
      </w:pPr>
      <w:r w:rsidRPr="004733D9">
        <w:rPr>
          <w:b/>
        </w:rPr>
        <w:t>Szakmai megbeszélés a fejlesztésben részt vevő pedagógusokkal</w:t>
      </w:r>
      <w:r>
        <w:rPr>
          <w:b/>
        </w:rPr>
        <w:t xml:space="preserve"> és a BTM diagnózissal rendelkező pedagógusokkal</w:t>
      </w:r>
      <w:r w:rsidRPr="004733D9">
        <w:rPr>
          <w:b/>
        </w:rPr>
        <w:t>:</w:t>
      </w:r>
    </w:p>
    <w:p w:rsidR="0003411A" w:rsidRPr="004733D9" w:rsidRDefault="0003411A" w:rsidP="007B3A45">
      <w:pPr>
        <w:jc w:val="both"/>
      </w:pPr>
      <w:r w:rsidRPr="004733D9">
        <w:t>Fejlesztési terv írása</w:t>
      </w:r>
    </w:p>
    <w:p w:rsidR="0003411A" w:rsidRDefault="0003411A" w:rsidP="007B3A45">
      <w:pPr>
        <w:jc w:val="both"/>
      </w:pPr>
    </w:p>
    <w:p w:rsidR="0003411A" w:rsidRDefault="0003411A" w:rsidP="007B3A45">
      <w:pPr>
        <w:jc w:val="both"/>
      </w:pPr>
      <w:r>
        <w:t>A szakértői vélemények részletes megbeszélése, magyarázat (BNO-kód magyarázata, jellegzetes tünetek, ellátási sajátosságok megbeszélése)</w:t>
      </w:r>
    </w:p>
    <w:p w:rsidR="0003411A" w:rsidRDefault="0003411A" w:rsidP="007B3A45">
      <w:pPr>
        <w:jc w:val="both"/>
      </w:pPr>
      <w:r>
        <w:t>Vezeti: Vankó Imréné</w:t>
      </w:r>
    </w:p>
    <w:p w:rsidR="0003411A" w:rsidRPr="004733D9" w:rsidRDefault="0003411A" w:rsidP="007B3A45">
      <w:pPr>
        <w:jc w:val="both"/>
      </w:pPr>
    </w:p>
    <w:p w:rsidR="0003411A" w:rsidRPr="004733D9" w:rsidRDefault="0003411A" w:rsidP="007B3A45">
      <w:pPr>
        <w:jc w:val="both"/>
        <w:rPr>
          <w:b/>
          <w:u w:val="single"/>
        </w:rPr>
      </w:pPr>
      <w:r>
        <w:rPr>
          <w:b/>
          <w:u w:val="single"/>
        </w:rPr>
        <w:t>November:</w:t>
      </w:r>
    </w:p>
    <w:p w:rsidR="0003411A" w:rsidRDefault="0003411A" w:rsidP="007B3A45">
      <w:pPr>
        <w:jc w:val="both"/>
        <w:rPr>
          <w:b/>
        </w:rPr>
      </w:pPr>
      <w:r w:rsidRPr="004733D9">
        <w:rPr>
          <w:b/>
        </w:rPr>
        <w:t>Szakmai megbeszélés a fejlesztésben részt vevő pedagógusokkal</w:t>
      </w:r>
      <w:r>
        <w:rPr>
          <w:b/>
        </w:rPr>
        <w:t xml:space="preserve"> és a BTM diagnózissal rendelkező pedagógusokkal</w:t>
      </w:r>
      <w:r w:rsidRPr="004733D9">
        <w:rPr>
          <w:b/>
        </w:rPr>
        <w:t>:</w:t>
      </w:r>
    </w:p>
    <w:p w:rsidR="0003411A" w:rsidRDefault="0003411A" w:rsidP="007B3A45">
      <w:pPr>
        <w:jc w:val="both"/>
      </w:pPr>
    </w:p>
    <w:p w:rsidR="0003411A" w:rsidRPr="004733D9" w:rsidRDefault="0003411A" w:rsidP="007B3A45">
      <w:pPr>
        <w:jc w:val="both"/>
      </w:pPr>
      <w:r>
        <w:t xml:space="preserve">Sajátos gyermek az óvodában, családban. Pszichológiai szempontú segítség. </w:t>
      </w:r>
    </w:p>
    <w:p w:rsidR="0003411A" w:rsidRPr="004733D9" w:rsidRDefault="0003411A" w:rsidP="007B3A45">
      <w:pPr>
        <w:jc w:val="both"/>
      </w:pPr>
      <w:r>
        <w:t>Előadó: Zaja Roland - pszichológus</w:t>
      </w:r>
    </w:p>
    <w:p w:rsidR="0003411A" w:rsidRPr="004733D9" w:rsidRDefault="0003411A" w:rsidP="007B3A45">
      <w:pPr>
        <w:jc w:val="both"/>
      </w:pPr>
    </w:p>
    <w:p w:rsidR="0003411A" w:rsidRPr="004733D9" w:rsidRDefault="0003411A" w:rsidP="007B3A45">
      <w:pPr>
        <w:jc w:val="both"/>
      </w:pPr>
    </w:p>
    <w:p w:rsidR="0003411A" w:rsidRPr="0098184F" w:rsidRDefault="0003411A" w:rsidP="007B3A45">
      <w:pPr>
        <w:jc w:val="both"/>
        <w:rPr>
          <w:b/>
          <w:bCs/>
        </w:rPr>
      </w:pPr>
      <w:r w:rsidRPr="004733D9">
        <w:rPr>
          <w:b/>
          <w:bCs/>
        </w:rPr>
        <w:t>Dokumentáció</w:t>
      </w:r>
    </w:p>
    <w:p w:rsidR="0003411A" w:rsidRDefault="0003411A" w:rsidP="007B3A45">
      <w:pPr>
        <w:jc w:val="both"/>
      </w:pPr>
      <w:r w:rsidRPr="004733D9">
        <w:t>Fejlesztési terv írása</w:t>
      </w:r>
    </w:p>
    <w:p w:rsidR="0003411A" w:rsidRDefault="0003411A" w:rsidP="007B3A45">
      <w:pPr>
        <w:jc w:val="both"/>
      </w:pPr>
      <w:r>
        <w:t>Szöveges értékelések írása</w:t>
      </w:r>
    </w:p>
    <w:p w:rsidR="0003411A" w:rsidRPr="004733D9" w:rsidRDefault="0003411A" w:rsidP="007B3A45">
      <w:pPr>
        <w:jc w:val="both"/>
      </w:pPr>
      <w:r>
        <w:t>Horváth-Dubecz szűrővizsgálat elvégzése</w:t>
      </w:r>
    </w:p>
    <w:p w:rsidR="0003411A" w:rsidRPr="004733D9" w:rsidRDefault="0003411A" w:rsidP="007B3A45">
      <w:pPr>
        <w:jc w:val="both"/>
      </w:pPr>
    </w:p>
    <w:p w:rsidR="0003411A" w:rsidRPr="004733D9" w:rsidRDefault="0003411A" w:rsidP="007B3A45">
      <w:pPr>
        <w:jc w:val="both"/>
        <w:rPr>
          <w:b/>
          <w:u w:val="single"/>
        </w:rPr>
      </w:pPr>
      <w:r>
        <w:rPr>
          <w:b/>
          <w:u w:val="single"/>
        </w:rPr>
        <w:t>December:</w:t>
      </w:r>
    </w:p>
    <w:p w:rsidR="0003411A" w:rsidRDefault="0003411A" w:rsidP="007B3A45">
      <w:pPr>
        <w:jc w:val="both"/>
        <w:rPr>
          <w:b/>
        </w:rPr>
      </w:pPr>
      <w:r w:rsidRPr="004733D9">
        <w:rPr>
          <w:b/>
        </w:rPr>
        <w:t xml:space="preserve">Szakmai megbeszélés a fejlesztésben részt vevő </w:t>
      </w:r>
      <w:r>
        <w:rPr>
          <w:b/>
        </w:rPr>
        <w:t>óvoda</w:t>
      </w:r>
      <w:r w:rsidRPr="004733D9">
        <w:rPr>
          <w:b/>
        </w:rPr>
        <w:t>pedagógusokkal:</w:t>
      </w:r>
    </w:p>
    <w:p w:rsidR="0003411A" w:rsidRDefault="0003411A" w:rsidP="007B3A45">
      <w:pPr>
        <w:jc w:val="both"/>
      </w:pPr>
    </w:p>
    <w:p w:rsidR="0003411A" w:rsidRPr="004733D9" w:rsidRDefault="0003411A" w:rsidP="007B3A45">
      <w:pPr>
        <w:jc w:val="both"/>
      </w:pPr>
      <w:r>
        <w:t>A problémás gyermekek jelzése, megbeszélése</w:t>
      </w:r>
    </w:p>
    <w:p w:rsidR="0003411A" w:rsidRDefault="0003411A" w:rsidP="007B3A45">
      <w:pPr>
        <w:jc w:val="both"/>
        <w:rPr>
          <w:b/>
          <w:u w:val="single"/>
        </w:rPr>
      </w:pPr>
    </w:p>
    <w:p w:rsidR="0003411A" w:rsidRPr="004733D9" w:rsidRDefault="0003411A" w:rsidP="007B3A45">
      <w:pPr>
        <w:jc w:val="both"/>
        <w:rPr>
          <w:b/>
          <w:u w:val="single"/>
        </w:rPr>
      </w:pPr>
      <w:r>
        <w:rPr>
          <w:b/>
          <w:u w:val="single"/>
        </w:rPr>
        <w:t>Január:</w:t>
      </w:r>
    </w:p>
    <w:p w:rsidR="0003411A" w:rsidRDefault="0003411A" w:rsidP="007B3A45">
      <w:pPr>
        <w:jc w:val="both"/>
        <w:rPr>
          <w:b/>
        </w:rPr>
      </w:pPr>
      <w:r w:rsidRPr="004733D9">
        <w:rPr>
          <w:b/>
        </w:rPr>
        <w:t xml:space="preserve">Szakmai megbeszélés a fejlesztésben részt vevő </w:t>
      </w:r>
      <w:r>
        <w:rPr>
          <w:b/>
        </w:rPr>
        <w:t>óvoda</w:t>
      </w:r>
      <w:r w:rsidRPr="004733D9">
        <w:rPr>
          <w:b/>
        </w:rPr>
        <w:t>pedagógusokkal:</w:t>
      </w:r>
    </w:p>
    <w:p w:rsidR="0003411A" w:rsidRPr="004733D9" w:rsidRDefault="0003411A" w:rsidP="007B3A45">
      <w:pPr>
        <w:jc w:val="both"/>
      </w:pPr>
      <w:r w:rsidRPr="004733D9">
        <w:t>Fejlesztési terv írása</w:t>
      </w:r>
    </w:p>
    <w:p w:rsidR="0003411A" w:rsidRDefault="0003411A" w:rsidP="007B3A45">
      <w:pPr>
        <w:jc w:val="both"/>
        <w:rPr>
          <w:b/>
        </w:rPr>
      </w:pPr>
    </w:p>
    <w:p w:rsidR="0003411A" w:rsidRDefault="0003411A" w:rsidP="007B3A45">
      <w:pPr>
        <w:jc w:val="both"/>
        <w:rPr>
          <w:b/>
        </w:rPr>
      </w:pPr>
      <w:r w:rsidRPr="004733D9">
        <w:rPr>
          <w:b/>
        </w:rPr>
        <w:t>Szakmai megbeszélés a fejlesztésben részt vevő pedagógusokkal</w:t>
      </w:r>
      <w:r>
        <w:rPr>
          <w:b/>
        </w:rPr>
        <w:t xml:space="preserve"> és a BTM diagnózissal rendelkező pedagógusokkal</w:t>
      </w:r>
      <w:r w:rsidRPr="004733D9">
        <w:rPr>
          <w:b/>
        </w:rPr>
        <w:t>:</w:t>
      </w:r>
    </w:p>
    <w:p w:rsidR="0003411A" w:rsidRDefault="0003411A" w:rsidP="007B3A45">
      <w:pPr>
        <w:jc w:val="both"/>
      </w:pPr>
    </w:p>
    <w:p w:rsidR="0003411A" w:rsidRDefault="0003411A" w:rsidP="007B3A45">
      <w:pPr>
        <w:jc w:val="both"/>
      </w:pPr>
      <w:r>
        <w:t xml:space="preserve">Beszédfogyatékosság </w:t>
      </w:r>
    </w:p>
    <w:p w:rsidR="0003411A" w:rsidRPr="004733D9" w:rsidRDefault="0003411A" w:rsidP="007B3A45">
      <w:pPr>
        <w:jc w:val="both"/>
      </w:pPr>
      <w:r>
        <w:t>Tartja: Katona Bálintné – gyógypedagógus, logopédus</w:t>
      </w:r>
    </w:p>
    <w:p w:rsidR="0003411A" w:rsidRPr="004733D9" w:rsidRDefault="0003411A" w:rsidP="007B3A45">
      <w:pPr>
        <w:jc w:val="both"/>
        <w:rPr>
          <w:b/>
          <w:u w:val="single"/>
        </w:rPr>
      </w:pPr>
    </w:p>
    <w:p w:rsidR="0003411A" w:rsidRPr="007B3A45" w:rsidRDefault="0003411A" w:rsidP="007B3A45">
      <w:pPr>
        <w:jc w:val="both"/>
        <w:rPr>
          <w:b/>
          <w:u w:val="single"/>
        </w:rPr>
      </w:pPr>
      <w:r>
        <w:rPr>
          <w:b/>
          <w:u w:val="single"/>
        </w:rPr>
        <w:lastRenderedPageBreak/>
        <w:t>Február:</w:t>
      </w:r>
    </w:p>
    <w:p w:rsidR="0003411A" w:rsidRDefault="0003411A" w:rsidP="007B3A45">
      <w:pPr>
        <w:jc w:val="both"/>
        <w:rPr>
          <w:b/>
        </w:rPr>
      </w:pPr>
      <w:r w:rsidRPr="004733D9">
        <w:rPr>
          <w:b/>
        </w:rPr>
        <w:t>Szakmai megbeszélés a fejlesztésben részt vevő pedagógusokkal</w:t>
      </w:r>
      <w:r>
        <w:rPr>
          <w:b/>
        </w:rPr>
        <w:t xml:space="preserve"> és a BTM diagnózissal rendelkező pedagógusokkal</w:t>
      </w:r>
      <w:r w:rsidRPr="004733D9">
        <w:rPr>
          <w:b/>
        </w:rPr>
        <w:t>:</w:t>
      </w:r>
    </w:p>
    <w:p w:rsidR="0003411A" w:rsidRDefault="0003411A" w:rsidP="007B3A45">
      <w:pPr>
        <w:jc w:val="both"/>
      </w:pPr>
    </w:p>
    <w:p w:rsidR="0003411A" w:rsidRDefault="0003411A" w:rsidP="007B3A45">
      <w:pPr>
        <w:jc w:val="both"/>
      </w:pPr>
      <w:r>
        <w:t>A pszichológiai és gyógypedagógiai megsegítés folyamat és lehetőségei</w:t>
      </w:r>
    </w:p>
    <w:p w:rsidR="0003411A" w:rsidRDefault="0003411A" w:rsidP="007B3A45">
      <w:pPr>
        <w:jc w:val="both"/>
        <w:rPr>
          <w:b/>
        </w:rPr>
      </w:pPr>
      <w:r>
        <w:t>Előadó: Szabó Andrea - pszichológus</w:t>
      </w:r>
    </w:p>
    <w:p w:rsidR="0003411A" w:rsidRDefault="0003411A" w:rsidP="007B3A45">
      <w:pPr>
        <w:jc w:val="both"/>
        <w:rPr>
          <w:b/>
        </w:rPr>
      </w:pPr>
    </w:p>
    <w:p w:rsidR="0003411A" w:rsidRPr="004733D9" w:rsidRDefault="0003411A" w:rsidP="007B3A45">
      <w:pPr>
        <w:jc w:val="both"/>
        <w:rPr>
          <w:b/>
        </w:rPr>
      </w:pPr>
      <w:r w:rsidRPr="004733D9">
        <w:rPr>
          <w:b/>
        </w:rPr>
        <w:t>Szakmai megbeszélés a tagóvodák óvodapedagógusaival.</w:t>
      </w:r>
    </w:p>
    <w:p w:rsidR="0003411A" w:rsidRPr="004733D9" w:rsidRDefault="0003411A" w:rsidP="007B3A45">
      <w:pPr>
        <w:jc w:val="both"/>
      </w:pPr>
      <w:r w:rsidRPr="004733D9">
        <w:t>Téma: beiskolázás</w:t>
      </w:r>
    </w:p>
    <w:p w:rsidR="0003411A" w:rsidRPr="004733D9" w:rsidRDefault="0003411A" w:rsidP="007B3A45">
      <w:pPr>
        <w:jc w:val="both"/>
        <w:rPr>
          <w:b/>
        </w:rPr>
      </w:pPr>
    </w:p>
    <w:p w:rsidR="0003411A" w:rsidRPr="004733D9" w:rsidRDefault="0003411A" w:rsidP="007B3A45">
      <w:pPr>
        <w:jc w:val="both"/>
        <w:rPr>
          <w:b/>
          <w:u w:val="single"/>
        </w:rPr>
      </w:pPr>
      <w:r w:rsidRPr="004733D9">
        <w:rPr>
          <w:b/>
          <w:u w:val="single"/>
        </w:rPr>
        <w:t>Március:</w:t>
      </w:r>
    </w:p>
    <w:p w:rsidR="0003411A" w:rsidRDefault="0003411A" w:rsidP="007B3A45">
      <w:pPr>
        <w:jc w:val="both"/>
        <w:rPr>
          <w:b/>
        </w:rPr>
      </w:pPr>
      <w:r w:rsidRPr="004733D9">
        <w:rPr>
          <w:b/>
        </w:rPr>
        <w:t>Szakmai megbeszélés a fejlesztésben részt vevő pedagógusokkal</w:t>
      </w:r>
      <w:r>
        <w:rPr>
          <w:b/>
        </w:rPr>
        <w:t xml:space="preserve"> és a BTM diagnózissal rendelkező pedagógusokkal</w:t>
      </w:r>
      <w:r w:rsidRPr="004733D9">
        <w:rPr>
          <w:b/>
        </w:rPr>
        <w:t>:</w:t>
      </w:r>
    </w:p>
    <w:p w:rsidR="0003411A" w:rsidRDefault="0003411A" w:rsidP="007B3A45">
      <w:pPr>
        <w:jc w:val="both"/>
      </w:pPr>
    </w:p>
    <w:p w:rsidR="0003411A" w:rsidRPr="004733D9" w:rsidRDefault="0003411A" w:rsidP="007B3A45">
      <w:pPr>
        <w:jc w:val="both"/>
      </w:pPr>
      <w:r>
        <w:t xml:space="preserve">A korai fejlesztés </w:t>
      </w:r>
    </w:p>
    <w:p w:rsidR="0003411A" w:rsidRPr="007B3A45" w:rsidRDefault="0003411A" w:rsidP="007B3A45">
      <w:pPr>
        <w:jc w:val="both"/>
      </w:pPr>
      <w:r>
        <w:t>Előadó: Katona Bálintné-gyógypedagógus</w:t>
      </w:r>
    </w:p>
    <w:p w:rsidR="0003411A" w:rsidRPr="004733D9" w:rsidRDefault="0003411A" w:rsidP="007B3A45">
      <w:pPr>
        <w:jc w:val="both"/>
        <w:rPr>
          <w:b/>
          <w:u w:val="single"/>
        </w:rPr>
      </w:pPr>
    </w:p>
    <w:p w:rsidR="0003411A" w:rsidRPr="007B3A45" w:rsidRDefault="0003411A" w:rsidP="007B3A45">
      <w:pPr>
        <w:jc w:val="both"/>
        <w:rPr>
          <w:b/>
          <w:u w:val="single"/>
        </w:rPr>
      </w:pPr>
      <w:r>
        <w:rPr>
          <w:b/>
          <w:u w:val="single"/>
        </w:rPr>
        <w:t>Április:</w:t>
      </w:r>
    </w:p>
    <w:p w:rsidR="0003411A" w:rsidRDefault="0003411A" w:rsidP="007B3A45">
      <w:pPr>
        <w:jc w:val="both"/>
        <w:rPr>
          <w:b/>
        </w:rPr>
      </w:pPr>
      <w:r w:rsidRPr="004733D9">
        <w:rPr>
          <w:b/>
        </w:rPr>
        <w:t xml:space="preserve">Szakmai megbeszélés a fejlesztésben részt vevő </w:t>
      </w:r>
      <w:r>
        <w:rPr>
          <w:b/>
        </w:rPr>
        <w:t>óvoda</w:t>
      </w:r>
      <w:r w:rsidRPr="004733D9">
        <w:rPr>
          <w:b/>
        </w:rPr>
        <w:t>pedagógusokkal:</w:t>
      </w:r>
    </w:p>
    <w:p w:rsidR="0003411A" w:rsidRDefault="0003411A" w:rsidP="007B3A45">
      <w:pPr>
        <w:jc w:val="both"/>
      </w:pPr>
      <w:r w:rsidRPr="004733D9">
        <w:t>Fejlesztési terv írása</w:t>
      </w:r>
    </w:p>
    <w:p w:rsidR="0003411A" w:rsidRPr="00C17DBD" w:rsidRDefault="0003411A" w:rsidP="007B3A45">
      <w:pPr>
        <w:jc w:val="both"/>
      </w:pPr>
      <w:r w:rsidRPr="00C17DBD">
        <w:t>Mozgásfejlesztés</w:t>
      </w:r>
    </w:p>
    <w:p w:rsidR="0003411A" w:rsidRPr="00C17DBD" w:rsidRDefault="0003411A" w:rsidP="007B3A45">
      <w:pPr>
        <w:jc w:val="both"/>
      </w:pPr>
      <w:r>
        <w:t xml:space="preserve">Előadó: Fonyódi Ildikó </w:t>
      </w:r>
    </w:p>
    <w:p w:rsidR="0003411A" w:rsidRPr="004733D9" w:rsidRDefault="0003411A" w:rsidP="007B3A45">
      <w:pPr>
        <w:jc w:val="both"/>
      </w:pPr>
    </w:p>
    <w:p w:rsidR="0003411A" w:rsidRPr="007B3A45" w:rsidRDefault="0003411A" w:rsidP="007B3A45">
      <w:pPr>
        <w:jc w:val="both"/>
        <w:rPr>
          <w:b/>
          <w:u w:val="single"/>
        </w:rPr>
      </w:pPr>
      <w:r>
        <w:rPr>
          <w:b/>
          <w:u w:val="single"/>
        </w:rPr>
        <w:t>Május:</w:t>
      </w:r>
    </w:p>
    <w:p w:rsidR="0003411A" w:rsidRPr="004733D9" w:rsidRDefault="0003411A" w:rsidP="007B3A45">
      <w:pPr>
        <w:jc w:val="both"/>
        <w:rPr>
          <w:b/>
          <w:bCs/>
        </w:rPr>
      </w:pPr>
      <w:r w:rsidRPr="004733D9">
        <w:rPr>
          <w:b/>
          <w:bCs/>
        </w:rPr>
        <w:t>Dokumentáció</w:t>
      </w:r>
    </w:p>
    <w:p w:rsidR="0003411A" w:rsidRDefault="0003411A" w:rsidP="007B3A45">
      <w:pPr>
        <w:jc w:val="both"/>
      </w:pPr>
      <w:r w:rsidRPr="004733D9">
        <w:t>A tanév végi felülvizsgálatok előkészítése, felterjesztése.</w:t>
      </w:r>
    </w:p>
    <w:p w:rsidR="0003411A" w:rsidRDefault="0003411A" w:rsidP="007B3A45">
      <w:pPr>
        <w:jc w:val="both"/>
      </w:pPr>
    </w:p>
    <w:p w:rsidR="0003411A" w:rsidRPr="004733D9" w:rsidRDefault="0003411A" w:rsidP="007B3A45">
      <w:pPr>
        <w:jc w:val="both"/>
        <w:rPr>
          <w:b/>
        </w:rPr>
      </w:pPr>
      <w:r w:rsidRPr="004733D9">
        <w:rPr>
          <w:b/>
        </w:rPr>
        <w:t>Szakmai megbeszélés a tagóvodák óvodapedagógusaival.</w:t>
      </w:r>
    </w:p>
    <w:p w:rsidR="0003411A" w:rsidRPr="004733D9" w:rsidRDefault="0003411A" w:rsidP="007B3A45">
      <w:pPr>
        <w:jc w:val="both"/>
      </w:pPr>
    </w:p>
    <w:p w:rsidR="0003411A" w:rsidRPr="004733D9" w:rsidRDefault="0003411A" w:rsidP="007B3A45">
      <w:pPr>
        <w:jc w:val="both"/>
        <w:rPr>
          <w:b/>
          <w:u w:val="single"/>
        </w:rPr>
      </w:pPr>
      <w:r>
        <w:rPr>
          <w:b/>
          <w:u w:val="single"/>
        </w:rPr>
        <w:t>Június:</w:t>
      </w:r>
    </w:p>
    <w:p w:rsidR="0003411A" w:rsidRPr="004733D9" w:rsidRDefault="0003411A" w:rsidP="007B3A45">
      <w:pPr>
        <w:jc w:val="both"/>
        <w:rPr>
          <w:b/>
        </w:rPr>
      </w:pPr>
      <w:r w:rsidRPr="004733D9">
        <w:rPr>
          <w:b/>
        </w:rPr>
        <w:t>Szűrések:</w:t>
      </w:r>
    </w:p>
    <w:p w:rsidR="0003411A" w:rsidRPr="004733D9" w:rsidRDefault="0003411A" w:rsidP="007B3A45">
      <w:pPr>
        <w:jc w:val="both"/>
      </w:pPr>
      <w:r w:rsidRPr="004733D9">
        <w:t>Vég</w:t>
      </w:r>
      <w:r>
        <w:t>zi: Vankó Imréné</w:t>
      </w:r>
    </w:p>
    <w:p w:rsidR="0003411A" w:rsidRDefault="0003411A" w:rsidP="007B3A45">
      <w:pPr>
        <w:jc w:val="both"/>
        <w:rPr>
          <w:b/>
        </w:rPr>
      </w:pPr>
    </w:p>
    <w:p w:rsidR="0003411A" w:rsidRPr="004733D9" w:rsidRDefault="0003411A" w:rsidP="007B3A45">
      <w:pPr>
        <w:jc w:val="both"/>
        <w:rPr>
          <w:b/>
        </w:rPr>
      </w:pPr>
      <w:r w:rsidRPr="004733D9">
        <w:rPr>
          <w:b/>
        </w:rPr>
        <w:t xml:space="preserve">Szakmai megbeszélés a SNI tanulók fejlesztésében részt vevő </w:t>
      </w:r>
      <w:r>
        <w:rPr>
          <w:b/>
        </w:rPr>
        <w:t>óvoda</w:t>
      </w:r>
      <w:r w:rsidRPr="004733D9">
        <w:rPr>
          <w:b/>
        </w:rPr>
        <w:t>pedagógusokkal.</w:t>
      </w:r>
    </w:p>
    <w:p w:rsidR="0003411A" w:rsidRPr="004733D9" w:rsidRDefault="0003411A" w:rsidP="007B3A45">
      <w:pPr>
        <w:jc w:val="both"/>
      </w:pPr>
      <w:r w:rsidRPr="004733D9">
        <w:t>Téma:</w:t>
      </w:r>
    </w:p>
    <w:p w:rsidR="0003411A" w:rsidRPr="004733D9" w:rsidRDefault="0003411A" w:rsidP="007B3A45">
      <w:pPr>
        <w:jc w:val="both"/>
      </w:pPr>
      <w:r w:rsidRPr="004733D9">
        <w:t xml:space="preserve">A </w:t>
      </w:r>
      <w:r>
        <w:t>2016/2017</w:t>
      </w:r>
      <w:r w:rsidRPr="004733D9">
        <w:t>-es tanév értékelése.</w:t>
      </w:r>
    </w:p>
    <w:p w:rsidR="0003411A" w:rsidRPr="0077774F" w:rsidRDefault="0003411A" w:rsidP="007B3A45">
      <w:pPr>
        <w:jc w:val="both"/>
      </w:pPr>
      <w:r w:rsidRPr="0077774F">
        <w:t>A következő tanév feladatainak megbeszélése.</w:t>
      </w:r>
    </w:p>
    <w:p w:rsidR="0003411A" w:rsidRDefault="0003411A" w:rsidP="007B3A45">
      <w:pPr>
        <w:pStyle w:val="Listaszerbekezds"/>
        <w:ind w:left="0"/>
        <w:jc w:val="both"/>
        <w:rPr>
          <w:color w:val="000000"/>
        </w:rPr>
      </w:pPr>
    </w:p>
    <w:p w:rsidR="0003411A" w:rsidRDefault="0003411A" w:rsidP="007B3A45">
      <w:pPr>
        <w:pStyle w:val="Listaszerbekezds"/>
        <w:ind w:left="0"/>
        <w:jc w:val="both"/>
        <w:rPr>
          <w:b/>
          <w:color w:val="000000"/>
        </w:rPr>
      </w:pPr>
      <w:r>
        <w:rPr>
          <w:b/>
          <w:color w:val="000000"/>
        </w:rPr>
        <w:t>2.       Céljaink, feladataink, Pedagógiai Program beválása.</w:t>
      </w:r>
    </w:p>
    <w:p w:rsidR="0003411A" w:rsidRDefault="0003411A" w:rsidP="007B3A45">
      <w:pPr>
        <w:pStyle w:val="Listaszerbekezds"/>
        <w:ind w:left="0"/>
        <w:jc w:val="both"/>
        <w:rPr>
          <w:b/>
          <w:color w:val="000000"/>
        </w:rPr>
      </w:pPr>
    </w:p>
    <w:p w:rsidR="0003411A" w:rsidRDefault="0003411A" w:rsidP="00B75CDF">
      <w:pPr>
        <w:pStyle w:val="Listaszerbekezds"/>
        <w:numPr>
          <w:ilvl w:val="1"/>
          <w:numId w:val="18"/>
        </w:numPr>
        <w:jc w:val="both"/>
        <w:rPr>
          <w:b/>
          <w:color w:val="000000"/>
        </w:rPr>
      </w:pPr>
      <w:r>
        <w:rPr>
          <w:b/>
          <w:color w:val="000000"/>
        </w:rPr>
        <w:t xml:space="preserve">    Elsődleges cél:</w:t>
      </w:r>
    </w:p>
    <w:p w:rsidR="0003411A" w:rsidRPr="00125BB3" w:rsidRDefault="0003411A" w:rsidP="007B3A45">
      <w:pPr>
        <w:pStyle w:val="Listaszerbekezds"/>
        <w:ind w:left="0"/>
        <w:jc w:val="both"/>
        <w:rPr>
          <w:color w:val="000000"/>
        </w:rPr>
      </w:pPr>
      <w:r>
        <w:rPr>
          <w:color w:val="000000"/>
        </w:rPr>
        <w:t xml:space="preserve">           Intézményi önértékelés előkészítése</w:t>
      </w:r>
    </w:p>
    <w:p w:rsidR="0003411A" w:rsidRPr="00125BB3" w:rsidRDefault="0003411A" w:rsidP="00125BB3">
      <w:pPr>
        <w:pStyle w:val="Listaszerbekezds"/>
        <w:numPr>
          <w:ilvl w:val="0"/>
          <w:numId w:val="3"/>
        </w:numPr>
        <w:jc w:val="both"/>
        <w:rPr>
          <w:color w:val="000000"/>
        </w:rPr>
      </w:pPr>
      <w:r w:rsidRPr="00125BB3">
        <w:rPr>
          <w:color w:val="000000"/>
        </w:rPr>
        <w:t>Pedagógiai folyamatok</w:t>
      </w:r>
    </w:p>
    <w:p w:rsidR="0003411A" w:rsidRDefault="0003411A" w:rsidP="007B3A45">
      <w:pPr>
        <w:pStyle w:val="Listaszerbekezds"/>
        <w:numPr>
          <w:ilvl w:val="0"/>
          <w:numId w:val="3"/>
        </w:numPr>
        <w:jc w:val="both"/>
        <w:rPr>
          <w:color w:val="000000"/>
        </w:rPr>
      </w:pPr>
      <w:r>
        <w:rPr>
          <w:color w:val="000000"/>
        </w:rPr>
        <w:t>Személyiség- és közösségfejlesztés</w:t>
      </w:r>
    </w:p>
    <w:p w:rsidR="0003411A" w:rsidRDefault="0003411A" w:rsidP="007B3A45">
      <w:pPr>
        <w:pStyle w:val="Listaszerbekezds"/>
        <w:numPr>
          <w:ilvl w:val="0"/>
          <w:numId w:val="3"/>
        </w:numPr>
        <w:jc w:val="both"/>
        <w:rPr>
          <w:color w:val="000000"/>
        </w:rPr>
      </w:pPr>
      <w:r>
        <w:rPr>
          <w:color w:val="000000"/>
        </w:rPr>
        <w:t>Eredmények</w:t>
      </w:r>
    </w:p>
    <w:p w:rsidR="0003411A" w:rsidRDefault="0003411A" w:rsidP="007B3A45">
      <w:pPr>
        <w:pStyle w:val="Listaszerbekezds"/>
        <w:numPr>
          <w:ilvl w:val="0"/>
          <w:numId w:val="3"/>
        </w:numPr>
        <w:jc w:val="both"/>
        <w:rPr>
          <w:color w:val="000000"/>
        </w:rPr>
      </w:pPr>
      <w:r>
        <w:rPr>
          <w:color w:val="000000"/>
        </w:rPr>
        <w:t>Belső kapcsolatok, együttműködés, kommunikáció</w:t>
      </w:r>
    </w:p>
    <w:p w:rsidR="0003411A" w:rsidRDefault="0003411A" w:rsidP="007B3A45">
      <w:pPr>
        <w:pStyle w:val="Listaszerbekezds"/>
        <w:numPr>
          <w:ilvl w:val="0"/>
          <w:numId w:val="3"/>
        </w:numPr>
        <w:jc w:val="both"/>
        <w:rPr>
          <w:color w:val="000000"/>
        </w:rPr>
      </w:pPr>
      <w:r>
        <w:rPr>
          <w:color w:val="000000"/>
        </w:rPr>
        <w:t>Az intézmény külső kapcsolatai</w:t>
      </w:r>
    </w:p>
    <w:p w:rsidR="0003411A" w:rsidRDefault="0003411A" w:rsidP="007B3A45">
      <w:pPr>
        <w:pStyle w:val="Listaszerbekezds"/>
        <w:numPr>
          <w:ilvl w:val="0"/>
          <w:numId w:val="3"/>
        </w:numPr>
        <w:jc w:val="both"/>
        <w:rPr>
          <w:color w:val="000000"/>
        </w:rPr>
      </w:pPr>
      <w:r>
        <w:rPr>
          <w:color w:val="000000"/>
        </w:rPr>
        <w:t>A pedagógiai munka feltételei</w:t>
      </w:r>
    </w:p>
    <w:p w:rsidR="0003411A" w:rsidRDefault="0003411A" w:rsidP="00CB0AFA">
      <w:pPr>
        <w:pStyle w:val="Listaszerbekezds"/>
        <w:numPr>
          <w:ilvl w:val="0"/>
          <w:numId w:val="3"/>
        </w:numPr>
        <w:jc w:val="both"/>
        <w:rPr>
          <w:color w:val="000000"/>
        </w:rPr>
      </w:pPr>
      <w:r>
        <w:rPr>
          <w:color w:val="000000"/>
        </w:rPr>
        <w:lastRenderedPageBreak/>
        <w:t>Az Óvodai nevelés országos alapprogramban megfogalmazott elvárásoknak és a pedagógiai programban megfogalmazott intézményi céloknak való megfelelés</w:t>
      </w:r>
    </w:p>
    <w:p w:rsidR="0003411A" w:rsidRPr="00816EF1" w:rsidRDefault="0003411A" w:rsidP="00CB0AFA">
      <w:pPr>
        <w:pStyle w:val="Listaszerbekezds"/>
        <w:jc w:val="both"/>
        <w:rPr>
          <w:b/>
          <w:color w:val="000000"/>
        </w:rPr>
      </w:pPr>
    </w:p>
    <w:p w:rsidR="0003411A" w:rsidRDefault="0003411A" w:rsidP="00CB0AFA">
      <w:pPr>
        <w:pStyle w:val="Listaszerbekezds"/>
        <w:jc w:val="both"/>
        <w:rPr>
          <w:color w:val="000000"/>
        </w:rPr>
      </w:pPr>
      <w:r>
        <w:rPr>
          <w:color w:val="000000"/>
        </w:rPr>
        <w:t>Pedagógus önértékelésre való felkészülés</w:t>
      </w:r>
    </w:p>
    <w:p w:rsidR="0003411A" w:rsidRDefault="0003411A" w:rsidP="00CB0AFA">
      <w:pPr>
        <w:pStyle w:val="Listaszerbekezds"/>
        <w:numPr>
          <w:ilvl w:val="0"/>
          <w:numId w:val="3"/>
        </w:numPr>
        <w:jc w:val="both"/>
        <w:rPr>
          <w:color w:val="000000"/>
        </w:rPr>
      </w:pPr>
      <w:r w:rsidRPr="002B78F5">
        <w:rPr>
          <w:color w:val="000000"/>
        </w:rPr>
        <w:t>P</w:t>
      </w:r>
      <w:r>
        <w:rPr>
          <w:color w:val="000000"/>
        </w:rPr>
        <w:t>edagógiai módszertani felkészülts</w:t>
      </w:r>
      <w:r w:rsidRPr="002B78F5">
        <w:rPr>
          <w:color w:val="000000"/>
        </w:rPr>
        <w:t>ég</w:t>
      </w:r>
    </w:p>
    <w:p w:rsidR="0003411A" w:rsidRDefault="0003411A" w:rsidP="00CB0AFA">
      <w:pPr>
        <w:pStyle w:val="Listaszerbekezds"/>
        <w:numPr>
          <w:ilvl w:val="0"/>
          <w:numId w:val="3"/>
        </w:numPr>
        <w:jc w:val="both"/>
        <w:rPr>
          <w:color w:val="000000"/>
        </w:rPr>
      </w:pPr>
      <w:r>
        <w:rPr>
          <w:color w:val="000000"/>
        </w:rPr>
        <w:t>Pedagógiai folyamatok tevékenységek tervezése és a megvalósításukhoz szüksége önreflexiók</w:t>
      </w:r>
    </w:p>
    <w:p w:rsidR="0003411A" w:rsidRDefault="0003411A" w:rsidP="00CB0AFA">
      <w:pPr>
        <w:pStyle w:val="Listaszerbekezds"/>
        <w:numPr>
          <w:ilvl w:val="0"/>
          <w:numId w:val="3"/>
        </w:numPr>
        <w:jc w:val="both"/>
        <w:rPr>
          <w:color w:val="000000"/>
        </w:rPr>
      </w:pPr>
      <w:r>
        <w:rPr>
          <w:color w:val="000000"/>
        </w:rPr>
        <w:t>A tanulás támogatása</w:t>
      </w:r>
    </w:p>
    <w:p w:rsidR="0003411A" w:rsidRDefault="0003411A" w:rsidP="00CB0AFA">
      <w:pPr>
        <w:pStyle w:val="Listaszerbekezds"/>
        <w:numPr>
          <w:ilvl w:val="0"/>
          <w:numId w:val="3"/>
        </w:numPr>
        <w:jc w:val="both"/>
        <w:rPr>
          <w:color w:val="000000"/>
        </w:rPr>
      </w:pPr>
      <w:r>
        <w:rPr>
          <w:color w:val="000000"/>
        </w:rPr>
        <w:t>A gyermek személyiségének fejlesztése, az egyéni bánásmód érvényesülése, a hátrányos helyzetű, sajátos nevelési igényű, vagy beilleszkedési, tanulási, magatartási nehézséggel küzdő gyermek többi gyermekkel történő sikeres neveléséhez, oktatásához szükséges megfelelő módszertani felkészültség</w:t>
      </w:r>
    </w:p>
    <w:p w:rsidR="0003411A" w:rsidRDefault="0003411A" w:rsidP="00CB0AFA">
      <w:pPr>
        <w:pStyle w:val="Listaszerbekezds"/>
        <w:numPr>
          <w:ilvl w:val="0"/>
          <w:numId w:val="3"/>
        </w:numPr>
        <w:jc w:val="both"/>
        <w:rPr>
          <w:color w:val="000000"/>
        </w:rPr>
      </w:pPr>
      <w:r>
        <w:rPr>
          <w:color w:val="000000"/>
        </w:rPr>
        <w:t>A gyermekcsoportok, közösségek alakulásának segítése, fejlesztése, esélyteremtés, nyitottság, a különböző társadalmi- kulturális sokféleségre, integrációs tevékenység osztályfőnöki tevékenység</w:t>
      </w:r>
    </w:p>
    <w:p w:rsidR="0003411A" w:rsidRDefault="0003411A" w:rsidP="00CB0AFA">
      <w:pPr>
        <w:pStyle w:val="Listaszerbekezds"/>
        <w:numPr>
          <w:ilvl w:val="0"/>
          <w:numId w:val="3"/>
        </w:numPr>
        <w:jc w:val="both"/>
        <w:rPr>
          <w:color w:val="000000"/>
        </w:rPr>
      </w:pPr>
      <w:r>
        <w:rPr>
          <w:color w:val="000000"/>
        </w:rPr>
        <w:t>A pedagógiai folyamatok és a gyermekek személyiségfejlődésének folyamatos értékelése, elemzése</w:t>
      </w:r>
    </w:p>
    <w:p w:rsidR="0003411A" w:rsidRDefault="0003411A" w:rsidP="00CB0AFA">
      <w:pPr>
        <w:pStyle w:val="Listaszerbekezds"/>
        <w:numPr>
          <w:ilvl w:val="0"/>
          <w:numId w:val="3"/>
        </w:numPr>
        <w:jc w:val="both"/>
        <w:rPr>
          <w:color w:val="000000"/>
        </w:rPr>
      </w:pPr>
      <w:r>
        <w:rPr>
          <w:color w:val="000000"/>
        </w:rPr>
        <w:t>Kommunikáció és szakmai együttműködés, problémamegoldás</w:t>
      </w:r>
    </w:p>
    <w:p w:rsidR="0003411A" w:rsidRPr="002B78F5" w:rsidRDefault="0003411A" w:rsidP="00CB0AFA">
      <w:pPr>
        <w:pStyle w:val="Listaszerbekezds"/>
        <w:numPr>
          <w:ilvl w:val="0"/>
          <w:numId w:val="3"/>
        </w:numPr>
        <w:jc w:val="both"/>
        <w:rPr>
          <w:color w:val="000000"/>
        </w:rPr>
      </w:pPr>
      <w:r>
        <w:rPr>
          <w:color w:val="000000"/>
        </w:rPr>
        <w:t>Elkötelezettség és szakmai felelősségvállalás a szakmai fejlődésért</w:t>
      </w:r>
    </w:p>
    <w:p w:rsidR="0003411A" w:rsidRDefault="0003411A" w:rsidP="00CB0AFA">
      <w:pPr>
        <w:pStyle w:val="Listaszerbekezds"/>
        <w:ind w:left="0"/>
        <w:jc w:val="both"/>
        <w:rPr>
          <w:b/>
          <w:color w:val="000000"/>
        </w:rPr>
      </w:pPr>
    </w:p>
    <w:p w:rsidR="0003411A" w:rsidRDefault="0003411A" w:rsidP="00CB0AFA">
      <w:pPr>
        <w:pStyle w:val="Listaszerbekezds"/>
        <w:ind w:left="0"/>
        <w:jc w:val="both"/>
        <w:rPr>
          <w:b/>
          <w:color w:val="000000"/>
        </w:rPr>
      </w:pPr>
      <w:r>
        <w:rPr>
          <w:b/>
          <w:color w:val="000000"/>
        </w:rPr>
        <w:t>2.1.1  Az önértékelések elkészítésénél az intézményvezetés felelőssége:</w:t>
      </w:r>
    </w:p>
    <w:p w:rsidR="0003411A" w:rsidRDefault="0003411A" w:rsidP="00CB0AFA">
      <w:pPr>
        <w:pStyle w:val="Listaszerbekezds"/>
        <w:ind w:left="0"/>
        <w:jc w:val="both"/>
        <w:rPr>
          <w:b/>
          <w:color w:val="000000"/>
        </w:rPr>
      </w:pPr>
    </w:p>
    <w:p w:rsidR="0003411A" w:rsidRDefault="0003411A" w:rsidP="00CB0AFA">
      <w:pPr>
        <w:pStyle w:val="Listaszerbekezds"/>
        <w:numPr>
          <w:ilvl w:val="0"/>
          <w:numId w:val="15"/>
        </w:numPr>
        <w:rPr>
          <w:b/>
          <w:color w:val="000000"/>
        </w:rPr>
      </w:pPr>
      <w:r w:rsidRPr="00C94185">
        <w:rPr>
          <w:b/>
          <w:color w:val="000000"/>
        </w:rPr>
        <w:t>Az intézményvezetés felelőssége</w:t>
      </w:r>
    </w:p>
    <w:p w:rsidR="0003411A" w:rsidRDefault="0003411A" w:rsidP="00CB0AFA">
      <w:pPr>
        <w:pStyle w:val="Listaszerbekezds"/>
        <w:numPr>
          <w:ilvl w:val="0"/>
          <w:numId w:val="3"/>
        </w:numPr>
        <w:jc w:val="both"/>
        <w:rPr>
          <w:b/>
          <w:color w:val="000000"/>
        </w:rPr>
      </w:pPr>
      <w:r>
        <w:rPr>
          <w:color w:val="000000"/>
        </w:rPr>
        <w:t xml:space="preserve">a nevelő testület felkészítése a tanfelügyeleti ellenőrzésekre és minősítésekre, ennek érdekében az intézményi </w:t>
      </w:r>
      <w:r>
        <w:rPr>
          <w:b/>
          <w:color w:val="000000"/>
        </w:rPr>
        <w:t>önértékelés jogkövető megszervezése /BECS létrehozása/</w:t>
      </w:r>
    </w:p>
    <w:p w:rsidR="0003411A" w:rsidRPr="00C94185" w:rsidRDefault="0003411A" w:rsidP="00CB0AFA">
      <w:pPr>
        <w:pStyle w:val="Listaszerbekezds"/>
        <w:numPr>
          <w:ilvl w:val="0"/>
          <w:numId w:val="3"/>
        </w:numPr>
        <w:jc w:val="both"/>
        <w:rPr>
          <w:b/>
          <w:color w:val="000000"/>
        </w:rPr>
      </w:pPr>
      <w:r>
        <w:rPr>
          <w:color w:val="000000"/>
        </w:rPr>
        <w:t xml:space="preserve">az elmúlt nevelési évben bevezetett tevékenységlátogatási, dokumentumellenőrzési </w:t>
      </w:r>
      <w:r w:rsidRPr="00D15789">
        <w:rPr>
          <w:b/>
          <w:color w:val="000000"/>
        </w:rPr>
        <w:t>gyakorlat</w:t>
      </w:r>
      <w:r>
        <w:rPr>
          <w:b/>
          <w:color w:val="000000"/>
        </w:rPr>
        <w:t>unk további</w:t>
      </w:r>
      <w:r w:rsidRPr="00D15789">
        <w:rPr>
          <w:b/>
          <w:color w:val="000000"/>
        </w:rPr>
        <w:t xml:space="preserve"> finomítása</w:t>
      </w:r>
      <w:r>
        <w:rPr>
          <w:color w:val="000000"/>
        </w:rPr>
        <w:t xml:space="preserve">, szükség szerinti fejlesztése / </w:t>
      </w:r>
      <w:r>
        <w:rPr>
          <w:b/>
          <w:color w:val="000000"/>
        </w:rPr>
        <w:t>tervezés ellenőrzése, szöveges értékelés ill. vezetőségi értékelések/</w:t>
      </w:r>
    </w:p>
    <w:p w:rsidR="0003411A" w:rsidRPr="00271966" w:rsidRDefault="0003411A" w:rsidP="00CB0AFA">
      <w:pPr>
        <w:pStyle w:val="Listaszerbekezds"/>
        <w:numPr>
          <w:ilvl w:val="0"/>
          <w:numId w:val="3"/>
        </w:numPr>
        <w:jc w:val="both"/>
        <w:rPr>
          <w:b/>
          <w:color w:val="000000"/>
        </w:rPr>
      </w:pPr>
      <w:r>
        <w:rPr>
          <w:color w:val="000000"/>
        </w:rPr>
        <w:t xml:space="preserve">a szükséges </w:t>
      </w:r>
      <w:r w:rsidRPr="00D15789">
        <w:rPr>
          <w:b/>
          <w:color w:val="000000"/>
        </w:rPr>
        <w:t>szervezési, személyi és tárgyi feltételek biztosítása</w:t>
      </w:r>
    </w:p>
    <w:p w:rsidR="0003411A" w:rsidRPr="00252F3A" w:rsidRDefault="0003411A" w:rsidP="00CB0AFA">
      <w:pPr>
        <w:pStyle w:val="Listaszerbekezds"/>
        <w:numPr>
          <w:ilvl w:val="0"/>
          <w:numId w:val="3"/>
        </w:numPr>
        <w:jc w:val="both"/>
        <w:rPr>
          <w:b/>
          <w:color w:val="000000"/>
        </w:rPr>
      </w:pPr>
      <w:r>
        <w:rPr>
          <w:color w:val="000000"/>
        </w:rPr>
        <w:t>Tagóvodánként az éves programok</w:t>
      </w:r>
    </w:p>
    <w:p w:rsidR="0003411A" w:rsidRDefault="0003411A" w:rsidP="00CB0AFA">
      <w:pPr>
        <w:pStyle w:val="Listaszerbekezds"/>
        <w:ind w:left="0"/>
        <w:jc w:val="both"/>
        <w:rPr>
          <w:b/>
          <w:color w:val="000000"/>
        </w:rPr>
      </w:pPr>
    </w:p>
    <w:p w:rsidR="0003411A" w:rsidRDefault="0003411A" w:rsidP="00CB0AFA">
      <w:pPr>
        <w:pStyle w:val="Listaszerbekezds"/>
        <w:ind w:left="0"/>
        <w:jc w:val="both"/>
        <w:rPr>
          <w:b/>
          <w:color w:val="000000"/>
        </w:rPr>
      </w:pPr>
      <w:r>
        <w:rPr>
          <w:b/>
          <w:color w:val="000000"/>
        </w:rPr>
        <w:t>2.1.2  Az önértékelés elkészítésénél a pedagógusok felelőssége:</w:t>
      </w:r>
    </w:p>
    <w:p w:rsidR="0003411A" w:rsidRPr="00761F33" w:rsidRDefault="0003411A" w:rsidP="00CB0AFA">
      <w:pPr>
        <w:pStyle w:val="Listaszerbekezds"/>
        <w:ind w:left="0"/>
        <w:jc w:val="both"/>
        <w:rPr>
          <w:b/>
          <w:color w:val="000000"/>
        </w:rPr>
      </w:pPr>
    </w:p>
    <w:p w:rsidR="0003411A" w:rsidRDefault="0003411A" w:rsidP="00CB0AFA">
      <w:pPr>
        <w:pStyle w:val="rs1"/>
        <w:numPr>
          <w:ilvl w:val="0"/>
          <w:numId w:val="7"/>
        </w:numPr>
        <w:shd w:val="clear" w:color="auto" w:fill="FFFFFF"/>
        <w:spacing w:before="0" w:after="0"/>
        <w:jc w:val="both"/>
        <w:rPr>
          <w:b w:val="0"/>
          <w:color w:val="000000"/>
          <w:sz w:val="24"/>
          <w:szCs w:val="24"/>
        </w:rPr>
      </w:pPr>
      <w:r w:rsidRPr="00C94185">
        <w:rPr>
          <w:color w:val="000000"/>
          <w:sz w:val="24"/>
          <w:szCs w:val="24"/>
        </w:rPr>
        <w:t>A pedagógusok felelőssége</w:t>
      </w:r>
      <w:r>
        <w:rPr>
          <w:b w:val="0"/>
          <w:color w:val="000000"/>
          <w:sz w:val="24"/>
          <w:szCs w:val="24"/>
        </w:rPr>
        <w:t xml:space="preserve"> abban áll, hogy </w:t>
      </w:r>
      <w:r w:rsidRPr="00761F33">
        <w:rPr>
          <w:b w:val="0"/>
          <w:color w:val="000000"/>
          <w:sz w:val="24"/>
          <w:szCs w:val="24"/>
        </w:rPr>
        <w:t xml:space="preserve">úgy a belső, mint a külső ellenőrzésnél felkészültségüket, pedagógiai kompetenciájukat, </w:t>
      </w:r>
      <w:r>
        <w:rPr>
          <w:b w:val="0"/>
          <w:color w:val="000000"/>
          <w:sz w:val="24"/>
          <w:szCs w:val="24"/>
        </w:rPr>
        <w:t>hivatásszeretetüket bizonyítsák. A</w:t>
      </w:r>
      <w:r w:rsidRPr="00761F33">
        <w:rPr>
          <w:b w:val="0"/>
          <w:color w:val="000000"/>
          <w:sz w:val="24"/>
          <w:szCs w:val="24"/>
        </w:rPr>
        <w:t>z egész intézményről alkotott kép az egyes pedagógusok és a vez</w:t>
      </w:r>
      <w:r>
        <w:rPr>
          <w:b w:val="0"/>
          <w:color w:val="000000"/>
          <w:sz w:val="24"/>
          <w:szCs w:val="24"/>
        </w:rPr>
        <w:t>etés összteljesítményét mutatja:</w:t>
      </w:r>
    </w:p>
    <w:p w:rsidR="0003411A" w:rsidRDefault="0003411A" w:rsidP="00CB0AFA">
      <w:pPr>
        <w:pStyle w:val="rs1"/>
        <w:numPr>
          <w:ilvl w:val="0"/>
          <w:numId w:val="3"/>
        </w:numPr>
        <w:shd w:val="clear" w:color="auto" w:fill="FFFFFF"/>
        <w:spacing w:before="0" w:after="0"/>
        <w:jc w:val="both"/>
        <w:rPr>
          <w:b w:val="0"/>
          <w:color w:val="000000"/>
          <w:sz w:val="24"/>
          <w:szCs w:val="24"/>
        </w:rPr>
      </w:pPr>
      <w:r>
        <w:rPr>
          <w:b w:val="0"/>
          <w:color w:val="000000"/>
          <w:sz w:val="24"/>
          <w:szCs w:val="24"/>
        </w:rPr>
        <w:t>a nevelés</w:t>
      </w:r>
      <w:r w:rsidRPr="00761F33">
        <w:rPr>
          <w:b w:val="0"/>
          <w:color w:val="000000"/>
          <w:sz w:val="24"/>
          <w:szCs w:val="24"/>
        </w:rPr>
        <w:t xml:space="preserve">, </w:t>
      </w:r>
      <w:r>
        <w:rPr>
          <w:b w:val="0"/>
          <w:color w:val="000000"/>
          <w:sz w:val="24"/>
          <w:szCs w:val="24"/>
        </w:rPr>
        <w:t xml:space="preserve">a </w:t>
      </w:r>
      <w:r w:rsidRPr="00761F33">
        <w:rPr>
          <w:b w:val="0"/>
          <w:color w:val="000000"/>
          <w:sz w:val="24"/>
          <w:szCs w:val="24"/>
        </w:rPr>
        <w:t>tevé</w:t>
      </w:r>
      <w:r>
        <w:rPr>
          <w:b w:val="0"/>
          <w:color w:val="000000"/>
          <w:sz w:val="24"/>
          <w:szCs w:val="24"/>
        </w:rPr>
        <w:t>kenység és foglalkozáslátogatás</w:t>
      </w:r>
      <w:r w:rsidRPr="00761F33">
        <w:rPr>
          <w:b w:val="0"/>
          <w:color w:val="000000"/>
          <w:sz w:val="24"/>
          <w:szCs w:val="24"/>
        </w:rPr>
        <w:t xml:space="preserve"> </w:t>
      </w:r>
      <w:r>
        <w:rPr>
          <w:b w:val="0"/>
          <w:color w:val="000000"/>
          <w:sz w:val="24"/>
          <w:szCs w:val="24"/>
        </w:rPr>
        <w:t>során</w:t>
      </w:r>
    </w:p>
    <w:p w:rsidR="0003411A" w:rsidRPr="00DC149C" w:rsidRDefault="0003411A" w:rsidP="00CB0AFA">
      <w:pPr>
        <w:pStyle w:val="rs1"/>
        <w:numPr>
          <w:ilvl w:val="0"/>
          <w:numId w:val="3"/>
        </w:numPr>
        <w:shd w:val="clear" w:color="auto" w:fill="FFFFFF"/>
        <w:spacing w:before="0" w:after="0"/>
        <w:jc w:val="both"/>
        <w:rPr>
          <w:b w:val="0"/>
          <w:color w:val="000000"/>
          <w:sz w:val="24"/>
          <w:szCs w:val="24"/>
        </w:rPr>
      </w:pPr>
      <w:r>
        <w:rPr>
          <w:b w:val="0"/>
          <w:color w:val="000000"/>
          <w:sz w:val="24"/>
          <w:szCs w:val="24"/>
        </w:rPr>
        <w:t>a dokumentumellenőrzésnél</w:t>
      </w:r>
    </w:p>
    <w:p w:rsidR="0003411A" w:rsidRDefault="0003411A" w:rsidP="00CB0AFA">
      <w:pPr>
        <w:pStyle w:val="rs1"/>
        <w:numPr>
          <w:ilvl w:val="0"/>
          <w:numId w:val="3"/>
        </w:numPr>
        <w:shd w:val="clear" w:color="auto" w:fill="FFFFFF"/>
        <w:spacing w:before="0" w:after="0"/>
        <w:jc w:val="both"/>
        <w:rPr>
          <w:b w:val="0"/>
          <w:color w:val="000000"/>
          <w:sz w:val="24"/>
          <w:szCs w:val="24"/>
        </w:rPr>
      </w:pPr>
      <w:r>
        <w:rPr>
          <w:b w:val="0"/>
          <w:color w:val="000000"/>
          <w:sz w:val="24"/>
          <w:szCs w:val="24"/>
        </w:rPr>
        <w:t>az interjú és a portfólióvédés keretében</w:t>
      </w:r>
    </w:p>
    <w:p w:rsidR="0003411A" w:rsidRDefault="0003411A" w:rsidP="00CB0AFA">
      <w:pPr>
        <w:pStyle w:val="rs1"/>
        <w:shd w:val="clear" w:color="auto" w:fill="FFFFFF"/>
        <w:spacing w:before="0" w:after="0"/>
        <w:jc w:val="both"/>
        <w:rPr>
          <w:b w:val="0"/>
          <w:bCs w:val="0"/>
          <w:color w:val="000000"/>
          <w:sz w:val="24"/>
          <w:szCs w:val="24"/>
        </w:rPr>
      </w:pPr>
    </w:p>
    <w:p w:rsidR="0003411A" w:rsidRDefault="0003411A" w:rsidP="00B75CDF">
      <w:pPr>
        <w:pStyle w:val="rs1"/>
        <w:numPr>
          <w:ilvl w:val="1"/>
          <w:numId w:val="18"/>
        </w:numPr>
        <w:shd w:val="clear" w:color="auto" w:fill="FFFFFF"/>
        <w:spacing w:before="0" w:after="0"/>
        <w:jc w:val="both"/>
        <w:rPr>
          <w:bCs w:val="0"/>
          <w:color w:val="000000"/>
          <w:sz w:val="24"/>
          <w:szCs w:val="24"/>
        </w:rPr>
      </w:pPr>
      <w:r>
        <w:rPr>
          <w:bCs w:val="0"/>
          <w:color w:val="000000"/>
          <w:sz w:val="24"/>
          <w:szCs w:val="24"/>
        </w:rPr>
        <w:t>További céljaink:</w:t>
      </w:r>
    </w:p>
    <w:p w:rsidR="0003411A" w:rsidRDefault="0003411A" w:rsidP="00CB0AFA">
      <w:pPr>
        <w:pStyle w:val="rs1"/>
        <w:shd w:val="clear" w:color="auto" w:fill="FFFFFF"/>
        <w:spacing w:before="0" w:after="0"/>
        <w:ind w:left="360"/>
        <w:jc w:val="both"/>
        <w:rPr>
          <w:bCs w:val="0"/>
          <w:color w:val="000000"/>
          <w:sz w:val="24"/>
          <w:szCs w:val="24"/>
        </w:rPr>
      </w:pPr>
    </w:p>
    <w:p w:rsidR="0003411A" w:rsidRDefault="0003411A" w:rsidP="00FA360B">
      <w:pPr>
        <w:pStyle w:val="Listaszerbekezds"/>
        <w:numPr>
          <w:ilvl w:val="0"/>
          <w:numId w:val="7"/>
        </w:numPr>
      </w:pPr>
      <w:r>
        <w:t xml:space="preserve">A szervezet szakmai színvonalának további erősítése, a szakmai munkaközösségek, ill. a BECS működtetésével </w:t>
      </w:r>
    </w:p>
    <w:p w:rsidR="0003411A" w:rsidRDefault="0003411A" w:rsidP="00125BB3">
      <w:pPr>
        <w:ind w:left="360"/>
      </w:pPr>
      <w:r>
        <w:rPr>
          <w:b/>
        </w:rPr>
        <w:t xml:space="preserve">Felelős:  </w:t>
      </w:r>
      <w:r>
        <w:t xml:space="preserve">szakmai vezető </w:t>
      </w:r>
    </w:p>
    <w:p w:rsidR="0003411A" w:rsidRDefault="0003411A" w:rsidP="00FA360B">
      <w:pPr>
        <w:pStyle w:val="Listaszerbekezds"/>
        <w:numPr>
          <w:ilvl w:val="0"/>
          <w:numId w:val="7"/>
        </w:numPr>
      </w:pPr>
      <w:r>
        <w:lastRenderedPageBreak/>
        <w:t xml:space="preserve">A gyermekek mérés- értékelésének innoválása, egyéni fejlesztési tervek egységesítése </w:t>
      </w:r>
    </w:p>
    <w:p w:rsidR="0003411A" w:rsidRDefault="0003411A" w:rsidP="00FA360B">
      <w:pPr>
        <w:ind w:left="360"/>
      </w:pPr>
      <w:r>
        <w:rPr>
          <w:b/>
        </w:rPr>
        <w:t xml:space="preserve">Felelős: </w:t>
      </w:r>
      <w:r>
        <w:t>szakmai vezető, gyógypedagógus</w:t>
      </w:r>
    </w:p>
    <w:p w:rsidR="0003411A" w:rsidRDefault="0003411A" w:rsidP="00FA360B"/>
    <w:p w:rsidR="0003411A" w:rsidRPr="00FA360B" w:rsidRDefault="0003411A" w:rsidP="00B75CDF">
      <w:pPr>
        <w:pStyle w:val="Listaszerbekezds"/>
        <w:numPr>
          <w:ilvl w:val="1"/>
          <w:numId w:val="18"/>
        </w:numPr>
        <w:rPr>
          <w:b/>
        </w:rPr>
      </w:pPr>
      <w:r w:rsidRPr="00FA360B">
        <w:rPr>
          <w:b/>
        </w:rPr>
        <w:t>A köznevelési törvény és végrehajtási utasításainak feladata a nevelőmunkában.</w:t>
      </w:r>
    </w:p>
    <w:p w:rsidR="0003411A" w:rsidRPr="00FA360B" w:rsidRDefault="0003411A" w:rsidP="00FA360B">
      <w:pPr>
        <w:pStyle w:val="Listaszerbekezds"/>
        <w:numPr>
          <w:ilvl w:val="0"/>
          <w:numId w:val="7"/>
        </w:numPr>
        <w:rPr>
          <w:b/>
        </w:rPr>
      </w:pPr>
      <w:r>
        <w:t>A pedagógusok tervezőmunkájának gyakorlatának megfeleltetése, az útmutatók elvárásai alapján</w:t>
      </w:r>
    </w:p>
    <w:p w:rsidR="0003411A" w:rsidRPr="00FA360B" w:rsidRDefault="0003411A" w:rsidP="00FA360B">
      <w:pPr>
        <w:pStyle w:val="Listaszerbekezds"/>
        <w:numPr>
          <w:ilvl w:val="0"/>
          <w:numId w:val="7"/>
        </w:numPr>
        <w:rPr>
          <w:b/>
        </w:rPr>
      </w:pPr>
      <w:r>
        <w:t>Intézményfejlesztési feladatok, a törvényi változások tükrében</w:t>
      </w:r>
    </w:p>
    <w:p w:rsidR="0003411A" w:rsidRPr="00FA360B" w:rsidRDefault="0003411A" w:rsidP="00FA360B">
      <w:pPr>
        <w:pStyle w:val="Listaszerbekezds"/>
        <w:numPr>
          <w:ilvl w:val="0"/>
          <w:numId w:val="7"/>
        </w:numPr>
        <w:rPr>
          <w:b/>
        </w:rPr>
      </w:pPr>
      <w:r>
        <w:t>Pedagógiai program gyakorlati megvalósítása, beválási vizsgálata</w:t>
      </w:r>
    </w:p>
    <w:p w:rsidR="0003411A" w:rsidRPr="00FA360B" w:rsidRDefault="0003411A" w:rsidP="00FA360B">
      <w:pPr>
        <w:pStyle w:val="Listaszerbekezds"/>
        <w:numPr>
          <w:ilvl w:val="0"/>
          <w:numId w:val="7"/>
        </w:numPr>
        <w:rPr>
          <w:b/>
        </w:rPr>
      </w:pPr>
      <w:r>
        <w:t>Minősítés, tanfelügyelet</w:t>
      </w:r>
    </w:p>
    <w:p w:rsidR="0003411A" w:rsidRDefault="0003411A" w:rsidP="00FA360B">
      <w:r>
        <w:rPr>
          <w:b/>
        </w:rPr>
        <w:t xml:space="preserve">Felelős: </w:t>
      </w:r>
      <w:r>
        <w:t>óvodavezető</w:t>
      </w:r>
    </w:p>
    <w:p w:rsidR="0003411A" w:rsidRDefault="0003411A" w:rsidP="00FA360B">
      <w:r>
        <w:t xml:space="preserve">              szakmai vezető</w:t>
      </w:r>
    </w:p>
    <w:p w:rsidR="0003411A" w:rsidRDefault="0003411A" w:rsidP="00FA360B"/>
    <w:p w:rsidR="0003411A" w:rsidRDefault="0003411A" w:rsidP="00B75CDF">
      <w:pPr>
        <w:pStyle w:val="Listaszerbekezds"/>
        <w:numPr>
          <w:ilvl w:val="1"/>
          <w:numId w:val="18"/>
        </w:numPr>
        <w:rPr>
          <w:b/>
        </w:rPr>
      </w:pPr>
      <w:r>
        <w:rPr>
          <w:b/>
        </w:rPr>
        <w:t xml:space="preserve">    </w:t>
      </w:r>
      <w:r w:rsidRPr="00FA360B">
        <w:rPr>
          <w:b/>
        </w:rPr>
        <w:t>A pedagógiai program felülvizsgálata, gyakorlati megvalósítása</w:t>
      </w:r>
    </w:p>
    <w:p w:rsidR="0003411A" w:rsidRPr="00FA360B" w:rsidRDefault="0003411A" w:rsidP="001A3967">
      <w:pPr>
        <w:pStyle w:val="Listaszerbekezds"/>
        <w:ind w:left="360"/>
        <w:rPr>
          <w:b/>
        </w:rPr>
      </w:pPr>
    </w:p>
    <w:p w:rsidR="0003411A" w:rsidRPr="001676C9" w:rsidRDefault="0003411A" w:rsidP="00B75CDF">
      <w:pPr>
        <w:pStyle w:val="Listaszerbekezds"/>
        <w:numPr>
          <w:ilvl w:val="2"/>
          <w:numId w:val="18"/>
        </w:numPr>
        <w:rPr>
          <w:b/>
        </w:rPr>
      </w:pPr>
      <w:r w:rsidRPr="00FA360B">
        <w:rPr>
          <w:b/>
        </w:rPr>
        <w:t>BECS Munkaterve</w:t>
      </w:r>
      <w:r>
        <w:rPr>
          <w:b/>
        </w:rPr>
        <w:t xml:space="preserve"> </w:t>
      </w:r>
    </w:p>
    <w:p w:rsidR="0003411A" w:rsidRDefault="0003411A" w:rsidP="001676C9">
      <w:pPr>
        <w:pStyle w:val="Listaszerbekezds"/>
        <w:ind w:left="0"/>
        <w:rPr>
          <w:b/>
          <w:color w:val="FF0000"/>
        </w:rPr>
      </w:pPr>
    </w:p>
    <w:p w:rsidR="0003411A" w:rsidRDefault="0003411A" w:rsidP="001676C9">
      <w:pPr>
        <w:rPr>
          <w:b/>
        </w:rPr>
      </w:pPr>
      <w:r>
        <w:rPr>
          <w:b/>
        </w:rPr>
        <w:t xml:space="preserve">A BECS </w:t>
      </w:r>
      <w:r w:rsidRPr="009503CE">
        <w:rPr>
          <w:b/>
        </w:rPr>
        <w:t>Munkacsoport tagjai:</w:t>
      </w:r>
    </w:p>
    <w:p w:rsidR="0003411A" w:rsidRDefault="0003411A" w:rsidP="001676C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
        <w:gridCol w:w="2086"/>
        <w:gridCol w:w="2097"/>
        <w:gridCol w:w="2246"/>
        <w:gridCol w:w="2108"/>
      </w:tblGrid>
      <w:tr w:rsidR="0003411A" w:rsidRPr="00DE27D3" w:rsidTr="00125BB3">
        <w:tc>
          <w:tcPr>
            <w:tcW w:w="525" w:type="dxa"/>
          </w:tcPr>
          <w:p w:rsidR="0003411A" w:rsidRPr="00DE27D3" w:rsidRDefault="0003411A" w:rsidP="001676C9"/>
        </w:tc>
        <w:tc>
          <w:tcPr>
            <w:tcW w:w="2086" w:type="dxa"/>
          </w:tcPr>
          <w:p w:rsidR="0003411A" w:rsidRPr="00DE27D3" w:rsidRDefault="0003411A" w:rsidP="001676C9">
            <w:pPr>
              <w:rPr>
                <w:b/>
              </w:rPr>
            </w:pPr>
            <w:r w:rsidRPr="00DE27D3">
              <w:rPr>
                <w:b/>
              </w:rPr>
              <w:t>Név</w:t>
            </w:r>
          </w:p>
        </w:tc>
        <w:tc>
          <w:tcPr>
            <w:tcW w:w="2097" w:type="dxa"/>
          </w:tcPr>
          <w:p w:rsidR="0003411A" w:rsidRPr="00DE27D3" w:rsidRDefault="0003411A" w:rsidP="001676C9">
            <w:pPr>
              <w:rPr>
                <w:b/>
              </w:rPr>
            </w:pPr>
            <w:r w:rsidRPr="00DE27D3">
              <w:rPr>
                <w:b/>
              </w:rPr>
              <w:t>Munkavégzés helye</w:t>
            </w:r>
          </w:p>
        </w:tc>
        <w:tc>
          <w:tcPr>
            <w:tcW w:w="2246" w:type="dxa"/>
          </w:tcPr>
          <w:p w:rsidR="0003411A" w:rsidRPr="00DE27D3" w:rsidRDefault="0003411A" w:rsidP="001676C9">
            <w:pPr>
              <w:rPr>
                <w:b/>
              </w:rPr>
            </w:pPr>
            <w:r w:rsidRPr="00DE27D3">
              <w:rPr>
                <w:b/>
              </w:rPr>
              <w:t>Beosztás</w:t>
            </w:r>
          </w:p>
        </w:tc>
        <w:tc>
          <w:tcPr>
            <w:tcW w:w="2108" w:type="dxa"/>
          </w:tcPr>
          <w:p w:rsidR="0003411A" w:rsidRPr="00DE27D3" w:rsidRDefault="0003411A" w:rsidP="001676C9">
            <w:pPr>
              <w:rPr>
                <w:b/>
              </w:rPr>
            </w:pPr>
            <w:r w:rsidRPr="00DE27D3">
              <w:rPr>
                <w:b/>
              </w:rPr>
              <w:t>A tag által választott segítő</w:t>
            </w:r>
          </w:p>
        </w:tc>
      </w:tr>
      <w:tr w:rsidR="0003411A" w:rsidRPr="00DE27D3" w:rsidTr="00125BB3">
        <w:tc>
          <w:tcPr>
            <w:tcW w:w="525" w:type="dxa"/>
          </w:tcPr>
          <w:p w:rsidR="0003411A" w:rsidRPr="00DE27D3" w:rsidRDefault="0003411A" w:rsidP="001676C9">
            <w:pPr>
              <w:rPr>
                <w:b/>
              </w:rPr>
            </w:pPr>
            <w:r w:rsidRPr="00DE27D3">
              <w:rPr>
                <w:b/>
              </w:rPr>
              <w:t>1,</w:t>
            </w:r>
          </w:p>
        </w:tc>
        <w:tc>
          <w:tcPr>
            <w:tcW w:w="2086" w:type="dxa"/>
          </w:tcPr>
          <w:p w:rsidR="0003411A" w:rsidRPr="00DE27D3" w:rsidRDefault="0003411A" w:rsidP="001676C9">
            <w:pPr>
              <w:rPr>
                <w:b/>
              </w:rPr>
            </w:pPr>
            <w:r w:rsidRPr="00DE27D3">
              <w:rPr>
                <w:b/>
              </w:rPr>
              <w:t>Szabó Ilona</w:t>
            </w:r>
          </w:p>
        </w:tc>
        <w:tc>
          <w:tcPr>
            <w:tcW w:w="2097" w:type="dxa"/>
          </w:tcPr>
          <w:p w:rsidR="0003411A" w:rsidRPr="00DE27D3" w:rsidRDefault="0003411A" w:rsidP="001676C9">
            <w:r w:rsidRPr="00DE27D3">
              <w:t>Vackor tagóvoda</w:t>
            </w:r>
          </w:p>
        </w:tc>
        <w:tc>
          <w:tcPr>
            <w:tcW w:w="2246" w:type="dxa"/>
          </w:tcPr>
          <w:p w:rsidR="0003411A" w:rsidRPr="00DE27D3" w:rsidRDefault="0003411A" w:rsidP="001676C9">
            <w:r w:rsidRPr="00DE27D3">
              <w:t>Szakmai vezető, általános helyettes</w:t>
            </w:r>
          </w:p>
          <w:p w:rsidR="0003411A" w:rsidRPr="00DE27D3" w:rsidRDefault="0003411A" w:rsidP="001676C9">
            <w:pPr>
              <w:rPr>
                <w:b/>
              </w:rPr>
            </w:pPr>
            <w:r w:rsidRPr="00DE27D3">
              <w:rPr>
                <w:b/>
              </w:rPr>
              <w:t>munkacsoport vezető</w:t>
            </w:r>
          </w:p>
        </w:tc>
        <w:tc>
          <w:tcPr>
            <w:tcW w:w="2108" w:type="dxa"/>
          </w:tcPr>
          <w:p w:rsidR="0003411A" w:rsidRPr="00DE27D3" w:rsidRDefault="0003411A" w:rsidP="001676C9">
            <w:r w:rsidRPr="00DE27D3">
              <w:t>Minden team tag és közvetlen támogatói tag</w:t>
            </w:r>
          </w:p>
        </w:tc>
      </w:tr>
      <w:tr w:rsidR="0003411A" w:rsidRPr="00DE27D3" w:rsidTr="00125BB3">
        <w:tc>
          <w:tcPr>
            <w:tcW w:w="525" w:type="dxa"/>
          </w:tcPr>
          <w:p w:rsidR="0003411A" w:rsidRPr="00DE27D3" w:rsidRDefault="0003411A" w:rsidP="001676C9">
            <w:pPr>
              <w:rPr>
                <w:b/>
              </w:rPr>
            </w:pPr>
            <w:r w:rsidRPr="00DE27D3">
              <w:rPr>
                <w:b/>
              </w:rPr>
              <w:t>2,</w:t>
            </w:r>
          </w:p>
        </w:tc>
        <w:tc>
          <w:tcPr>
            <w:tcW w:w="2086" w:type="dxa"/>
          </w:tcPr>
          <w:p w:rsidR="0003411A" w:rsidRPr="00DE27D3" w:rsidRDefault="0003411A" w:rsidP="001676C9">
            <w:pPr>
              <w:rPr>
                <w:b/>
              </w:rPr>
            </w:pPr>
            <w:r w:rsidRPr="00DE27D3">
              <w:rPr>
                <w:b/>
              </w:rPr>
              <w:t>Fésűs Orsolya</w:t>
            </w:r>
          </w:p>
        </w:tc>
        <w:tc>
          <w:tcPr>
            <w:tcW w:w="2097" w:type="dxa"/>
          </w:tcPr>
          <w:p w:rsidR="0003411A" w:rsidRPr="00DE27D3" w:rsidRDefault="0003411A" w:rsidP="001676C9">
            <w:r w:rsidRPr="00DE27D3">
              <w:t>Vackor tagóvoda</w:t>
            </w:r>
          </w:p>
        </w:tc>
        <w:tc>
          <w:tcPr>
            <w:tcW w:w="2246" w:type="dxa"/>
          </w:tcPr>
          <w:p w:rsidR="0003411A" w:rsidRPr="00DE27D3" w:rsidRDefault="0003411A" w:rsidP="001676C9">
            <w:r w:rsidRPr="00DE27D3">
              <w:t>Óvodapedagógus</w:t>
            </w:r>
          </w:p>
          <w:p w:rsidR="0003411A" w:rsidRPr="00DE27D3" w:rsidRDefault="0003411A" w:rsidP="001676C9">
            <w:r w:rsidRPr="00DE27D3">
              <w:t>team tag</w:t>
            </w:r>
          </w:p>
        </w:tc>
        <w:tc>
          <w:tcPr>
            <w:tcW w:w="2108" w:type="dxa"/>
          </w:tcPr>
          <w:p w:rsidR="0003411A" w:rsidRPr="00DE27D3" w:rsidRDefault="0003411A" w:rsidP="001676C9">
            <w:r w:rsidRPr="00DE27D3">
              <w:t>Letákné Müller Judit</w:t>
            </w:r>
          </w:p>
        </w:tc>
      </w:tr>
      <w:tr w:rsidR="0003411A" w:rsidRPr="00DE27D3" w:rsidTr="00125BB3">
        <w:tc>
          <w:tcPr>
            <w:tcW w:w="525" w:type="dxa"/>
          </w:tcPr>
          <w:p w:rsidR="0003411A" w:rsidRPr="00DE27D3" w:rsidRDefault="0003411A" w:rsidP="001676C9">
            <w:pPr>
              <w:rPr>
                <w:b/>
              </w:rPr>
            </w:pPr>
            <w:r w:rsidRPr="00DE27D3">
              <w:rPr>
                <w:b/>
              </w:rPr>
              <w:t>3,</w:t>
            </w:r>
          </w:p>
        </w:tc>
        <w:tc>
          <w:tcPr>
            <w:tcW w:w="2086" w:type="dxa"/>
          </w:tcPr>
          <w:p w:rsidR="0003411A" w:rsidRPr="00DE27D3" w:rsidRDefault="0003411A" w:rsidP="001676C9">
            <w:pPr>
              <w:rPr>
                <w:b/>
              </w:rPr>
            </w:pPr>
            <w:r w:rsidRPr="00DE27D3">
              <w:rPr>
                <w:b/>
              </w:rPr>
              <w:t>Nemzetesné Kapás Erzsébet</w:t>
            </w:r>
          </w:p>
        </w:tc>
        <w:tc>
          <w:tcPr>
            <w:tcW w:w="2097" w:type="dxa"/>
          </w:tcPr>
          <w:p w:rsidR="0003411A" w:rsidRPr="00DE27D3" w:rsidRDefault="0003411A" w:rsidP="001676C9">
            <w:r w:rsidRPr="00DE27D3">
              <w:t>Gyöngyszem tagóvoda</w:t>
            </w:r>
          </w:p>
        </w:tc>
        <w:tc>
          <w:tcPr>
            <w:tcW w:w="2246" w:type="dxa"/>
          </w:tcPr>
          <w:p w:rsidR="0003411A" w:rsidRPr="00DE27D3" w:rsidRDefault="0003411A" w:rsidP="001676C9">
            <w:r w:rsidRPr="00DE27D3">
              <w:t>Óvodapedagógus</w:t>
            </w:r>
          </w:p>
          <w:p w:rsidR="0003411A" w:rsidRPr="00DE27D3" w:rsidRDefault="0003411A" w:rsidP="001676C9">
            <w:pPr>
              <w:rPr>
                <w:b/>
              </w:rPr>
            </w:pPr>
            <w:r w:rsidRPr="00DE27D3">
              <w:rPr>
                <w:b/>
              </w:rPr>
              <w:t>team tag</w:t>
            </w:r>
          </w:p>
        </w:tc>
        <w:tc>
          <w:tcPr>
            <w:tcW w:w="2108" w:type="dxa"/>
          </w:tcPr>
          <w:p w:rsidR="0003411A" w:rsidRPr="00DE27D3" w:rsidRDefault="0003411A" w:rsidP="001676C9"/>
        </w:tc>
      </w:tr>
      <w:tr w:rsidR="0003411A" w:rsidRPr="00DE27D3" w:rsidTr="00125BB3">
        <w:tc>
          <w:tcPr>
            <w:tcW w:w="525" w:type="dxa"/>
          </w:tcPr>
          <w:p w:rsidR="0003411A" w:rsidRPr="00DE27D3" w:rsidRDefault="0003411A" w:rsidP="001676C9">
            <w:pPr>
              <w:rPr>
                <w:b/>
              </w:rPr>
            </w:pPr>
            <w:r w:rsidRPr="00DE27D3">
              <w:rPr>
                <w:b/>
              </w:rPr>
              <w:t>4,</w:t>
            </w:r>
          </w:p>
        </w:tc>
        <w:tc>
          <w:tcPr>
            <w:tcW w:w="2086" w:type="dxa"/>
          </w:tcPr>
          <w:p w:rsidR="0003411A" w:rsidRPr="00DE27D3" w:rsidRDefault="0003411A" w:rsidP="001676C9">
            <w:pPr>
              <w:rPr>
                <w:b/>
              </w:rPr>
            </w:pPr>
            <w:r w:rsidRPr="00DE27D3">
              <w:rPr>
                <w:b/>
              </w:rPr>
              <w:t>Fodor Szilvia</w:t>
            </w:r>
          </w:p>
        </w:tc>
        <w:tc>
          <w:tcPr>
            <w:tcW w:w="2097" w:type="dxa"/>
          </w:tcPr>
          <w:p w:rsidR="0003411A" w:rsidRPr="00DE27D3" w:rsidRDefault="0003411A" w:rsidP="001676C9">
            <w:r w:rsidRPr="00DE27D3">
              <w:t>Gyöngyszem tagóvoda</w:t>
            </w:r>
          </w:p>
        </w:tc>
        <w:tc>
          <w:tcPr>
            <w:tcW w:w="2246" w:type="dxa"/>
          </w:tcPr>
          <w:p w:rsidR="0003411A" w:rsidRPr="00DE27D3" w:rsidRDefault="0003411A" w:rsidP="001676C9">
            <w:r w:rsidRPr="00DE27D3">
              <w:t>Óvodapedagógus</w:t>
            </w:r>
          </w:p>
          <w:p w:rsidR="0003411A" w:rsidRPr="00DE27D3" w:rsidRDefault="0003411A" w:rsidP="001676C9">
            <w:pPr>
              <w:rPr>
                <w:b/>
              </w:rPr>
            </w:pPr>
            <w:r w:rsidRPr="00DE27D3">
              <w:rPr>
                <w:b/>
              </w:rPr>
              <w:t>team tag</w:t>
            </w:r>
          </w:p>
        </w:tc>
        <w:tc>
          <w:tcPr>
            <w:tcW w:w="2108" w:type="dxa"/>
          </w:tcPr>
          <w:p w:rsidR="0003411A" w:rsidRPr="00DE27D3" w:rsidRDefault="0003411A" w:rsidP="001676C9"/>
        </w:tc>
      </w:tr>
      <w:tr w:rsidR="0003411A" w:rsidRPr="00DE27D3" w:rsidTr="00125BB3">
        <w:tc>
          <w:tcPr>
            <w:tcW w:w="525" w:type="dxa"/>
          </w:tcPr>
          <w:p w:rsidR="0003411A" w:rsidRPr="00DE27D3" w:rsidRDefault="0003411A" w:rsidP="001676C9">
            <w:pPr>
              <w:rPr>
                <w:b/>
              </w:rPr>
            </w:pPr>
            <w:r w:rsidRPr="00DE27D3">
              <w:rPr>
                <w:b/>
              </w:rPr>
              <w:t>5,</w:t>
            </w:r>
          </w:p>
        </w:tc>
        <w:tc>
          <w:tcPr>
            <w:tcW w:w="2086" w:type="dxa"/>
          </w:tcPr>
          <w:p w:rsidR="0003411A" w:rsidRPr="00DE27D3" w:rsidRDefault="0003411A" w:rsidP="001676C9">
            <w:pPr>
              <w:rPr>
                <w:b/>
              </w:rPr>
            </w:pPr>
            <w:r w:rsidRPr="00DE27D3">
              <w:rPr>
                <w:b/>
              </w:rPr>
              <w:t>Neuberger Ildikó</w:t>
            </w:r>
          </w:p>
        </w:tc>
        <w:tc>
          <w:tcPr>
            <w:tcW w:w="2097" w:type="dxa"/>
          </w:tcPr>
          <w:p w:rsidR="0003411A" w:rsidRPr="00DE27D3" w:rsidRDefault="0003411A" w:rsidP="001676C9">
            <w:r w:rsidRPr="00DE27D3">
              <w:t>Gyöngyszem tagóvoda</w:t>
            </w:r>
          </w:p>
        </w:tc>
        <w:tc>
          <w:tcPr>
            <w:tcW w:w="2246" w:type="dxa"/>
          </w:tcPr>
          <w:p w:rsidR="0003411A" w:rsidRPr="00DE27D3" w:rsidRDefault="0003411A" w:rsidP="001676C9">
            <w:r w:rsidRPr="00DE27D3">
              <w:t>Óvodapedagógus</w:t>
            </w:r>
          </w:p>
          <w:p w:rsidR="0003411A" w:rsidRPr="00DE27D3" w:rsidRDefault="0003411A" w:rsidP="001676C9">
            <w:r w:rsidRPr="00DE27D3">
              <w:t>team tag</w:t>
            </w:r>
          </w:p>
        </w:tc>
        <w:tc>
          <w:tcPr>
            <w:tcW w:w="2108" w:type="dxa"/>
          </w:tcPr>
          <w:p w:rsidR="0003411A" w:rsidRPr="00DE27D3" w:rsidRDefault="0003411A" w:rsidP="001676C9"/>
        </w:tc>
      </w:tr>
      <w:tr w:rsidR="0003411A" w:rsidRPr="00DE27D3" w:rsidTr="00125BB3">
        <w:tc>
          <w:tcPr>
            <w:tcW w:w="525" w:type="dxa"/>
          </w:tcPr>
          <w:p w:rsidR="0003411A" w:rsidRPr="00DE27D3" w:rsidRDefault="0003411A" w:rsidP="001676C9">
            <w:pPr>
              <w:rPr>
                <w:b/>
              </w:rPr>
            </w:pPr>
            <w:r w:rsidRPr="00DE27D3">
              <w:rPr>
                <w:b/>
              </w:rPr>
              <w:t>6,</w:t>
            </w:r>
          </w:p>
        </w:tc>
        <w:tc>
          <w:tcPr>
            <w:tcW w:w="2086" w:type="dxa"/>
          </w:tcPr>
          <w:p w:rsidR="0003411A" w:rsidRPr="00DE27D3" w:rsidRDefault="0003411A" w:rsidP="001676C9">
            <w:pPr>
              <w:rPr>
                <w:b/>
              </w:rPr>
            </w:pPr>
            <w:r w:rsidRPr="00DE27D3">
              <w:rPr>
                <w:b/>
              </w:rPr>
              <w:t>Vargáné Nagy Andrea</w:t>
            </w:r>
          </w:p>
        </w:tc>
        <w:tc>
          <w:tcPr>
            <w:tcW w:w="2097" w:type="dxa"/>
          </w:tcPr>
          <w:p w:rsidR="0003411A" w:rsidRPr="00DE27D3" w:rsidRDefault="0003411A" w:rsidP="001676C9">
            <w:r w:rsidRPr="00DE27D3">
              <w:t>Zalán óvoda</w:t>
            </w:r>
          </w:p>
          <w:p w:rsidR="0003411A" w:rsidRPr="00DE27D3" w:rsidRDefault="0003411A" w:rsidP="001676C9"/>
        </w:tc>
        <w:tc>
          <w:tcPr>
            <w:tcW w:w="2246" w:type="dxa"/>
          </w:tcPr>
          <w:p w:rsidR="0003411A" w:rsidRPr="00DE27D3" w:rsidRDefault="0003411A" w:rsidP="001676C9">
            <w:r w:rsidRPr="00DE27D3">
              <w:t>Óvodapedagógus</w:t>
            </w:r>
          </w:p>
          <w:p w:rsidR="0003411A" w:rsidRPr="00DE27D3" w:rsidRDefault="0003411A" w:rsidP="001676C9">
            <w:pPr>
              <w:rPr>
                <w:b/>
              </w:rPr>
            </w:pPr>
            <w:r w:rsidRPr="00DE27D3">
              <w:rPr>
                <w:b/>
              </w:rPr>
              <w:t>team tag</w:t>
            </w:r>
          </w:p>
        </w:tc>
        <w:tc>
          <w:tcPr>
            <w:tcW w:w="2108" w:type="dxa"/>
          </w:tcPr>
          <w:p w:rsidR="0003411A" w:rsidRPr="00DE27D3" w:rsidRDefault="0003411A" w:rsidP="001676C9">
            <w:r w:rsidRPr="00DE27D3">
              <w:t>Tösmaginé Kiss Bernadett</w:t>
            </w:r>
          </w:p>
        </w:tc>
      </w:tr>
      <w:tr w:rsidR="0003411A" w:rsidRPr="00DE27D3" w:rsidTr="00125BB3">
        <w:tc>
          <w:tcPr>
            <w:tcW w:w="525" w:type="dxa"/>
          </w:tcPr>
          <w:p w:rsidR="0003411A" w:rsidRPr="00DE27D3" w:rsidRDefault="0003411A" w:rsidP="001676C9">
            <w:pPr>
              <w:rPr>
                <w:b/>
              </w:rPr>
            </w:pPr>
            <w:r w:rsidRPr="00DE27D3">
              <w:rPr>
                <w:b/>
              </w:rPr>
              <w:t>7,</w:t>
            </w:r>
          </w:p>
        </w:tc>
        <w:tc>
          <w:tcPr>
            <w:tcW w:w="2086" w:type="dxa"/>
          </w:tcPr>
          <w:p w:rsidR="0003411A" w:rsidRPr="00DE27D3" w:rsidRDefault="0003411A" w:rsidP="001676C9">
            <w:pPr>
              <w:rPr>
                <w:b/>
              </w:rPr>
            </w:pPr>
            <w:r w:rsidRPr="00DE27D3">
              <w:rPr>
                <w:b/>
              </w:rPr>
              <w:t>Szabó Éva</w:t>
            </w:r>
          </w:p>
        </w:tc>
        <w:tc>
          <w:tcPr>
            <w:tcW w:w="2097" w:type="dxa"/>
          </w:tcPr>
          <w:p w:rsidR="0003411A" w:rsidRPr="00DE27D3" w:rsidRDefault="0003411A" w:rsidP="001676C9">
            <w:r w:rsidRPr="00DE27D3">
              <w:t>Zalán óvoda</w:t>
            </w:r>
          </w:p>
          <w:p w:rsidR="0003411A" w:rsidRPr="00DE27D3" w:rsidRDefault="0003411A" w:rsidP="001676C9"/>
        </w:tc>
        <w:tc>
          <w:tcPr>
            <w:tcW w:w="2246" w:type="dxa"/>
          </w:tcPr>
          <w:p w:rsidR="0003411A" w:rsidRPr="00DE27D3" w:rsidRDefault="0003411A" w:rsidP="001676C9">
            <w:r w:rsidRPr="00DE27D3">
              <w:t>Megbízott óvodavezető helyettes</w:t>
            </w:r>
          </w:p>
          <w:p w:rsidR="0003411A" w:rsidRPr="00DE27D3" w:rsidRDefault="0003411A" w:rsidP="001676C9">
            <w:pPr>
              <w:rPr>
                <w:b/>
              </w:rPr>
            </w:pPr>
            <w:r w:rsidRPr="00DE27D3">
              <w:rPr>
                <w:b/>
              </w:rPr>
              <w:t>közvetlen támogatói tag</w:t>
            </w:r>
          </w:p>
        </w:tc>
        <w:tc>
          <w:tcPr>
            <w:tcW w:w="2108" w:type="dxa"/>
          </w:tcPr>
          <w:p w:rsidR="0003411A" w:rsidRPr="00DE27D3" w:rsidRDefault="0003411A" w:rsidP="001676C9"/>
        </w:tc>
      </w:tr>
      <w:tr w:rsidR="0003411A" w:rsidRPr="00DE27D3" w:rsidTr="00125BB3">
        <w:tc>
          <w:tcPr>
            <w:tcW w:w="525" w:type="dxa"/>
          </w:tcPr>
          <w:p w:rsidR="0003411A" w:rsidRPr="00DE27D3" w:rsidRDefault="0003411A" w:rsidP="001676C9">
            <w:pPr>
              <w:rPr>
                <w:b/>
              </w:rPr>
            </w:pPr>
            <w:r w:rsidRPr="00DE27D3">
              <w:rPr>
                <w:b/>
              </w:rPr>
              <w:t>8,</w:t>
            </w:r>
          </w:p>
        </w:tc>
        <w:tc>
          <w:tcPr>
            <w:tcW w:w="2086" w:type="dxa"/>
          </w:tcPr>
          <w:p w:rsidR="0003411A" w:rsidRPr="00DE27D3" w:rsidRDefault="0003411A" w:rsidP="001676C9">
            <w:pPr>
              <w:rPr>
                <w:b/>
              </w:rPr>
            </w:pPr>
            <w:r w:rsidRPr="00DE27D3">
              <w:rPr>
                <w:b/>
              </w:rPr>
              <w:t>Sánta Ábelné</w:t>
            </w:r>
          </w:p>
        </w:tc>
        <w:tc>
          <w:tcPr>
            <w:tcW w:w="2097" w:type="dxa"/>
          </w:tcPr>
          <w:p w:rsidR="0003411A" w:rsidRPr="00DE27D3" w:rsidRDefault="0003411A" w:rsidP="001676C9">
            <w:r w:rsidRPr="00DE27D3">
              <w:t>Gyöngyszem tagóvoda</w:t>
            </w:r>
          </w:p>
        </w:tc>
        <w:tc>
          <w:tcPr>
            <w:tcW w:w="2246" w:type="dxa"/>
          </w:tcPr>
          <w:p w:rsidR="0003411A" w:rsidRPr="00DE27D3" w:rsidRDefault="0003411A" w:rsidP="001676C9">
            <w:r w:rsidRPr="00DE27D3">
              <w:t>tagóvoda vezető</w:t>
            </w:r>
          </w:p>
          <w:p w:rsidR="0003411A" w:rsidRPr="00DE27D3" w:rsidRDefault="0003411A" w:rsidP="001676C9">
            <w:pPr>
              <w:rPr>
                <w:b/>
              </w:rPr>
            </w:pPr>
            <w:r w:rsidRPr="00DE27D3">
              <w:rPr>
                <w:b/>
              </w:rPr>
              <w:t>közvetlen támogatói tag</w:t>
            </w:r>
          </w:p>
        </w:tc>
        <w:tc>
          <w:tcPr>
            <w:tcW w:w="2108" w:type="dxa"/>
          </w:tcPr>
          <w:p w:rsidR="0003411A" w:rsidRPr="00DE27D3" w:rsidRDefault="0003411A" w:rsidP="001676C9">
            <w:pPr>
              <w:rPr>
                <w:b/>
              </w:rPr>
            </w:pPr>
          </w:p>
        </w:tc>
      </w:tr>
      <w:tr w:rsidR="0003411A" w:rsidRPr="00DE27D3" w:rsidTr="00125BB3">
        <w:tc>
          <w:tcPr>
            <w:tcW w:w="525" w:type="dxa"/>
          </w:tcPr>
          <w:p w:rsidR="0003411A" w:rsidRPr="00DE27D3" w:rsidRDefault="0003411A" w:rsidP="001676C9">
            <w:pPr>
              <w:rPr>
                <w:b/>
              </w:rPr>
            </w:pPr>
            <w:r w:rsidRPr="00DE27D3">
              <w:rPr>
                <w:b/>
              </w:rPr>
              <w:t>9.</w:t>
            </w:r>
          </w:p>
        </w:tc>
        <w:tc>
          <w:tcPr>
            <w:tcW w:w="2086" w:type="dxa"/>
          </w:tcPr>
          <w:p w:rsidR="0003411A" w:rsidRPr="00DE27D3" w:rsidRDefault="0003411A" w:rsidP="001676C9">
            <w:pPr>
              <w:rPr>
                <w:b/>
              </w:rPr>
            </w:pPr>
            <w:r w:rsidRPr="00DE27D3">
              <w:rPr>
                <w:b/>
              </w:rPr>
              <w:t>Bobori Gyula</w:t>
            </w:r>
          </w:p>
        </w:tc>
        <w:tc>
          <w:tcPr>
            <w:tcW w:w="2097" w:type="dxa"/>
          </w:tcPr>
          <w:p w:rsidR="0003411A" w:rsidRPr="00DE27D3" w:rsidRDefault="0003411A" w:rsidP="001676C9">
            <w:r w:rsidRPr="00DE27D3">
              <w:t>Vackor tagóvoda</w:t>
            </w:r>
          </w:p>
        </w:tc>
        <w:tc>
          <w:tcPr>
            <w:tcW w:w="2246" w:type="dxa"/>
          </w:tcPr>
          <w:p w:rsidR="0003411A" w:rsidRPr="00DE27D3" w:rsidRDefault="0003411A" w:rsidP="001676C9">
            <w:r w:rsidRPr="00DE27D3">
              <w:t>tagóvoda vezető</w:t>
            </w:r>
          </w:p>
          <w:p w:rsidR="0003411A" w:rsidRPr="00DE27D3" w:rsidRDefault="0003411A" w:rsidP="001676C9">
            <w:pPr>
              <w:rPr>
                <w:b/>
              </w:rPr>
            </w:pPr>
            <w:r w:rsidRPr="00DE27D3">
              <w:rPr>
                <w:b/>
              </w:rPr>
              <w:t>közvetlen támogatói tag</w:t>
            </w:r>
          </w:p>
        </w:tc>
        <w:tc>
          <w:tcPr>
            <w:tcW w:w="2108" w:type="dxa"/>
          </w:tcPr>
          <w:p w:rsidR="0003411A" w:rsidRPr="00DE27D3" w:rsidRDefault="0003411A" w:rsidP="001676C9">
            <w:pPr>
              <w:rPr>
                <w:b/>
              </w:rPr>
            </w:pPr>
          </w:p>
        </w:tc>
      </w:tr>
    </w:tbl>
    <w:p w:rsidR="0003411A" w:rsidRDefault="0003411A" w:rsidP="001676C9">
      <w:pPr>
        <w:rPr>
          <w:b/>
        </w:rPr>
      </w:pPr>
    </w:p>
    <w:p w:rsidR="0003411A" w:rsidRPr="00C16EFF" w:rsidRDefault="0003411A" w:rsidP="00125BB3">
      <w:pPr>
        <w:jc w:val="both"/>
      </w:pPr>
      <w:r w:rsidRPr="00767507">
        <w:t xml:space="preserve">A munkaterv az intézmény küldetésével, és az Intézményi </w:t>
      </w:r>
      <w:r>
        <w:t xml:space="preserve">dokumentációkban lefektetett célokkal, feladatokkal </w:t>
      </w:r>
      <w:r w:rsidRPr="00767507">
        <w:t xml:space="preserve">összhangban fogalmazza meg a </w:t>
      </w:r>
      <w:r>
        <w:t>2016/2017-e</w:t>
      </w:r>
      <w:r w:rsidRPr="00767507">
        <w:t xml:space="preserve">s tanév minőségüggyel kapcsolatos feladatait. </w:t>
      </w:r>
    </w:p>
    <w:p w:rsidR="0003411A" w:rsidRPr="00767507" w:rsidRDefault="0003411A" w:rsidP="00125BB3">
      <w:pPr>
        <w:jc w:val="both"/>
      </w:pPr>
      <w:r w:rsidRPr="00767507">
        <w:t xml:space="preserve">A </w:t>
      </w:r>
      <w:r>
        <w:t xml:space="preserve">feladatokat a havi </w:t>
      </w:r>
      <w:r w:rsidRPr="00767507">
        <w:t>rendszerességgel működő</w:t>
      </w:r>
      <w:r w:rsidRPr="00C16EFF">
        <w:t xml:space="preserve"> 5 </w:t>
      </w:r>
      <w:r w:rsidRPr="00767507">
        <w:t xml:space="preserve">tagú team, a BECS irányítja. </w:t>
      </w:r>
    </w:p>
    <w:p w:rsidR="0003411A" w:rsidRPr="00125BB3" w:rsidRDefault="0003411A" w:rsidP="00125BB3">
      <w:pPr>
        <w:jc w:val="both"/>
        <w:rPr>
          <w:b/>
        </w:rPr>
      </w:pPr>
      <w:r w:rsidRPr="00767507">
        <w:rPr>
          <w:b/>
        </w:rPr>
        <w:lastRenderedPageBreak/>
        <w:t xml:space="preserve">Minőségi célok: </w:t>
      </w:r>
    </w:p>
    <w:p w:rsidR="0003411A" w:rsidRDefault="0003411A" w:rsidP="00B75CDF">
      <w:pPr>
        <w:pStyle w:val="Listaszerbekezds"/>
        <w:numPr>
          <w:ilvl w:val="0"/>
          <w:numId w:val="44"/>
        </w:numPr>
        <w:jc w:val="both"/>
      </w:pPr>
      <w:r w:rsidRPr="00935501">
        <w:t xml:space="preserve">Új kollegák beilleszkedésének támogatása </w:t>
      </w:r>
    </w:p>
    <w:p w:rsidR="0003411A" w:rsidRPr="00935501" w:rsidRDefault="0003411A" w:rsidP="00B75CDF">
      <w:pPr>
        <w:pStyle w:val="Listaszerbekezds"/>
        <w:numPr>
          <w:ilvl w:val="0"/>
          <w:numId w:val="44"/>
        </w:numPr>
        <w:jc w:val="both"/>
      </w:pPr>
      <w:r w:rsidRPr="00935501">
        <w:t xml:space="preserve">Információk pontossága, megbízhatósága-technikai berendezések fejlesztése, karbantartása, üzemeltetése (intézményi önértékelés alapján megfogalmazott középtávú cél) </w:t>
      </w:r>
    </w:p>
    <w:p w:rsidR="0003411A" w:rsidRPr="000415A8" w:rsidRDefault="0003411A" w:rsidP="00B75CDF">
      <w:pPr>
        <w:pStyle w:val="Listaszerbekezds"/>
        <w:numPr>
          <w:ilvl w:val="0"/>
          <w:numId w:val="44"/>
        </w:numPr>
        <w:jc w:val="both"/>
      </w:pPr>
      <w:r w:rsidRPr="000415A8">
        <w:t xml:space="preserve">Erkölcsi, anyagi elismerés közösen kidolgozott és elfogadott szempontrendszer alapján </w:t>
      </w:r>
    </w:p>
    <w:p w:rsidR="0003411A" w:rsidRDefault="0003411A" w:rsidP="00B75CDF">
      <w:pPr>
        <w:pStyle w:val="Listaszerbekezds"/>
        <w:numPr>
          <w:ilvl w:val="0"/>
          <w:numId w:val="44"/>
        </w:numPr>
        <w:jc w:val="both"/>
      </w:pPr>
      <w:r w:rsidRPr="000415A8">
        <w:t xml:space="preserve">Folyamatok bevezetése, auditálása </w:t>
      </w:r>
    </w:p>
    <w:p w:rsidR="0003411A" w:rsidRDefault="0003411A" w:rsidP="00B75CDF">
      <w:pPr>
        <w:pStyle w:val="Listaszerbekezds"/>
        <w:numPr>
          <w:ilvl w:val="0"/>
          <w:numId w:val="44"/>
        </w:numPr>
        <w:jc w:val="both"/>
      </w:pPr>
      <w:r>
        <w:t>Az önértékelési célok eredményességének segítése</w:t>
      </w:r>
    </w:p>
    <w:p w:rsidR="0003411A" w:rsidRPr="00935501" w:rsidRDefault="0003411A" w:rsidP="00125BB3">
      <w:pPr>
        <w:jc w:val="both"/>
        <w:rPr>
          <w:sz w:val="34"/>
          <w:szCs w:val="34"/>
        </w:rPr>
      </w:pPr>
    </w:p>
    <w:p w:rsidR="0003411A" w:rsidRPr="00125BB3" w:rsidRDefault="0003411A" w:rsidP="00125BB3">
      <w:pPr>
        <w:jc w:val="both"/>
        <w:rPr>
          <w:b/>
        </w:rPr>
      </w:pPr>
      <w:r>
        <w:rPr>
          <w:b/>
        </w:rPr>
        <w:t>A minőségcél teljesülésének</w:t>
      </w:r>
      <w:r w:rsidRPr="00767507">
        <w:rPr>
          <w:b/>
        </w:rPr>
        <w:t xml:space="preserve"> indikátora: </w:t>
      </w:r>
    </w:p>
    <w:p w:rsidR="0003411A" w:rsidRPr="000415A8" w:rsidRDefault="0003411A" w:rsidP="00B75CDF">
      <w:pPr>
        <w:pStyle w:val="Listaszerbekezds"/>
        <w:numPr>
          <w:ilvl w:val="0"/>
          <w:numId w:val="45"/>
        </w:numPr>
        <w:jc w:val="both"/>
      </w:pPr>
      <w:r w:rsidRPr="000415A8">
        <w:t xml:space="preserve">Feladatok megfogalmazása az új dolgozókat fogadó tagóvodákban, mentorálás megszervezése </w:t>
      </w:r>
    </w:p>
    <w:p w:rsidR="0003411A" w:rsidRPr="000415A8" w:rsidRDefault="0003411A" w:rsidP="00B75CDF">
      <w:pPr>
        <w:pStyle w:val="Listaszerbekezds"/>
        <w:numPr>
          <w:ilvl w:val="0"/>
          <w:numId w:val="45"/>
        </w:numPr>
        <w:jc w:val="both"/>
      </w:pPr>
      <w:r>
        <w:t xml:space="preserve">Pedagógiai munka segítése. </w:t>
      </w:r>
      <w:r w:rsidRPr="000415A8">
        <w:t>Tagintézmények számítógépes állományának bővítése, internet hozzáférés megteremtése, ahol rendelk</w:t>
      </w:r>
      <w:r>
        <w:t>ezésre áll a technikai feltétel. A tagintézmények projektorral való ellátása.</w:t>
      </w:r>
    </w:p>
    <w:p w:rsidR="0003411A" w:rsidRPr="000415A8" w:rsidRDefault="0003411A" w:rsidP="00B75CDF">
      <w:pPr>
        <w:pStyle w:val="Listaszerbekezds"/>
        <w:numPr>
          <w:ilvl w:val="0"/>
          <w:numId w:val="45"/>
        </w:numPr>
        <w:jc w:val="both"/>
      </w:pPr>
      <w:r w:rsidRPr="000415A8">
        <w:t xml:space="preserve">A pedagógus, vezetőteljesítmény értékelés működtetése, felhasználása elismeréseknél </w:t>
      </w:r>
    </w:p>
    <w:p w:rsidR="0003411A" w:rsidRPr="000415A8" w:rsidRDefault="0003411A" w:rsidP="00B75CDF">
      <w:pPr>
        <w:pStyle w:val="Listaszerbekezds"/>
        <w:numPr>
          <w:ilvl w:val="0"/>
          <w:numId w:val="45"/>
        </w:numPr>
        <w:jc w:val="both"/>
      </w:pPr>
      <w:r>
        <w:t xml:space="preserve">A BECS </w:t>
      </w:r>
      <w:r w:rsidRPr="000415A8">
        <w:t>szerint szabályozott folyamatok levezetése,</w:t>
      </w:r>
      <w:r>
        <w:t xml:space="preserve"> </w:t>
      </w:r>
      <w:r w:rsidRPr="000415A8">
        <w:t xml:space="preserve">auditálásra felkészülés, auditálás megkezdése </w:t>
      </w:r>
    </w:p>
    <w:p w:rsidR="0003411A" w:rsidRDefault="0003411A" w:rsidP="00125BB3">
      <w:pPr>
        <w:jc w:val="both"/>
        <w:rPr>
          <w:b/>
        </w:rPr>
      </w:pPr>
    </w:p>
    <w:p w:rsidR="0003411A" w:rsidRDefault="0003411A" w:rsidP="00125BB3">
      <w:pPr>
        <w:jc w:val="both"/>
        <w:rPr>
          <w:b/>
        </w:rPr>
      </w:pPr>
    </w:p>
    <w:p w:rsidR="0003411A" w:rsidRPr="00CE52AE" w:rsidRDefault="0003411A" w:rsidP="00125BB3">
      <w:pPr>
        <w:jc w:val="both"/>
        <w:rPr>
          <w:b/>
        </w:rPr>
      </w:pPr>
      <w:r w:rsidRPr="00CE52AE">
        <w:rPr>
          <w:b/>
        </w:rPr>
        <w:t>A 2016/2017-es</w:t>
      </w:r>
      <w:r>
        <w:rPr>
          <w:b/>
        </w:rPr>
        <w:t xml:space="preserve"> nevelési év</w:t>
      </w:r>
      <w:r w:rsidRPr="00CE52AE">
        <w:rPr>
          <w:b/>
        </w:rPr>
        <w:t xml:space="preserve"> fő céljai:</w:t>
      </w:r>
    </w:p>
    <w:p w:rsidR="0003411A" w:rsidRPr="000101DC" w:rsidRDefault="0003411A" w:rsidP="00B75CDF">
      <w:pPr>
        <w:pStyle w:val="Listaszerbekezds"/>
        <w:numPr>
          <w:ilvl w:val="0"/>
          <w:numId w:val="46"/>
        </w:numPr>
        <w:jc w:val="both"/>
      </w:pPr>
      <w:r>
        <w:t>A</w:t>
      </w:r>
      <w:r w:rsidRPr="000101DC">
        <w:t xml:space="preserve"> </w:t>
      </w:r>
      <w:r>
        <w:t>minősítési és tanfelügyeleti eljárások sikeres lebonyolítása</w:t>
      </w:r>
    </w:p>
    <w:p w:rsidR="0003411A" w:rsidRPr="00B91364" w:rsidRDefault="0003411A" w:rsidP="00B75CDF">
      <w:pPr>
        <w:pStyle w:val="Listaszerbekezds"/>
        <w:numPr>
          <w:ilvl w:val="0"/>
          <w:numId w:val="46"/>
        </w:numPr>
        <w:jc w:val="both"/>
      </w:pPr>
      <w:r>
        <w:t xml:space="preserve">Pozitív eredményességi mutatók abszolválása </w:t>
      </w:r>
    </w:p>
    <w:p w:rsidR="0003411A" w:rsidRDefault="0003411A" w:rsidP="00B75CDF">
      <w:pPr>
        <w:pStyle w:val="Listaszerbekezds"/>
        <w:numPr>
          <w:ilvl w:val="0"/>
          <w:numId w:val="46"/>
        </w:numPr>
        <w:jc w:val="both"/>
      </w:pPr>
      <w:r w:rsidRPr="000101DC">
        <w:t xml:space="preserve">Szakmai munkaközösségek színvonalas működése </w:t>
      </w:r>
    </w:p>
    <w:p w:rsidR="0003411A" w:rsidRPr="000101DC" w:rsidRDefault="0003411A" w:rsidP="00B75CDF">
      <w:pPr>
        <w:pStyle w:val="Listaszerbekezds"/>
        <w:numPr>
          <w:ilvl w:val="0"/>
          <w:numId w:val="46"/>
        </w:numPr>
        <w:jc w:val="both"/>
      </w:pPr>
      <w:r w:rsidRPr="000101DC">
        <w:t>Az új vezetői munkamegosztás kialakítása</w:t>
      </w:r>
    </w:p>
    <w:p w:rsidR="0003411A" w:rsidRPr="00421E80" w:rsidRDefault="0003411A" w:rsidP="00125BB3">
      <w:pPr>
        <w:jc w:val="both"/>
        <w:rPr>
          <w:b/>
        </w:rPr>
      </w:pPr>
    </w:p>
    <w:p w:rsidR="0003411A" w:rsidRDefault="0003411A" w:rsidP="00125BB3">
      <w:pPr>
        <w:jc w:val="both"/>
        <w:rPr>
          <w:b/>
        </w:rPr>
      </w:pPr>
      <w:r>
        <w:rPr>
          <w:b/>
        </w:rPr>
        <w:t xml:space="preserve">Kiemelt, fő stratégiai </w:t>
      </w:r>
      <w:r w:rsidRPr="00421E80">
        <w:rPr>
          <w:b/>
        </w:rPr>
        <w:t>feladatok:</w:t>
      </w:r>
    </w:p>
    <w:p w:rsidR="0003411A" w:rsidRPr="00EE683C" w:rsidRDefault="0003411A" w:rsidP="00B75CDF">
      <w:pPr>
        <w:pStyle w:val="Listaszerbekezds"/>
        <w:numPr>
          <w:ilvl w:val="0"/>
          <w:numId w:val="52"/>
        </w:numPr>
        <w:jc w:val="both"/>
        <w:rPr>
          <w:b/>
        </w:rPr>
      </w:pPr>
      <w:r>
        <w:t xml:space="preserve">Felkészülés a külső tanfelügyeleti szakmai ellenőrzésekre és a pedagógusok előmeneteli rendszerének alapját képező minősítési rendszer lebonyolítására. </w:t>
      </w:r>
    </w:p>
    <w:p w:rsidR="0003411A" w:rsidRPr="00FE0142" w:rsidRDefault="0003411A" w:rsidP="00B75CDF">
      <w:pPr>
        <w:pStyle w:val="Listaszerbekezds"/>
        <w:numPr>
          <w:ilvl w:val="0"/>
          <w:numId w:val="52"/>
        </w:numPr>
        <w:jc w:val="both"/>
      </w:pPr>
      <w:r>
        <w:t>Az Óvodai nevelés országos alapprogramjában megfogalmazott elvárásoknak és a testület által összeállított helyi pedagógiai programban leírt intézményi céloknak való megfelelés,</w:t>
      </w:r>
      <w:r w:rsidRPr="00FE0142">
        <w:t xml:space="preserve"> tehetséggondozás és a kompetencia alapú oktatás, valamint módszertani kultúránk további fejlesztése. </w:t>
      </w:r>
    </w:p>
    <w:p w:rsidR="0003411A" w:rsidRPr="00696DA8" w:rsidRDefault="0003411A" w:rsidP="00B75CDF">
      <w:pPr>
        <w:pStyle w:val="Listaszerbekezds"/>
        <w:numPr>
          <w:ilvl w:val="0"/>
          <w:numId w:val="47"/>
        </w:numPr>
        <w:jc w:val="both"/>
      </w:pPr>
      <w:r w:rsidRPr="00696DA8">
        <w:t>Pedagógiai folyamatok gyakorlati ellenőrzése</w:t>
      </w:r>
      <w:r w:rsidRPr="00BF54BC">
        <w:t xml:space="preserve"> </w:t>
      </w:r>
    </w:p>
    <w:p w:rsidR="0003411A" w:rsidRDefault="0003411A" w:rsidP="00125BB3">
      <w:pPr>
        <w:pStyle w:val="Listaszerbekezds"/>
        <w:jc w:val="both"/>
      </w:pPr>
      <w:r>
        <w:t>tervezés/megvalósítás/ellenőrzés/értékelés/korrekció - Az éves munkaterv koherenciája a stratégiai dokumentumokkal és a munkaközösség terveivel. (</w:t>
      </w:r>
      <w:r w:rsidRPr="009F0C4B">
        <w:rPr>
          <w:i/>
        </w:rPr>
        <w:t>tervezés)</w:t>
      </w:r>
      <w:r>
        <w:t xml:space="preserve"> - A nevelési év végi beszámoló megállapításai alapján realizálódik a következő nevelési év tervezése (</w:t>
      </w:r>
      <w:r w:rsidRPr="009F0C4B">
        <w:rPr>
          <w:i/>
        </w:rPr>
        <w:t>megvalósítás</w:t>
      </w:r>
      <w:r>
        <w:t>) - A pedagógiai programnak, mérési eredményeknek megfelelően történik a konklúzió levonása. (</w:t>
      </w:r>
      <w:r w:rsidRPr="009F0C4B">
        <w:rPr>
          <w:i/>
        </w:rPr>
        <w:t>értékelés</w:t>
      </w:r>
      <w:r>
        <w:t>)</w:t>
      </w:r>
    </w:p>
    <w:p w:rsidR="0003411A" w:rsidRPr="00D03DBA" w:rsidRDefault="0003411A" w:rsidP="00B75CDF">
      <w:pPr>
        <w:pStyle w:val="Listaszerbekezds"/>
        <w:numPr>
          <w:ilvl w:val="0"/>
          <w:numId w:val="50"/>
        </w:numPr>
        <w:jc w:val="both"/>
      </w:pPr>
      <w:r w:rsidRPr="00D03DBA">
        <w:t>Az új csoportnapló beválásának folyamatos vizsgálata</w:t>
      </w:r>
    </w:p>
    <w:p w:rsidR="0003411A" w:rsidRDefault="0003411A" w:rsidP="00B75CDF">
      <w:pPr>
        <w:pStyle w:val="Listaszerbekezds"/>
        <w:numPr>
          <w:ilvl w:val="0"/>
          <w:numId w:val="47"/>
        </w:numPr>
        <w:jc w:val="both"/>
      </w:pPr>
      <w:r>
        <w:t>A különböző dokumentációk egységessé tétele a csoportokban. (fejlesztési tervek, szöveges értékelések, tevékenységi vázlatok)</w:t>
      </w:r>
    </w:p>
    <w:p w:rsidR="0003411A" w:rsidRDefault="0003411A" w:rsidP="00B75CDF">
      <w:pPr>
        <w:pStyle w:val="Listaszerbekezds"/>
        <w:numPr>
          <w:ilvl w:val="0"/>
          <w:numId w:val="47"/>
        </w:numPr>
        <w:jc w:val="both"/>
      </w:pPr>
      <w:r>
        <w:t>A szakmai munkánkat segítő szakemberekkel való folyamatos konzultáció</w:t>
      </w:r>
    </w:p>
    <w:p w:rsidR="0003411A" w:rsidRPr="00421E80" w:rsidRDefault="0003411A" w:rsidP="00B75CDF">
      <w:pPr>
        <w:pStyle w:val="Listaszerbekezds"/>
        <w:numPr>
          <w:ilvl w:val="0"/>
          <w:numId w:val="47"/>
        </w:numPr>
        <w:jc w:val="both"/>
      </w:pPr>
      <w:r>
        <w:t>P</w:t>
      </w:r>
      <w:r w:rsidRPr="00421E80">
        <w:t xml:space="preserve">ályázatok </w:t>
      </w:r>
      <w:r>
        <w:t xml:space="preserve">figyelése, </w:t>
      </w:r>
      <w:r w:rsidRPr="00421E80">
        <w:t xml:space="preserve">beadása. </w:t>
      </w:r>
    </w:p>
    <w:p w:rsidR="0003411A" w:rsidRPr="00D40688" w:rsidRDefault="0003411A" w:rsidP="00B75CDF">
      <w:pPr>
        <w:pStyle w:val="Listaszerbekezds"/>
        <w:numPr>
          <w:ilvl w:val="0"/>
          <w:numId w:val="47"/>
        </w:numPr>
        <w:jc w:val="both"/>
      </w:pPr>
      <w:r w:rsidRPr="000101DC">
        <w:t>Jó gyakorlataink „karbantartása”, újabb gyakorlatok elkészítése.</w:t>
      </w:r>
    </w:p>
    <w:p w:rsidR="0003411A" w:rsidRDefault="0003411A" w:rsidP="00B75CDF">
      <w:pPr>
        <w:pStyle w:val="Listaszerbekezds"/>
        <w:numPr>
          <w:ilvl w:val="0"/>
          <w:numId w:val="48"/>
        </w:numPr>
        <w:jc w:val="both"/>
      </w:pPr>
      <w:r w:rsidRPr="006B48E4">
        <w:t>A 32 órás benntartózkodás koordinálása, az egyenlő teherviselésre törekvés</w:t>
      </w:r>
    </w:p>
    <w:p w:rsidR="0003411A" w:rsidRDefault="0003411A" w:rsidP="00B75CDF">
      <w:pPr>
        <w:pStyle w:val="Listaszerbekezds"/>
        <w:numPr>
          <w:ilvl w:val="0"/>
          <w:numId w:val="51"/>
        </w:numPr>
        <w:jc w:val="both"/>
      </w:pPr>
      <w:r>
        <w:lastRenderedPageBreak/>
        <w:t>Külső és belső kapcsolatok partneri elégedettségmérése, ápolása, eredményes munkára való törekvés</w:t>
      </w:r>
    </w:p>
    <w:p w:rsidR="0003411A" w:rsidRPr="00322BCE" w:rsidRDefault="0003411A" w:rsidP="00125BB3">
      <w:pPr>
        <w:pStyle w:val="Listaszerbekezds"/>
        <w:jc w:val="both"/>
      </w:pPr>
      <w:r>
        <w:t>Eredményességi mutatók, szülői elégedettség mérése, intézményi önértékelés, bemutatók, fejlesztő játékok kiállítása kerületi szinten.</w:t>
      </w:r>
    </w:p>
    <w:p w:rsidR="0003411A" w:rsidRPr="00A14CFA" w:rsidRDefault="0003411A" w:rsidP="00125BB3">
      <w:pPr>
        <w:pStyle w:val="Listaszerbekezds"/>
        <w:jc w:val="both"/>
        <w:rPr>
          <w:i/>
        </w:rPr>
      </w:pPr>
      <w:r w:rsidRPr="00A14CFA">
        <w:rPr>
          <w:i/>
        </w:rPr>
        <w:t xml:space="preserve">Belső kapcsolatok, együttműködés </w:t>
      </w:r>
    </w:p>
    <w:p w:rsidR="0003411A" w:rsidRDefault="0003411A" w:rsidP="00125BB3">
      <w:pPr>
        <w:pStyle w:val="Listaszerbekezds"/>
        <w:jc w:val="both"/>
      </w:pPr>
      <w:r>
        <w:t xml:space="preserve">A székhely és tagintézmények jó kapcsolatrendszere, kapcsolathálója, megfelelő munkamegosztás a kollégák között. A szakmai munkaközösségek önálló munkaterv szerint dolgoznak, mely elkészítését konzultáció előzi meg. (Intézményvezető, szakmai vezető, munkaközösség vezetők) Munkatervüket az intézményi célok figyelembe vételével határozzák meg.  </w:t>
      </w:r>
    </w:p>
    <w:p w:rsidR="0003411A" w:rsidRDefault="0003411A" w:rsidP="00125BB3">
      <w:pPr>
        <w:pStyle w:val="Listaszerbekezds"/>
        <w:jc w:val="both"/>
      </w:pPr>
      <w:r w:rsidRPr="00A14CFA">
        <w:rPr>
          <w:i/>
        </w:rPr>
        <w:t>Az intézmény külső kapcsolatai</w:t>
      </w:r>
      <w:r>
        <w:t xml:space="preserve"> – fenntartó,  </w:t>
      </w:r>
    </w:p>
    <w:p w:rsidR="0003411A" w:rsidRDefault="0003411A" w:rsidP="00125BB3">
      <w:pPr>
        <w:pStyle w:val="Listaszerbekezds"/>
        <w:jc w:val="both"/>
      </w:pPr>
      <w:r>
        <w:t xml:space="preserve">Külső kapcsolatok ápolása: iskola, bölcsőde, Családsegítő és Gyermekjóléti Szolgálat, Szakszolgálat, védőnői hálózat, EGYMI </w:t>
      </w:r>
    </w:p>
    <w:p w:rsidR="0003411A" w:rsidRDefault="0003411A" w:rsidP="00125BB3">
      <w:pPr>
        <w:pStyle w:val="Listaszerbekezds"/>
        <w:jc w:val="both"/>
      </w:pPr>
    </w:p>
    <w:p w:rsidR="0003411A" w:rsidRDefault="0003411A" w:rsidP="00125BB3">
      <w:pPr>
        <w:jc w:val="both"/>
      </w:pPr>
      <w:r w:rsidRPr="00EE683C">
        <w:rPr>
          <w:b/>
        </w:rPr>
        <w:t>A pedagógiai feladatok tervezését, megvalósítását a következő szempontok határozzák meg</w:t>
      </w:r>
      <w:r>
        <w:t xml:space="preserve">:  </w:t>
      </w:r>
    </w:p>
    <w:p w:rsidR="0003411A" w:rsidRPr="00EE683C" w:rsidRDefault="0003411A" w:rsidP="00B75CDF">
      <w:pPr>
        <w:pStyle w:val="Listaszerbekezds"/>
        <w:numPr>
          <w:ilvl w:val="0"/>
          <w:numId w:val="51"/>
        </w:numPr>
        <w:jc w:val="both"/>
      </w:pPr>
      <w:r>
        <w:t xml:space="preserve">A gyermekek mindenekfelett álló érdekeinek tiszteletben tartásával valamennyi csoportban a nyugodt, és kiegyensúlyozott légkör biztosítása.  </w:t>
      </w:r>
    </w:p>
    <w:p w:rsidR="0003411A" w:rsidRPr="00EE683C" w:rsidRDefault="0003411A" w:rsidP="00B75CDF">
      <w:pPr>
        <w:pStyle w:val="Listaszerbekezds"/>
        <w:numPr>
          <w:ilvl w:val="0"/>
          <w:numId w:val="51"/>
        </w:numPr>
        <w:jc w:val="both"/>
      </w:pPr>
      <w:r>
        <w:t>Törvényes és színvonalas intézményműködés biztosítása</w:t>
      </w:r>
    </w:p>
    <w:p w:rsidR="0003411A" w:rsidRPr="00395DE7" w:rsidRDefault="0003411A" w:rsidP="00B75CDF">
      <w:pPr>
        <w:pStyle w:val="Listaszerbekezds"/>
        <w:numPr>
          <w:ilvl w:val="0"/>
          <w:numId w:val="51"/>
        </w:numPr>
        <w:jc w:val="both"/>
      </w:pPr>
      <w:r>
        <w:t>A pedagógus minősítő rendszer fogalmi és tartalmi hátterének tanulmányozása, megismerése</w:t>
      </w:r>
    </w:p>
    <w:p w:rsidR="0003411A" w:rsidRPr="00395DE7" w:rsidRDefault="0003411A" w:rsidP="00B75CDF">
      <w:pPr>
        <w:pStyle w:val="Listaszerbekezds"/>
        <w:numPr>
          <w:ilvl w:val="0"/>
          <w:numId w:val="51"/>
        </w:numPr>
        <w:jc w:val="both"/>
      </w:pPr>
      <w:r>
        <w:t>Sikerkritériumok: Megfeleltetés - mind a belső, mind pedig a külső szakmai ellenőrzések során annak feltárása folyik, milyen módon és mértékben jelennek meg a pedagógus munkájában az alábbi szakmai tartalmak:</w:t>
      </w:r>
    </w:p>
    <w:p w:rsidR="0003411A" w:rsidRDefault="0003411A" w:rsidP="00B75CDF">
      <w:pPr>
        <w:pStyle w:val="Listaszerbekezds"/>
        <w:numPr>
          <w:ilvl w:val="0"/>
          <w:numId w:val="53"/>
        </w:numPr>
        <w:jc w:val="both"/>
      </w:pPr>
      <w:r>
        <w:t>Az Óvodai Nevelés Országos Alapprogram nevelési céljainak– gyermekközpontúság,</w:t>
      </w:r>
      <w:r>
        <w:sym w:font="Symbol" w:char="F0D8"/>
      </w:r>
      <w:r>
        <w:t xml:space="preserve"> elfogadás, befogadás, fejlesztés szinterei  </w:t>
      </w:r>
    </w:p>
    <w:p w:rsidR="0003411A" w:rsidRPr="003A1732" w:rsidRDefault="0003411A" w:rsidP="00B75CDF">
      <w:pPr>
        <w:pStyle w:val="Listaszerbekezds"/>
        <w:numPr>
          <w:ilvl w:val="0"/>
          <w:numId w:val="53"/>
        </w:numPr>
        <w:jc w:val="both"/>
      </w:pPr>
      <w:r>
        <w:t xml:space="preserve">Az intézmény pedagógiai programjának Az intézmény belső elvárás rendszernek való megfelelés.  </w:t>
      </w:r>
    </w:p>
    <w:p w:rsidR="0003411A" w:rsidRPr="00EE683C" w:rsidRDefault="0003411A" w:rsidP="00B75CDF">
      <w:pPr>
        <w:pStyle w:val="Listaszerbekezds"/>
        <w:numPr>
          <w:ilvl w:val="0"/>
          <w:numId w:val="53"/>
        </w:numPr>
        <w:jc w:val="both"/>
      </w:pPr>
      <w:r>
        <w:t>Az általános pedagógiai szempontoknak való megfelelés, mesterségbeli tudás a pedagógus kompetenciák mentén. 8 pedagóguskompetencia a 326/2013. (VIII. 30.) Korm. rendelet szerint</w:t>
      </w:r>
    </w:p>
    <w:p w:rsidR="0003411A" w:rsidRPr="003D3CC9" w:rsidRDefault="0003411A" w:rsidP="00B75CDF">
      <w:pPr>
        <w:pStyle w:val="Listaszerbekezds"/>
        <w:numPr>
          <w:ilvl w:val="0"/>
          <w:numId w:val="51"/>
        </w:numPr>
        <w:jc w:val="both"/>
      </w:pPr>
      <w:r>
        <w:t>A szervezet szakmai színvonalának további erősítése</w:t>
      </w:r>
    </w:p>
    <w:p w:rsidR="0003411A" w:rsidRDefault="0003411A" w:rsidP="00125BB3">
      <w:pPr>
        <w:jc w:val="both"/>
      </w:pPr>
    </w:p>
    <w:p w:rsidR="0003411A" w:rsidRDefault="0003411A" w:rsidP="00125BB3">
      <w:pPr>
        <w:jc w:val="both"/>
      </w:pPr>
    </w:p>
    <w:p w:rsidR="0003411A" w:rsidRDefault="0003411A" w:rsidP="00125BB3">
      <w:pPr>
        <w:jc w:val="both"/>
      </w:pPr>
    </w:p>
    <w:p w:rsidR="0003411A" w:rsidRDefault="0003411A" w:rsidP="00125BB3">
      <w:pPr>
        <w:jc w:val="both"/>
      </w:pPr>
    </w:p>
    <w:p w:rsidR="0003411A" w:rsidRDefault="0003411A" w:rsidP="00125BB3">
      <w:pPr>
        <w:jc w:val="both"/>
        <w:rPr>
          <w:b/>
        </w:rPr>
      </w:pPr>
      <w:r w:rsidRPr="00EE66DC">
        <w:rPr>
          <w:b/>
        </w:rPr>
        <w:t>Ebből adódó pedagógiai szakmai feladatok, a program gyakorlati megvalósítása</w:t>
      </w:r>
      <w:r>
        <w:rPr>
          <w:b/>
        </w:rPr>
        <w:t>:</w:t>
      </w:r>
    </w:p>
    <w:p w:rsidR="0003411A" w:rsidRDefault="0003411A" w:rsidP="001676C9">
      <w:pPr>
        <w:rPr>
          <w:b/>
        </w:rPr>
      </w:pPr>
    </w:p>
    <w:p w:rsidR="0003411A" w:rsidRDefault="0003411A" w:rsidP="001676C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395"/>
      </w:tblGrid>
      <w:tr w:rsidR="0003411A" w:rsidRPr="00DE27D3" w:rsidTr="001676C9">
        <w:tc>
          <w:tcPr>
            <w:tcW w:w="817" w:type="dxa"/>
          </w:tcPr>
          <w:p w:rsidR="0003411A" w:rsidRPr="00DE27D3" w:rsidRDefault="0003411A" w:rsidP="001676C9">
            <w:pPr>
              <w:rPr>
                <w:b/>
              </w:rPr>
            </w:pPr>
            <w:r w:rsidRPr="00DE27D3">
              <w:rPr>
                <w:b/>
              </w:rPr>
              <w:t>1.</w:t>
            </w: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r w:rsidRPr="00DE27D3">
              <w:rPr>
                <w:b/>
              </w:rPr>
              <w:t>2.</w:t>
            </w: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Default="0003411A" w:rsidP="001676C9">
            <w:pPr>
              <w:rPr>
                <w:b/>
              </w:rPr>
            </w:pPr>
          </w:p>
          <w:p w:rsidR="0003411A" w:rsidRPr="00DE27D3" w:rsidRDefault="0003411A" w:rsidP="001676C9">
            <w:pPr>
              <w:rPr>
                <w:b/>
              </w:rPr>
            </w:pPr>
          </w:p>
          <w:p w:rsidR="0003411A" w:rsidRPr="00DE27D3" w:rsidRDefault="0003411A" w:rsidP="001676C9">
            <w:pPr>
              <w:rPr>
                <w:b/>
              </w:rPr>
            </w:pPr>
            <w:r w:rsidRPr="00DE27D3">
              <w:rPr>
                <w:b/>
              </w:rPr>
              <w:t>3.</w:t>
            </w: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r w:rsidRPr="00DE27D3">
              <w:rPr>
                <w:b/>
              </w:rPr>
              <w:t>4.</w:t>
            </w: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Default="0003411A" w:rsidP="001676C9">
            <w:pPr>
              <w:rPr>
                <w:b/>
              </w:rPr>
            </w:pPr>
          </w:p>
          <w:p w:rsidR="0003411A" w:rsidRPr="00DE27D3" w:rsidRDefault="0003411A" w:rsidP="001676C9">
            <w:pPr>
              <w:rPr>
                <w:b/>
              </w:rPr>
            </w:pPr>
          </w:p>
          <w:p w:rsidR="0003411A" w:rsidRPr="00DE27D3" w:rsidRDefault="0003411A" w:rsidP="001676C9">
            <w:pPr>
              <w:rPr>
                <w:b/>
              </w:rPr>
            </w:pPr>
            <w:r w:rsidRPr="00DE27D3">
              <w:rPr>
                <w:b/>
              </w:rPr>
              <w:t>5.</w:t>
            </w: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r w:rsidRPr="00DE27D3">
              <w:rPr>
                <w:b/>
              </w:rPr>
              <w:t>6.</w:t>
            </w: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p w:rsidR="0003411A" w:rsidRPr="00DE27D3" w:rsidRDefault="0003411A" w:rsidP="001676C9">
            <w:pPr>
              <w:rPr>
                <w:b/>
              </w:rPr>
            </w:pPr>
          </w:p>
        </w:tc>
        <w:tc>
          <w:tcPr>
            <w:tcW w:w="8395" w:type="dxa"/>
          </w:tcPr>
          <w:p w:rsidR="0003411A" w:rsidRPr="00DE27D3" w:rsidRDefault="0003411A" w:rsidP="00983B07">
            <w:pPr>
              <w:jc w:val="both"/>
              <w:rPr>
                <w:b/>
              </w:rPr>
            </w:pPr>
            <w:r w:rsidRPr="00DE27D3">
              <w:rPr>
                <w:b/>
              </w:rPr>
              <w:lastRenderedPageBreak/>
              <w:t>Az új belépő dolgozók felé irányuló szakmai elvárások:</w:t>
            </w:r>
          </w:p>
          <w:p w:rsidR="0003411A" w:rsidRPr="00DE27D3" w:rsidRDefault="0003411A" w:rsidP="00B75CDF">
            <w:pPr>
              <w:pStyle w:val="Listaszerbekezds"/>
              <w:numPr>
                <w:ilvl w:val="0"/>
                <w:numId w:val="51"/>
              </w:numPr>
              <w:jc w:val="both"/>
            </w:pPr>
            <w:r w:rsidRPr="00DE27D3">
              <w:t xml:space="preserve">Pedagógiai Program, Kompetencia alapú programcsomag megismerése, alkalmazása </w:t>
            </w:r>
          </w:p>
          <w:p w:rsidR="0003411A" w:rsidRPr="00DE27D3" w:rsidRDefault="0003411A" w:rsidP="00B75CDF">
            <w:pPr>
              <w:pStyle w:val="Listaszerbekezds"/>
              <w:numPr>
                <w:ilvl w:val="0"/>
                <w:numId w:val="51"/>
              </w:numPr>
              <w:jc w:val="both"/>
            </w:pPr>
            <w:r w:rsidRPr="00DE27D3">
              <w:t xml:space="preserve">Az intézményi hagyományok tisztelete, az intézményben eddig kidolgozott, és kiforrott a nevelőtestület által elfogadott szakmai elvrendszer megismerése, alkalmazása, </w:t>
            </w:r>
          </w:p>
          <w:p w:rsidR="0003411A" w:rsidRPr="00DE27D3" w:rsidRDefault="0003411A" w:rsidP="00B75CDF">
            <w:pPr>
              <w:pStyle w:val="Listaszerbekezds"/>
              <w:numPr>
                <w:ilvl w:val="0"/>
                <w:numId w:val="51"/>
              </w:numPr>
              <w:jc w:val="both"/>
            </w:pPr>
            <w:r w:rsidRPr="00DE27D3">
              <w:t>A csoport (melyben dolgozik) összetételének ismerete (SNI)</w:t>
            </w:r>
          </w:p>
          <w:p w:rsidR="0003411A" w:rsidRPr="00DE27D3" w:rsidRDefault="0003411A" w:rsidP="00B75CDF">
            <w:pPr>
              <w:pStyle w:val="Listaszerbekezds"/>
              <w:numPr>
                <w:ilvl w:val="0"/>
                <w:numId w:val="51"/>
              </w:numPr>
              <w:jc w:val="both"/>
            </w:pPr>
            <w:r w:rsidRPr="00DE27D3">
              <w:t xml:space="preserve">A nevelőtestület által elfogadott kiemelt területek, az intézmény pedagógiai elvrendszerének megfelelő alkalmazása. </w:t>
            </w:r>
          </w:p>
          <w:p w:rsidR="0003411A" w:rsidRPr="00DE27D3" w:rsidRDefault="0003411A" w:rsidP="00983B07">
            <w:pPr>
              <w:jc w:val="both"/>
            </w:pPr>
            <w:r>
              <w:rPr>
                <w:b/>
              </w:rPr>
              <w:t xml:space="preserve">Az </w:t>
            </w:r>
            <w:r w:rsidRPr="00DE27D3">
              <w:rPr>
                <w:b/>
              </w:rPr>
              <w:t>intézményben dolgozók felelőssége</w:t>
            </w:r>
            <w:r w:rsidRPr="00DE27D3">
              <w:t>:</w:t>
            </w:r>
          </w:p>
          <w:p w:rsidR="0003411A" w:rsidRPr="00DE27D3" w:rsidRDefault="0003411A" w:rsidP="00B75CDF">
            <w:pPr>
              <w:pStyle w:val="Listaszerbekezds"/>
              <w:numPr>
                <w:ilvl w:val="0"/>
                <w:numId w:val="54"/>
              </w:numPr>
              <w:jc w:val="both"/>
            </w:pPr>
            <w:r w:rsidRPr="00DE27D3">
              <w:lastRenderedPageBreak/>
              <w:t xml:space="preserve">Az új dolgozóknak a szakmai, pedagógiai működés elvrendszerének átadása, annak magyarázta. </w:t>
            </w:r>
          </w:p>
          <w:p w:rsidR="0003411A" w:rsidRPr="00DE27D3" w:rsidRDefault="0003411A" w:rsidP="00B75CDF">
            <w:pPr>
              <w:pStyle w:val="Listaszerbekezds"/>
              <w:numPr>
                <w:ilvl w:val="0"/>
                <w:numId w:val="54"/>
              </w:numPr>
              <w:jc w:val="both"/>
            </w:pPr>
            <w:r w:rsidRPr="00DE27D3">
              <w:t xml:space="preserve">A dokumentációk vezetésének belső szabályai, a nevelőtestület által elfogadott és szakmailag megalapozott minőségi elvárás rendszer közvetítése. </w:t>
            </w:r>
          </w:p>
          <w:p w:rsidR="0003411A" w:rsidRPr="00DE27D3" w:rsidRDefault="0003411A" w:rsidP="00B75CDF">
            <w:pPr>
              <w:pStyle w:val="Listaszerbekezds"/>
              <w:numPr>
                <w:ilvl w:val="0"/>
                <w:numId w:val="54"/>
              </w:numPr>
              <w:jc w:val="both"/>
            </w:pPr>
            <w:r w:rsidRPr="00DE27D3">
              <w:t xml:space="preserve">Az óvoda szokásrendszerének, munkaügyhöz, tanügyigazgatáshoz kapcsolódó kötelezettségek és dokumentumok vezetésének szabályainak betartása. </w:t>
            </w:r>
          </w:p>
          <w:p w:rsidR="0003411A" w:rsidRPr="00DE27D3" w:rsidRDefault="0003411A" w:rsidP="00B75CDF">
            <w:pPr>
              <w:pStyle w:val="Listaszerbekezds"/>
              <w:numPr>
                <w:ilvl w:val="0"/>
                <w:numId w:val="54"/>
              </w:numPr>
              <w:jc w:val="both"/>
            </w:pPr>
            <w:r w:rsidRPr="00DE27D3">
              <w:t xml:space="preserve">Etikai, morális szabályok tiszteletben tartása. ( Etikai kódex) </w:t>
            </w:r>
          </w:p>
          <w:p w:rsidR="0003411A" w:rsidRPr="00DE27D3" w:rsidRDefault="0003411A" w:rsidP="00B75CDF">
            <w:pPr>
              <w:pStyle w:val="Listaszerbekezds"/>
              <w:numPr>
                <w:ilvl w:val="0"/>
                <w:numId w:val="54"/>
              </w:numPr>
              <w:jc w:val="both"/>
            </w:pPr>
            <w:r w:rsidRPr="00DE27D3">
              <w:t>Szakmai munkaközösségekben való aktív közreműködés. Az általános pedagógiai szempontoknak való megfelelés, mesterségbeli tudás a pedagógus kompetenciák szerint.</w:t>
            </w:r>
          </w:p>
          <w:p w:rsidR="0003411A" w:rsidRPr="00DE27D3" w:rsidRDefault="0003411A" w:rsidP="00B75CDF">
            <w:pPr>
              <w:pStyle w:val="Listaszerbekezds"/>
              <w:numPr>
                <w:ilvl w:val="0"/>
                <w:numId w:val="54"/>
              </w:numPr>
              <w:jc w:val="both"/>
            </w:pPr>
            <w:r w:rsidRPr="00DE27D3">
              <w:t>Pedagógus önértékeléshez a</w:t>
            </w:r>
            <w:r>
              <w:t>z</w:t>
            </w:r>
            <w:r w:rsidRPr="00DE27D3">
              <w:t xml:space="preserve"> intézmény pedagógiai programja alapján saját elvárás rendszer kidolgozása (1-8 kompetencia) Pedagógus önértékelésre felkészülés – kijelölt pedagógusok (tanfelügyeletre kijelöltek, minősítésben résztvevők, gyakornoki vizsga előtt állók, intézmény belső önértékelési rendszerében kijelöltek)</w:t>
            </w:r>
          </w:p>
          <w:p w:rsidR="0003411A" w:rsidRPr="00DE27D3" w:rsidRDefault="0003411A" w:rsidP="00983B07">
            <w:pPr>
              <w:pStyle w:val="Listaszerbekezds"/>
              <w:jc w:val="both"/>
            </w:pPr>
            <w:r w:rsidRPr="00DE27D3">
              <w:rPr>
                <w:i/>
              </w:rPr>
              <w:t>Felelős</w:t>
            </w:r>
            <w:r w:rsidRPr="00DE27D3">
              <w:t>: minden érintett kolléga</w:t>
            </w:r>
          </w:p>
          <w:p w:rsidR="0003411A" w:rsidRPr="00DE27D3" w:rsidRDefault="0003411A" w:rsidP="00983B07">
            <w:pPr>
              <w:pStyle w:val="Listaszerbekezds"/>
              <w:jc w:val="both"/>
            </w:pPr>
            <w:r w:rsidRPr="00DE27D3">
              <w:t xml:space="preserve">(Az anyagok kidolgozás, kiosztása, értékelése a BECS feladata) Becs ütemterv, beosztás alapján. (1-8 kompetencia) </w:t>
            </w:r>
          </w:p>
          <w:p w:rsidR="0003411A" w:rsidRPr="00DE27D3" w:rsidRDefault="0003411A" w:rsidP="00983B07">
            <w:pPr>
              <w:pStyle w:val="Listaszerbekezds"/>
              <w:jc w:val="both"/>
            </w:pPr>
            <w:r w:rsidRPr="00DE27D3">
              <w:rPr>
                <w:i/>
              </w:rPr>
              <w:t>Felelős</w:t>
            </w:r>
            <w:r w:rsidRPr="00DE27D3">
              <w:t>: BECS csoport)</w:t>
            </w:r>
          </w:p>
          <w:p w:rsidR="0003411A" w:rsidRPr="00DE27D3" w:rsidRDefault="0003411A" w:rsidP="00983B07">
            <w:pPr>
              <w:pStyle w:val="Listaszerbekezds"/>
              <w:jc w:val="both"/>
            </w:pPr>
            <w:r w:rsidRPr="00DE27D3">
              <w:t xml:space="preserve">Önálló gyakornoki mentori szakmai munka, önálló tervezés, minősítés szakmai előkészítése. (1-8 kompetencia) </w:t>
            </w:r>
          </w:p>
          <w:p w:rsidR="0003411A" w:rsidRPr="00DE27D3" w:rsidRDefault="0003411A" w:rsidP="00983B07">
            <w:pPr>
              <w:pStyle w:val="Listaszerbekezds"/>
              <w:jc w:val="both"/>
            </w:pPr>
            <w:r w:rsidRPr="00DE27D3">
              <w:rPr>
                <w:i/>
              </w:rPr>
              <w:t>Felelős:</w:t>
            </w:r>
            <w:r w:rsidRPr="00DE27D3">
              <w:t xml:space="preserve"> mentorok</w:t>
            </w:r>
          </w:p>
          <w:p w:rsidR="0003411A" w:rsidRPr="00DE27D3" w:rsidRDefault="0003411A" w:rsidP="00983B07">
            <w:pPr>
              <w:pStyle w:val="Listaszerbekezds"/>
              <w:jc w:val="both"/>
            </w:pPr>
            <w:r w:rsidRPr="00DE27D3">
              <w:t xml:space="preserve">Hospitálások lebonyolítása (hospitálási napló), reflexió gyakorlata, vázlat, önértékelés, és értékelés gyakorlása (1-8 kompetencia) </w:t>
            </w:r>
          </w:p>
          <w:p w:rsidR="0003411A" w:rsidRPr="00DE27D3" w:rsidRDefault="0003411A" w:rsidP="00983B07">
            <w:pPr>
              <w:pStyle w:val="Listaszerbekezds"/>
              <w:jc w:val="both"/>
            </w:pPr>
            <w:r w:rsidRPr="00DE27D3">
              <w:rPr>
                <w:i/>
              </w:rPr>
              <w:t>Felelős</w:t>
            </w:r>
            <w:r w:rsidRPr="00DE27D3">
              <w:t>: munkaközösség vezetők</w:t>
            </w:r>
          </w:p>
          <w:p w:rsidR="0003411A" w:rsidRPr="00DE27D3" w:rsidRDefault="0003411A" w:rsidP="00983B07">
            <w:pPr>
              <w:jc w:val="both"/>
            </w:pPr>
          </w:p>
          <w:p w:rsidR="0003411A" w:rsidRPr="00DE27D3" w:rsidRDefault="0003411A" w:rsidP="00983B07">
            <w:pPr>
              <w:jc w:val="both"/>
            </w:pPr>
            <w:r w:rsidRPr="00DE27D3">
              <w:rPr>
                <w:b/>
              </w:rPr>
              <w:t>Belső képzési rendszerünk</w:t>
            </w:r>
            <w:r w:rsidRPr="00DE27D3">
              <w:t xml:space="preserve"> </w:t>
            </w:r>
          </w:p>
          <w:p w:rsidR="0003411A" w:rsidRPr="00DE27D3" w:rsidRDefault="0003411A" w:rsidP="00B75CDF">
            <w:pPr>
              <w:pStyle w:val="Listaszerbekezds"/>
              <w:numPr>
                <w:ilvl w:val="0"/>
                <w:numId w:val="55"/>
              </w:numPr>
              <w:jc w:val="both"/>
            </w:pPr>
            <w:r w:rsidRPr="00DE27D3">
              <w:t>Alapja a vezetői látogatások rendszere, a szakmai munkaközösségek és hospitálások, színvonalas nevelési értekezletek, előadások, továbbképzések abszolválása. Lehetőséget adva az önreflexió, reflexió gyakorlására. A csoportlátogatások alkalmával elvárás a tevékenységi vázlat bemutatása.  Részvétel a pedagógus önértékelési rendszerben</w:t>
            </w:r>
            <w:r w:rsidRPr="00DE27D3">
              <w:sym w:font="Symbol" w:char="F0FC"/>
            </w:r>
            <w:r w:rsidRPr="00DE27D3">
              <w:t xml:space="preserve"> Intézményi önértékelés</w:t>
            </w:r>
            <w:r w:rsidRPr="00DE27D3">
              <w:sym w:font="Symbol" w:char="F0FC"/>
            </w:r>
            <w:r w:rsidRPr="00DE27D3">
              <w:t xml:space="preserve"> Tanfelügyelet</w:t>
            </w:r>
            <w:r w:rsidRPr="00DE27D3">
              <w:sym w:font="Symbol" w:char="F0FC"/>
            </w:r>
            <w:r w:rsidRPr="00DE27D3">
              <w:t xml:space="preserve"> Minősítési eljárások</w:t>
            </w:r>
            <w:r w:rsidRPr="00DE27D3">
              <w:sym w:font="Symbol" w:char="F0FC"/>
            </w:r>
            <w:r w:rsidRPr="00DE27D3">
              <w:t xml:space="preserve">  </w:t>
            </w:r>
          </w:p>
          <w:p w:rsidR="0003411A" w:rsidRPr="00DE27D3" w:rsidRDefault="0003411A" w:rsidP="00983B07">
            <w:pPr>
              <w:pStyle w:val="Listaszerbekezds"/>
              <w:ind w:left="765"/>
              <w:jc w:val="both"/>
            </w:pPr>
            <w:r w:rsidRPr="00DE27D3">
              <w:rPr>
                <w:i/>
              </w:rPr>
              <w:t>Felelős</w:t>
            </w:r>
            <w:r w:rsidRPr="00DE27D3">
              <w:t>: Az érintett kolléga é</w:t>
            </w:r>
            <w:r>
              <w:t xml:space="preserve">s az ellenőrzést végző személy </w:t>
            </w:r>
            <w:r w:rsidRPr="00DE27D3">
              <w:t>intézmény vezető, szakmai vezető)</w:t>
            </w:r>
          </w:p>
          <w:p w:rsidR="0003411A" w:rsidRDefault="0003411A" w:rsidP="00983B07">
            <w:pPr>
              <w:jc w:val="both"/>
            </w:pPr>
          </w:p>
          <w:p w:rsidR="0003411A" w:rsidRPr="00DE27D3" w:rsidRDefault="0003411A" w:rsidP="00983B07">
            <w:pPr>
              <w:jc w:val="both"/>
            </w:pPr>
            <w:r w:rsidRPr="00DE27D3">
              <w:rPr>
                <w:b/>
              </w:rPr>
              <w:t>Részvétel elve, megvalósítás</w:t>
            </w:r>
          </w:p>
          <w:p w:rsidR="0003411A" w:rsidRPr="00DE27D3" w:rsidRDefault="0003411A" w:rsidP="00B75CDF">
            <w:pPr>
              <w:pStyle w:val="Listaszerbekezds"/>
              <w:numPr>
                <w:ilvl w:val="0"/>
                <w:numId w:val="55"/>
              </w:numPr>
              <w:jc w:val="both"/>
            </w:pPr>
            <w:r w:rsidRPr="00DE27D3">
              <w:t xml:space="preserve">Minden csoportból egy fő tagja valamely munkaközösségnek. A kollegák aktívan  részt vesznek a munkaközösségek foglalkozásain. </w:t>
            </w:r>
          </w:p>
          <w:p w:rsidR="0003411A" w:rsidRPr="00DE27D3" w:rsidRDefault="0003411A" w:rsidP="00983B07">
            <w:pPr>
              <w:pStyle w:val="Listaszerbekezds"/>
              <w:ind w:left="765"/>
              <w:jc w:val="both"/>
            </w:pPr>
            <w:r w:rsidRPr="00DE27D3">
              <w:rPr>
                <w:i/>
              </w:rPr>
              <w:t>Felelős</w:t>
            </w:r>
            <w:r w:rsidRPr="00DE27D3">
              <w:t>: minden kolléga</w:t>
            </w:r>
          </w:p>
          <w:p w:rsidR="0003411A" w:rsidRPr="00DE27D3" w:rsidRDefault="0003411A" w:rsidP="00B75CDF">
            <w:pPr>
              <w:pStyle w:val="Listaszerbekezds"/>
              <w:numPr>
                <w:ilvl w:val="0"/>
                <w:numId w:val="55"/>
              </w:numPr>
              <w:jc w:val="both"/>
            </w:pPr>
            <w:r w:rsidRPr="00DE27D3">
              <w:t xml:space="preserve">A munkaközösség vezető vezeti a részvételt, illetve hiányzásokat (jelenléti ív, feljegyzés) </w:t>
            </w:r>
          </w:p>
          <w:p w:rsidR="0003411A" w:rsidRPr="00DE27D3" w:rsidRDefault="0003411A" w:rsidP="00B75CDF">
            <w:pPr>
              <w:pStyle w:val="Listaszerbekezds"/>
              <w:numPr>
                <w:ilvl w:val="0"/>
                <w:numId w:val="55"/>
              </w:numPr>
              <w:jc w:val="both"/>
            </w:pPr>
            <w:r w:rsidRPr="00DE27D3">
              <w:t xml:space="preserve">Az éves értékelésben értékeli a munkaközösségi tagok aktivitását. </w:t>
            </w:r>
          </w:p>
          <w:p w:rsidR="0003411A" w:rsidRPr="00DE27D3" w:rsidRDefault="0003411A" w:rsidP="00B75CDF">
            <w:pPr>
              <w:pStyle w:val="Listaszerbekezds"/>
              <w:numPr>
                <w:ilvl w:val="0"/>
                <w:numId w:val="55"/>
              </w:numPr>
              <w:jc w:val="both"/>
            </w:pPr>
            <w:r w:rsidRPr="00DE27D3">
              <w:t>Belső munkaközösségi részvétel kötelező, csak igazolt a vezető által jóváhagyott hiányzás az elfogadható. A munkaközösség munkatervét a munkaközösség vezetője állítja össze az intézmény vezetője és a szakmai vezetővel folytatott előzetes konzultáció alapján.</w:t>
            </w:r>
          </w:p>
          <w:p w:rsidR="0003411A" w:rsidRDefault="0003411A" w:rsidP="00983B07">
            <w:pPr>
              <w:pStyle w:val="Listaszerbekezds"/>
              <w:ind w:left="765"/>
              <w:jc w:val="both"/>
            </w:pPr>
            <w:r w:rsidRPr="00DE27D3">
              <w:rPr>
                <w:i/>
              </w:rPr>
              <w:lastRenderedPageBreak/>
              <w:t>Felelős</w:t>
            </w:r>
            <w:r w:rsidRPr="00DE27D3">
              <w:t>: munkaközösség vezetők</w:t>
            </w:r>
          </w:p>
          <w:p w:rsidR="0003411A" w:rsidRPr="00DE27D3" w:rsidRDefault="0003411A" w:rsidP="00983B07">
            <w:pPr>
              <w:pStyle w:val="Listaszerbekezds"/>
              <w:ind w:left="765"/>
              <w:jc w:val="both"/>
            </w:pPr>
          </w:p>
          <w:p w:rsidR="0003411A" w:rsidRPr="00DE27D3" w:rsidRDefault="0003411A" w:rsidP="00983B07">
            <w:pPr>
              <w:jc w:val="both"/>
              <w:rPr>
                <w:b/>
              </w:rPr>
            </w:pPr>
            <w:r w:rsidRPr="00DE27D3">
              <w:rPr>
                <w:b/>
              </w:rPr>
              <w:t>Szakmai munkaközösségek:</w:t>
            </w:r>
          </w:p>
          <w:p w:rsidR="0003411A" w:rsidRPr="00DE27D3" w:rsidRDefault="0003411A" w:rsidP="00983B07">
            <w:pPr>
              <w:jc w:val="both"/>
            </w:pPr>
            <w:r w:rsidRPr="00DE27D3">
              <w:t>Mindkét szakmai munkacsoport feladata az eredményes magas színvonalú tudatos szakmai munka segítése, az intézményi jó gyakorlatok gondozása, továbbfejlesztése. A BECS szakmai munkaközösség koordinálja, összefogja az említett két munkaközösség és az intézmény szakmai munkáját.</w:t>
            </w:r>
          </w:p>
          <w:p w:rsidR="0003411A" w:rsidRPr="00DE27D3" w:rsidRDefault="0003411A" w:rsidP="00983B07">
            <w:pPr>
              <w:jc w:val="both"/>
              <w:rPr>
                <w:b/>
              </w:rPr>
            </w:pPr>
          </w:p>
          <w:p w:rsidR="0003411A" w:rsidRPr="00DE27D3" w:rsidRDefault="0003411A" w:rsidP="00B75CDF">
            <w:pPr>
              <w:pStyle w:val="Listaszerbekezds"/>
              <w:numPr>
                <w:ilvl w:val="0"/>
                <w:numId w:val="57"/>
              </w:numPr>
              <w:jc w:val="both"/>
              <w:rPr>
                <w:b/>
              </w:rPr>
            </w:pPr>
            <w:r w:rsidRPr="00DE27D3">
              <w:rPr>
                <w:b/>
              </w:rPr>
              <w:t>Játékba integrált tanulás munkaközösség</w:t>
            </w:r>
          </w:p>
          <w:p w:rsidR="0003411A" w:rsidRPr="00DE27D3" w:rsidRDefault="0003411A" w:rsidP="00B75CDF">
            <w:pPr>
              <w:pStyle w:val="Listaszerbekezds"/>
              <w:numPr>
                <w:ilvl w:val="0"/>
                <w:numId w:val="57"/>
              </w:numPr>
              <w:jc w:val="both"/>
            </w:pPr>
            <w:r w:rsidRPr="00DE27D3">
              <w:rPr>
                <w:b/>
              </w:rPr>
              <w:t>Mozgás munkaközösség</w:t>
            </w:r>
          </w:p>
          <w:p w:rsidR="0003411A" w:rsidRPr="00DE27D3" w:rsidRDefault="0003411A" w:rsidP="00B75CDF">
            <w:pPr>
              <w:pStyle w:val="Listaszerbekezds"/>
              <w:numPr>
                <w:ilvl w:val="0"/>
                <w:numId w:val="57"/>
              </w:numPr>
              <w:jc w:val="both"/>
              <w:rPr>
                <w:b/>
              </w:rPr>
            </w:pPr>
            <w:r w:rsidRPr="00DE27D3">
              <w:rPr>
                <w:b/>
              </w:rPr>
              <w:t xml:space="preserve">Belső Ellenőrzési Csoport </w:t>
            </w:r>
          </w:p>
          <w:p w:rsidR="0003411A" w:rsidRPr="00DE27D3" w:rsidRDefault="0003411A" w:rsidP="00983B07">
            <w:pPr>
              <w:pStyle w:val="Listaszerbekezds"/>
              <w:jc w:val="both"/>
              <w:rPr>
                <w:b/>
              </w:rPr>
            </w:pPr>
          </w:p>
          <w:p w:rsidR="0003411A" w:rsidRPr="00DE27D3" w:rsidRDefault="0003411A" w:rsidP="00983B07">
            <w:pPr>
              <w:jc w:val="both"/>
              <w:rPr>
                <w:b/>
              </w:rPr>
            </w:pPr>
            <w:r w:rsidRPr="00DE27D3">
              <w:rPr>
                <w:b/>
              </w:rPr>
              <w:t>A BECS csoport működése:</w:t>
            </w:r>
          </w:p>
          <w:p w:rsidR="0003411A" w:rsidRPr="00DE27D3" w:rsidRDefault="0003411A" w:rsidP="00B75CDF">
            <w:pPr>
              <w:pStyle w:val="Listaszerbekezds"/>
              <w:numPr>
                <w:ilvl w:val="0"/>
                <w:numId w:val="56"/>
              </w:numPr>
              <w:jc w:val="both"/>
            </w:pPr>
            <w:r w:rsidRPr="00DE27D3">
              <w:t>A BECS munkáját a mindenkori hatályos jogszabályok, dokumentumok, illetve a belső minőségi célok és feladatok határozzák meg.</w:t>
            </w:r>
          </w:p>
          <w:p w:rsidR="0003411A" w:rsidRPr="00DE27D3" w:rsidRDefault="0003411A" w:rsidP="00B75CDF">
            <w:pPr>
              <w:pStyle w:val="Listaszerbekezds"/>
              <w:numPr>
                <w:ilvl w:val="0"/>
                <w:numId w:val="56"/>
              </w:numPr>
              <w:jc w:val="both"/>
            </w:pPr>
            <w:r w:rsidRPr="00DE27D3">
              <w:t>A BECS munkatervét a szakmai vezető állítja össze, mely koherens az intézmény vezetőjének és a szakmai munkaközösségek vezetőinek munkatervével.</w:t>
            </w:r>
          </w:p>
          <w:p w:rsidR="0003411A" w:rsidRPr="00DE27D3" w:rsidRDefault="0003411A" w:rsidP="00B75CDF">
            <w:pPr>
              <w:pStyle w:val="Listaszerbekezds"/>
              <w:numPr>
                <w:ilvl w:val="0"/>
                <w:numId w:val="56"/>
              </w:numPr>
              <w:jc w:val="both"/>
            </w:pPr>
            <w:r w:rsidRPr="00DE27D3">
              <w:t xml:space="preserve">A csoportban 5 fő tag működik aktívan közre. </w:t>
            </w:r>
          </w:p>
          <w:p w:rsidR="0003411A" w:rsidRPr="00DE27D3" w:rsidRDefault="0003411A" w:rsidP="00B75CDF">
            <w:pPr>
              <w:pStyle w:val="Listaszerbekezds"/>
              <w:numPr>
                <w:ilvl w:val="0"/>
                <w:numId w:val="53"/>
              </w:numPr>
              <w:jc w:val="both"/>
            </w:pPr>
            <w:r w:rsidRPr="00DE27D3">
              <w:t>Nemzetesné Kapás Erzsébet team tag</w:t>
            </w:r>
          </w:p>
          <w:p w:rsidR="0003411A" w:rsidRPr="00DE27D3" w:rsidRDefault="0003411A" w:rsidP="00B75CDF">
            <w:pPr>
              <w:pStyle w:val="Listaszerbekezds"/>
              <w:numPr>
                <w:ilvl w:val="0"/>
                <w:numId w:val="53"/>
              </w:numPr>
              <w:jc w:val="both"/>
            </w:pPr>
            <w:r w:rsidRPr="00DE27D3">
              <w:t>Fodor Szilvia team tag</w:t>
            </w:r>
          </w:p>
          <w:p w:rsidR="0003411A" w:rsidRPr="00DE27D3" w:rsidRDefault="0003411A" w:rsidP="00B75CDF">
            <w:pPr>
              <w:pStyle w:val="Listaszerbekezds"/>
              <w:numPr>
                <w:ilvl w:val="0"/>
                <w:numId w:val="53"/>
              </w:numPr>
              <w:jc w:val="both"/>
            </w:pPr>
            <w:r w:rsidRPr="00DE27D3">
              <w:t>Neuberger Ildikó team tag</w:t>
            </w:r>
          </w:p>
          <w:p w:rsidR="0003411A" w:rsidRPr="00DE27D3" w:rsidRDefault="0003411A" w:rsidP="00B75CDF">
            <w:pPr>
              <w:pStyle w:val="Listaszerbekezds"/>
              <w:numPr>
                <w:ilvl w:val="0"/>
                <w:numId w:val="53"/>
              </w:numPr>
              <w:jc w:val="both"/>
            </w:pPr>
            <w:r w:rsidRPr="00DE27D3">
              <w:t>Vargáné Nagy Andrea team tag</w:t>
            </w:r>
          </w:p>
          <w:p w:rsidR="0003411A" w:rsidRPr="00DE27D3" w:rsidRDefault="0003411A" w:rsidP="00B75CDF">
            <w:pPr>
              <w:pStyle w:val="Listaszerbekezds"/>
              <w:numPr>
                <w:ilvl w:val="0"/>
                <w:numId w:val="53"/>
              </w:numPr>
              <w:jc w:val="both"/>
            </w:pPr>
            <w:r w:rsidRPr="00DE27D3">
              <w:t>Fésűs Orsolya team tag</w:t>
            </w:r>
          </w:p>
          <w:p w:rsidR="0003411A" w:rsidRPr="00DE27D3" w:rsidRDefault="0003411A" w:rsidP="00983B07">
            <w:pPr>
              <w:pStyle w:val="Listaszerbekezds"/>
              <w:ind w:left="1080"/>
              <w:jc w:val="both"/>
            </w:pPr>
            <w:r w:rsidRPr="00DE27D3">
              <w:t xml:space="preserve">Közvetlen támogató tagokként </w:t>
            </w:r>
          </w:p>
          <w:p w:rsidR="0003411A" w:rsidRPr="00DE27D3" w:rsidRDefault="0003411A" w:rsidP="00983B07">
            <w:pPr>
              <w:pStyle w:val="Listaszerbekezds"/>
              <w:ind w:left="1080"/>
              <w:jc w:val="both"/>
            </w:pPr>
            <w:r w:rsidRPr="00DE27D3">
              <w:t>Szabó Éva, Sánta Ábelné, Bobori Gyula működnek közre</w:t>
            </w:r>
          </w:p>
          <w:p w:rsidR="0003411A" w:rsidRPr="00DE27D3" w:rsidRDefault="0003411A" w:rsidP="00983B07">
            <w:pPr>
              <w:pStyle w:val="Listaszerbekezds"/>
              <w:jc w:val="both"/>
            </w:pPr>
            <w:r w:rsidRPr="00DE27D3">
              <w:rPr>
                <w:i/>
              </w:rPr>
              <w:t>Felelős:</w:t>
            </w:r>
            <w:r>
              <w:t xml:space="preserve"> BECS csoport szakmai vezetője:</w:t>
            </w:r>
            <w:r w:rsidRPr="00DE27D3">
              <w:t xml:space="preserve"> Szabó Ilona</w:t>
            </w:r>
          </w:p>
          <w:p w:rsidR="0003411A" w:rsidRPr="00DE27D3" w:rsidRDefault="0003411A" w:rsidP="00B75CDF">
            <w:pPr>
              <w:pStyle w:val="Listaszerbekezds"/>
              <w:numPr>
                <w:ilvl w:val="0"/>
                <w:numId w:val="58"/>
              </w:numPr>
              <w:jc w:val="both"/>
            </w:pPr>
            <w:r w:rsidRPr="00DE27D3">
              <w:t>Konzultáció a vezetőségi tagokkal, szakmai munkacsoportok vezetőivel</w:t>
            </w:r>
          </w:p>
          <w:p w:rsidR="0003411A" w:rsidRPr="00DE27D3" w:rsidRDefault="0003411A" w:rsidP="00983B07">
            <w:pPr>
              <w:pStyle w:val="Listaszerbekezds"/>
              <w:jc w:val="both"/>
            </w:pPr>
            <w:r w:rsidRPr="00DE27D3">
              <w:rPr>
                <w:i/>
              </w:rPr>
              <w:t>Felelős:</w:t>
            </w:r>
            <w:r w:rsidRPr="00DE27D3">
              <w:t xml:space="preserve"> Szabó Ilona szakmai vezető</w:t>
            </w:r>
          </w:p>
          <w:p w:rsidR="0003411A" w:rsidRPr="00DE27D3" w:rsidRDefault="0003411A" w:rsidP="00983B07">
            <w:pPr>
              <w:pStyle w:val="Listaszerbekezds"/>
              <w:jc w:val="both"/>
            </w:pPr>
            <w:r w:rsidRPr="00DE27D3">
              <w:t>A BECS csoport feladata, hogy közreműködik:</w:t>
            </w:r>
          </w:p>
          <w:p w:rsidR="0003411A" w:rsidRPr="00DE27D3" w:rsidRDefault="0003411A" w:rsidP="00983B07">
            <w:pPr>
              <w:pStyle w:val="Listaszerbekezds"/>
              <w:jc w:val="both"/>
            </w:pPr>
            <w:r w:rsidRPr="00DE27D3">
              <w:t xml:space="preserve">• az intézményi elvárás-rendszer meghatározásában; </w:t>
            </w:r>
          </w:p>
          <w:p w:rsidR="0003411A" w:rsidRPr="00DE27D3" w:rsidRDefault="0003411A" w:rsidP="00983B07">
            <w:pPr>
              <w:pStyle w:val="Listaszerbekezds"/>
              <w:jc w:val="both"/>
            </w:pPr>
            <w:r w:rsidRPr="00DE27D3">
              <w:t xml:space="preserve">• az adatgyűjtéshez szükséges kérdések, interjúk összeállításában; </w:t>
            </w:r>
          </w:p>
          <w:p w:rsidR="0003411A" w:rsidRPr="00DE27D3" w:rsidRDefault="0003411A" w:rsidP="00983B07">
            <w:pPr>
              <w:pStyle w:val="Listaszerbekezds"/>
              <w:jc w:val="both"/>
            </w:pPr>
            <w:r w:rsidRPr="00DE27D3">
              <w:t xml:space="preserve">• az éves terv és az ötéves program elkészítésében; </w:t>
            </w:r>
          </w:p>
          <w:p w:rsidR="0003411A" w:rsidRPr="00DE27D3" w:rsidRDefault="0003411A" w:rsidP="00983B07">
            <w:pPr>
              <w:pStyle w:val="Listaszerbekezds"/>
              <w:jc w:val="both"/>
            </w:pPr>
            <w:r w:rsidRPr="00DE27D3">
              <w:t xml:space="preserve">• az aktuálisan érintett kollégák tájékoztatásában; </w:t>
            </w:r>
          </w:p>
          <w:p w:rsidR="0003411A" w:rsidRPr="00CE52AE" w:rsidRDefault="0003411A" w:rsidP="00983B07">
            <w:pPr>
              <w:pStyle w:val="Listaszerbekezds"/>
              <w:jc w:val="both"/>
            </w:pPr>
            <w:r w:rsidRPr="00DE27D3">
              <w:t xml:space="preserve">• az értékelésbe bevont kollégák felkészítésében, feladatmegosztásában; a szakmai </w:t>
            </w:r>
            <w:r>
              <w:t>munkacsoportok koordinálásában</w:t>
            </w:r>
          </w:p>
        </w:tc>
      </w:tr>
    </w:tbl>
    <w:p w:rsidR="0003411A" w:rsidRDefault="0003411A" w:rsidP="00CE52AE">
      <w:pPr>
        <w:rPr>
          <w:b/>
        </w:rPr>
      </w:pPr>
    </w:p>
    <w:p w:rsidR="0003411A" w:rsidRPr="00CE52AE" w:rsidRDefault="0003411A" w:rsidP="00CE52AE">
      <w:pPr>
        <w:rPr>
          <w:b/>
        </w:rPr>
      </w:pPr>
    </w:p>
    <w:p w:rsidR="0003411A" w:rsidRDefault="0003411A" w:rsidP="00CE52AE">
      <w:pPr>
        <w:jc w:val="both"/>
      </w:pPr>
      <w:r>
        <w:t xml:space="preserve">Az országos tanfelügyeleti ellenőrzések célja, hogy a pedagógusok, vezetők jó gyakorlatát megszilárdítsa, az esetleges fejleszthető területeket beazonosítsa, hozzájáruljon a pedagógusvezetői kompetenciáinak fejlesztéséhez, a köznevelési rendszer minőségének, az oktatás színvonalának emeléséhez. </w:t>
      </w:r>
    </w:p>
    <w:p w:rsidR="0003411A" w:rsidRDefault="0003411A" w:rsidP="00CE52AE">
      <w:pPr>
        <w:jc w:val="both"/>
        <w:rPr>
          <w:b/>
        </w:rPr>
      </w:pPr>
      <w:r>
        <w:t>Az ellenőrzések előkészítésére meg kell határoznunk az intézmény helyzetét, állapotát az elvárásokhoz képest. Meg kell terveznünk az 5 éves időszakra vonatkozó intézkedési tervet és le kell bonyolítanunk az önértékeléseket. Az önértékelés során azt vizsgáljuk, hogyan tudunk megfelelni saját céljainknak, és azok megvalósításában hol tartunk. Az intézményi elvárás rendszert és az önértékelési eredményeket, legkésőbb a látogatások előtt 15 nappal fel kell tölteni a felületre. Éves önértékelési tervünkben meghatározzuk az érintettek körét, a közreműködő partnerek bevonásának módját, a feladatok ütemezését.</w:t>
      </w:r>
    </w:p>
    <w:p w:rsidR="0003411A" w:rsidRDefault="0003411A" w:rsidP="001676C9">
      <w:pPr>
        <w:rPr>
          <w:b/>
        </w:rPr>
      </w:pPr>
    </w:p>
    <w:p w:rsidR="0003411A" w:rsidRDefault="0003411A" w:rsidP="001676C9">
      <w:pPr>
        <w:rPr>
          <w:b/>
        </w:rPr>
        <w:sectPr w:rsidR="0003411A" w:rsidSect="007E1150">
          <w:footerReference w:type="even" r:id="rId24"/>
          <w:footerReference w:type="default" r:id="rId25"/>
          <w:pgSz w:w="11906" w:h="16838"/>
          <w:pgMar w:top="1417" w:right="1417" w:bottom="1417" w:left="1417" w:header="708" w:footer="708" w:gutter="0"/>
          <w:cols w:space="708"/>
          <w:titlePg/>
          <w:docGrid w:linePitch="360"/>
        </w:sectPr>
      </w:pPr>
    </w:p>
    <w:p w:rsidR="0003411A" w:rsidRDefault="0003411A" w:rsidP="001676C9">
      <w:pPr>
        <w:rPr>
          <w:b/>
        </w:rPr>
      </w:pPr>
      <w:r>
        <w:rPr>
          <w:b/>
        </w:rPr>
        <w:lastRenderedPageBreak/>
        <w:t>Munkafolyamatok lebontása</w:t>
      </w:r>
    </w:p>
    <w:p w:rsidR="0003411A" w:rsidRDefault="0003411A" w:rsidP="001676C9">
      <w:pPr>
        <w:rPr>
          <w:b/>
        </w:rPr>
      </w:pPr>
    </w:p>
    <w:p w:rsidR="0003411A" w:rsidRDefault="0003411A" w:rsidP="001676C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5"/>
        <w:gridCol w:w="6823"/>
      </w:tblGrid>
      <w:tr w:rsidR="0003411A" w:rsidRPr="00DE27D3" w:rsidTr="001676C9">
        <w:tc>
          <w:tcPr>
            <w:tcW w:w="3510" w:type="dxa"/>
          </w:tcPr>
          <w:p w:rsidR="0003411A" w:rsidRPr="00DE27D3" w:rsidRDefault="0003411A" w:rsidP="001676C9">
            <w:pPr>
              <w:rPr>
                <w:b/>
              </w:rPr>
            </w:pPr>
            <w:r w:rsidRPr="00DE27D3">
              <w:rPr>
                <w:b/>
              </w:rPr>
              <w:t>Dátum</w:t>
            </w:r>
          </w:p>
        </w:tc>
        <w:tc>
          <w:tcPr>
            <w:tcW w:w="10634" w:type="dxa"/>
          </w:tcPr>
          <w:p w:rsidR="0003411A" w:rsidRPr="00DE27D3" w:rsidRDefault="0003411A" w:rsidP="001676C9">
            <w:pPr>
              <w:rPr>
                <w:b/>
              </w:rPr>
            </w:pPr>
            <w:r w:rsidRPr="00DE27D3">
              <w:rPr>
                <w:b/>
              </w:rPr>
              <w:t>Feladatok</w:t>
            </w:r>
          </w:p>
        </w:tc>
      </w:tr>
      <w:tr w:rsidR="0003411A" w:rsidRPr="00DE27D3" w:rsidTr="001676C9">
        <w:tc>
          <w:tcPr>
            <w:tcW w:w="3510" w:type="dxa"/>
          </w:tcPr>
          <w:p w:rsidR="0003411A" w:rsidRPr="00DE27D3" w:rsidRDefault="0003411A" w:rsidP="001676C9">
            <w:pPr>
              <w:rPr>
                <w:b/>
              </w:rPr>
            </w:pPr>
            <w:r w:rsidRPr="00DE27D3">
              <w:rPr>
                <w:b/>
              </w:rPr>
              <w:t>2016</w:t>
            </w:r>
            <w:r>
              <w:rPr>
                <w:b/>
              </w:rPr>
              <w:t>. A</w:t>
            </w:r>
            <w:r w:rsidRPr="00DE27D3">
              <w:rPr>
                <w:b/>
              </w:rPr>
              <w:t>ugusztus 25.</w:t>
            </w:r>
          </w:p>
        </w:tc>
        <w:tc>
          <w:tcPr>
            <w:tcW w:w="10634" w:type="dxa"/>
          </w:tcPr>
          <w:p w:rsidR="0003411A" w:rsidRPr="00DE27D3" w:rsidRDefault="0003411A" w:rsidP="00B75CDF">
            <w:pPr>
              <w:pStyle w:val="Listaszerbekezds"/>
              <w:numPr>
                <w:ilvl w:val="0"/>
                <w:numId w:val="49"/>
              </w:numPr>
            </w:pPr>
            <w:r w:rsidRPr="00DE27D3">
              <w:t>BECS szabályzatának összeállítása – BECS tagok kiválasztása – altagok kiválasztása</w:t>
            </w:r>
          </w:p>
          <w:p w:rsidR="0003411A" w:rsidRPr="00DE27D3" w:rsidRDefault="0003411A" w:rsidP="00B75CDF">
            <w:pPr>
              <w:pStyle w:val="Listaszerbekezds"/>
              <w:numPr>
                <w:ilvl w:val="0"/>
                <w:numId w:val="49"/>
              </w:numPr>
            </w:pPr>
            <w:r w:rsidRPr="00DE27D3">
              <w:t>Jogi szabályozás, cél, feladatok átbeszélése</w:t>
            </w:r>
          </w:p>
          <w:p w:rsidR="0003411A" w:rsidRPr="00DE27D3" w:rsidRDefault="0003411A" w:rsidP="00B75CDF">
            <w:pPr>
              <w:pStyle w:val="Listaszerbekezds"/>
              <w:numPr>
                <w:ilvl w:val="0"/>
                <w:numId w:val="49"/>
              </w:numPr>
            </w:pPr>
            <w:r>
              <w:t>5 éves, és 1 éves önértékelési munkaterv</w:t>
            </w:r>
            <w:r w:rsidRPr="00DE27D3">
              <w:t xml:space="preserve"> elkészítése</w:t>
            </w:r>
          </w:p>
          <w:p w:rsidR="0003411A" w:rsidRPr="00DE27D3" w:rsidRDefault="0003411A" w:rsidP="00B75CDF">
            <w:pPr>
              <w:pStyle w:val="Listaszerbekezds"/>
              <w:numPr>
                <w:ilvl w:val="0"/>
                <w:numId w:val="49"/>
              </w:numPr>
            </w:pPr>
            <w:r w:rsidRPr="00DE27D3">
              <w:t>Feladatok felosztása: Folyamatkoordinátor, összegző, interjút elkészítő pedagógusok kiválasztása</w:t>
            </w:r>
          </w:p>
          <w:p w:rsidR="0003411A" w:rsidRPr="00DE27D3" w:rsidRDefault="0003411A" w:rsidP="00B75CDF">
            <w:pPr>
              <w:pStyle w:val="Listaszerbekezds"/>
              <w:numPr>
                <w:ilvl w:val="0"/>
                <w:numId w:val="49"/>
              </w:numPr>
            </w:pPr>
            <w:r w:rsidRPr="00DE27D3">
              <w:t>Kérdőívek kiválasztása, átbeszélése, egyeztetése</w:t>
            </w:r>
          </w:p>
          <w:p w:rsidR="0003411A" w:rsidRPr="00DE27D3" w:rsidRDefault="0003411A" w:rsidP="00B75CDF">
            <w:pPr>
              <w:pStyle w:val="Listaszerbekezds"/>
              <w:numPr>
                <w:ilvl w:val="0"/>
                <w:numId w:val="49"/>
              </w:numPr>
            </w:pPr>
            <w:r w:rsidRPr="00DE27D3">
              <w:t>munkaközösségek vezetőivel, intézményvezetővel a munkatervek egyeztetése</w:t>
            </w:r>
          </w:p>
        </w:tc>
      </w:tr>
      <w:tr w:rsidR="0003411A" w:rsidRPr="00DE27D3" w:rsidTr="001676C9">
        <w:tc>
          <w:tcPr>
            <w:tcW w:w="3510" w:type="dxa"/>
          </w:tcPr>
          <w:p w:rsidR="0003411A" w:rsidRPr="00DE27D3" w:rsidRDefault="0003411A" w:rsidP="001676C9">
            <w:pPr>
              <w:rPr>
                <w:b/>
              </w:rPr>
            </w:pPr>
            <w:r>
              <w:rPr>
                <w:b/>
              </w:rPr>
              <w:t>S</w:t>
            </w:r>
            <w:r w:rsidRPr="00DE27D3">
              <w:rPr>
                <w:b/>
              </w:rPr>
              <w:t>zeptember 28.</w:t>
            </w:r>
          </w:p>
        </w:tc>
        <w:tc>
          <w:tcPr>
            <w:tcW w:w="10634" w:type="dxa"/>
          </w:tcPr>
          <w:p w:rsidR="0003411A" w:rsidRPr="00DE27D3" w:rsidRDefault="0003411A" w:rsidP="00B75CDF">
            <w:pPr>
              <w:pStyle w:val="Listaszerbekezds"/>
              <w:numPr>
                <w:ilvl w:val="0"/>
                <w:numId w:val="49"/>
              </w:numPr>
            </w:pPr>
            <w:r w:rsidRPr="00DE27D3">
              <w:t>Kérdőívek folyamatos kiosztása a szülőknek, munkatársaknak, ezek visszaszedése, értékelése, összegzése</w:t>
            </w:r>
          </w:p>
          <w:p w:rsidR="0003411A" w:rsidRPr="00DE27D3" w:rsidRDefault="0003411A" w:rsidP="00B75CDF">
            <w:pPr>
              <w:pStyle w:val="Listaszerbekezds"/>
              <w:numPr>
                <w:ilvl w:val="0"/>
                <w:numId w:val="49"/>
              </w:numPr>
            </w:pPr>
            <w:r w:rsidRPr="00DE27D3">
              <w:t>Konzultáció a gyakornokkal és mentorával</w:t>
            </w:r>
          </w:p>
          <w:p w:rsidR="0003411A" w:rsidRPr="00DE27D3" w:rsidRDefault="0003411A" w:rsidP="00B75CDF">
            <w:pPr>
              <w:pStyle w:val="Listaszerbekezds"/>
              <w:numPr>
                <w:ilvl w:val="0"/>
                <w:numId w:val="49"/>
              </w:numPr>
            </w:pPr>
            <w:r w:rsidRPr="00DE27D3">
              <w:t>Önértékelések előkészítése</w:t>
            </w:r>
          </w:p>
          <w:p w:rsidR="0003411A" w:rsidRPr="00DE27D3" w:rsidRDefault="0003411A" w:rsidP="00B75CDF">
            <w:pPr>
              <w:pStyle w:val="Listaszerbekezds"/>
              <w:numPr>
                <w:ilvl w:val="0"/>
                <w:numId w:val="49"/>
              </w:numPr>
            </w:pPr>
            <w:r w:rsidRPr="00DE27D3">
              <w:t>A Zalán utcai óvoda megbízott vezetőjének választása</w:t>
            </w:r>
          </w:p>
          <w:p w:rsidR="0003411A" w:rsidRPr="00DE27D3" w:rsidRDefault="0003411A" w:rsidP="00B75CDF">
            <w:pPr>
              <w:pStyle w:val="Listaszerbekezds"/>
              <w:numPr>
                <w:ilvl w:val="0"/>
                <w:numId w:val="49"/>
              </w:numPr>
            </w:pPr>
            <w:r w:rsidRPr="00DE27D3">
              <w:t>A szakmai munka, a pedagógiai dokumentációk vizsgálata folyamatos</w:t>
            </w:r>
          </w:p>
          <w:p w:rsidR="0003411A" w:rsidRPr="00DE27D3" w:rsidRDefault="0003411A" w:rsidP="00B75CDF">
            <w:pPr>
              <w:pStyle w:val="Listaszerbekezds"/>
              <w:numPr>
                <w:ilvl w:val="0"/>
                <w:numId w:val="49"/>
              </w:numPr>
            </w:pPr>
            <w:r w:rsidRPr="00DE27D3">
              <w:t>Belső partneri igények felmérése és ö</w:t>
            </w:r>
            <w:r>
              <w:t>sszesítése (</w:t>
            </w:r>
            <w:r w:rsidRPr="00DE27D3">
              <w:t>bemeneti)</w:t>
            </w:r>
          </w:p>
        </w:tc>
      </w:tr>
      <w:tr w:rsidR="0003411A" w:rsidRPr="00DE27D3" w:rsidTr="001676C9">
        <w:tc>
          <w:tcPr>
            <w:tcW w:w="3510" w:type="dxa"/>
          </w:tcPr>
          <w:p w:rsidR="0003411A" w:rsidRPr="00DE27D3" w:rsidRDefault="0003411A" w:rsidP="001676C9">
            <w:pPr>
              <w:rPr>
                <w:b/>
              </w:rPr>
            </w:pPr>
            <w:r w:rsidRPr="00DE27D3">
              <w:rPr>
                <w:b/>
              </w:rPr>
              <w:t>Október 26.</w:t>
            </w:r>
          </w:p>
        </w:tc>
        <w:tc>
          <w:tcPr>
            <w:tcW w:w="10634" w:type="dxa"/>
          </w:tcPr>
          <w:p w:rsidR="0003411A" w:rsidRPr="00DE27D3" w:rsidRDefault="0003411A" w:rsidP="00B75CDF">
            <w:pPr>
              <w:pStyle w:val="Listaszerbekezds"/>
              <w:numPr>
                <w:ilvl w:val="0"/>
                <w:numId w:val="49"/>
              </w:numPr>
            </w:pPr>
            <w:r w:rsidRPr="00DE27D3">
              <w:t xml:space="preserve">A minősítésben résztvevő kollégák felkészítése, </w:t>
            </w:r>
          </w:p>
        </w:tc>
      </w:tr>
      <w:tr w:rsidR="0003411A" w:rsidRPr="00DE27D3" w:rsidTr="001676C9">
        <w:tc>
          <w:tcPr>
            <w:tcW w:w="3510" w:type="dxa"/>
          </w:tcPr>
          <w:p w:rsidR="0003411A" w:rsidRPr="00DE27D3" w:rsidRDefault="0003411A" w:rsidP="001676C9">
            <w:pPr>
              <w:rPr>
                <w:b/>
              </w:rPr>
            </w:pPr>
            <w:r w:rsidRPr="00DE27D3">
              <w:rPr>
                <w:b/>
              </w:rPr>
              <w:t>November 30.</w:t>
            </w:r>
          </w:p>
        </w:tc>
        <w:tc>
          <w:tcPr>
            <w:tcW w:w="10634" w:type="dxa"/>
          </w:tcPr>
          <w:p w:rsidR="0003411A" w:rsidRPr="00DE27D3" w:rsidRDefault="0003411A" w:rsidP="00B75CDF">
            <w:pPr>
              <w:pStyle w:val="Listaszerbekezds"/>
              <w:numPr>
                <w:ilvl w:val="0"/>
                <w:numId w:val="49"/>
              </w:numPr>
            </w:pPr>
            <w:r w:rsidRPr="00DE27D3">
              <w:t>Tanfelügyeleti látogatás előkészítése: Dokumentációk előkészítése</w:t>
            </w:r>
          </w:p>
        </w:tc>
      </w:tr>
      <w:tr w:rsidR="0003411A" w:rsidRPr="00DE27D3" w:rsidTr="001676C9">
        <w:tc>
          <w:tcPr>
            <w:tcW w:w="3510" w:type="dxa"/>
          </w:tcPr>
          <w:p w:rsidR="0003411A" w:rsidRPr="00DE27D3" w:rsidRDefault="0003411A" w:rsidP="001676C9">
            <w:pPr>
              <w:rPr>
                <w:b/>
              </w:rPr>
            </w:pPr>
            <w:r w:rsidRPr="00DE27D3">
              <w:rPr>
                <w:b/>
              </w:rPr>
              <w:t>December 14.</w:t>
            </w:r>
          </w:p>
        </w:tc>
        <w:tc>
          <w:tcPr>
            <w:tcW w:w="10634" w:type="dxa"/>
          </w:tcPr>
          <w:p w:rsidR="0003411A" w:rsidRPr="00DE27D3" w:rsidRDefault="0003411A" w:rsidP="00B75CDF">
            <w:pPr>
              <w:pStyle w:val="Listaszerbekezds"/>
              <w:numPr>
                <w:ilvl w:val="0"/>
                <w:numId w:val="49"/>
              </w:numPr>
            </w:pPr>
            <w:r w:rsidRPr="00DE27D3">
              <w:t>Sánta Ábelné és Boskovitzné Tóth Nikoletta minősítésének előkészítése:</w:t>
            </w:r>
          </w:p>
          <w:p w:rsidR="0003411A" w:rsidRPr="00DE27D3" w:rsidRDefault="0003411A" w:rsidP="00B75CDF">
            <w:pPr>
              <w:pStyle w:val="Listaszerbekezds"/>
              <w:numPr>
                <w:ilvl w:val="0"/>
                <w:numId w:val="49"/>
              </w:numPr>
            </w:pPr>
            <w:r w:rsidRPr="00DE27D3">
              <w:t>Kérdőívek kiosztása a szülőknek, munkatársaknak</w:t>
            </w:r>
          </w:p>
        </w:tc>
      </w:tr>
      <w:tr w:rsidR="0003411A" w:rsidRPr="00DE27D3" w:rsidTr="001676C9">
        <w:tc>
          <w:tcPr>
            <w:tcW w:w="3510" w:type="dxa"/>
          </w:tcPr>
          <w:p w:rsidR="0003411A" w:rsidRPr="00DE27D3" w:rsidRDefault="0003411A" w:rsidP="001676C9">
            <w:pPr>
              <w:rPr>
                <w:b/>
              </w:rPr>
            </w:pPr>
            <w:r w:rsidRPr="00DE27D3">
              <w:rPr>
                <w:b/>
              </w:rPr>
              <w:t>2016 Január</w:t>
            </w:r>
          </w:p>
        </w:tc>
        <w:tc>
          <w:tcPr>
            <w:tcW w:w="10634" w:type="dxa"/>
          </w:tcPr>
          <w:p w:rsidR="0003411A" w:rsidRPr="00DE27D3" w:rsidRDefault="0003411A" w:rsidP="00B75CDF">
            <w:pPr>
              <w:pStyle w:val="Listaszerbekezds"/>
              <w:numPr>
                <w:ilvl w:val="0"/>
                <w:numId w:val="49"/>
              </w:numPr>
            </w:pPr>
            <w:r w:rsidRPr="00DE27D3">
              <w:t>Kérdőívek összegzése, interjúk elkészítése, Önértékelések feltöltése a KIR-be</w:t>
            </w:r>
          </w:p>
        </w:tc>
      </w:tr>
      <w:tr w:rsidR="0003411A" w:rsidRPr="00DE27D3" w:rsidTr="001676C9">
        <w:tc>
          <w:tcPr>
            <w:tcW w:w="3510" w:type="dxa"/>
          </w:tcPr>
          <w:p w:rsidR="0003411A" w:rsidRPr="00DE27D3" w:rsidRDefault="0003411A" w:rsidP="001676C9">
            <w:pPr>
              <w:rPr>
                <w:b/>
              </w:rPr>
            </w:pPr>
            <w:r w:rsidRPr="00DE27D3">
              <w:rPr>
                <w:b/>
              </w:rPr>
              <w:t>Február</w:t>
            </w:r>
          </w:p>
        </w:tc>
        <w:tc>
          <w:tcPr>
            <w:tcW w:w="10634" w:type="dxa"/>
          </w:tcPr>
          <w:p w:rsidR="0003411A" w:rsidRPr="00DE27D3" w:rsidRDefault="0003411A" w:rsidP="00B75CDF">
            <w:pPr>
              <w:pStyle w:val="Listaszerbekezds"/>
              <w:numPr>
                <w:ilvl w:val="0"/>
                <w:numId w:val="49"/>
              </w:numPr>
            </w:pPr>
            <w:r w:rsidRPr="00DE27D3">
              <w:t>Tanfelügyeleti látogatások előkészítése: Dokumentációk előkészítése</w:t>
            </w:r>
          </w:p>
          <w:p w:rsidR="0003411A" w:rsidRPr="00DE27D3" w:rsidRDefault="0003411A" w:rsidP="00B75CDF">
            <w:pPr>
              <w:pStyle w:val="Listaszerbekezds"/>
              <w:numPr>
                <w:ilvl w:val="0"/>
                <w:numId w:val="49"/>
              </w:numPr>
            </w:pPr>
            <w:r w:rsidRPr="00DE27D3">
              <w:t>Külső partneri igények előkészítése, felmérése</w:t>
            </w:r>
          </w:p>
        </w:tc>
      </w:tr>
      <w:tr w:rsidR="0003411A" w:rsidRPr="00DE27D3" w:rsidTr="001676C9">
        <w:tc>
          <w:tcPr>
            <w:tcW w:w="3510" w:type="dxa"/>
          </w:tcPr>
          <w:p w:rsidR="0003411A" w:rsidRPr="00DE27D3" w:rsidRDefault="0003411A" w:rsidP="001676C9">
            <w:pPr>
              <w:rPr>
                <w:b/>
              </w:rPr>
            </w:pPr>
            <w:r w:rsidRPr="00DE27D3">
              <w:rPr>
                <w:b/>
              </w:rPr>
              <w:t>Március</w:t>
            </w:r>
          </w:p>
        </w:tc>
        <w:tc>
          <w:tcPr>
            <w:tcW w:w="10634" w:type="dxa"/>
          </w:tcPr>
          <w:p w:rsidR="0003411A" w:rsidRPr="00DE27D3" w:rsidRDefault="0003411A" w:rsidP="00B75CDF">
            <w:pPr>
              <w:pStyle w:val="Listaszerbekezds"/>
              <w:numPr>
                <w:ilvl w:val="0"/>
                <w:numId w:val="49"/>
              </w:numPr>
            </w:pPr>
            <w:r w:rsidRPr="00DE27D3">
              <w:t>Az intézmény vezetőjének választásának előkészítése, választása</w:t>
            </w:r>
          </w:p>
          <w:p w:rsidR="0003411A" w:rsidRPr="00DE27D3" w:rsidRDefault="0003411A" w:rsidP="00B75CDF">
            <w:pPr>
              <w:pStyle w:val="Listaszerbekezds"/>
              <w:numPr>
                <w:ilvl w:val="0"/>
                <w:numId w:val="49"/>
              </w:numPr>
            </w:pPr>
            <w:r w:rsidRPr="00DE27D3">
              <w:t>Külső partneri igények előkészítése, felmérése</w:t>
            </w:r>
          </w:p>
        </w:tc>
      </w:tr>
      <w:tr w:rsidR="0003411A" w:rsidRPr="00DE27D3" w:rsidTr="001676C9">
        <w:tc>
          <w:tcPr>
            <w:tcW w:w="3510" w:type="dxa"/>
          </w:tcPr>
          <w:p w:rsidR="0003411A" w:rsidRPr="00DE27D3" w:rsidRDefault="0003411A" w:rsidP="001676C9">
            <w:pPr>
              <w:rPr>
                <w:b/>
              </w:rPr>
            </w:pPr>
            <w:r w:rsidRPr="00DE27D3">
              <w:rPr>
                <w:b/>
              </w:rPr>
              <w:t>Április</w:t>
            </w:r>
          </w:p>
        </w:tc>
        <w:tc>
          <w:tcPr>
            <w:tcW w:w="10634" w:type="dxa"/>
          </w:tcPr>
          <w:p w:rsidR="0003411A" w:rsidRPr="00DE27D3" w:rsidRDefault="0003411A" w:rsidP="00B75CDF">
            <w:pPr>
              <w:pStyle w:val="Listaszerbekezds"/>
              <w:numPr>
                <w:ilvl w:val="0"/>
                <w:numId w:val="49"/>
              </w:numPr>
            </w:pPr>
            <w:r w:rsidRPr="00DE27D3">
              <w:t>Összegzések elvégzése, elkészítése, feltöltése a KIR-be</w:t>
            </w:r>
          </w:p>
          <w:p w:rsidR="0003411A" w:rsidRPr="00DE27D3" w:rsidRDefault="0003411A" w:rsidP="00B75CDF">
            <w:pPr>
              <w:pStyle w:val="Listaszerbekezds"/>
              <w:numPr>
                <w:ilvl w:val="0"/>
                <w:numId w:val="49"/>
              </w:numPr>
            </w:pPr>
            <w:r w:rsidRPr="00DE27D3">
              <w:t>Önértékelések elkészítése, feltöltése a KIR-be</w:t>
            </w:r>
          </w:p>
          <w:p w:rsidR="0003411A" w:rsidRPr="00DE27D3" w:rsidRDefault="0003411A" w:rsidP="00B75CDF">
            <w:pPr>
              <w:pStyle w:val="Listaszerbekezds"/>
              <w:numPr>
                <w:ilvl w:val="0"/>
                <w:numId w:val="49"/>
              </w:numPr>
            </w:pPr>
            <w:r w:rsidRPr="00DE27D3">
              <w:t>Külső partneri igények összesítése</w:t>
            </w:r>
          </w:p>
        </w:tc>
      </w:tr>
      <w:tr w:rsidR="0003411A" w:rsidRPr="00DE27D3" w:rsidTr="001676C9">
        <w:tc>
          <w:tcPr>
            <w:tcW w:w="3510" w:type="dxa"/>
          </w:tcPr>
          <w:p w:rsidR="0003411A" w:rsidRPr="00DE27D3" w:rsidRDefault="0003411A" w:rsidP="001676C9">
            <w:pPr>
              <w:rPr>
                <w:b/>
              </w:rPr>
            </w:pPr>
            <w:r w:rsidRPr="00DE27D3">
              <w:rPr>
                <w:b/>
              </w:rPr>
              <w:t>Május</w:t>
            </w:r>
          </w:p>
        </w:tc>
        <w:tc>
          <w:tcPr>
            <w:tcW w:w="10634" w:type="dxa"/>
          </w:tcPr>
          <w:p w:rsidR="0003411A" w:rsidRPr="00DE27D3" w:rsidRDefault="0003411A" w:rsidP="00B75CDF">
            <w:pPr>
              <w:pStyle w:val="Listaszerbekezds"/>
              <w:numPr>
                <w:ilvl w:val="0"/>
                <w:numId w:val="49"/>
              </w:numPr>
            </w:pPr>
            <w:r w:rsidRPr="00DE27D3">
              <w:t>Munkák értékelése, jövő tanévre vonatkozó munkák tervezése, előkészítése</w:t>
            </w:r>
          </w:p>
          <w:p w:rsidR="0003411A" w:rsidRPr="00DE27D3" w:rsidRDefault="0003411A" w:rsidP="00B75CDF">
            <w:pPr>
              <w:pStyle w:val="Listaszerbekezds"/>
              <w:numPr>
                <w:ilvl w:val="0"/>
                <w:numId w:val="49"/>
              </w:numPr>
            </w:pPr>
            <w:r w:rsidRPr="00DE27D3">
              <w:t>Belső partneri igények felmérése, összesítése (kimeneti)</w:t>
            </w:r>
          </w:p>
        </w:tc>
      </w:tr>
      <w:tr w:rsidR="0003411A" w:rsidRPr="00DE27D3" w:rsidTr="001676C9">
        <w:tc>
          <w:tcPr>
            <w:tcW w:w="3510" w:type="dxa"/>
          </w:tcPr>
          <w:p w:rsidR="0003411A" w:rsidRPr="00DE27D3" w:rsidRDefault="0003411A" w:rsidP="001676C9">
            <w:pPr>
              <w:rPr>
                <w:b/>
              </w:rPr>
            </w:pPr>
            <w:r w:rsidRPr="00DE27D3">
              <w:rPr>
                <w:b/>
              </w:rPr>
              <w:t>Június</w:t>
            </w:r>
          </w:p>
        </w:tc>
        <w:tc>
          <w:tcPr>
            <w:tcW w:w="10634" w:type="dxa"/>
          </w:tcPr>
          <w:p w:rsidR="0003411A" w:rsidRPr="00DE27D3" w:rsidRDefault="0003411A" w:rsidP="00B75CDF">
            <w:pPr>
              <w:pStyle w:val="Listaszerbekezds"/>
              <w:numPr>
                <w:ilvl w:val="0"/>
                <w:numId w:val="49"/>
              </w:numPr>
            </w:pPr>
            <w:r w:rsidRPr="00DE27D3">
              <w:t>A Vackor óvoda tagóvoda vezetőjének választása</w:t>
            </w:r>
          </w:p>
          <w:p w:rsidR="0003411A" w:rsidRPr="00DE27D3" w:rsidRDefault="0003411A" w:rsidP="00B75CDF">
            <w:pPr>
              <w:pStyle w:val="Listaszerbekezds"/>
              <w:numPr>
                <w:ilvl w:val="0"/>
                <w:numId w:val="49"/>
              </w:numPr>
            </w:pPr>
            <w:r w:rsidRPr="00DE27D3">
              <w:t>A nyári élet tervezésének vizsgálata</w:t>
            </w:r>
          </w:p>
        </w:tc>
      </w:tr>
    </w:tbl>
    <w:p w:rsidR="0003411A" w:rsidRDefault="0003411A" w:rsidP="001676C9">
      <w:pPr>
        <w:rPr>
          <w:b/>
        </w:rPr>
      </w:pPr>
      <w:r>
        <w:rPr>
          <w:b/>
        </w:rPr>
        <w:t xml:space="preserve">                                </w:t>
      </w:r>
    </w:p>
    <w:p w:rsidR="0003411A" w:rsidRDefault="0003411A" w:rsidP="001676C9">
      <w:pPr>
        <w:rPr>
          <w:b/>
        </w:rPr>
      </w:pPr>
    </w:p>
    <w:p w:rsidR="0003411A" w:rsidRDefault="0003411A" w:rsidP="001676C9">
      <w:pPr>
        <w:rPr>
          <w:b/>
        </w:rPr>
      </w:pPr>
    </w:p>
    <w:p w:rsidR="0003411A" w:rsidRDefault="0003411A" w:rsidP="001676C9">
      <w:pPr>
        <w:rPr>
          <w:b/>
        </w:rPr>
      </w:pPr>
      <w:r>
        <w:rPr>
          <w:b/>
        </w:rPr>
        <w:t xml:space="preserve">                                                                               </w:t>
      </w:r>
    </w:p>
    <w:p w:rsidR="0003411A" w:rsidRPr="001E44E5" w:rsidRDefault="0003411A" w:rsidP="00B75CDF">
      <w:pPr>
        <w:pStyle w:val="Listaszerbekezds"/>
        <w:numPr>
          <w:ilvl w:val="2"/>
          <w:numId w:val="18"/>
        </w:numPr>
        <w:jc w:val="both"/>
        <w:rPr>
          <w:b/>
        </w:rPr>
      </w:pPr>
      <w:r>
        <w:rPr>
          <w:b/>
        </w:rPr>
        <w:t xml:space="preserve">Mozgás Munkaközösség Munkaterve </w:t>
      </w:r>
    </w:p>
    <w:p w:rsidR="0003411A" w:rsidRDefault="0003411A" w:rsidP="00983B07">
      <w:pPr>
        <w:pStyle w:val="Listaszerbekezds"/>
        <w:ind w:left="0"/>
        <w:jc w:val="both"/>
        <w:rPr>
          <w:b/>
          <w:color w:val="C00000"/>
        </w:rPr>
      </w:pPr>
    </w:p>
    <w:p w:rsidR="0003411A" w:rsidRPr="00AA5E6F" w:rsidRDefault="0003411A" w:rsidP="00983B07">
      <w:pPr>
        <w:jc w:val="both"/>
        <w:rPr>
          <w:b/>
        </w:rPr>
      </w:pPr>
      <w:r w:rsidRPr="00AA5E6F">
        <w:t>Munkaközösségünk csoportja mindhárom épületünkben dolgozó óvodapedagógusokból, tevődik össze. Így alkotunk egységet, melynek szakmai együttműködése lehetővé, teszi, hogy megismerjük egymás személyiségét, munkáját, módszereit, így átadva egymásnak a szakmai tapasztalatokat.</w:t>
      </w:r>
    </w:p>
    <w:p w:rsidR="0003411A" w:rsidRPr="00AA5E6F" w:rsidRDefault="0003411A" w:rsidP="00983B07">
      <w:pPr>
        <w:jc w:val="both"/>
        <w:rPr>
          <w:b/>
        </w:rPr>
      </w:pPr>
    </w:p>
    <w:p w:rsidR="0003411A" w:rsidRDefault="0003411A" w:rsidP="00983B07">
      <w:pPr>
        <w:jc w:val="both"/>
      </w:pPr>
      <w:r w:rsidRPr="00983B07">
        <w:rPr>
          <w:b/>
        </w:rPr>
        <w:t>Célunk:</w:t>
      </w:r>
      <w:r>
        <w:t xml:space="preserve"> </w:t>
      </w:r>
    </w:p>
    <w:p w:rsidR="0003411A" w:rsidRPr="00AA5E6F" w:rsidRDefault="0003411A" w:rsidP="00983B07">
      <w:pPr>
        <w:jc w:val="both"/>
      </w:pPr>
      <w:r w:rsidRPr="00AA5E6F">
        <w:t xml:space="preserve">Hogy egészséges, mozgásszerető gyermekeket neveljünk. Zenei kultúrájukat fejlesszük, zene-mozgás összehangolását segítsük. Belső hospitálásokkal megismerve egymást egyéniségét, külső hospitálásokkal pedig a gyakorlati tapasztalatok gyűjtése. </w:t>
      </w:r>
    </w:p>
    <w:p w:rsidR="0003411A" w:rsidRDefault="0003411A" w:rsidP="00983B07">
      <w:pPr>
        <w:jc w:val="both"/>
      </w:pPr>
    </w:p>
    <w:p w:rsidR="0003411A" w:rsidRPr="00983B07" w:rsidRDefault="0003411A" w:rsidP="00983B07">
      <w:pPr>
        <w:jc w:val="both"/>
      </w:pPr>
      <w:r w:rsidRPr="00983B07">
        <w:t xml:space="preserve"> </w:t>
      </w:r>
      <w:r w:rsidRPr="00983B07">
        <w:rPr>
          <w:b/>
        </w:rPr>
        <w:t>Feladataink közé tartozik</w:t>
      </w:r>
      <w:r w:rsidRPr="00983B07">
        <w:t>:</w:t>
      </w:r>
    </w:p>
    <w:p w:rsidR="0003411A" w:rsidRDefault="0003411A" w:rsidP="00B75CDF">
      <w:pPr>
        <w:numPr>
          <w:ilvl w:val="0"/>
          <w:numId w:val="43"/>
        </w:numPr>
        <w:jc w:val="both"/>
      </w:pPr>
      <w:r>
        <w:t xml:space="preserve">mozgásfejlesztés egységes tervezése, gyakorlatai megvalósítása, </w:t>
      </w:r>
    </w:p>
    <w:p w:rsidR="0003411A" w:rsidRDefault="0003411A" w:rsidP="00B75CDF">
      <w:pPr>
        <w:numPr>
          <w:ilvl w:val="0"/>
          <w:numId w:val="43"/>
        </w:numPr>
        <w:jc w:val="both"/>
      </w:pPr>
      <w:r>
        <w:t>Kompetencia alapú óvodai programhoz kapcsolódó éves anyag tervezése</w:t>
      </w:r>
    </w:p>
    <w:p w:rsidR="0003411A" w:rsidRDefault="0003411A" w:rsidP="00B75CDF">
      <w:pPr>
        <w:numPr>
          <w:ilvl w:val="0"/>
          <w:numId w:val="43"/>
        </w:numPr>
        <w:jc w:val="both"/>
      </w:pPr>
      <w:r>
        <w:t>Ötlettár: a négy őselemhez (tűz, víz, föld, levegő) kapcsolódó játékgyűjtemény készítése, folyamatos bővítése</w:t>
      </w:r>
    </w:p>
    <w:p w:rsidR="0003411A" w:rsidRDefault="0003411A" w:rsidP="00B75CDF">
      <w:pPr>
        <w:numPr>
          <w:ilvl w:val="0"/>
          <w:numId w:val="43"/>
        </w:numPr>
        <w:jc w:val="both"/>
      </w:pPr>
      <w:r>
        <w:t>Tartásjavító prevenció megalapozása – a káros mozgásanyagról segédanyag készítése</w:t>
      </w:r>
    </w:p>
    <w:p w:rsidR="0003411A" w:rsidRDefault="0003411A" w:rsidP="00B75CDF">
      <w:pPr>
        <w:numPr>
          <w:ilvl w:val="0"/>
          <w:numId w:val="43"/>
        </w:numPr>
        <w:jc w:val="both"/>
      </w:pPr>
      <w:r>
        <w:t>Hospitálások rendszeressége óvodán belül-kívül</w:t>
      </w:r>
    </w:p>
    <w:p w:rsidR="0003411A" w:rsidRDefault="0003411A" w:rsidP="00B75CDF">
      <w:pPr>
        <w:numPr>
          <w:ilvl w:val="0"/>
          <w:numId w:val="43"/>
        </w:numPr>
        <w:jc w:val="both"/>
      </w:pPr>
      <w:r>
        <w:t>Mozgásos eszköztár bővítése, fejlesztése</w:t>
      </w:r>
    </w:p>
    <w:p w:rsidR="0003411A" w:rsidRDefault="0003411A" w:rsidP="00B75CDF">
      <w:pPr>
        <w:numPr>
          <w:ilvl w:val="0"/>
          <w:numId w:val="43"/>
        </w:numPr>
        <w:jc w:val="both"/>
      </w:pPr>
      <w:r>
        <w:t>Pályázatok írása</w:t>
      </w:r>
    </w:p>
    <w:p w:rsidR="0003411A" w:rsidRDefault="0003411A" w:rsidP="00B75CDF">
      <w:pPr>
        <w:numPr>
          <w:ilvl w:val="0"/>
          <w:numId w:val="43"/>
        </w:numPr>
        <w:jc w:val="both"/>
      </w:pPr>
      <w:r>
        <w:t>Szakkönyvek tárának bővítése</w:t>
      </w:r>
    </w:p>
    <w:p w:rsidR="0003411A" w:rsidRDefault="0003411A" w:rsidP="00B75CDF">
      <w:pPr>
        <w:numPr>
          <w:ilvl w:val="0"/>
          <w:numId w:val="43"/>
        </w:numPr>
        <w:jc w:val="both"/>
      </w:pPr>
      <w:r>
        <w:t xml:space="preserve">Külső partnerekkel való kapcsolat felvevése, fenntartása </w:t>
      </w:r>
    </w:p>
    <w:p w:rsidR="0003411A" w:rsidRDefault="0003411A" w:rsidP="00B75CDF">
      <w:pPr>
        <w:numPr>
          <w:ilvl w:val="0"/>
          <w:numId w:val="43"/>
        </w:numPr>
        <w:jc w:val="both"/>
      </w:pPr>
      <w:r>
        <w:t>Folyamatos TEAM munka értekezletek, szakmai fórumok keretén belül, a minőségi munka érdekében.</w:t>
      </w:r>
    </w:p>
    <w:p w:rsidR="0003411A" w:rsidRDefault="0003411A" w:rsidP="001E44E5">
      <w:pPr>
        <w:spacing w:line="360" w:lineRule="auto"/>
        <w:rPr>
          <w:sz w:val="28"/>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7"/>
        <w:gridCol w:w="4018"/>
        <w:gridCol w:w="1914"/>
        <w:gridCol w:w="2825"/>
      </w:tblGrid>
      <w:tr w:rsidR="0003411A" w:rsidRPr="00560F48" w:rsidTr="00983B07">
        <w:trPr>
          <w:trHeight w:val="517"/>
          <w:tblHeader/>
        </w:trPr>
        <w:tc>
          <w:tcPr>
            <w:tcW w:w="797" w:type="dxa"/>
          </w:tcPr>
          <w:p w:rsidR="0003411A" w:rsidRPr="00560F48" w:rsidRDefault="0003411A" w:rsidP="001676C9">
            <w:pPr>
              <w:jc w:val="center"/>
              <w:rPr>
                <w:b/>
                <w:bCs/>
              </w:rPr>
            </w:pPr>
            <w:r w:rsidRPr="00560F48">
              <w:rPr>
                <w:b/>
                <w:bCs/>
              </w:rPr>
              <w:t>Ssz.</w:t>
            </w:r>
          </w:p>
        </w:tc>
        <w:tc>
          <w:tcPr>
            <w:tcW w:w="4018" w:type="dxa"/>
          </w:tcPr>
          <w:p w:rsidR="0003411A" w:rsidRPr="00560F48" w:rsidRDefault="0003411A" w:rsidP="00983B07">
            <w:pPr>
              <w:jc w:val="center"/>
              <w:rPr>
                <w:b/>
                <w:bCs/>
              </w:rPr>
            </w:pPr>
            <w:r>
              <w:rPr>
                <w:b/>
                <w:bCs/>
              </w:rPr>
              <w:t>Téma</w:t>
            </w:r>
          </w:p>
        </w:tc>
        <w:tc>
          <w:tcPr>
            <w:tcW w:w="1914" w:type="dxa"/>
          </w:tcPr>
          <w:p w:rsidR="0003411A" w:rsidRPr="00560F48" w:rsidRDefault="0003411A" w:rsidP="001676C9">
            <w:pPr>
              <w:jc w:val="center"/>
              <w:rPr>
                <w:b/>
                <w:bCs/>
              </w:rPr>
            </w:pPr>
            <w:r w:rsidRPr="00560F48">
              <w:rPr>
                <w:b/>
                <w:bCs/>
              </w:rPr>
              <w:t>Időpont</w:t>
            </w:r>
          </w:p>
        </w:tc>
        <w:tc>
          <w:tcPr>
            <w:tcW w:w="2825" w:type="dxa"/>
          </w:tcPr>
          <w:p w:rsidR="0003411A" w:rsidRPr="00560F48" w:rsidRDefault="0003411A" w:rsidP="001676C9">
            <w:pPr>
              <w:jc w:val="center"/>
              <w:rPr>
                <w:b/>
                <w:bCs/>
              </w:rPr>
            </w:pPr>
            <w:r w:rsidRPr="00560F48">
              <w:rPr>
                <w:b/>
                <w:bCs/>
              </w:rPr>
              <w:t>Megjegyzés</w:t>
            </w:r>
          </w:p>
        </w:tc>
      </w:tr>
      <w:tr w:rsidR="0003411A" w:rsidRPr="00560F48" w:rsidTr="00983B07">
        <w:trPr>
          <w:trHeight w:val="1262"/>
        </w:trPr>
        <w:tc>
          <w:tcPr>
            <w:tcW w:w="797" w:type="dxa"/>
          </w:tcPr>
          <w:p w:rsidR="0003411A" w:rsidRPr="00560F48" w:rsidRDefault="0003411A" w:rsidP="001676C9">
            <w:r w:rsidRPr="00560F48">
              <w:t>1.</w:t>
            </w:r>
          </w:p>
        </w:tc>
        <w:tc>
          <w:tcPr>
            <w:tcW w:w="4018" w:type="dxa"/>
          </w:tcPr>
          <w:p w:rsidR="0003411A" w:rsidRPr="00560F48" w:rsidRDefault="0003411A" w:rsidP="001676C9">
            <w:pPr>
              <w:rPr>
                <w:b/>
                <w:lang w:val="cs-CZ"/>
              </w:rPr>
            </w:pPr>
            <w:r w:rsidRPr="00560F48">
              <w:rPr>
                <w:b/>
                <w:lang w:val="cs-CZ"/>
              </w:rPr>
              <w:t>Alakuló ülés</w:t>
            </w:r>
          </w:p>
          <w:p w:rsidR="0003411A" w:rsidRDefault="0003411A" w:rsidP="001676C9">
            <w:pPr>
              <w:rPr>
                <w:lang w:val="cs-CZ"/>
              </w:rPr>
            </w:pPr>
            <w:r w:rsidRPr="00560F48">
              <w:rPr>
                <w:lang w:val="cs-CZ"/>
              </w:rPr>
              <w:t>Az éves terv megbeszélése, problémák kérdése hospitálások  egyeztetése.</w:t>
            </w:r>
          </w:p>
          <w:p w:rsidR="0003411A" w:rsidRPr="00560F48" w:rsidRDefault="0003411A" w:rsidP="001676C9">
            <w:pPr>
              <w:rPr>
                <w:lang w:val="cs-CZ"/>
              </w:rPr>
            </w:pPr>
            <w:r>
              <w:rPr>
                <w:lang w:val="cs-CZ"/>
              </w:rPr>
              <w:t>Helyszín: Vackor tagóvoda</w:t>
            </w:r>
          </w:p>
        </w:tc>
        <w:tc>
          <w:tcPr>
            <w:tcW w:w="1914" w:type="dxa"/>
          </w:tcPr>
          <w:p w:rsidR="0003411A" w:rsidRPr="00560F48" w:rsidRDefault="0003411A" w:rsidP="001676C9">
            <w:pPr>
              <w:jc w:val="center"/>
            </w:pPr>
            <w:r>
              <w:t>2016.09.26</w:t>
            </w:r>
            <w:r w:rsidRPr="00560F48">
              <w:t>.</w:t>
            </w:r>
          </w:p>
          <w:p w:rsidR="0003411A" w:rsidRPr="00560F48" w:rsidRDefault="0003411A" w:rsidP="001676C9">
            <w:pPr>
              <w:jc w:val="center"/>
            </w:pPr>
          </w:p>
        </w:tc>
        <w:tc>
          <w:tcPr>
            <w:tcW w:w="2825" w:type="dxa"/>
          </w:tcPr>
          <w:p w:rsidR="0003411A" w:rsidRPr="00560F48" w:rsidRDefault="0003411A" w:rsidP="001676C9">
            <w:pPr>
              <w:rPr>
                <w:bCs/>
              </w:rPr>
            </w:pPr>
            <w:r>
              <w:rPr>
                <w:bCs/>
              </w:rPr>
              <w:t>Felelős: Ferincz-Pénzes Alexandra</w:t>
            </w:r>
          </w:p>
        </w:tc>
      </w:tr>
      <w:tr w:rsidR="0003411A" w:rsidRPr="00560F48" w:rsidTr="00983B07">
        <w:trPr>
          <w:trHeight w:val="985"/>
        </w:trPr>
        <w:tc>
          <w:tcPr>
            <w:tcW w:w="797" w:type="dxa"/>
          </w:tcPr>
          <w:p w:rsidR="0003411A" w:rsidRPr="00560F48" w:rsidRDefault="0003411A" w:rsidP="001676C9">
            <w:r w:rsidRPr="00560F48">
              <w:t>2.</w:t>
            </w:r>
          </w:p>
        </w:tc>
        <w:tc>
          <w:tcPr>
            <w:tcW w:w="4018" w:type="dxa"/>
          </w:tcPr>
          <w:p w:rsidR="0003411A" w:rsidRPr="009178FD" w:rsidRDefault="0003411A" w:rsidP="001676C9">
            <w:r w:rsidRPr="009178FD">
              <w:t>Levegő projekt keretén belül mozgásos nap</w:t>
            </w:r>
          </w:p>
          <w:p w:rsidR="0003411A" w:rsidRDefault="0003411A" w:rsidP="001676C9">
            <w:r>
              <w:t>az ESMTK pályán.</w:t>
            </w:r>
          </w:p>
          <w:p w:rsidR="0003411A" w:rsidRPr="00560F48" w:rsidRDefault="0003411A" w:rsidP="001676C9">
            <w:r>
              <w:t>XX. Zodony utca 2.</w:t>
            </w:r>
          </w:p>
        </w:tc>
        <w:tc>
          <w:tcPr>
            <w:tcW w:w="1914" w:type="dxa"/>
          </w:tcPr>
          <w:p w:rsidR="0003411A" w:rsidRPr="00560F48" w:rsidRDefault="0003411A" w:rsidP="001676C9">
            <w:pPr>
              <w:jc w:val="center"/>
            </w:pPr>
            <w:r>
              <w:t>2016.</w:t>
            </w:r>
            <w:r w:rsidRPr="00560F48">
              <w:t>10.</w:t>
            </w:r>
            <w:r>
              <w:t>05.</w:t>
            </w:r>
          </w:p>
        </w:tc>
        <w:tc>
          <w:tcPr>
            <w:tcW w:w="2825" w:type="dxa"/>
          </w:tcPr>
          <w:p w:rsidR="0003411A" w:rsidRPr="00560F48" w:rsidRDefault="0003411A" w:rsidP="001676C9">
            <w:r>
              <w:t>Felelős: Ferincz-Pénzes Alexandra</w:t>
            </w:r>
          </w:p>
        </w:tc>
      </w:tr>
      <w:tr w:rsidR="0003411A" w:rsidRPr="00560F48" w:rsidTr="00983B07">
        <w:trPr>
          <w:trHeight w:val="1154"/>
        </w:trPr>
        <w:tc>
          <w:tcPr>
            <w:tcW w:w="797" w:type="dxa"/>
          </w:tcPr>
          <w:p w:rsidR="0003411A" w:rsidRPr="00560F48" w:rsidRDefault="0003411A" w:rsidP="001676C9">
            <w:r w:rsidRPr="00560F48">
              <w:t>3.</w:t>
            </w:r>
          </w:p>
        </w:tc>
        <w:tc>
          <w:tcPr>
            <w:tcW w:w="4018" w:type="dxa"/>
          </w:tcPr>
          <w:p w:rsidR="0003411A" w:rsidRDefault="0003411A" w:rsidP="001676C9">
            <w:r>
              <w:t>Az óvoda-iskola átmenet mozgásfejlesztés terén</w:t>
            </w:r>
            <w:r w:rsidRPr="00560F48">
              <w:t xml:space="preserve">. </w:t>
            </w:r>
            <w:r>
              <w:t>Hospitálás</w:t>
            </w:r>
            <w:r w:rsidRPr="00560F48">
              <w:t xml:space="preserve"> </w:t>
            </w:r>
            <w:r>
              <w:t>tervezése a kerület több iskolájába.</w:t>
            </w:r>
            <w:r w:rsidRPr="00560F48">
              <w:t xml:space="preserve"> </w:t>
            </w:r>
          </w:p>
          <w:p w:rsidR="0003411A" w:rsidRPr="00560F48" w:rsidRDefault="0003411A" w:rsidP="001676C9"/>
        </w:tc>
        <w:tc>
          <w:tcPr>
            <w:tcW w:w="1914" w:type="dxa"/>
          </w:tcPr>
          <w:p w:rsidR="0003411A" w:rsidRDefault="0003411A" w:rsidP="001676C9">
            <w:r>
              <w:t>2016.11-12. hó</w:t>
            </w:r>
          </w:p>
          <w:p w:rsidR="0003411A" w:rsidRDefault="0003411A" w:rsidP="001676C9">
            <w:r>
              <w:t xml:space="preserve">2017.01-02. hó között </w:t>
            </w:r>
          </w:p>
          <w:p w:rsidR="0003411A" w:rsidRPr="00560F48" w:rsidRDefault="0003411A" w:rsidP="001676C9">
            <w:r>
              <w:t>kb. 2 alkalom</w:t>
            </w:r>
          </w:p>
        </w:tc>
        <w:tc>
          <w:tcPr>
            <w:tcW w:w="2825" w:type="dxa"/>
          </w:tcPr>
          <w:p w:rsidR="0003411A" w:rsidRDefault="0003411A" w:rsidP="001676C9">
            <w:r>
              <w:t>Felelős: Ferincz-Pénzes Alexandra</w:t>
            </w:r>
          </w:p>
          <w:p w:rsidR="0003411A" w:rsidRDefault="0003411A" w:rsidP="001676C9"/>
          <w:p w:rsidR="0003411A" w:rsidRPr="00560F48" w:rsidRDefault="0003411A" w:rsidP="001676C9">
            <w:r w:rsidRPr="00560F48">
              <w:t>időpont egyeztetés alatt</w:t>
            </w:r>
          </w:p>
        </w:tc>
      </w:tr>
      <w:tr w:rsidR="0003411A" w:rsidRPr="00560F48" w:rsidTr="00983B07">
        <w:trPr>
          <w:trHeight w:val="553"/>
        </w:trPr>
        <w:tc>
          <w:tcPr>
            <w:tcW w:w="797" w:type="dxa"/>
          </w:tcPr>
          <w:p w:rsidR="0003411A" w:rsidRPr="00560F48" w:rsidRDefault="0003411A" w:rsidP="001676C9">
            <w:r w:rsidRPr="00560F48">
              <w:t>4.</w:t>
            </w:r>
          </w:p>
        </w:tc>
        <w:tc>
          <w:tcPr>
            <w:tcW w:w="4018" w:type="dxa"/>
          </w:tcPr>
          <w:p w:rsidR="0003411A" w:rsidRDefault="0003411A" w:rsidP="001676C9">
            <w:r>
              <w:t>PEK torna tanfolyamot végző kolleganők elméleti előadása.</w:t>
            </w:r>
          </w:p>
          <w:p w:rsidR="0003411A" w:rsidRPr="00560F48" w:rsidRDefault="0003411A" w:rsidP="001676C9">
            <w:r>
              <w:t>Helyszín: Gyöngyszem tagóvoda</w:t>
            </w:r>
          </w:p>
        </w:tc>
        <w:tc>
          <w:tcPr>
            <w:tcW w:w="1914" w:type="dxa"/>
          </w:tcPr>
          <w:p w:rsidR="0003411A" w:rsidRPr="00560F48" w:rsidRDefault="0003411A" w:rsidP="001676C9">
            <w:r>
              <w:t>2017.03. hó</w:t>
            </w:r>
          </w:p>
        </w:tc>
        <w:tc>
          <w:tcPr>
            <w:tcW w:w="2825" w:type="dxa"/>
          </w:tcPr>
          <w:p w:rsidR="0003411A" w:rsidRDefault="0003411A" w:rsidP="001676C9">
            <w:r>
              <w:t>Előadók: Fodor Szilvia -     Varga Istvánné</w:t>
            </w:r>
          </w:p>
          <w:p w:rsidR="0003411A" w:rsidRPr="00560F48" w:rsidRDefault="0003411A" w:rsidP="001676C9">
            <w:r w:rsidRPr="00560F48">
              <w:t>időpont egyeztetés alatt</w:t>
            </w:r>
          </w:p>
        </w:tc>
      </w:tr>
      <w:tr w:rsidR="0003411A" w:rsidRPr="00560F48" w:rsidTr="00983B07">
        <w:trPr>
          <w:trHeight w:val="1439"/>
        </w:trPr>
        <w:tc>
          <w:tcPr>
            <w:tcW w:w="797" w:type="dxa"/>
          </w:tcPr>
          <w:p w:rsidR="0003411A" w:rsidRPr="00560F48" w:rsidRDefault="0003411A" w:rsidP="001676C9">
            <w:r w:rsidRPr="00560F48">
              <w:t>5.</w:t>
            </w:r>
          </w:p>
        </w:tc>
        <w:tc>
          <w:tcPr>
            <w:tcW w:w="4018" w:type="dxa"/>
          </w:tcPr>
          <w:p w:rsidR="0003411A" w:rsidRDefault="0003411A" w:rsidP="001676C9">
            <w:pPr>
              <w:rPr>
                <w:lang w:val="cs-CZ"/>
              </w:rPr>
            </w:pPr>
            <w:r>
              <w:rPr>
                <w:lang w:val="cs-CZ"/>
              </w:rPr>
              <w:t>PEK torna tanfolyamot végző kolleganő gyakorlati bemutatőja .</w:t>
            </w:r>
          </w:p>
          <w:p w:rsidR="0003411A" w:rsidRDefault="0003411A" w:rsidP="001676C9">
            <w:pPr>
              <w:rPr>
                <w:lang w:val="cs-CZ"/>
              </w:rPr>
            </w:pPr>
            <w:r>
              <w:rPr>
                <w:lang w:val="cs-CZ"/>
              </w:rPr>
              <w:t xml:space="preserve">Helyszín: Gyöngyszem Tagóvoda </w:t>
            </w:r>
          </w:p>
          <w:p w:rsidR="0003411A" w:rsidRPr="00560F48" w:rsidRDefault="0003411A" w:rsidP="001676C9">
            <w:pPr>
              <w:rPr>
                <w:b/>
                <w:lang w:val="cs-CZ"/>
              </w:rPr>
            </w:pPr>
            <w:r>
              <w:rPr>
                <w:lang w:val="cs-CZ"/>
              </w:rPr>
              <w:t>Méhecske csoport</w:t>
            </w:r>
          </w:p>
        </w:tc>
        <w:tc>
          <w:tcPr>
            <w:tcW w:w="1914" w:type="dxa"/>
          </w:tcPr>
          <w:p w:rsidR="0003411A" w:rsidRPr="00560F48" w:rsidRDefault="0003411A" w:rsidP="001676C9">
            <w:r>
              <w:t>2017.04. hó</w:t>
            </w:r>
          </w:p>
        </w:tc>
        <w:tc>
          <w:tcPr>
            <w:tcW w:w="2825" w:type="dxa"/>
          </w:tcPr>
          <w:p w:rsidR="0003411A" w:rsidRDefault="0003411A" w:rsidP="001676C9">
            <w:r>
              <w:t>Bemutató vezető: Boskovitzné Tóth Nikolett</w:t>
            </w:r>
          </w:p>
          <w:p w:rsidR="0003411A" w:rsidRPr="00560F48" w:rsidRDefault="0003411A" w:rsidP="001676C9">
            <w:r w:rsidRPr="00560F48">
              <w:t>időpont egyeztetés alatt</w:t>
            </w:r>
          </w:p>
        </w:tc>
      </w:tr>
      <w:tr w:rsidR="0003411A" w:rsidRPr="00560F48" w:rsidTr="00983B07">
        <w:trPr>
          <w:trHeight w:val="1828"/>
        </w:trPr>
        <w:tc>
          <w:tcPr>
            <w:tcW w:w="797" w:type="dxa"/>
          </w:tcPr>
          <w:p w:rsidR="0003411A" w:rsidRPr="00560F48" w:rsidRDefault="0003411A" w:rsidP="001676C9">
            <w:r w:rsidRPr="00560F48">
              <w:lastRenderedPageBreak/>
              <w:t>6.</w:t>
            </w:r>
          </w:p>
        </w:tc>
        <w:tc>
          <w:tcPr>
            <w:tcW w:w="4018" w:type="dxa"/>
          </w:tcPr>
          <w:p w:rsidR="0003411A" w:rsidRPr="00560F48" w:rsidRDefault="0003411A" w:rsidP="001676C9">
            <w:pPr>
              <w:rPr>
                <w:b/>
              </w:rPr>
            </w:pPr>
            <w:r w:rsidRPr="00560F48">
              <w:rPr>
                <w:b/>
              </w:rPr>
              <w:t>Záró munkaközösségi értekezlet.</w:t>
            </w:r>
          </w:p>
          <w:p w:rsidR="0003411A" w:rsidRDefault="0003411A" w:rsidP="001676C9">
            <w:r w:rsidRPr="00560F48">
              <w:t>az éves célok kiértékelése, hospitálások, tapasztalatok megbeszélése, következő nevelési évre feladatok megbeszélése</w:t>
            </w:r>
          </w:p>
          <w:p w:rsidR="0003411A" w:rsidRPr="00560F48" w:rsidRDefault="0003411A" w:rsidP="001676C9">
            <w:r>
              <w:t xml:space="preserve">Helyszín: Zalán utcai óvoda </w:t>
            </w:r>
          </w:p>
        </w:tc>
        <w:tc>
          <w:tcPr>
            <w:tcW w:w="1914" w:type="dxa"/>
          </w:tcPr>
          <w:p w:rsidR="0003411A" w:rsidRPr="00560F48" w:rsidRDefault="0003411A" w:rsidP="001676C9">
            <w:pPr>
              <w:jc w:val="center"/>
            </w:pPr>
            <w:r>
              <w:t>2017.05</w:t>
            </w:r>
            <w:r w:rsidRPr="00560F48">
              <w:t>.</w:t>
            </w:r>
            <w:r>
              <w:t xml:space="preserve"> hó</w:t>
            </w:r>
          </w:p>
          <w:p w:rsidR="0003411A" w:rsidRPr="00560F48" w:rsidRDefault="0003411A" w:rsidP="001676C9">
            <w:pPr>
              <w:jc w:val="center"/>
            </w:pPr>
          </w:p>
        </w:tc>
        <w:tc>
          <w:tcPr>
            <w:tcW w:w="2825" w:type="dxa"/>
          </w:tcPr>
          <w:p w:rsidR="0003411A" w:rsidRPr="00560F48" w:rsidRDefault="0003411A" w:rsidP="001676C9">
            <w:r>
              <w:t>Felelős: Ferincz-Pénzes Alexandra</w:t>
            </w:r>
          </w:p>
        </w:tc>
      </w:tr>
      <w:tr w:rsidR="0003411A" w:rsidRPr="00560F48" w:rsidTr="007C0906">
        <w:trPr>
          <w:trHeight w:val="585"/>
        </w:trPr>
        <w:tc>
          <w:tcPr>
            <w:tcW w:w="9554" w:type="dxa"/>
            <w:gridSpan w:val="4"/>
          </w:tcPr>
          <w:p w:rsidR="0003411A" w:rsidRPr="009178FD" w:rsidRDefault="0003411A" w:rsidP="007C0906">
            <w:pPr>
              <w:jc w:val="center"/>
              <w:rPr>
                <w:b/>
              </w:rPr>
            </w:pPr>
            <w:r w:rsidRPr="009178FD">
              <w:rPr>
                <w:b/>
              </w:rPr>
              <w:t>Folyamatos hospitálások a tagok között.</w:t>
            </w:r>
          </w:p>
          <w:p w:rsidR="0003411A" w:rsidRPr="00560F48" w:rsidRDefault="0003411A" w:rsidP="007C0906">
            <w:pPr>
              <w:jc w:val="center"/>
            </w:pPr>
            <w:r w:rsidRPr="009178FD">
              <w:rPr>
                <w:b/>
              </w:rPr>
              <w:t>munkaközösség vezető hospitálása</w:t>
            </w:r>
            <w:r>
              <w:rPr>
                <w:b/>
              </w:rPr>
              <w:t>, ellenőrzése</w:t>
            </w:r>
            <w:r w:rsidRPr="009178FD">
              <w:rPr>
                <w:b/>
              </w:rPr>
              <w:t xml:space="preserve"> a munkaközösség</w:t>
            </w:r>
            <w:r>
              <w:rPr>
                <w:b/>
              </w:rPr>
              <w:t>i</w:t>
            </w:r>
            <w:r w:rsidRPr="009178FD">
              <w:rPr>
                <w:b/>
              </w:rPr>
              <w:t xml:space="preserve"> tag</w:t>
            </w:r>
            <w:r>
              <w:rPr>
                <w:b/>
              </w:rPr>
              <w:t>oknál</w:t>
            </w:r>
          </w:p>
        </w:tc>
      </w:tr>
    </w:tbl>
    <w:p w:rsidR="0003411A" w:rsidRPr="001A3967" w:rsidRDefault="0003411A" w:rsidP="001E44E5">
      <w:pPr>
        <w:pStyle w:val="Listaszerbekezds"/>
        <w:ind w:left="708"/>
        <w:rPr>
          <w:b/>
        </w:rPr>
      </w:pPr>
    </w:p>
    <w:p w:rsidR="0003411A" w:rsidRDefault="0003411A" w:rsidP="001A3967">
      <w:pPr>
        <w:pStyle w:val="Listaszerbekezds"/>
        <w:rPr>
          <w:b/>
        </w:rPr>
      </w:pPr>
    </w:p>
    <w:p w:rsidR="0003411A" w:rsidRPr="007C0906" w:rsidRDefault="0003411A" w:rsidP="007C0906">
      <w:pPr>
        <w:rPr>
          <w:b/>
        </w:rPr>
      </w:pPr>
    </w:p>
    <w:p w:rsidR="0003411A" w:rsidRPr="00091FD1" w:rsidRDefault="0003411A" w:rsidP="00B75CDF">
      <w:pPr>
        <w:pStyle w:val="Listaszerbekezds"/>
        <w:numPr>
          <w:ilvl w:val="2"/>
          <w:numId w:val="18"/>
        </w:numPr>
        <w:rPr>
          <w:b/>
        </w:rPr>
      </w:pPr>
      <w:r>
        <w:rPr>
          <w:b/>
        </w:rPr>
        <w:t xml:space="preserve">Játékban való integrált tanulás Munkaközösség munkaterve </w:t>
      </w:r>
    </w:p>
    <w:p w:rsidR="0003411A" w:rsidRDefault="0003411A" w:rsidP="00091FD1">
      <w:pPr>
        <w:pStyle w:val="Listaszerbekezds"/>
        <w:ind w:left="0"/>
        <w:rPr>
          <w:b/>
          <w:color w:val="FF0000"/>
        </w:rPr>
      </w:pPr>
    </w:p>
    <w:p w:rsidR="0003411A" w:rsidRDefault="0003411A" w:rsidP="00091FD1">
      <w:pPr>
        <w:spacing w:line="360" w:lineRule="auto"/>
      </w:pPr>
      <w:r>
        <w:rPr>
          <w:b/>
        </w:rPr>
        <w:t>A munkaközösség célja:</w:t>
      </w:r>
    </w:p>
    <w:p w:rsidR="0003411A" w:rsidRDefault="0003411A" w:rsidP="00B75CDF">
      <w:pPr>
        <w:pStyle w:val="ListParagraph1"/>
        <w:numPr>
          <w:ilvl w:val="0"/>
          <w:numId w:val="77"/>
        </w:numPr>
        <w:spacing w:line="360" w:lineRule="auto"/>
      </w:pPr>
      <w:r>
        <w:t>Irányítsa és koordinálja a szakmai munkacsoport tagjainak munkavégzését, a szakmaiság és nevelés javítása, fejlesztése.</w:t>
      </w:r>
    </w:p>
    <w:p w:rsidR="0003411A" w:rsidRDefault="0003411A" w:rsidP="00B75CDF">
      <w:pPr>
        <w:pStyle w:val="ListParagraph1"/>
        <w:numPr>
          <w:ilvl w:val="0"/>
          <w:numId w:val="77"/>
        </w:numPr>
        <w:spacing w:line="360" w:lineRule="auto"/>
        <w:rPr>
          <w:b/>
        </w:rPr>
      </w:pPr>
      <w:r>
        <w:t>A tanfelügyeleti- és szakmai ellenőrzésekhez kapcsolódó folyamatok bevezetésének – ezáltal a BECS munkájának is – segítése.</w:t>
      </w:r>
    </w:p>
    <w:p w:rsidR="0003411A" w:rsidRDefault="0003411A" w:rsidP="00091FD1">
      <w:pPr>
        <w:spacing w:line="360" w:lineRule="auto"/>
      </w:pPr>
      <w:r>
        <w:rPr>
          <w:b/>
        </w:rPr>
        <w:t>A munkaközösség feladata:</w:t>
      </w:r>
    </w:p>
    <w:p w:rsidR="0003411A" w:rsidRDefault="0003411A" w:rsidP="00B75CDF">
      <w:pPr>
        <w:pStyle w:val="ListParagraph1"/>
        <w:numPr>
          <w:ilvl w:val="0"/>
          <w:numId w:val="78"/>
        </w:numPr>
        <w:spacing w:line="360" w:lineRule="auto"/>
      </w:pPr>
      <w:r>
        <w:t>Intézményünk óvodapedagógusainak szakmai, módszertani és nevelési tevékenységének segítése, a pedagógiai asszisztens munkakörben foglalkoztatott kollégák bevonása elméleti munkánkba is. A „jó gyakorlatok” ápolása.</w:t>
      </w:r>
    </w:p>
    <w:p w:rsidR="0003411A" w:rsidRDefault="0003411A" w:rsidP="00B75CDF">
      <w:pPr>
        <w:pStyle w:val="ListParagraph1"/>
        <w:numPr>
          <w:ilvl w:val="0"/>
          <w:numId w:val="78"/>
        </w:numPr>
        <w:spacing w:line="360" w:lineRule="auto"/>
      </w:pPr>
      <w:r>
        <w:t>A munkaközösség éves munkatervében meghatározottak, - melyek koherensek az intézmény munkatervével - határidőre való teljesítése.</w:t>
      </w:r>
    </w:p>
    <w:p w:rsidR="0003411A" w:rsidRDefault="0003411A" w:rsidP="00B75CDF">
      <w:pPr>
        <w:pStyle w:val="ListParagraph1"/>
        <w:numPr>
          <w:ilvl w:val="0"/>
          <w:numId w:val="78"/>
        </w:numPr>
        <w:spacing w:line="360" w:lineRule="auto"/>
      </w:pPr>
      <w:r>
        <w:t>Előadással a szaktudományos és gyakorlati ismeretek bővítése, módszertani, szakmai beszélgetések, hospitálások szervezésével a szakmai munka hatékonyságának növelése.</w:t>
      </w:r>
    </w:p>
    <w:p w:rsidR="0003411A" w:rsidRDefault="0003411A" w:rsidP="00B75CDF">
      <w:pPr>
        <w:pStyle w:val="ListParagraph1"/>
        <w:numPr>
          <w:ilvl w:val="0"/>
          <w:numId w:val="78"/>
        </w:numPr>
        <w:spacing w:line="360" w:lineRule="auto"/>
      </w:pPr>
      <w:r>
        <w:t>A tanfelügyeleti- és szakmai ellenőrzésekre való felkészülés segítése.</w:t>
      </w:r>
    </w:p>
    <w:p w:rsidR="0003411A" w:rsidRDefault="0003411A" w:rsidP="00B75CDF">
      <w:pPr>
        <w:pStyle w:val="ListParagraph1"/>
        <w:numPr>
          <w:ilvl w:val="0"/>
          <w:numId w:val="78"/>
        </w:numPr>
        <w:spacing w:line="360" w:lineRule="auto"/>
      </w:pPr>
      <w:r>
        <w:t>A dokumentációk egységessé tétele.</w:t>
      </w:r>
    </w:p>
    <w:p w:rsidR="0003411A" w:rsidRDefault="0003411A" w:rsidP="00B75CDF">
      <w:pPr>
        <w:pStyle w:val="ListParagraph1"/>
        <w:numPr>
          <w:ilvl w:val="0"/>
          <w:numId w:val="78"/>
        </w:numPr>
        <w:spacing w:line="360" w:lineRule="auto"/>
      </w:pPr>
      <w:r>
        <w:t>Az új csoportnapló beválásának folyamatos vizsgálata.</w:t>
      </w:r>
    </w:p>
    <w:p w:rsidR="0003411A" w:rsidRDefault="0003411A" w:rsidP="00B75CDF">
      <w:pPr>
        <w:pStyle w:val="ListParagraph1"/>
        <w:numPr>
          <w:ilvl w:val="0"/>
          <w:numId w:val="78"/>
        </w:numPr>
        <w:spacing w:line="360" w:lineRule="auto"/>
      </w:pPr>
      <w:r>
        <w:t>A hatékony kommunikáció és informácó áramlásának fejlesztése, segítése, fenntartása az intézmény dolgozói között.</w:t>
      </w:r>
    </w:p>
    <w:p w:rsidR="0003411A" w:rsidRDefault="0003411A" w:rsidP="00091FD1">
      <w:pPr>
        <w:rPr>
          <w:b/>
        </w:rPr>
      </w:pPr>
      <w:r>
        <w:rPr>
          <w:b/>
        </w:rPr>
        <w:lastRenderedPageBreak/>
        <w:t>A munkaközösség éves terve:</w:t>
      </w:r>
    </w:p>
    <w:p w:rsidR="0003411A" w:rsidRDefault="0003411A" w:rsidP="00091FD1">
      <w:pPr>
        <w:rPr>
          <w:b/>
          <w:bCs/>
          <w:color w:val="000000"/>
        </w:rPr>
      </w:pPr>
    </w:p>
    <w:tbl>
      <w:tblPr>
        <w:tblW w:w="0" w:type="auto"/>
        <w:tblInd w:w="-5" w:type="dxa"/>
        <w:tblLayout w:type="fixed"/>
        <w:tblLook w:val="0000" w:firstRow="0" w:lastRow="0" w:firstColumn="0" w:lastColumn="0" w:noHBand="0" w:noVBand="0"/>
      </w:tblPr>
      <w:tblGrid>
        <w:gridCol w:w="591"/>
        <w:gridCol w:w="4395"/>
        <w:gridCol w:w="1357"/>
        <w:gridCol w:w="2954"/>
      </w:tblGrid>
      <w:tr w:rsidR="0003411A" w:rsidTr="007C0906">
        <w:trPr>
          <w:trHeight w:val="428"/>
          <w:tblHeader/>
        </w:trPr>
        <w:tc>
          <w:tcPr>
            <w:tcW w:w="591" w:type="dxa"/>
            <w:tcBorders>
              <w:top w:val="single" w:sz="4" w:space="0" w:color="000000"/>
              <w:left w:val="single" w:sz="4" w:space="0" w:color="000000"/>
              <w:bottom w:val="single" w:sz="4" w:space="0" w:color="000000"/>
            </w:tcBorders>
          </w:tcPr>
          <w:p w:rsidR="0003411A" w:rsidRDefault="0003411A" w:rsidP="001676C9">
            <w:pPr>
              <w:jc w:val="center"/>
              <w:rPr>
                <w:b/>
                <w:bCs/>
                <w:color w:val="000000"/>
              </w:rPr>
            </w:pPr>
            <w:r>
              <w:rPr>
                <w:b/>
                <w:bCs/>
                <w:color w:val="000000"/>
              </w:rPr>
              <w:t>Ssz</w:t>
            </w:r>
          </w:p>
        </w:tc>
        <w:tc>
          <w:tcPr>
            <w:tcW w:w="4395" w:type="dxa"/>
            <w:tcBorders>
              <w:top w:val="single" w:sz="4" w:space="0" w:color="000000"/>
              <w:left w:val="single" w:sz="4" w:space="0" w:color="000000"/>
              <w:bottom w:val="single" w:sz="4" w:space="0" w:color="000000"/>
            </w:tcBorders>
          </w:tcPr>
          <w:p w:rsidR="0003411A" w:rsidRDefault="0003411A" w:rsidP="001676C9">
            <w:pPr>
              <w:jc w:val="center"/>
              <w:rPr>
                <w:b/>
                <w:bCs/>
                <w:color w:val="000000"/>
              </w:rPr>
            </w:pPr>
            <w:r>
              <w:rPr>
                <w:b/>
                <w:bCs/>
                <w:color w:val="000000"/>
              </w:rPr>
              <w:t>Téma</w:t>
            </w:r>
          </w:p>
          <w:p w:rsidR="0003411A" w:rsidRDefault="0003411A" w:rsidP="001676C9">
            <w:pPr>
              <w:jc w:val="center"/>
              <w:rPr>
                <w:b/>
                <w:bCs/>
                <w:color w:val="000000"/>
              </w:rPr>
            </w:pPr>
          </w:p>
        </w:tc>
        <w:tc>
          <w:tcPr>
            <w:tcW w:w="1357" w:type="dxa"/>
            <w:tcBorders>
              <w:top w:val="single" w:sz="4" w:space="0" w:color="000000"/>
              <w:left w:val="single" w:sz="4" w:space="0" w:color="000000"/>
              <w:bottom w:val="single" w:sz="4" w:space="0" w:color="000000"/>
            </w:tcBorders>
          </w:tcPr>
          <w:p w:rsidR="0003411A" w:rsidRDefault="0003411A" w:rsidP="001676C9">
            <w:pPr>
              <w:jc w:val="center"/>
              <w:rPr>
                <w:b/>
                <w:bCs/>
                <w:color w:val="000000"/>
              </w:rPr>
            </w:pPr>
            <w:r>
              <w:rPr>
                <w:b/>
                <w:bCs/>
                <w:color w:val="000000"/>
              </w:rPr>
              <w:t>Időpont</w:t>
            </w:r>
          </w:p>
        </w:tc>
        <w:tc>
          <w:tcPr>
            <w:tcW w:w="2954" w:type="dxa"/>
            <w:tcBorders>
              <w:top w:val="single" w:sz="4" w:space="0" w:color="000000"/>
              <w:left w:val="single" w:sz="4" w:space="0" w:color="000000"/>
              <w:bottom w:val="single" w:sz="4" w:space="0" w:color="000000"/>
              <w:right w:val="single" w:sz="4" w:space="0" w:color="000000"/>
            </w:tcBorders>
          </w:tcPr>
          <w:p w:rsidR="0003411A" w:rsidRDefault="0003411A" w:rsidP="001676C9">
            <w:pPr>
              <w:jc w:val="center"/>
            </w:pPr>
            <w:r>
              <w:rPr>
                <w:b/>
                <w:bCs/>
                <w:color w:val="000000"/>
              </w:rPr>
              <w:t>Megjegyzés</w:t>
            </w:r>
          </w:p>
        </w:tc>
      </w:tr>
      <w:tr w:rsidR="0003411A" w:rsidTr="007C0906">
        <w:trPr>
          <w:trHeight w:val="3555"/>
        </w:trPr>
        <w:tc>
          <w:tcPr>
            <w:tcW w:w="591" w:type="dxa"/>
            <w:tcBorders>
              <w:top w:val="single" w:sz="4" w:space="0" w:color="000000"/>
              <w:left w:val="single" w:sz="4" w:space="0" w:color="000000"/>
              <w:bottom w:val="single" w:sz="4" w:space="0" w:color="000000"/>
            </w:tcBorders>
          </w:tcPr>
          <w:p w:rsidR="0003411A" w:rsidRDefault="0003411A" w:rsidP="001676C9">
            <w:pPr>
              <w:jc w:val="center"/>
              <w:rPr>
                <w:b/>
                <w:lang w:val="cs-CZ"/>
              </w:rPr>
            </w:pPr>
            <w:r>
              <w:t>1.</w:t>
            </w:r>
          </w:p>
        </w:tc>
        <w:tc>
          <w:tcPr>
            <w:tcW w:w="4395" w:type="dxa"/>
            <w:tcBorders>
              <w:top w:val="single" w:sz="4" w:space="0" w:color="000000"/>
              <w:left w:val="single" w:sz="4" w:space="0" w:color="000000"/>
              <w:bottom w:val="single" w:sz="4" w:space="0" w:color="000000"/>
            </w:tcBorders>
          </w:tcPr>
          <w:p w:rsidR="0003411A" w:rsidRDefault="0003411A" w:rsidP="001676C9">
            <w:pPr>
              <w:rPr>
                <w:b/>
                <w:lang w:val="cs-CZ"/>
              </w:rPr>
            </w:pPr>
            <w:r>
              <w:rPr>
                <w:b/>
                <w:lang w:val="cs-CZ"/>
              </w:rPr>
              <w:t>Alakuló ülés</w:t>
            </w:r>
          </w:p>
          <w:p w:rsidR="0003411A" w:rsidRPr="007C0906" w:rsidRDefault="0003411A" w:rsidP="00B75CDF">
            <w:pPr>
              <w:pStyle w:val="Listaszerbekezds"/>
              <w:numPr>
                <w:ilvl w:val="0"/>
                <w:numId w:val="79"/>
              </w:numPr>
              <w:suppressAutoHyphens/>
              <w:spacing w:line="100" w:lineRule="atLeast"/>
              <w:rPr>
                <w:sz w:val="20"/>
              </w:rPr>
            </w:pPr>
            <w:r w:rsidRPr="007C0906">
              <w:rPr>
                <w:b/>
                <w:lang w:val="cs-CZ"/>
              </w:rPr>
              <w:t>Munkatervi feladatok pontosítása, véglegesítése</w:t>
            </w:r>
          </w:p>
          <w:p w:rsidR="0003411A" w:rsidRPr="007C0906" w:rsidRDefault="0003411A" w:rsidP="00B75CDF">
            <w:pPr>
              <w:pStyle w:val="ListParagraph1"/>
              <w:numPr>
                <w:ilvl w:val="0"/>
                <w:numId w:val="80"/>
              </w:numPr>
            </w:pPr>
            <w:r w:rsidRPr="007C0906">
              <w:t>A munkaközö</w:t>
            </w:r>
            <w:r>
              <w:t>sség céljának és feladatának ism</w:t>
            </w:r>
            <w:r w:rsidRPr="007C0906">
              <w:t>ertetése.</w:t>
            </w:r>
          </w:p>
          <w:p w:rsidR="0003411A" w:rsidRPr="007C0906" w:rsidRDefault="0003411A" w:rsidP="00B75CDF">
            <w:pPr>
              <w:pStyle w:val="ListParagraph1"/>
              <w:numPr>
                <w:ilvl w:val="0"/>
                <w:numId w:val="80"/>
              </w:numPr>
            </w:pPr>
            <w:r w:rsidRPr="007C0906">
              <w:t>Az éves munkaterv megbeszélése</w:t>
            </w:r>
          </w:p>
          <w:p w:rsidR="0003411A" w:rsidRPr="007C0906" w:rsidRDefault="0003411A" w:rsidP="00B75CDF">
            <w:pPr>
              <w:pStyle w:val="ListParagraph1"/>
              <w:numPr>
                <w:ilvl w:val="0"/>
                <w:numId w:val="80"/>
              </w:numPr>
            </w:pPr>
            <w:r w:rsidRPr="007C0906">
              <w:t xml:space="preserve">Hospitálási terv elkészítése </w:t>
            </w:r>
          </w:p>
          <w:p w:rsidR="0003411A" w:rsidRPr="007C0906" w:rsidRDefault="0003411A" w:rsidP="00B75CDF">
            <w:pPr>
              <w:pStyle w:val="ListParagraph1"/>
              <w:numPr>
                <w:ilvl w:val="0"/>
                <w:numId w:val="80"/>
              </w:numPr>
              <w:rPr>
                <w:lang w:val="cs-CZ"/>
              </w:rPr>
            </w:pPr>
            <w:r w:rsidRPr="007C0906">
              <w:t xml:space="preserve">A tavaszi játékkiállítás megtervezése  </w:t>
            </w:r>
          </w:p>
        </w:tc>
        <w:tc>
          <w:tcPr>
            <w:tcW w:w="1357" w:type="dxa"/>
            <w:tcBorders>
              <w:top w:val="single" w:sz="4" w:space="0" w:color="000000"/>
              <w:left w:val="single" w:sz="4" w:space="0" w:color="000000"/>
              <w:bottom w:val="single" w:sz="4" w:space="0" w:color="000000"/>
            </w:tcBorders>
          </w:tcPr>
          <w:p w:rsidR="0003411A" w:rsidRDefault="0003411A" w:rsidP="001676C9">
            <w:pPr>
              <w:jc w:val="center"/>
            </w:pPr>
            <w:r>
              <w:t xml:space="preserve">szeptember </w:t>
            </w:r>
          </w:p>
          <w:p w:rsidR="0003411A" w:rsidRDefault="0003411A" w:rsidP="001676C9">
            <w:pPr>
              <w:jc w:val="center"/>
            </w:pPr>
            <w:r>
              <w:t>26.</w:t>
            </w:r>
          </w:p>
          <w:p w:rsidR="0003411A" w:rsidRDefault="0003411A" w:rsidP="001676C9">
            <w:pPr>
              <w:jc w:val="center"/>
              <w:rPr>
                <w:bCs/>
              </w:rPr>
            </w:pPr>
            <w:r>
              <w:t>hétfő</w:t>
            </w:r>
          </w:p>
        </w:tc>
        <w:tc>
          <w:tcPr>
            <w:tcW w:w="2954" w:type="dxa"/>
            <w:tcBorders>
              <w:top w:val="single" w:sz="4" w:space="0" w:color="000000"/>
              <w:left w:val="single" w:sz="4" w:space="0" w:color="000000"/>
              <w:bottom w:val="single" w:sz="4" w:space="0" w:color="000000"/>
              <w:right w:val="single" w:sz="4" w:space="0" w:color="000000"/>
            </w:tcBorders>
          </w:tcPr>
          <w:p w:rsidR="0003411A" w:rsidRDefault="0003411A" w:rsidP="001676C9">
            <w:pPr>
              <w:jc w:val="both"/>
            </w:pPr>
            <w:r>
              <w:rPr>
                <w:bCs/>
              </w:rPr>
              <w:t>Találkozó: 13.30 órakor a Zalán utcai tagóvodában.</w:t>
            </w:r>
          </w:p>
        </w:tc>
      </w:tr>
      <w:tr w:rsidR="0003411A" w:rsidTr="001676C9">
        <w:tc>
          <w:tcPr>
            <w:tcW w:w="591" w:type="dxa"/>
            <w:tcBorders>
              <w:top w:val="single" w:sz="4" w:space="0" w:color="000000"/>
              <w:left w:val="single" w:sz="4" w:space="0" w:color="000000"/>
              <w:bottom w:val="single" w:sz="4" w:space="0" w:color="000000"/>
            </w:tcBorders>
          </w:tcPr>
          <w:p w:rsidR="0003411A" w:rsidRDefault="0003411A" w:rsidP="001676C9">
            <w:pPr>
              <w:jc w:val="center"/>
            </w:pPr>
            <w:r>
              <w:t>2.</w:t>
            </w:r>
          </w:p>
        </w:tc>
        <w:tc>
          <w:tcPr>
            <w:tcW w:w="4395" w:type="dxa"/>
            <w:tcBorders>
              <w:top w:val="single" w:sz="4" w:space="0" w:color="000000"/>
              <w:left w:val="single" w:sz="4" w:space="0" w:color="000000"/>
              <w:bottom w:val="single" w:sz="4" w:space="0" w:color="000000"/>
            </w:tcBorders>
          </w:tcPr>
          <w:p w:rsidR="0003411A" w:rsidRDefault="0003411A" w:rsidP="00B75CDF">
            <w:pPr>
              <w:pStyle w:val="Listaszerbekezds"/>
              <w:numPr>
                <w:ilvl w:val="0"/>
                <w:numId w:val="79"/>
              </w:numPr>
              <w:suppressAutoHyphens/>
              <w:spacing w:line="100" w:lineRule="atLeast"/>
              <w:jc w:val="both"/>
            </w:pPr>
            <w:r w:rsidRPr="007C0906">
              <w:rPr>
                <w:b/>
              </w:rPr>
              <w:t>A módosított csoportnapló és az egységesített dokumentációk</w:t>
            </w:r>
            <w:r>
              <w:t xml:space="preserve">   bevezetési tapasztalatainak megvitatása</w:t>
            </w:r>
          </w:p>
          <w:p w:rsidR="0003411A" w:rsidRDefault="0003411A" w:rsidP="007C0906">
            <w:pPr>
              <w:pStyle w:val="Listaszerbekezds"/>
              <w:suppressAutoHyphens/>
              <w:spacing w:line="100" w:lineRule="atLeast"/>
              <w:jc w:val="both"/>
            </w:pPr>
          </w:p>
          <w:p w:rsidR="0003411A" w:rsidRDefault="0003411A" w:rsidP="00B75CDF">
            <w:pPr>
              <w:pStyle w:val="Listaszerbekezds"/>
              <w:numPr>
                <w:ilvl w:val="0"/>
                <w:numId w:val="79"/>
              </w:numPr>
              <w:suppressAutoHyphens/>
              <w:spacing w:line="100" w:lineRule="atLeast"/>
              <w:jc w:val="both"/>
            </w:pPr>
            <w:r w:rsidRPr="007C0906">
              <w:rPr>
                <w:b/>
                <w:lang w:val="cs-CZ"/>
              </w:rPr>
              <w:t xml:space="preserve">Előadás </w:t>
            </w:r>
            <w:r w:rsidRPr="007C0906">
              <w:rPr>
                <w:lang w:val="cs-CZ"/>
              </w:rPr>
              <w:t>a játékba integrált fejlesztési lehetőségekről, különös tekintettel az SNI-s gyerekekre (tartja: Vankó Imréné gyógypedagógus)</w:t>
            </w:r>
          </w:p>
        </w:tc>
        <w:tc>
          <w:tcPr>
            <w:tcW w:w="1357" w:type="dxa"/>
            <w:tcBorders>
              <w:top w:val="single" w:sz="4" w:space="0" w:color="000000"/>
              <w:left w:val="single" w:sz="4" w:space="0" w:color="000000"/>
              <w:bottom w:val="single" w:sz="4" w:space="0" w:color="000000"/>
            </w:tcBorders>
          </w:tcPr>
          <w:p w:rsidR="0003411A" w:rsidRDefault="0003411A" w:rsidP="001676C9">
            <w:pPr>
              <w:jc w:val="center"/>
            </w:pPr>
            <w:r>
              <w:t>november</w:t>
            </w:r>
          </w:p>
          <w:p w:rsidR="0003411A" w:rsidRDefault="0003411A" w:rsidP="001676C9">
            <w:pPr>
              <w:jc w:val="center"/>
            </w:pPr>
            <w:r>
              <w:t>10.</w:t>
            </w:r>
          </w:p>
          <w:p w:rsidR="0003411A" w:rsidRDefault="0003411A" w:rsidP="001676C9">
            <w:pPr>
              <w:jc w:val="center"/>
            </w:pPr>
            <w:r>
              <w:t>csütörtök</w:t>
            </w:r>
          </w:p>
        </w:tc>
        <w:tc>
          <w:tcPr>
            <w:tcW w:w="2954" w:type="dxa"/>
            <w:tcBorders>
              <w:top w:val="single" w:sz="4" w:space="0" w:color="000000"/>
              <w:left w:val="single" w:sz="4" w:space="0" w:color="000000"/>
              <w:bottom w:val="single" w:sz="4" w:space="0" w:color="000000"/>
              <w:right w:val="single" w:sz="4" w:space="0" w:color="000000"/>
            </w:tcBorders>
          </w:tcPr>
          <w:p w:rsidR="0003411A" w:rsidRDefault="0003411A" w:rsidP="001676C9">
            <w:pPr>
              <w:jc w:val="both"/>
            </w:pPr>
            <w:r>
              <w:t>Találkozó: 13:30 órakor a Gyöngyszem óvodában.</w:t>
            </w:r>
          </w:p>
          <w:p w:rsidR="0003411A" w:rsidRDefault="0003411A" w:rsidP="001676C9">
            <w:pPr>
              <w:jc w:val="both"/>
            </w:pPr>
          </w:p>
          <w:p w:rsidR="0003411A" w:rsidRDefault="0003411A" w:rsidP="001676C9">
            <w:pPr>
              <w:jc w:val="both"/>
              <w:rPr>
                <w:b/>
                <w:i/>
              </w:rPr>
            </w:pPr>
            <w:r>
              <w:rPr>
                <w:b/>
              </w:rPr>
              <w:t xml:space="preserve">A foglalkozásra előzetes felkészülés szükséges! </w:t>
            </w:r>
          </w:p>
          <w:p w:rsidR="0003411A" w:rsidRDefault="0003411A" w:rsidP="001676C9">
            <w:pPr>
              <w:jc w:val="both"/>
            </w:pPr>
            <w:r>
              <w:rPr>
                <w:b/>
                <w:i/>
              </w:rPr>
              <w:t>Segédanyag:</w:t>
            </w:r>
            <w:r>
              <w:t xml:space="preserve"> Kollégák tapasztalatainak feljegyzései</w:t>
            </w:r>
          </w:p>
          <w:p w:rsidR="0003411A" w:rsidRDefault="0003411A" w:rsidP="001676C9">
            <w:pPr>
              <w:jc w:val="both"/>
            </w:pPr>
            <w:r>
              <w:t xml:space="preserve"> </w:t>
            </w:r>
            <w:r>
              <w:rPr>
                <w:b/>
              </w:rPr>
              <w:t>Mindenki hozza magával:</w:t>
            </w:r>
            <w:r>
              <w:t xml:space="preserve"> A már elkészült hospitálási naplókat.</w:t>
            </w:r>
          </w:p>
        </w:tc>
      </w:tr>
      <w:tr w:rsidR="0003411A" w:rsidTr="001676C9">
        <w:tc>
          <w:tcPr>
            <w:tcW w:w="591" w:type="dxa"/>
            <w:tcBorders>
              <w:top w:val="single" w:sz="4" w:space="0" w:color="000000"/>
              <w:left w:val="single" w:sz="4" w:space="0" w:color="000000"/>
              <w:bottom w:val="single" w:sz="4" w:space="0" w:color="000000"/>
            </w:tcBorders>
          </w:tcPr>
          <w:p w:rsidR="0003411A" w:rsidRDefault="0003411A" w:rsidP="001676C9">
            <w:pPr>
              <w:jc w:val="center"/>
            </w:pPr>
            <w:r>
              <w:rPr>
                <w:color w:val="000000"/>
              </w:rPr>
              <w:t>3.</w:t>
            </w:r>
          </w:p>
        </w:tc>
        <w:tc>
          <w:tcPr>
            <w:tcW w:w="4395" w:type="dxa"/>
            <w:tcBorders>
              <w:top w:val="single" w:sz="4" w:space="0" w:color="000000"/>
              <w:left w:val="single" w:sz="4" w:space="0" w:color="000000"/>
              <w:bottom w:val="single" w:sz="4" w:space="0" w:color="000000"/>
            </w:tcBorders>
          </w:tcPr>
          <w:p w:rsidR="0003411A" w:rsidRDefault="0003411A" w:rsidP="00B75CDF">
            <w:pPr>
              <w:pStyle w:val="Listaszerbekezds"/>
              <w:numPr>
                <w:ilvl w:val="0"/>
                <w:numId w:val="81"/>
              </w:numPr>
              <w:suppressAutoHyphens/>
              <w:spacing w:line="100" w:lineRule="atLeast"/>
              <w:jc w:val="both"/>
            </w:pPr>
            <w:r w:rsidRPr="007C0906">
              <w:rPr>
                <w:b/>
              </w:rPr>
              <w:t xml:space="preserve">Esetmegbeszélések, </w:t>
            </w:r>
            <w:r>
              <w:t>tapasztalatcsere.</w:t>
            </w:r>
          </w:p>
          <w:p w:rsidR="0003411A" w:rsidRDefault="0003411A" w:rsidP="001676C9">
            <w:pPr>
              <w:spacing w:line="100" w:lineRule="atLeast"/>
              <w:jc w:val="both"/>
            </w:pPr>
          </w:p>
          <w:p w:rsidR="0003411A" w:rsidRDefault="0003411A" w:rsidP="00B75CDF">
            <w:pPr>
              <w:numPr>
                <w:ilvl w:val="0"/>
                <w:numId w:val="41"/>
              </w:numPr>
              <w:suppressAutoHyphens/>
              <w:spacing w:line="100" w:lineRule="atLeast"/>
              <w:jc w:val="both"/>
            </w:pPr>
            <w:r>
              <w:rPr>
                <w:b/>
                <w:bCs/>
              </w:rPr>
              <w:t xml:space="preserve">A játékkiállításhoz kapcsolódó szervezési </w:t>
            </w:r>
            <w:r>
              <w:t>feladatok pontosítása</w:t>
            </w:r>
          </w:p>
        </w:tc>
        <w:tc>
          <w:tcPr>
            <w:tcW w:w="1357" w:type="dxa"/>
            <w:tcBorders>
              <w:top w:val="single" w:sz="4" w:space="0" w:color="000000"/>
              <w:left w:val="single" w:sz="4" w:space="0" w:color="000000"/>
              <w:bottom w:val="single" w:sz="4" w:space="0" w:color="000000"/>
            </w:tcBorders>
          </w:tcPr>
          <w:p w:rsidR="0003411A" w:rsidRDefault="0003411A" w:rsidP="001676C9">
            <w:pPr>
              <w:jc w:val="center"/>
            </w:pPr>
            <w:r>
              <w:t>február</w:t>
            </w:r>
          </w:p>
          <w:p w:rsidR="0003411A" w:rsidRDefault="0003411A" w:rsidP="001676C9">
            <w:pPr>
              <w:jc w:val="center"/>
            </w:pPr>
            <w:r>
              <w:t>14.</w:t>
            </w:r>
          </w:p>
          <w:p w:rsidR="0003411A" w:rsidRDefault="0003411A" w:rsidP="001676C9">
            <w:pPr>
              <w:jc w:val="center"/>
            </w:pPr>
            <w:r>
              <w:t>kedd</w:t>
            </w:r>
          </w:p>
          <w:p w:rsidR="0003411A" w:rsidRDefault="0003411A" w:rsidP="001676C9">
            <w:pPr>
              <w:jc w:val="center"/>
            </w:pPr>
          </w:p>
        </w:tc>
        <w:tc>
          <w:tcPr>
            <w:tcW w:w="2954" w:type="dxa"/>
            <w:tcBorders>
              <w:top w:val="single" w:sz="4" w:space="0" w:color="000000"/>
              <w:left w:val="single" w:sz="4" w:space="0" w:color="000000"/>
              <w:bottom w:val="single" w:sz="4" w:space="0" w:color="000000"/>
              <w:right w:val="single" w:sz="4" w:space="0" w:color="000000"/>
            </w:tcBorders>
          </w:tcPr>
          <w:p w:rsidR="0003411A" w:rsidRDefault="0003411A" w:rsidP="001676C9">
            <w:pPr>
              <w:jc w:val="both"/>
              <w:rPr>
                <w:b/>
              </w:rPr>
            </w:pPr>
            <w:r>
              <w:t>Találkozó: 13.30 órakor a Lázár utcai tagóvodában.</w:t>
            </w:r>
          </w:p>
          <w:p w:rsidR="0003411A" w:rsidRDefault="0003411A" w:rsidP="001676C9">
            <w:pPr>
              <w:jc w:val="both"/>
              <w:rPr>
                <w:b/>
                <w:i/>
              </w:rPr>
            </w:pPr>
            <w:r>
              <w:rPr>
                <w:b/>
              </w:rPr>
              <w:t xml:space="preserve">A foglalkozásra előzetes felkészülés szükséges! </w:t>
            </w:r>
          </w:p>
          <w:p w:rsidR="0003411A" w:rsidRDefault="0003411A" w:rsidP="001676C9">
            <w:pPr>
              <w:jc w:val="both"/>
            </w:pPr>
            <w:r>
              <w:rPr>
                <w:b/>
                <w:i/>
              </w:rPr>
              <w:t>Segédanyag:</w:t>
            </w:r>
            <w:r>
              <w:t xml:space="preserve"> Kollégák feljegyzései,</w:t>
            </w:r>
          </w:p>
          <w:p w:rsidR="0003411A" w:rsidRDefault="0003411A" w:rsidP="001676C9">
            <w:pPr>
              <w:jc w:val="both"/>
            </w:pPr>
            <w:r>
              <w:t xml:space="preserve"> </w:t>
            </w:r>
            <w:r>
              <w:rPr>
                <w:b/>
              </w:rPr>
              <w:t>Mindenki hozza magával:</w:t>
            </w:r>
            <w:r>
              <w:t xml:space="preserve"> A már elkészült hospitálási naplókat.</w:t>
            </w:r>
          </w:p>
        </w:tc>
      </w:tr>
      <w:tr w:rsidR="0003411A" w:rsidTr="001676C9">
        <w:tc>
          <w:tcPr>
            <w:tcW w:w="591" w:type="dxa"/>
            <w:tcBorders>
              <w:left w:val="single" w:sz="4" w:space="0" w:color="000000"/>
              <w:bottom w:val="single" w:sz="4" w:space="0" w:color="000000"/>
            </w:tcBorders>
          </w:tcPr>
          <w:p w:rsidR="0003411A" w:rsidRDefault="0003411A" w:rsidP="001676C9">
            <w:pPr>
              <w:jc w:val="center"/>
              <w:rPr>
                <w:b/>
                <w:bCs/>
              </w:rPr>
            </w:pPr>
            <w:r>
              <w:t>4.</w:t>
            </w:r>
          </w:p>
        </w:tc>
        <w:tc>
          <w:tcPr>
            <w:tcW w:w="4395" w:type="dxa"/>
            <w:tcBorders>
              <w:left w:val="single" w:sz="4" w:space="0" w:color="000000"/>
              <w:bottom w:val="single" w:sz="4" w:space="0" w:color="000000"/>
            </w:tcBorders>
          </w:tcPr>
          <w:p w:rsidR="0003411A" w:rsidRDefault="0003411A" w:rsidP="00B75CDF">
            <w:pPr>
              <w:numPr>
                <w:ilvl w:val="0"/>
                <w:numId w:val="42"/>
              </w:numPr>
              <w:suppressAutoHyphens/>
              <w:spacing w:after="200" w:line="276" w:lineRule="auto"/>
            </w:pPr>
            <w:r>
              <w:rPr>
                <w:b/>
                <w:bCs/>
              </w:rPr>
              <w:t>A kiállításra készített játékok leadása</w:t>
            </w:r>
          </w:p>
        </w:tc>
        <w:tc>
          <w:tcPr>
            <w:tcW w:w="1357" w:type="dxa"/>
            <w:tcBorders>
              <w:left w:val="single" w:sz="4" w:space="0" w:color="000000"/>
              <w:bottom w:val="single" w:sz="4" w:space="0" w:color="000000"/>
            </w:tcBorders>
          </w:tcPr>
          <w:p w:rsidR="0003411A" w:rsidRDefault="0003411A" w:rsidP="001676C9">
            <w:pPr>
              <w:jc w:val="center"/>
            </w:pPr>
            <w:r>
              <w:t>április</w:t>
            </w:r>
          </w:p>
          <w:p w:rsidR="0003411A" w:rsidRDefault="0003411A" w:rsidP="001676C9">
            <w:pPr>
              <w:jc w:val="center"/>
            </w:pPr>
            <w:r>
              <w:t>17.</w:t>
            </w:r>
          </w:p>
          <w:p w:rsidR="0003411A" w:rsidRDefault="0003411A" w:rsidP="001676C9">
            <w:pPr>
              <w:jc w:val="center"/>
            </w:pPr>
            <w:r>
              <w:t>hétfő</w:t>
            </w:r>
          </w:p>
        </w:tc>
        <w:tc>
          <w:tcPr>
            <w:tcW w:w="2954" w:type="dxa"/>
            <w:tcBorders>
              <w:left w:val="single" w:sz="4" w:space="0" w:color="000000"/>
              <w:bottom w:val="single" w:sz="4" w:space="0" w:color="000000"/>
              <w:right w:val="single" w:sz="4" w:space="0" w:color="000000"/>
            </w:tcBorders>
          </w:tcPr>
          <w:p w:rsidR="0003411A" w:rsidRDefault="0003411A" w:rsidP="001676C9">
            <w:pPr>
              <w:jc w:val="both"/>
            </w:pPr>
            <w:r>
              <w:t>Zalán utcai tagóvodában a  nap folyamán</w:t>
            </w:r>
          </w:p>
        </w:tc>
      </w:tr>
      <w:tr w:rsidR="0003411A" w:rsidTr="001676C9">
        <w:tc>
          <w:tcPr>
            <w:tcW w:w="591" w:type="dxa"/>
            <w:tcBorders>
              <w:top w:val="single" w:sz="4" w:space="0" w:color="000000"/>
              <w:left w:val="single" w:sz="4" w:space="0" w:color="000000"/>
              <w:bottom w:val="single" w:sz="4" w:space="0" w:color="000000"/>
            </w:tcBorders>
          </w:tcPr>
          <w:p w:rsidR="0003411A" w:rsidRDefault="0003411A" w:rsidP="001676C9">
            <w:pPr>
              <w:jc w:val="center"/>
              <w:rPr>
                <w:b/>
                <w:bCs/>
              </w:rPr>
            </w:pPr>
            <w:r>
              <w:rPr>
                <w:color w:val="000000"/>
              </w:rPr>
              <w:t>5.</w:t>
            </w:r>
          </w:p>
        </w:tc>
        <w:tc>
          <w:tcPr>
            <w:tcW w:w="4395" w:type="dxa"/>
            <w:tcBorders>
              <w:top w:val="single" w:sz="4" w:space="0" w:color="000000"/>
              <w:left w:val="single" w:sz="4" w:space="0" w:color="000000"/>
              <w:bottom w:val="single" w:sz="4" w:space="0" w:color="000000"/>
            </w:tcBorders>
          </w:tcPr>
          <w:p w:rsidR="0003411A" w:rsidRDefault="0003411A" w:rsidP="00B75CDF">
            <w:pPr>
              <w:numPr>
                <w:ilvl w:val="0"/>
                <w:numId w:val="39"/>
              </w:numPr>
              <w:suppressAutoHyphens/>
              <w:spacing w:line="100" w:lineRule="atLeast"/>
            </w:pPr>
            <w:r>
              <w:rPr>
                <w:b/>
                <w:bCs/>
              </w:rPr>
              <w:t xml:space="preserve">Tavaszi játékkiállítás </w:t>
            </w:r>
            <w:r>
              <w:t>megrendezése</w:t>
            </w:r>
          </w:p>
          <w:p w:rsidR="0003411A" w:rsidRDefault="0003411A" w:rsidP="001676C9">
            <w:pPr>
              <w:spacing w:line="100" w:lineRule="atLeast"/>
              <w:jc w:val="both"/>
            </w:pPr>
          </w:p>
          <w:p w:rsidR="0003411A" w:rsidRDefault="0003411A" w:rsidP="00B75CDF">
            <w:pPr>
              <w:numPr>
                <w:ilvl w:val="0"/>
                <w:numId w:val="39"/>
              </w:numPr>
              <w:suppressAutoHyphens/>
              <w:spacing w:line="100" w:lineRule="atLeast"/>
              <w:jc w:val="both"/>
            </w:pPr>
            <w:r>
              <w:rPr>
                <w:b/>
              </w:rPr>
              <w:t>Hospitálási napló leadásának</w:t>
            </w:r>
            <w:r>
              <w:t xml:space="preserve"> végleges időpontja, tapasztalatok</w:t>
            </w:r>
          </w:p>
        </w:tc>
        <w:tc>
          <w:tcPr>
            <w:tcW w:w="1357" w:type="dxa"/>
            <w:tcBorders>
              <w:top w:val="single" w:sz="4" w:space="0" w:color="000000"/>
              <w:left w:val="single" w:sz="4" w:space="0" w:color="000000"/>
              <w:bottom w:val="single" w:sz="4" w:space="0" w:color="000000"/>
            </w:tcBorders>
          </w:tcPr>
          <w:p w:rsidR="0003411A" w:rsidRDefault="0003411A" w:rsidP="001676C9">
            <w:pPr>
              <w:jc w:val="center"/>
            </w:pPr>
            <w:r>
              <w:t>április</w:t>
            </w:r>
          </w:p>
          <w:p w:rsidR="0003411A" w:rsidRDefault="0003411A" w:rsidP="001676C9">
            <w:pPr>
              <w:jc w:val="center"/>
            </w:pPr>
            <w:r>
              <w:t>20.</w:t>
            </w:r>
          </w:p>
          <w:p w:rsidR="0003411A" w:rsidRDefault="0003411A" w:rsidP="001676C9">
            <w:pPr>
              <w:jc w:val="center"/>
            </w:pPr>
            <w:r>
              <w:t>csütörtök</w:t>
            </w:r>
          </w:p>
        </w:tc>
        <w:tc>
          <w:tcPr>
            <w:tcW w:w="2954" w:type="dxa"/>
            <w:tcBorders>
              <w:top w:val="single" w:sz="4" w:space="0" w:color="000000"/>
              <w:left w:val="single" w:sz="4" w:space="0" w:color="000000"/>
              <w:bottom w:val="single" w:sz="4" w:space="0" w:color="000000"/>
              <w:right w:val="single" w:sz="4" w:space="0" w:color="000000"/>
            </w:tcBorders>
          </w:tcPr>
          <w:p w:rsidR="0003411A" w:rsidRDefault="0003411A" w:rsidP="001676C9">
            <w:pPr>
              <w:jc w:val="both"/>
              <w:rPr>
                <w:b/>
              </w:rPr>
            </w:pPr>
            <w:r>
              <w:t>Találkozó: 08.00 órakor a   Zalán utcai tagóvodában</w:t>
            </w:r>
          </w:p>
          <w:p w:rsidR="0003411A" w:rsidRDefault="0003411A" w:rsidP="001676C9">
            <w:pPr>
              <w:jc w:val="both"/>
              <w:rPr>
                <w:b/>
              </w:rPr>
            </w:pPr>
            <w:r>
              <w:rPr>
                <w:b/>
              </w:rPr>
              <w:t>Aktív részvétel a kiállítás lebonyolításában!</w:t>
            </w:r>
          </w:p>
          <w:p w:rsidR="0003411A" w:rsidRDefault="0003411A" w:rsidP="001676C9">
            <w:pPr>
              <w:jc w:val="both"/>
            </w:pPr>
            <w:r>
              <w:rPr>
                <w:b/>
              </w:rPr>
              <w:t>Mindenki hozza magával:</w:t>
            </w:r>
            <w:r>
              <w:t xml:space="preserve"> A már elkészült hospitálási naplókat</w:t>
            </w:r>
          </w:p>
        </w:tc>
      </w:tr>
      <w:tr w:rsidR="0003411A" w:rsidTr="001676C9">
        <w:tc>
          <w:tcPr>
            <w:tcW w:w="591" w:type="dxa"/>
            <w:tcBorders>
              <w:top w:val="single" w:sz="4" w:space="0" w:color="000000"/>
              <w:left w:val="single" w:sz="4" w:space="0" w:color="000000"/>
              <w:bottom w:val="single" w:sz="4" w:space="0" w:color="000000"/>
            </w:tcBorders>
          </w:tcPr>
          <w:p w:rsidR="0003411A" w:rsidRDefault="0003411A" w:rsidP="001676C9">
            <w:pPr>
              <w:jc w:val="center"/>
              <w:rPr>
                <w:b/>
                <w:lang w:val="cs-CZ"/>
              </w:rPr>
            </w:pPr>
            <w:r>
              <w:rPr>
                <w:color w:val="000000"/>
              </w:rPr>
              <w:t>6.</w:t>
            </w:r>
          </w:p>
        </w:tc>
        <w:tc>
          <w:tcPr>
            <w:tcW w:w="4395" w:type="dxa"/>
            <w:tcBorders>
              <w:top w:val="single" w:sz="4" w:space="0" w:color="000000"/>
              <w:left w:val="single" w:sz="4" w:space="0" w:color="000000"/>
              <w:bottom w:val="single" w:sz="4" w:space="0" w:color="000000"/>
            </w:tcBorders>
          </w:tcPr>
          <w:p w:rsidR="0003411A" w:rsidRDefault="0003411A" w:rsidP="00B75CDF">
            <w:pPr>
              <w:numPr>
                <w:ilvl w:val="0"/>
                <w:numId w:val="39"/>
              </w:numPr>
              <w:suppressAutoHyphens/>
              <w:spacing w:line="100" w:lineRule="atLeast"/>
              <w:jc w:val="both"/>
              <w:rPr>
                <w:b/>
                <w:lang w:val="cs-CZ"/>
              </w:rPr>
            </w:pPr>
            <w:r>
              <w:rPr>
                <w:b/>
                <w:lang w:val="cs-CZ"/>
              </w:rPr>
              <w:t>A munkaközösség éves munkájának értékelése,</w:t>
            </w:r>
            <w:r>
              <w:rPr>
                <w:lang w:val="cs-CZ"/>
              </w:rPr>
              <w:t xml:space="preserve"> tagok </w:t>
            </w:r>
            <w:r>
              <w:rPr>
                <w:lang w:val="cs-CZ"/>
              </w:rPr>
              <w:lastRenderedPageBreak/>
              <w:t>munkájának értékelése.</w:t>
            </w:r>
          </w:p>
          <w:p w:rsidR="0003411A" w:rsidRDefault="0003411A" w:rsidP="00B75CDF">
            <w:pPr>
              <w:numPr>
                <w:ilvl w:val="0"/>
                <w:numId w:val="39"/>
              </w:numPr>
              <w:suppressAutoHyphens/>
              <w:spacing w:line="100" w:lineRule="atLeast"/>
              <w:jc w:val="both"/>
            </w:pPr>
            <w:r>
              <w:rPr>
                <w:b/>
                <w:lang w:val="cs-CZ"/>
              </w:rPr>
              <w:t>A munkaközösség következő tanévre vonatkozó lehetséges  célkitűzései</w:t>
            </w:r>
          </w:p>
        </w:tc>
        <w:tc>
          <w:tcPr>
            <w:tcW w:w="1357" w:type="dxa"/>
            <w:tcBorders>
              <w:top w:val="single" w:sz="4" w:space="0" w:color="000000"/>
              <w:left w:val="single" w:sz="4" w:space="0" w:color="000000"/>
              <w:bottom w:val="single" w:sz="4" w:space="0" w:color="000000"/>
            </w:tcBorders>
          </w:tcPr>
          <w:p w:rsidR="0003411A" w:rsidRDefault="0003411A" w:rsidP="001676C9">
            <w:pPr>
              <w:jc w:val="center"/>
            </w:pPr>
            <w:r>
              <w:lastRenderedPageBreak/>
              <w:t>június</w:t>
            </w:r>
          </w:p>
          <w:p w:rsidR="0003411A" w:rsidRDefault="0003411A" w:rsidP="001676C9">
            <w:pPr>
              <w:jc w:val="center"/>
            </w:pPr>
            <w:r>
              <w:t>06.</w:t>
            </w:r>
          </w:p>
          <w:p w:rsidR="0003411A" w:rsidRDefault="0003411A" w:rsidP="001676C9">
            <w:pPr>
              <w:jc w:val="center"/>
            </w:pPr>
            <w:r>
              <w:lastRenderedPageBreak/>
              <w:t>kedd</w:t>
            </w:r>
          </w:p>
        </w:tc>
        <w:tc>
          <w:tcPr>
            <w:tcW w:w="2954" w:type="dxa"/>
            <w:tcBorders>
              <w:top w:val="single" w:sz="4" w:space="0" w:color="000000"/>
              <w:left w:val="single" w:sz="4" w:space="0" w:color="000000"/>
              <w:bottom w:val="single" w:sz="4" w:space="0" w:color="000000"/>
              <w:right w:val="single" w:sz="4" w:space="0" w:color="000000"/>
            </w:tcBorders>
          </w:tcPr>
          <w:p w:rsidR="0003411A" w:rsidRDefault="0003411A" w:rsidP="001676C9">
            <w:pPr>
              <w:jc w:val="both"/>
            </w:pPr>
            <w:r>
              <w:lastRenderedPageBreak/>
              <w:t>Vélemények→tudásmegosztás egymással.</w:t>
            </w:r>
          </w:p>
        </w:tc>
      </w:tr>
      <w:tr w:rsidR="0003411A" w:rsidTr="001676C9">
        <w:tc>
          <w:tcPr>
            <w:tcW w:w="591" w:type="dxa"/>
            <w:tcBorders>
              <w:top w:val="single" w:sz="4" w:space="0" w:color="000000"/>
              <w:left w:val="single" w:sz="4" w:space="0" w:color="000000"/>
              <w:bottom w:val="single" w:sz="4" w:space="0" w:color="000000"/>
            </w:tcBorders>
          </w:tcPr>
          <w:p w:rsidR="0003411A" w:rsidRDefault="0003411A" w:rsidP="001676C9">
            <w:pPr>
              <w:jc w:val="center"/>
              <w:rPr>
                <w:b/>
              </w:rPr>
            </w:pPr>
            <w:r>
              <w:rPr>
                <w:color w:val="000000"/>
              </w:rPr>
              <w:t>7.</w:t>
            </w:r>
          </w:p>
        </w:tc>
        <w:tc>
          <w:tcPr>
            <w:tcW w:w="4395" w:type="dxa"/>
            <w:tcBorders>
              <w:top w:val="single" w:sz="4" w:space="0" w:color="000000"/>
              <w:left w:val="single" w:sz="4" w:space="0" w:color="000000"/>
              <w:bottom w:val="single" w:sz="4" w:space="0" w:color="000000"/>
            </w:tcBorders>
          </w:tcPr>
          <w:p w:rsidR="0003411A" w:rsidRDefault="0003411A" w:rsidP="00B75CDF">
            <w:pPr>
              <w:pStyle w:val="ListParagraph1"/>
              <w:numPr>
                <w:ilvl w:val="0"/>
                <w:numId w:val="39"/>
              </w:numPr>
              <w:spacing w:line="240" w:lineRule="auto"/>
            </w:pPr>
            <w:r>
              <w:rPr>
                <w:b/>
              </w:rPr>
              <w:t>Sikerkritériumok:</w:t>
            </w:r>
            <w:r>
              <w:rPr>
                <w:sz w:val="20"/>
              </w:rPr>
              <w:t xml:space="preserve"> </w:t>
            </w:r>
          </w:p>
          <w:p w:rsidR="0003411A" w:rsidRDefault="0003411A" w:rsidP="00B75CDF">
            <w:pPr>
              <w:pStyle w:val="ListParagraph1"/>
              <w:numPr>
                <w:ilvl w:val="0"/>
                <w:numId w:val="39"/>
              </w:numPr>
              <w:spacing w:line="240" w:lineRule="auto"/>
            </w:pPr>
            <w:r>
              <w:t>A munkaközösségi tagok pozitív hozzáállása az egyéni hospitálásokhoz.</w:t>
            </w:r>
          </w:p>
          <w:p w:rsidR="0003411A" w:rsidRDefault="0003411A" w:rsidP="00B75CDF">
            <w:pPr>
              <w:pStyle w:val="ListParagraph1"/>
              <w:numPr>
                <w:ilvl w:val="0"/>
                <w:numId w:val="39"/>
              </w:numPr>
              <w:spacing w:line="240" w:lineRule="auto"/>
            </w:pPr>
            <w:r>
              <w:t>Egymás munkájának megismerése</w:t>
            </w:r>
          </w:p>
          <w:p w:rsidR="0003411A" w:rsidRDefault="0003411A" w:rsidP="00B75CDF">
            <w:pPr>
              <w:pStyle w:val="ListParagraph1"/>
              <w:numPr>
                <w:ilvl w:val="0"/>
                <w:numId w:val="39"/>
              </w:numPr>
              <w:spacing w:line="240" w:lineRule="auto"/>
            </w:pPr>
            <w:r>
              <w:t>Ötletadás, tapasztalatcsere</w:t>
            </w:r>
          </w:p>
          <w:p w:rsidR="0003411A" w:rsidRDefault="0003411A" w:rsidP="00B75CDF">
            <w:pPr>
              <w:pStyle w:val="ListParagraph1"/>
              <w:numPr>
                <w:ilvl w:val="0"/>
                <w:numId w:val="39"/>
              </w:numPr>
              <w:spacing w:line="240" w:lineRule="auto"/>
            </w:pPr>
            <w:r>
              <w:t>Aktív részvétel a kiállítás előkészületeiben, lebonyolításában</w:t>
            </w:r>
          </w:p>
        </w:tc>
        <w:tc>
          <w:tcPr>
            <w:tcW w:w="1357" w:type="dxa"/>
            <w:tcBorders>
              <w:top w:val="single" w:sz="4" w:space="0" w:color="000000"/>
              <w:left w:val="single" w:sz="4" w:space="0" w:color="000000"/>
              <w:bottom w:val="single" w:sz="4" w:space="0" w:color="000000"/>
            </w:tcBorders>
          </w:tcPr>
          <w:p w:rsidR="0003411A" w:rsidRDefault="0003411A" w:rsidP="001676C9">
            <w:pPr>
              <w:snapToGrid w:val="0"/>
              <w:jc w:val="center"/>
            </w:pPr>
          </w:p>
        </w:tc>
        <w:tc>
          <w:tcPr>
            <w:tcW w:w="2954" w:type="dxa"/>
            <w:tcBorders>
              <w:top w:val="single" w:sz="4" w:space="0" w:color="000000"/>
              <w:left w:val="single" w:sz="4" w:space="0" w:color="000000"/>
              <w:bottom w:val="single" w:sz="4" w:space="0" w:color="000000"/>
              <w:right w:val="single" w:sz="4" w:space="0" w:color="000000"/>
            </w:tcBorders>
          </w:tcPr>
          <w:p w:rsidR="0003411A" w:rsidRDefault="0003411A" w:rsidP="001676C9">
            <w:pPr>
              <w:snapToGrid w:val="0"/>
              <w:jc w:val="both"/>
            </w:pPr>
          </w:p>
        </w:tc>
      </w:tr>
      <w:tr w:rsidR="0003411A" w:rsidTr="001676C9">
        <w:tc>
          <w:tcPr>
            <w:tcW w:w="591" w:type="dxa"/>
            <w:tcBorders>
              <w:top w:val="single" w:sz="4" w:space="0" w:color="000000"/>
              <w:left w:val="single" w:sz="4" w:space="0" w:color="000000"/>
              <w:bottom w:val="single" w:sz="4" w:space="0" w:color="000000"/>
            </w:tcBorders>
          </w:tcPr>
          <w:p w:rsidR="0003411A" w:rsidRDefault="0003411A" w:rsidP="001676C9">
            <w:pPr>
              <w:jc w:val="center"/>
              <w:rPr>
                <w:b/>
              </w:rPr>
            </w:pPr>
            <w:r>
              <w:rPr>
                <w:color w:val="000000"/>
              </w:rPr>
              <w:t>8.</w:t>
            </w:r>
          </w:p>
        </w:tc>
        <w:tc>
          <w:tcPr>
            <w:tcW w:w="4395" w:type="dxa"/>
            <w:tcBorders>
              <w:top w:val="single" w:sz="4" w:space="0" w:color="000000"/>
              <w:left w:val="single" w:sz="4" w:space="0" w:color="000000"/>
              <w:bottom w:val="single" w:sz="4" w:space="0" w:color="000000"/>
            </w:tcBorders>
          </w:tcPr>
          <w:p w:rsidR="0003411A" w:rsidRPr="007C0906" w:rsidRDefault="0003411A" w:rsidP="001676C9">
            <w:pPr>
              <w:rPr>
                <w:b/>
              </w:rPr>
            </w:pPr>
            <w:r w:rsidRPr="007C0906">
              <w:rPr>
                <w:b/>
              </w:rPr>
              <w:t>A munkaközösség tagjai:</w:t>
            </w:r>
          </w:p>
          <w:p w:rsidR="0003411A" w:rsidRPr="007C0906" w:rsidRDefault="0003411A" w:rsidP="001676C9">
            <w:pPr>
              <w:rPr>
                <w:b/>
              </w:rPr>
            </w:pPr>
            <w:r w:rsidRPr="007C0906">
              <w:rPr>
                <w:b/>
              </w:rPr>
              <w:t>Munkaközösség vezetője:</w:t>
            </w:r>
            <w:r w:rsidRPr="007C0906">
              <w:t xml:space="preserve"> Tösmaginé Kiss Bernadett</w:t>
            </w:r>
          </w:p>
          <w:p w:rsidR="0003411A" w:rsidRPr="007C0906" w:rsidRDefault="0003411A" w:rsidP="00D1620D">
            <w:pPr>
              <w:pStyle w:val="ListParagraph1"/>
              <w:ind w:left="0"/>
            </w:pPr>
            <w:r w:rsidRPr="007C0906">
              <w:rPr>
                <w:b/>
              </w:rPr>
              <w:t xml:space="preserve">TAGOK:  </w:t>
            </w:r>
            <w:r w:rsidRPr="007C0906">
              <w:t>Balogh Dóra</w:t>
            </w:r>
            <w:r>
              <w:t xml:space="preserve">, </w:t>
            </w:r>
            <w:r w:rsidRPr="007C0906">
              <w:t>Baloghné Megyes Judit</w:t>
            </w:r>
            <w:r>
              <w:t xml:space="preserve">, </w:t>
            </w:r>
            <w:r w:rsidRPr="007C0906">
              <w:t>Beliczkiné Désváry Éva</w:t>
            </w:r>
            <w:r>
              <w:t xml:space="preserve">, </w:t>
            </w:r>
            <w:r w:rsidRPr="007C0906">
              <w:t>Buday Beáta</w:t>
            </w:r>
            <w:r>
              <w:t xml:space="preserve">, </w:t>
            </w:r>
            <w:r w:rsidRPr="007C0906">
              <w:t>Drevenka Orsolya</w:t>
            </w:r>
            <w:r>
              <w:t xml:space="preserve">, </w:t>
            </w:r>
            <w:r w:rsidRPr="007C0906">
              <w:t>Elekes Enikő</w:t>
            </w:r>
            <w:r>
              <w:t xml:space="preserve">, </w:t>
            </w:r>
            <w:r w:rsidRPr="007C0906">
              <w:t>Ferincz Éva</w:t>
            </w:r>
            <w:r>
              <w:t xml:space="preserve">, </w:t>
            </w:r>
            <w:r w:rsidRPr="007C0906">
              <w:t>Huszárné Lőrinz Nóra</w:t>
            </w:r>
            <w:r>
              <w:t xml:space="preserve">, </w:t>
            </w:r>
            <w:r w:rsidRPr="007C0906">
              <w:t>Letákné Müller Judit</w:t>
            </w:r>
            <w:r>
              <w:t xml:space="preserve">, </w:t>
            </w:r>
            <w:r w:rsidRPr="007C0906">
              <w:t>Maslenkáné Faragó Ildikó</w:t>
            </w:r>
            <w:r>
              <w:t xml:space="preserve">, </w:t>
            </w:r>
            <w:r w:rsidRPr="007C0906">
              <w:t>Mikus Enikő</w:t>
            </w:r>
            <w:r>
              <w:t xml:space="preserve">, </w:t>
            </w:r>
            <w:r w:rsidRPr="007C0906">
              <w:t>Molnár Tamásné</w:t>
            </w:r>
            <w:r>
              <w:t xml:space="preserve">, </w:t>
            </w:r>
            <w:r w:rsidRPr="007C0906">
              <w:t>Nemzetesné Kapás Erzsébet</w:t>
            </w:r>
            <w:r>
              <w:t xml:space="preserve">, </w:t>
            </w:r>
            <w:r w:rsidRPr="007C0906">
              <w:t>Sánta Ábelné</w:t>
            </w:r>
            <w:r>
              <w:t xml:space="preserve">, </w:t>
            </w:r>
            <w:r w:rsidRPr="007C0906">
              <w:t>Suga Krisztina</w:t>
            </w:r>
            <w:r>
              <w:t xml:space="preserve">, </w:t>
            </w:r>
            <w:r w:rsidRPr="007C0906">
              <w:t>Szabó Ilona</w:t>
            </w:r>
          </w:p>
        </w:tc>
        <w:tc>
          <w:tcPr>
            <w:tcW w:w="1357" w:type="dxa"/>
            <w:tcBorders>
              <w:top w:val="single" w:sz="4" w:space="0" w:color="000000"/>
              <w:left w:val="single" w:sz="4" w:space="0" w:color="000000"/>
              <w:bottom w:val="single" w:sz="4" w:space="0" w:color="000000"/>
            </w:tcBorders>
          </w:tcPr>
          <w:p w:rsidR="0003411A" w:rsidRDefault="0003411A" w:rsidP="001676C9">
            <w:pPr>
              <w:snapToGrid w:val="0"/>
              <w:jc w:val="center"/>
            </w:pPr>
          </w:p>
        </w:tc>
        <w:tc>
          <w:tcPr>
            <w:tcW w:w="2954" w:type="dxa"/>
            <w:tcBorders>
              <w:top w:val="single" w:sz="4" w:space="0" w:color="000000"/>
              <w:left w:val="single" w:sz="4" w:space="0" w:color="000000"/>
              <w:bottom w:val="single" w:sz="4" w:space="0" w:color="000000"/>
              <w:right w:val="single" w:sz="4" w:space="0" w:color="000000"/>
            </w:tcBorders>
          </w:tcPr>
          <w:p w:rsidR="0003411A" w:rsidRDefault="0003411A" w:rsidP="001676C9">
            <w:r>
              <w:t>A tagok létszáma változhat az év folyamán.</w:t>
            </w:r>
          </w:p>
        </w:tc>
      </w:tr>
      <w:tr w:rsidR="0003411A" w:rsidTr="001676C9">
        <w:tc>
          <w:tcPr>
            <w:tcW w:w="591" w:type="dxa"/>
            <w:tcBorders>
              <w:top w:val="single" w:sz="4" w:space="0" w:color="000000"/>
              <w:left w:val="single" w:sz="4" w:space="0" w:color="000000"/>
              <w:bottom w:val="single" w:sz="4" w:space="0" w:color="000000"/>
            </w:tcBorders>
          </w:tcPr>
          <w:p w:rsidR="0003411A" w:rsidRDefault="0003411A" w:rsidP="001676C9">
            <w:pPr>
              <w:jc w:val="center"/>
            </w:pPr>
            <w:r>
              <w:rPr>
                <w:color w:val="000000"/>
              </w:rPr>
              <w:t>9.</w:t>
            </w:r>
          </w:p>
        </w:tc>
        <w:tc>
          <w:tcPr>
            <w:tcW w:w="4395" w:type="dxa"/>
            <w:tcBorders>
              <w:top w:val="single" w:sz="4" w:space="0" w:color="000000"/>
              <w:left w:val="single" w:sz="4" w:space="0" w:color="000000"/>
              <w:bottom w:val="single" w:sz="4" w:space="0" w:color="000000"/>
            </w:tcBorders>
          </w:tcPr>
          <w:p w:rsidR="0003411A" w:rsidRDefault="0003411A" w:rsidP="00B75CDF">
            <w:pPr>
              <w:numPr>
                <w:ilvl w:val="0"/>
                <w:numId w:val="40"/>
              </w:numPr>
              <w:suppressAutoHyphens/>
              <w:spacing w:line="100" w:lineRule="atLeast"/>
              <w:jc w:val="both"/>
            </w:pPr>
            <w:r>
              <w:t xml:space="preserve">Éves célok és feladatok értékelése; éves beszámoló előkészítése </w:t>
            </w:r>
          </w:p>
          <w:p w:rsidR="0003411A" w:rsidRDefault="0003411A" w:rsidP="001676C9">
            <w:pPr>
              <w:ind w:left="720"/>
              <w:jc w:val="both"/>
            </w:pPr>
          </w:p>
          <w:p w:rsidR="0003411A" w:rsidRDefault="0003411A" w:rsidP="001676C9">
            <w:pPr>
              <w:ind w:left="1440"/>
            </w:pPr>
          </w:p>
          <w:p w:rsidR="0003411A" w:rsidRDefault="0003411A" w:rsidP="001676C9">
            <w:pPr>
              <w:ind w:left="720"/>
              <w:jc w:val="both"/>
            </w:pPr>
          </w:p>
        </w:tc>
        <w:tc>
          <w:tcPr>
            <w:tcW w:w="1357" w:type="dxa"/>
            <w:tcBorders>
              <w:top w:val="single" w:sz="4" w:space="0" w:color="000000"/>
              <w:left w:val="single" w:sz="4" w:space="0" w:color="000000"/>
              <w:bottom w:val="single" w:sz="4" w:space="0" w:color="000000"/>
            </w:tcBorders>
          </w:tcPr>
          <w:p w:rsidR="0003411A" w:rsidRDefault="0003411A" w:rsidP="001676C9">
            <w:pPr>
              <w:jc w:val="center"/>
              <w:rPr>
                <w:color w:val="000000"/>
              </w:rPr>
            </w:pPr>
            <w:r>
              <w:t>A vezető által kért időpontra.</w:t>
            </w:r>
          </w:p>
        </w:tc>
        <w:tc>
          <w:tcPr>
            <w:tcW w:w="2954" w:type="dxa"/>
            <w:tcBorders>
              <w:top w:val="single" w:sz="4" w:space="0" w:color="000000"/>
              <w:left w:val="single" w:sz="4" w:space="0" w:color="000000"/>
              <w:bottom w:val="single" w:sz="4" w:space="0" w:color="000000"/>
              <w:right w:val="single" w:sz="4" w:space="0" w:color="000000"/>
            </w:tcBorders>
          </w:tcPr>
          <w:p w:rsidR="0003411A" w:rsidRDefault="0003411A" w:rsidP="001676C9">
            <w:pPr>
              <w:rPr>
                <w:b/>
                <w:color w:val="000000"/>
              </w:rPr>
            </w:pPr>
            <w:r>
              <w:rPr>
                <w:color w:val="000000"/>
              </w:rPr>
              <w:t>Az aktuális és hatályos adminisztrációs követelményeknek megfelelően.</w:t>
            </w:r>
          </w:p>
          <w:p w:rsidR="0003411A" w:rsidRDefault="0003411A" w:rsidP="001676C9">
            <w:r>
              <w:rPr>
                <w:b/>
                <w:color w:val="000000"/>
              </w:rPr>
              <w:t xml:space="preserve">Készíti: </w:t>
            </w:r>
            <w:r>
              <w:rPr>
                <w:color w:val="000000"/>
              </w:rPr>
              <w:t>A munkaközösség vezetője.</w:t>
            </w:r>
          </w:p>
        </w:tc>
      </w:tr>
    </w:tbl>
    <w:p w:rsidR="0003411A" w:rsidRDefault="0003411A" w:rsidP="00091FD1">
      <w:pPr>
        <w:rPr>
          <w:b/>
          <w:color w:val="000000"/>
          <w:sz w:val="28"/>
          <w:szCs w:val="28"/>
        </w:rPr>
      </w:pPr>
    </w:p>
    <w:p w:rsidR="0003411A" w:rsidRDefault="0003411A" w:rsidP="00091FD1">
      <w:r>
        <w:rPr>
          <w:b/>
          <w:color w:val="000000"/>
        </w:rPr>
        <w:t>Megjegyzés:</w:t>
      </w:r>
      <w:r>
        <w:rPr>
          <w:color w:val="000000"/>
        </w:rPr>
        <w:t xml:space="preserve"> Az időpontokra és témákra vonatkozó változás jogát a kollégák érdeklődése és az év folyamán adódó aktualitások tükrében fenntartjuk.</w:t>
      </w:r>
    </w:p>
    <w:p w:rsidR="0003411A" w:rsidRDefault="0003411A" w:rsidP="00091FD1">
      <w:pPr>
        <w:jc w:val="right"/>
      </w:pPr>
      <w:r>
        <w:t xml:space="preserve">                                                                   </w:t>
      </w:r>
    </w:p>
    <w:p w:rsidR="0003411A" w:rsidRDefault="0003411A" w:rsidP="00FA360B">
      <w:pPr>
        <w:rPr>
          <w:b/>
        </w:rPr>
      </w:pPr>
    </w:p>
    <w:p w:rsidR="0003411A" w:rsidRPr="00555136" w:rsidRDefault="0003411A" w:rsidP="00D1620D">
      <w:pPr>
        <w:jc w:val="both"/>
        <w:rPr>
          <w:b/>
        </w:rPr>
      </w:pPr>
      <w:r>
        <w:rPr>
          <w:b/>
        </w:rPr>
        <w:t xml:space="preserve">2.5   </w:t>
      </w:r>
      <w:r w:rsidRPr="00555136">
        <w:rPr>
          <w:b/>
        </w:rPr>
        <w:t xml:space="preserve"> </w:t>
      </w:r>
      <w:r>
        <w:rPr>
          <w:b/>
        </w:rPr>
        <w:t xml:space="preserve"> </w:t>
      </w:r>
      <w:r w:rsidRPr="00555136">
        <w:rPr>
          <w:b/>
        </w:rPr>
        <w:t>Hatékony együttműködés a családokkal, a család elsődleges szerepének hangsúlyozása: A gyermekek egyéni fejlettségi állapotára épülő nevelés és fejlesztés családjaik széleskörű bevonásával.</w:t>
      </w:r>
    </w:p>
    <w:p w:rsidR="0003411A" w:rsidRPr="00555136" w:rsidRDefault="0003411A" w:rsidP="00D1620D">
      <w:pPr>
        <w:pStyle w:val="Listaszerbekezds"/>
        <w:ind w:left="360"/>
        <w:jc w:val="both"/>
        <w:rPr>
          <w:b/>
        </w:rPr>
      </w:pPr>
    </w:p>
    <w:p w:rsidR="0003411A" w:rsidRPr="00555136" w:rsidRDefault="0003411A" w:rsidP="00D1620D">
      <w:pPr>
        <w:pStyle w:val="Listaszerbekezds"/>
        <w:ind w:left="360"/>
        <w:jc w:val="both"/>
        <w:rPr>
          <w:b/>
        </w:rPr>
      </w:pPr>
      <w:r>
        <w:rPr>
          <w:b/>
        </w:rPr>
        <w:t xml:space="preserve"> </w:t>
      </w:r>
      <w:r w:rsidRPr="00555136">
        <w:rPr>
          <w:b/>
        </w:rPr>
        <w:t>Fe</w:t>
      </w:r>
      <w:r>
        <w:rPr>
          <w:b/>
        </w:rPr>
        <w:t>lelős:  Szabó Éva megbízott óvodavezető helyettes</w:t>
      </w:r>
    </w:p>
    <w:p w:rsidR="0003411A" w:rsidRDefault="0003411A" w:rsidP="00D1620D">
      <w:pPr>
        <w:pStyle w:val="Listaszerbekezds"/>
        <w:ind w:left="360"/>
        <w:jc w:val="both"/>
        <w:rPr>
          <w:b/>
        </w:rPr>
      </w:pPr>
      <w:r w:rsidRPr="00555136">
        <w:rPr>
          <w:b/>
        </w:rPr>
        <w:tab/>
        <w:t xml:space="preserve"> </w:t>
      </w:r>
      <w:r>
        <w:rPr>
          <w:b/>
        </w:rPr>
        <w:t xml:space="preserve">         </w:t>
      </w:r>
      <w:r w:rsidRPr="00555136">
        <w:rPr>
          <w:b/>
        </w:rPr>
        <w:t xml:space="preserve">Bobori Gyula </w:t>
      </w:r>
      <w:r>
        <w:rPr>
          <w:b/>
        </w:rPr>
        <w:t>tagóvoda vezető</w:t>
      </w:r>
    </w:p>
    <w:p w:rsidR="0003411A" w:rsidRPr="00555136" w:rsidRDefault="0003411A" w:rsidP="00D1620D">
      <w:pPr>
        <w:pStyle w:val="Listaszerbekezds"/>
        <w:ind w:left="360"/>
        <w:jc w:val="both"/>
        <w:rPr>
          <w:b/>
        </w:rPr>
      </w:pPr>
      <w:r>
        <w:rPr>
          <w:b/>
        </w:rPr>
        <w:tab/>
        <w:t xml:space="preserve">          Sánta Ábelné tagóvoda vezető</w:t>
      </w:r>
    </w:p>
    <w:p w:rsidR="0003411A" w:rsidRDefault="0003411A" w:rsidP="00D1620D">
      <w:pPr>
        <w:pStyle w:val="Listaszerbekezds"/>
        <w:ind w:left="360"/>
        <w:jc w:val="both"/>
        <w:rPr>
          <w:b/>
        </w:rPr>
      </w:pPr>
      <w:r>
        <w:rPr>
          <w:b/>
        </w:rPr>
        <w:t xml:space="preserve"> </w:t>
      </w:r>
      <w:r w:rsidRPr="00555136">
        <w:rPr>
          <w:b/>
        </w:rPr>
        <w:t xml:space="preserve">Határidő: 2016. 08. 31. </w:t>
      </w:r>
    </w:p>
    <w:p w:rsidR="0003411A" w:rsidRPr="00D1620D" w:rsidRDefault="0003411A" w:rsidP="00D1620D">
      <w:pPr>
        <w:pStyle w:val="Listaszerbekezds"/>
        <w:ind w:left="360"/>
        <w:jc w:val="both"/>
        <w:rPr>
          <w:b/>
        </w:rPr>
      </w:pPr>
    </w:p>
    <w:p w:rsidR="0003411A" w:rsidRPr="002003B4" w:rsidRDefault="0003411A" w:rsidP="00B75CDF">
      <w:pPr>
        <w:pStyle w:val="Listaszerbekezds"/>
        <w:numPr>
          <w:ilvl w:val="1"/>
          <w:numId w:val="82"/>
        </w:numPr>
        <w:jc w:val="both"/>
        <w:rPr>
          <w:b/>
        </w:rPr>
      </w:pPr>
      <w:r w:rsidRPr="002003B4">
        <w:rPr>
          <w:b/>
        </w:rPr>
        <w:t xml:space="preserve">  Preventív egészségmegőrző programok működtetése, hatékonyság fokozása</w:t>
      </w:r>
    </w:p>
    <w:p w:rsidR="0003411A" w:rsidRDefault="0003411A" w:rsidP="002003B4">
      <w:pPr>
        <w:pStyle w:val="Listaszerbekezds"/>
        <w:jc w:val="both"/>
      </w:pPr>
      <w:r>
        <w:t>Együttműködés társszervekkel: gyermekorvos, védőnői szolgálat, gyermek fogorvos,</w:t>
      </w:r>
    </w:p>
    <w:p w:rsidR="0003411A" w:rsidRDefault="0003411A" w:rsidP="002003B4">
      <w:pPr>
        <w:ind w:firstLine="708"/>
        <w:jc w:val="both"/>
      </w:pPr>
      <w:r>
        <w:t>PHSZI, Gyámhivatal stb.</w:t>
      </w:r>
    </w:p>
    <w:p w:rsidR="0003411A" w:rsidRDefault="0003411A" w:rsidP="00D1620D">
      <w:pPr>
        <w:pStyle w:val="Listaszerbekezds"/>
        <w:ind w:left="2160"/>
        <w:jc w:val="both"/>
      </w:pPr>
    </w:p>
    <w:p w:rsidR="0003411A" w:rsidRDefault="0003411A" w:rsidP="00D1620D">
      <w:pPr>
        <w:pStyle w:val="Listaszerbekezds"/>
        <w:ind w:left="2160"/>
        <w:jc w:val="both"/>
      </w:pPr>
    </w:p>
    <w:p w:rsidR="0003411A" w:rsidRPr="00761F33" w:rsidRDefault="0003411A" w:rsidP="00D1620D">
      <w:pPr>
        <w:pStyle w:val="Listaszerbekezds"/>
        <w:ind w:left="0"/>
        <w:jc w:val="both"/>
        <w:rPr>
          <w:b/>
          <w:color w:val="000000"/>
        </w:rPr>
      </w:pPr>
      <w:r>
        <w:rPr>
          <w:b/>
        </w:rPr>
        <w:t xml:space="preserve">2.7  </w:t>
      </w:r>
      <w:r w:rsidRPr="00761F33">
        <w:rPr>
          <w:b/>
          <w:color w:val="000000"/>
        </w:rPr>
        <w:t>Sz</w:t>
      </w:r>
      <w:r>
        <w:rPr>
          <w:b/>
          <w:color w:val="000000"/>
        </w:rPr>
        <w:t>akmai munkaközösségeink tapasztalatai alapján</w:t>
      </w:r>
      <w:r w:rsidRPr="00761F33">
        <w:rPr>
          <w:b/>
          <w:color w:val="000000"/>
        </w:rPr>
        <w:t>, valamint a</w:t>
      </w:r>
      <w:r>
        <w:rPr>
          <w:b/>
          <w:color w:val="000000"/>
        </w:rPr>
        <w:t>z önértékelésekhez szükséges információgyűjtések (</w:t>
      </w:r>
      <w:r w:rsidRPr="00761F33">
        <w:rPr>
          <w:b/>
          <w:color w:val="000000"/>
        </w:rPr>
        <w:t>belső ellenőrzés-értékelések</w:t>
      </w:r>
      <w:r>
        <w:rPr>
          <w:b/>
          <w:color w:val="000000"/>
        </w:rPr>
        <w:t>)</w:t>
      </w:r>
      <w:r w:rsidRPr="00761F33">
        <w:rPr>
          <w:b/>
          <w:color w:val="000000"/>
        </w:rPr>
        <w:t xml:space="preserve"> során kiemelt figyelmet fordítunk az elmúlt nevelési évben végzett teljesítményértékelés egyéni eredményeire alapozott intézményi szintű, leginkább fejlesztést igénylő területekre</w:t>
      </w:r>
      <w:r>
        <w:rPr>
          <w:b/>
          <w:color w:val="000000"/>
        </w:rPr>
        <w:t>, valamint a nevelőtestület javaslataira:</w:t>
      </w:r>
    </w:p>
    <w:p w:rsidR="0003411A" w:rsidRDefault="0003411A" w:rsidP="00B75CDF">
      <w:pPr>
        <w:pStyle w:val="Listaszerbekezds"/>
        <w:numPr>
          <w:ilvl w:val="0"/>
          <w:numId w:val="30"/>
        </w:numPr>
        <w:ind w:left="714" w:hanging="357"/>
        <w:jc w:val="both"/>
        <w:rPr>
          <w:color w:val="000000"/>
        </w:rPr>
      </w:pPr>
      <w:r w:rsidRPr="00761F33">
        <w:rPr>
          <w:color w:val="000000"/>
        </w:rPr>
        <w:t>Problémamegoldó képesség, konfliktuskezelés</w:t>
      </w:r>
    </w:p>
    <w:p w:rsidR="0003411A" w:rsidRPr="00271966" w:rsidRDefault="0003411A" w:rsidP="00B75CDF">
      <w:pPr>
        <w:pStyle w:val="Listaszerbekezds"/>
        <w:numPr>
          <w:ilvl w:val="0"/>
          <w:numId w:val="30"/>
        </w:numPr>
        <w:ind w:left="714" w:hanging="357"/>
        <w:jc w:val="both"/>
        <w:rPr>
          <w:color w:val="000000"/>
        </w:rPr>
      </w:pPr>
      <w:r>
        <w:rPr>
          <w:b/>
          <w:color w:val="000000"/>
        </w:rPr>
        <w:t>Tervezési dokumentumok</w:t>
      </w:r>
      <w:r w:rsidRPr="00715A51">
        <w:rPr>
          <w:b/>
          <w:color w:val="000000"/>
        </w:rPr>
        <w:t xml:space="preserve"> tartalmi és formai megfelelősége</w:t>
      </w:r>
      <w:r>
        <w:rPr>
          <w:b/>
          <w:color w:val="000000"/>
        </w:rPr>
        <w:t>: tervezési és</w:t>
      </w:r>
      <w:r w:rsidRPr="00715A51">
        <w:rPr>
          <w:b/>
          <w:color w:val="000000"/>
        </w:rPr>
        <w:t xml:space="preserve"> értékelés</w:t>
      </w:r>
      <w:r>
        <w:rPr>
          <w:b/>
          <w:color w:val="000000"/>
        </w:rPr>
        <w:t>i technikák, módszerek</w:t>
      </w:r>
    </w:p>
    <w:p w:rsidR="0003411A" w:rsidRDefault="0003411A" w:rsidP="00B75CDF">
      <w:pPr>
        <w:pStyle w:val="Listaszerbekezds"/>
        <w:numPr>
          <w:ilvl w:val="0"/>
          <w:numId w:val="30"/>
        </w:numPr>
        <w:ind w:left="714" w:hanging="357"/>
        <w:jc w:val="both"/>
        <w:rPr>
          <w:color w:val="000000"/>
        </w:rPr>
      </w:pPr>
      <w:r w:rsidRPr="00761F33">
        <w:rPr>
          <w:color w:val="000000"/>
        </w:rPr>
        <w:t>Egyéni fej</w:t>
      </w:r>
      <w:r>
        <w:rPr>
          <w:color w:val="000000"/>
        </w:rPr>
        <w:t>lesztési tervek, szöveges értékelés</w:t>
      </w:r>
    </w:p>
    <w:p w:rsidR="0003411A" w:rsidRPr="00715A51" w:rsidRDefault="0003411A" w:rsidP="00B75CDF">
      <w:pPr>
        <w:pStyle w:val="Listaszerbekezds"/>
        <w:numPr>
          <w:ilvl w:val="0"/>
          <w:numId w:val="30"/>
        </w:numPr>
        <w:ind w:left="714" w:hanging="357"/>
        <w:jc w:val="both"/>
        <w:rPr>
          <w:b/>
          <w:color w:val="000000"/>
        </w:rPr>
      </w:pPr>
      <w:r>
        <w:rPr>
          <w:b/>
          <w:color w:val="000000"/>
        </w:rPr>
        <w:t>Játékban való integrált nevelés</w:t>
      </w:r>
    </w:p>
    <w:p w:rsidR="0003411A" w:rsidRDefault="0003411A" w:rsidP="00B75CDF">
      <w:pPr>
        <w:pStyle w:val="Listaszerbekezds"/>
        <w:numPr>
          <w:ilvl w:val="0"/>
          <w:numId w:val="30"/>
        </w:numPr>
        <w:ind w:left="714" w:hanging="357"/>
        <w:jc w:val="both"/>
        <w:rPr>
          <w:color w:val="000000"/>
        </w:rPr>
      </w:pPr>
      <w:r w:rsidRPr="00761F33">
        <w:rPr>
          <w:color w:val="000000"/>
        </w:rPr>
        <w:t>A tehetségígéretek kibontakoztatása</w:t>
      </w:r>
    </w:p>
    <w:p w:rsidR="0003411A" w:rsidRPr="00761F33" w:rsidRDefault="0003411A" w:rsidP="00B75CDF">
      <w:pPr>
        <w:pStyle w:val="Listaszerbekezds"/>
        <w:numPr>
          <w:ilvl w:val="0"/>
          <w:numId w:val="30"/>
        </w:numPr>
        <w:ind w:left="714" w:hanging="357"/>
        <w:jc w:val="both"/>
        <w:rPr>
          <w:color w:val="000000"/>
        </w:rPr>
      </w:pPr>
      <w:r>
        <w:rPr>
          <w:color w:val="000000"/>
        </w:rPr>
        <w:t>SNI-s gyermekek egyéni fejlesztése</w:t>
      </w:r>
    </w:p>
    <w:p w:rsidR="0003411A" w:rsidRDefault="0003411A" w:rsidP="00B75CDF">
      <w:pPr>
        <w:pStyle w:val="Listaszerbekezds"/>
        <w:numPr>
          <w:ilvl w:val="0"/>
          <w:numId w:val="30"/>
        </w:numPr>
        <w:ind w:left="714" w:hanging="357"/>
        <w:jc w:val="both"/>
        <w:rPr>
          <w:b/>
          <w:color w:val="000000"/>
        </w:rPr>
      </w:pPr>
      <w:r w:rsidRPr="00715A51">
        <w:rPr>
          <w:b/>
          <w:color w:val="000000"/>
        </w:rPr>
        <w:t>Az idővel való hatékony gazdálkodás</w:t>
      </w:r>
    </w:p>
    <w:p w:rsidR="0003411A" w:rsidRPr="00D1620D" w:rsidRDefault="0003411A" w:rsidP="00B75CDF">
      <w:pPr>
        <w:pStyle w:val="Listaszerbekezds"/>
        <w:numPr>
          <w:ilvl w:val="0"/>
          <w:numId w:val="30"/>
        </w:numPr>
        <w:ind w:left="714" w:hanging="357"/>
        <w:jc w:val="both"/>
        <w:rPr>
          <w:color w:val="000000"/>
        </w:rPr>
      </w:pPr>
      <w:r w:rsidRPr="00761F33">
        <w:rPr>
          <w:color w:val="000000"/>
        </w:rPr>
        <w:t>Szakmai fejlődés: tanfolyamokon, t</w:t>
      </w:r>
      <w:r>
        <w:rPr>
          <w:color w:val="000000"/>
        </w:rPr>
        <w:t>ovábbképzéseken való részvétel / külső-belső/</w:t>
      </w:r>
    </w:p>
    <w:p w:rsidR="0003411A" w:rsidRPr="001A3967" w:rsidRDefault="0003411A" w:rsidP="00D1620D">
      <w:pPr>
        <w:pStyle w:val="Listaszerbekezds"/>
        <w:ind w:left="360"/>
        <w:rPr>
          <w:b/>
        </w:rPr>
      </w:pPr>
    </w:p>
    <w:p w:rsidR="0003411A" w:rsidRPr="00761F33" w:rsidRDefault="0003411A" w:rsidP="00D1620D">
      <w:pPr>
        <w:pStyle w:val="Listaszerbekezds"/>
        <w:ind w:left="0"/>
        <w:jc w:val="both"/>
        <w:rPr>
          <w:b/>
          <w:color w:val="000000"/>
        </w:rPr>
      </w:pPr>
      <w:r>
        <w:rPr>
          <w:b/>
          <w:color w:val="000000"/>
        </w:rPr>
        <w:t xml:space="preserve">2.8 </w:t>
      </w:r>
      <w:r w:rsidRPr="00761F33">
        <w:rPr>
          <w:b/>
          <w:color w:val="000000"/>
        </w:rPr>
        <w:t>Pedagógiai gyakorlati munkánk során a továbbiakban is fókuszálunk az Óvodai nevelés országos alapprogramjának alábbi „üzeneteire”:</w:t>
      </w:r>
    </w:p>
    <w:p w:rsidR="0003411A" w:rsidRPr="00761F33" w:rsidRDefault="0003411A" w:rsidP="00B75CDF">
      <w:pPr>
        <w:pStyle w:val="Listaszerbekezds"/>
        <w:numPr>
          <w:ilvl w:val="0"/>
          <w:numId w:val="32"/>
        </w:numPr>
        <w:jc w:val="both"/>
        <w:rPr>
          <w:color w:val="000000"/>
        </w:rPr>
      </w:pPr>
      <w:r w:rsidRPr="00761F33">
        <w:rPr>
          <w:color w:val="000000"/>
        </w:rPr>
        <w:t xml:space="preserve">Az eddigi gyakorlat továbbfejlesztése, </w:t>
      </w:r>
      <w:r w:rsidRPr="00715A51">
        <w:rPr>
          <w:b/>
          <w:color w:val="000000"/>
        </w:rPr>
        <w:t>értékmegőrzés</w:t>
      </w:r>
      <w:r>
        <w:rPr>
          <w:b/>
          <w:color w:val="000000"/>
        </w:rPr>
        <w:t>, „jó gyakorlatok kidolgozása”</w:t>
      </w:r>
    </w:p>
    <w:p w:rsidR="0003411A" w:rsidRPr="00761F33" w:rsidRDefault="0003411A" w:rsidP="00B75CDF">
      <w:pPr>
        <w:pStyle w:val="Listaszerbekezds"/>
        <w:numPr>
          <w:ilvl w:val="0"/>
          <w:numId w:val="32"/>
        </w:numPr>
        <w:jc w:val="both"/>
        <w:rPr>
          <w:color w:val="000000"/>
        </w:rPr>
      </w:pPr>
      <w:r w:rsidRPr="00761F33">
        <w:rPr>
          <w:color w:val="000000"/>
        </w:rPr>
        <w:t xml:space="preserve"> Hátránycsökkentő szerep: </w:t>
      </w:r>
      <w:r w:rsidRPr="00715A51">
        <w:rPr>
          <w:b/>
          <w:color w:val="000000"/>
        </w:rPr>
        <w:t>Inkluzív (befogadó) pedagógiai szemlélet</w:t>
      </w:r>
    </w:p>
    <w:p w:rsidR="0003411A" w:rsidRPr="00761F33" w:rsidRDefault="0003411A" w:rsidP="00B75CDF">
      <w:pPr>
        <w:pStyle w:val="Listaszerbekezds"/>
        <w:numPr>
          <w:ilvl w:val="0"/>
          <w:numId w:val="32"/>
        </w:numPr>
        <w:jc w:val="both"/>
        <w:rPr>
          <w:color w:val="000000"/>
        </w:rPr>
      </w:pPr>
      <w:r w:rsidRPr="00761F33">
        <w:rPr>
          <w:color w:val="000000"/>
        </w:rPr>
        <w:t xml:space="preserve">Játék megerősítése, a </w:t>
      </w:r>
      <w:r w:rsidRPr="00A4404C">
        <w:rPr>
          <w:b/>
          <w:color w:val="000000"/>
        </w:rPr>
        <w:t>szabad játék</w:t>
      </w:r>
      <w:r w:rsidRPr="00761F33">
        <w:rPr>
          <w:color w:val="000000"/>
        </w:rPr>
        <w:t xml:space="preserve"> kitüntetett szerepe</w:t>
      </w:r>
    </w:p>
    <w:p w:rsidR="0003411A" w:rsidRPr="00761F33" w:rsidRDefault="0003411A" w:rsidP="00B75CDF">
      <w:pPr>
        <w:pStyle w:val="Listaszerbekezds"/>
        <w:numPr>
          <w:ilvl w:val="0"/>
          <w:numId w:val="32"/>
        </w:numPr>
        <w:jc w:val="both"/>
        <w:rPr>
          <w:color w:val="000000"/>
        </w:rPr>
      </w:pPr>
      <w:r w:rsidRPr="00A4404C">
        <w:rPr>
          <w:b/>
          <w:color w:val="000000"/>
        </w:rPr>
        <w:t>Kompetenciafejlesztés,</w:t>
      </w:r>
      <w:r w:rsidRPr="00761F33">
        <w:rPr>
          <w:color w:val="000000"/>
        </w:rPr>
        <w:t xml:space="preserve"> támogató differenciált nevelés</w:t>
      </w:r>
    </w:p>
    <w:p w:rsidR="0003411A" w:rsidRPr="00A4404C" w:rsidRDefault="0003411A" w:rsidP="00B75CDF">
      <w:pPr>
        <w:pStyle w:val="Listaszerbekezds"/>
        <w:numPr>
          <w:ilvl w:val="0"/>
          <w:numId w:val="32"/>
        </w:numPr>
        <w:jc w:val="both"/>
        <w:rPr>
          <w:color w:val="000000"/>
        </w:rPr>
      </w:pPr>
      <w:r w:rsidRPr="00A4404C">
        <w:rPr>
          <w:b/>
          <w:color w:val="000000"/>
        </w:rPr>
        <w:t>Érzelmi, erkölcsi és közösségi nevelés</w:t>
      </w:r>
    </w:p>
    <w:p w:rsidR="0003411A" w:rsidRPr="00A4404C" w:rsidRDefault="0003411A" w:rsidP="00B75CDF">
      <w:pPr>
        <w:pStyle w:val="Listaszerbekezds"/>
        <w:numPr>
          <w:ilvl w:val="0"/>
          <w:numId w:val="32"/>
        </w:numPr>
        <w:jc w:val="both"/>
        <w:rPr>
          <w:color w:val="000000"/>
        </w:rPr>
      </w:pPr>
      <w:r w:rsidRPr="00A4404C">
        <w:rPr>
          <w:b/>
          <w:color w:val="000000"/>
        </w:rPr>
        <w:t>A tevékenységekben megvalósuló tanulás</w:t>
      </w:r>
      <w:r w:rsidRPr="00A4404C">
        <w:rPr>
          <w:color w:val="000000"/>
        </w:rPr>
        <w:t>: Az óvodai tanulás folyamatos, jelentős részben utánzásos, spontán és szervezett tevékenység</w:t>
      </w:r>
      <w:r>
        <w:rPr>
          <w:color w:val="000000"/>
        </w:rPr>
        <w:t>,</w:t>
      </w:r>
      <w:r w:rsidRPr="00A4404C">
        <w:rPr>
          <w:color w:val="000000"/>
        </w:rPr>
        <w:t xml:space="preserve"> mely a teljes személyiség fejlődését támogatja. Projekt módszer alkalmazása, melyekbe a gyermeki</w:t>
      </w:r>
      <w:r w:rsidRPr="00A4404C">
        <w:rPr>
          <w:rStyle w:val="apple-converted-space"/>
          <w:color w:val="000000"/>
        </w:rPr>
        <w:t> </w:t>
      </w:r>
      <w:r w:rsidRPr="00A4404C">
        <w:rPr>
          <w:rStyle w:val="Kiemels2"/>
          <w:b w:val="0"/>
          <w:bCs/>
          <w:color w:val="000000"/>
        </w:rPr>
        <w:t>igények be</w:t>
      </w:r>
      <w:r>
        <w:rPr>
          <w:rStyle w:val="Kiemels2"/>
          <w:b w:val="0"/>
          <w:bCs/>
          <w:color w:val="000000"/>
        </w:rPr>
        <w:t>épülhetnek.</w:t>
      </w:r>
      <w:r w:rsidRPr="00A4404C">
        <w:rPr>
          <w:rStyle w:val="Kiemels2"/>
          <w:bCs/>
          <w:color w:val="000000"/>
        </w:rPr>
        <w:t xml:space="preserve"> </w:t>
      </w:r>
      <w:r w:rsidRPr="00A4404C">
        <w:rPr>
          <w:rStyle w:val="apple-converted-space"/>
          <w:color w:val="000000"/>
        </w:rPr>
        <w:t> </w:t>
      </w:r>
      <w:r>
        <w:rPr>
          <w:color w:val="000000"/>
        </w:rPr>
        <w:t>A</w:t>
      </w:r>
      <w:r w:rsidRPr="00A4404C">
        <w:rPr>
          <w:color w:val="000000"/>
        </w:rPr>
        <w:t xml:space="preserve"> lebonyolítás</w:t>
      </w:r>
      <w:r w:rsidRPr="00A4404C">
        <w:rPr>
          <w:rStyle w:val="apple-converted-space"/>
          <w:color w:val="000000"/>
        </w:rPr>
        <w:t> </w:t>
      </w:r>
      <w:r w:rsidRPr="00A4404C">
        <w:rPr>
          <w:rStyle w:val="Kiemels2"/>
          <w:b w:val="0"/>
          <w:bCs/>
          <w:color w:val="000000"/>
        </w:rPr>
        <w:t xml:space="preserve">menete nyílt, </w:t>
      </w:r>
      <w:r w:rsidRPr="00A4404C">
        <w:rPr>
          <w:rStyle w:val="apple-converted-space"/>
          <w:b/>
          <w:bCs/>
          <w:color w:val="000000"/>
        </w:rPr>
        <w:t> </w:t>
      </w:r>
      <w:r w:rsidRPr="00A4404C">
        <w:rPr>
          <w:rStyle w:val="Kiemels2"/>
          <w:b w:val="0"/>
          <w:bCs/>
          <w:color w:val="000000"/>
        </w:rPr>
        <w:t>változó idejű</w:t>
      </w:r>
      <w:r w:rsidRPr="00A4404C">
        <w:rPr>
          <w:rStyle w:val="apple-converted-space"/>
          <w:b/>
          <w:color w:val="000000"/>
        </w:rPr>
        <w:t>,</w:t>
      </w:r>
      <w:r w:rsidRPr="00A4404C">
        <w:rPr>
          <w:rStyle w:val="apple-converted-space"/>
          <w:color w:val="000000"/>
        </w:rPr>
        <w:t xml:space="preserve">  </w:t>
      </w:r>
      <w:r w:rsidRPr="00A4404C">
        <w:rPr>
          <w:color w:val="000000"/>
        </w:rPr>
        <w:t>a téma „</w:t>
      </w:r>
      <w:r w:rsidRPr="00A4404C">
        <w:rPr>
          <w:rStyle w:val="Kiemels2"/>
          <w:b w:val="0"/>
          <w:bCs/>
          <w:color w:val="000000"/>
        </w:rPr>
        <w:t>mélyére ás”</w:t>
      </w:r>
      <w:r>
        <w:rPr>
          <w:rStyle w:val="Kiemels2"/>
          <w:b w:val="0"/>
          <w:bCs/>
          <w:color w:val="000000"/>
        </w:rPr>
        <w:t>.</w:t>
      </w:r>
    </w:p>
    <w:p w:rsidR="0003411A" w:rsidRPr="00761F33" w:rsidRDefault="0003411A" w:rsidP="00B75CDF">
      <w:pPr>
        <w:pStyle w:val="Listaszerbekezds"/>
        <w:numPr>
          <w:ilvl w:val="0"/>
          <w:numId w:val="32"/>
        </w:numPr>
        <w:jc w:val="both"/>
        <w:rPr>
          <w:color w:val="000000"/>
        </w:rPr>
      </w:pPr>
      <w:r w:rsidRPr="00761F33">
        <w:rPr>
          <w:color w:val="000000"/>
        </w:rPr>
        <w:t xml:space="preserve">Óvónő feltétlen jelenléte: </w:t>
      </w:r>
      <w:r w:rsidRPr="00A4404C">
        <w:rPr>
          <w:b/>
          <w:color w:val="000000"/>
        </w:rPr>
        <w:t>Kulcsszereplő az óvodapedagógus</w:t>
      </w:r>
      <w:r w:rsidRPr="00761F33">
        <w:rPr>
          <w:color w:val="000000"/>
        </w:rPr>
        <w:t>, akinek személyisége</w:t>
      </w:r>
    </w:p>
    <w:p w:rsidR="0003411A" w:rsidRPr="00761F33" w:rsidRDefault="0003411A" w:rsidP="00D1620D">
      <w:pPr>
        <w:pStyle w:val="Listaszerbekezds"/>
        <w:jc w:val="both"/>
        <w:rPr>
          <w:color w:val="000000"/>
        </w:rPr>
      </w:pPr>
      <w:r w:rsidRPr="00761F33">
        <w:rPr>
          <w:color w:val="000000"/>
        </w:rPr>
        <w:t>meghatározó a gyermek számára</w:t>
      </w:r>
      <w:r>
        <w:rPr>
          <w:color w:val="000000"/>
        </w:rPr>
        <w:t>.</w:t>
      </w:r>
    </w:p>
    <w:p w:rsidR="0003411A" w:rsidRPr="00761F33" w:rsidRDefault="0003411A" w:rsidP="00B75CDF">
      <w:pPr>
        <w:pStyle w:val="Listaszerbekezds"/>
        <w:numPr>
          <w:ilvl w:val="0"/>
          <w:numId w:val="32"/>
        </w:numPr>
        <w:jc w:val="both"/>
        <w:rPr>
          <w:color w:val="000000"/>
        </w:rPr>
      </w:pPr>
      <w:r w:rsidRPr="00761F33">
        <w:rPr>
          <w:color w:val="000000"/>
        </w:rPr>
        <w:t xml:space="preserve">Egészséges életmód igénye: Az </w:t>
      </w:r>
      <w:r w:rsidRPr="00A4404C">
        <w:rPr>
          <w:b/>
          <w:color w:val="000000"/>
        </w:rPr>
        <w:t>egészség védelme, karbantartása tanítható</w:t>
      </w:r>
      <w:r>
        <w:rPr>
          <w:color w:val="000000"/>
        </w:rPr>
        <w:t xml:space="preserve">. </w:t>
      </w:r>
    </w:p>
    <w:p w:rsidR="0003411A" w:rsidRPr="00761F33" w:rsidRDefault="0003411A" w:rsidP="00B75CDF">
      <w:pPr>
        <w:pStyle w:val="Listaszerbekezds"/>
        <w:numPr>
          <w:ilvl w:val="0"/>
          <w:numId w:val="32"/>
        </w:numPr>
        <w:jc w:val="both"/>
        <w:rPr>
          <w:color w:val="000000"/>
        </w:rPr>
      </w:pPr>
      <w:r w:rsidRPr="00761F33">
        <w:rPr>
          <w:color w:val="000000"/>
        </w:rPr>
        <w:t xml:space="preserve">Környezettudatosság: a fenntartható fejlődés érdekében hangsúlyt fektetünk a </w:t>
      </w:r>
      <w:r w:rsidRPr="00A4404C">
        <w:rPr>
          <w:b/>
          <w:color w:val="000000"/>
        </w:rPr>
        <w:t>környezettudatos magatartásformálás</w:t>
      </w:r>
      <w:r w:rsidRPr="00761F33">
        <w:rPr>
          <w:color w:val="000000"/>
        </w:rPr>
        <w:t xml:space="preserve"> alapozására, alakítására</w:t>
      </w:r>
    </w:p>
    <w:p w:rsidR="0003411A" w:rsidRPr="00761F33" w:rsidRDefault="0003411A" w:rsidP="00B75CDF">
      <w:pPr>
        <w:pStyle w:val="Listaszerbekezds"/>
        <w:numPr>
          <w:ilvl w:val="0"/>
          <w:numId w:val="32"/>
        </w:numPr>
        <w:jc w:val="both"/>
        <w:rPr>
          <w:color w:val="000000"/>
        </w:rPr>
      </w:pPr>
      <w:r w:rsidRPr="00A4404C">
        <w:rPr>
          <w:b/>
          <w:color w:val="000000"/>
        </w:rPr>
        <w:t>Mozgás</w:t>
      </w:r>
      <w:r w:rsidRPr="00761F33">
        <w:rPr>
          <w:color w:val="000000"/>
        </w:rPr>
        <w:t xml:space="preserve"> megújulása: Egészségfejlesztő testmozgás → Az egyéni szükségletek és képességek figyelembe vétele minden gyermek számára biztosítandó lehetőség. Törekedni kell a gyermekeket legjobban fejlesztő kooperatív mozgásos játékok alkalmazására</w:t>
      </w:r>
      <w:r>
        <w:rPr>
          <w:color w:val="000000"/>
        </w:rPr>
        <w:t>, figyelembe véve a XXI. szd. Testnevelés c. irányvonalat.</w:t>
      </w:r>
    </w:p>
    <w:p w:rsidR="0003411A" w:rsidRPr="006C0A34" w:rsidRDefault="0003411A" w:rsidP="001A3967">
      <w:pPr>
        <w:pStyle w:val="Listaszerbekezds"/>
        <w:ind w:left="360"/>
        <w:rPr>
          <w:b/>
        </w:rPr>
      </w:pPr>
    </w:p>
    <w:p w:rsidR="0003411A" w:rsidRDefault="0003411A" w:rsidP="006C0A34">
      <w:pPr>
        <w:rPr>
          <w:b/>
        </w:rPr>
      </w:pPr>
      <w:r>
        <w:rPr>
          <w:b/>
        </w:rPr>
        <w:t>2.9</w:t>
      </w:r>
      <w:r w:rsidRPr="00224343">
        <w:rPr>
          <w:b/>
        </w:rPr>
        <w:t xml:space="preserve">   Magyar néphagyomány alkalmazás</w:t>
      </w:r>
      <w:r>
        <w:rPr>
          <w:b/>
        </w:rPr>
        <w:t xml:space="preserve">a a gyermekcsoportokban </w:t>
      </w:r>
    </w:p>
    <w:p w:rsidR="0003411A" w:rsidRPr="006C0A34" w:rsidRDefault="0003411A" w:rsidP="00B75CDF">
      <w:pPr>
        <w:pStyle w:val="Listaszerbekezds"/>
        <w:numPr>
          <w:ilvl w:val="0"/>
          <w:numId w:val="19"/>
        </w:numPr>
        <w:rPr>
          <w:b/>
        </w:rPr>
      </w:pPr>
      <w:r>
        <w:t>Kézműves szakkör /tehetséggondozás/</w:t>
      </w:r>
    </w:p>
    <w:p w:rsidR="0003411A" w:rsidRPr="006C0A34" w:rsidRDefault="0003411A" w:rsidP="00B75CDF">
      <w:pPr>
        <w:pStyle w:val="Listaszerbekezds"/>
        <w:numPr>
          <w:ilvl w:val="0"/>
          <w:numId w:val="19"/>
        </w:numPr>
        <w:rPr>
          <w:b/>
        </w:rPr>
      </w:pPr>
      <w:r>
        <w:t>„Nagyszülős nap” – ősi szakmák bemutatása /fafaragó nagypapa, hímző nagymama/</w:t>
      </w:r>
    </w:p>
    <w:p w:rsidR="0003411A" w:rsidRPr="006C0A34" w:rsidRDefault="0003411A" w:rsidP="00B75CDF">
      <w:pPr>
        <w:pStyle w:val="Listaszerbekezds"/>
        <w:numPr>
          <w:ilvl w:val="0"/>
          <w:numId w:val="19"/>
        </w:numPr>
        <w:rPr>
          <w:b/>
        </w:rPr>
      </w:pPr>
      <w:r>
        <w:t>Az épület és a csoportszoba dekorációja, kiegészítők, játékeszközök készítése során figyelünk a természetes anyagok használatára</w:t>
      </w:r>
    </w:p>
    <w:p w:rsidR="0003411A" w:rsidRPr="001A3967" w:rsidRDefault="0003411A" w:rsidP="00B75CDF">
      <w:pPr>
        <w:pStyle w:val="Listaszerbekezds"/>
        <w:numPr>
          <w:ilvl w:val="0"/>
          <w:numId w:val="19"/>
        </w:numPr>
        <w:rPr>
          <w:b/>
        </w:rPr>
      </w:pPr>
      <w:r>
        <w:t>Jeles napok tartalma magyar hagyományok figyelembe vételével zajlik</w:t>
      </w:r>
    </w:p>
    <w:p w:rsidR="0003411A" w:rsidRDefault="0003411A" w:rsidP="001A3967">
      <w:pPr>
        <w:pStyle w:val="Listaszerbekezds"/>
        <w:rPr>
          <w:b/>
        </w:rPr>
      </w:pPr>
    </w:p>
    <w:p w:rsidR="0003411A" w:rsidRPr="006C0A34" w:rsidRDefault="0003411A" w:rsidP="001A3967">
      <w:pPr>
        <w:pStyle w:val="Listaszerbekezds"/>
        <w:rPr>
          <w:b/>
        </w:rPr>
      </w:pPr>
    </w:p>
    <w:p w:rsidR="0003411A" w:rsidRPr="00224343" w:rsidRDefault="0003411A" w:rsidP="00B75CDF">
      <w:pPr>
        <w:pStyle w:val="Listaszerbekezds"/>
        <w:numPr>
          <w:ilvl w:val="1"/>
          <w:numId w:val="33"/>
        </w:numPr>
        <w:rPr>
          <w:b/>
        </w:rPr>
      </w:pPr>
      <w:r>
        <w:rPr>
          <w:b/>
        </w:rPr>
        <w:t xml:space="preserve"> </w:t>
      </w:r>
      <w:r w:rsidRPr="00224343">
        <w:rPr>
          <w:b/>
        </w:rPr>
        <w:t>Környező világ tevékeny megismerésére nevelés fejlesztése</w:t>
      </w:r>
    </w:p>
    <w:p w:rsidR="0003411A" w:rsidRPr="006C0A34" w:rsidRDefault="0003411A" w:rsidP="00B75CDF">
      <w:pPr>
        <w:pStyle w:val="Listaszerbekezds"/>
        <w:numPr>
          <w:ilvl w:val="0"/>
          <w:numId w:val="20"/>
        </w:numPr>
        <w:rPr>
          <w:b/>
        </w:rPr>
      </w:pPr>
      <w:r>
        <w:t>Belső környezet további fejlesztése: növénysarok, kiskert ápolása, dekorációk színvonalának emelése</w:t>
      </w:r>
    </w:p>
    <w:p w:rsidR="0003411A" w:rsidRPr="006C0A34" w:rsidRDefault="0003411A" w:rsidP="00B75CDF">
      <w:pPr>
        <w:pStyle w:val="Listaszerbekezds"/>
        <w:numPr>
          <w:ilvl w:val="0"/>
          <w:numId w:val="20"/>
        </w:numPr>
        <w:rPr>
          <w:b/>
        </w:rPr>
      </w:pPr>
      <w:r>
        <w:t>Külső környezet: kirándulás, jeles napok ünneplése /Föld napja, Víz világnapja, virágosítás/</w:t>
      </w:r>
    </w:p>
    <w:p w:rsidR="0003411A" w:rsidRPr="006C0A34" w:rsidRDefault="0003411A" w:rsidP="00B75CDF">
      <w:pPr>
        <w:pStyle w:val="Listaszerbekezds"/>
        <w:numPr>
          <w:ilvl w:val="0"/>
          <w:numId w:val="20"/>
        </w:numPr>
        <w:rPr>
          <w:b/>
        </w:rPr>
      </w:pPr>
      <w:r>
        <w:t>Kompetencia Alapú Óvodai Program alkalmazása /levegő, tűz, víz, föld/</w:t>
      </w:r>
    </w:p>
    <w:p w:rsidR="0003411A" w:rsidRPr="006C0A34" w:rsidRDefault="0003411A" w:rsidP="00B75CDF">
      <w:pPr>
        <w:pStyle w:val="Listaszerbekezds"/>
        <w:numPr>
          <w:ilvl w:val="0"/>
          <w:numId w:val="20"/>
        </w:numPr>
        <w:rPr>
          <w:b/>
        </w:rPr>
      </w:pPr>
      <w:r>
        <w:t xml:space="preserve">A projekt lezárása a három óvoda gyermekeinek részvételével történik </w:t>
      </w:r>
    </w:p>
    <w:p w:rsidR="0003411A" w:rsidRPr="006C0A34" w:rsidRDefault="0003411A" w:rsidP="006C0A34">
      <w:pPr>
        <w:pStyle w:val="Listaszerbekezds"/>
        <w:numPr>
          <w:ilvl w:val="0"/>
          <w:numId w:val="3"/>
        </w:numPr>
        <w:rPr>
          <w:b/>
        </w:rPr>
      </w:pPr>
      <w:r>
        <w:t>levegő /sárkányeregetés/</w:t>
      </w:r>
    </w:p>
    <w:p w:rsidR="0003411A" w:rsidRPr="006C0A34" w:rsidRDefault="0003411A" w:rsidP="006C0A34">
      <w:pPr>
        <w:pStyle w:val="Listaszerbekezds"/>
        <w:numPr>
          <w:ilvl w:val="0"/>
          <w:numId w:val="3"/>
        </w:numPr>
        <w:rPr>
          <w:b/>
        </w:rPr>
      </w:pPr>
      <w:r>
        <w:t>tűz /közös szalonnasütés, András napi kolbásztöltés/</w:t>
      </w:r>
    </w:p>
    <w:p w:rsidR="0003411A" w:rsidRPr="006C0A34" w:rsidRDefault="0003411A" w:rsidP="006C0A34">
      <w:pPr>
        <w:pStyle w:val="Listaszerbekezds"/>
        <w:numPr>
          <w:ilvl w:val="0"/>
          <w:numId w:val="3"/>
        </w:numPr>
        <w:rPr>
          <w:b/>
        </w:rPr>
      </w:pPr>
      <w:r>
        <w:t>víz /közös hajókirándulás/</w:t>
      </w:r>
    </w:p>
    <w:p w:rsidR="0003411A" w:rsidRPr="001A3967" w:rsidRDefault="0003411A" w:rsidP="006C0A34">
      <w:pPr>
        <w:pStyle w:val="Listaszerbekezds"/>
        <w:numPr>
          <w:ilvl w:val="0"/>
          <w:numId w:val="3"/>
        </w:numPr>
        <w:rPr>
          <w:b/>
        </w:rPr>
      </w:pPr>
      <w:r>
        <w:t>föld /közös kertrendezés, szülők bevonásával/</w:t>
      </w:r>
    </w:p>
    <w:p w:rsidR="0003411A" w:rsidRPr="006C0A34" w:rsidRDefault="0003411A" w:rsidP="001A3967">
      <w:pPr>
        <w:pStyle w:val="Listaszerbekezds"/>
        <w:ind w:left="2160"/>
        <w:rPr>
          <w:b/>
        </w:rPr>
      </w:pPr>
    </w:p>
    <w:p w:rsidR="0003411A" w:rsidRPr="002003B4" w:rsidRDefault="0003411A" w:rsidP="00B75CDF">
      <w:pPr>
        <w:pStyle w:val="Listaszerbekezds"/>
        <w:numPr>
          <w:ilvl w:val="1"/>
          <w:numId w:val="33"/>
        </w:numPr>
        <w:rPr>
          <w:b/>
        </w:rPr>
      </w:pPr>
      <w:r>
        <w:rPr>
          <w:b/>
        </w:rPr>
        <w:t xml:space="preserve">  </w:t>
      </w:r>
      <w:r w:rsidRPr="006C0A34">
        <w:rPr>
          <w:b/>
        </w:rPr>
        <w:t xml:space="preserve">Óvodánk specialitása /angol csoport/ </w:t>
      </w:r>
      <w:r w:rsidRPr="006C0A34">
        <w:rPr>
          <w:b/>
          <w:color w:val="FF0000"/>
        </w:rPr>
        <w:t xml:space="preserve"> </w:t>
      </w:r>
    </w:p>
    <w:p w:rsidR="0003411A" w:rsidRPr="007758EF" w:rsidRDefault="0003411A" w:rsidP="002003B4">
      <w:pPr>
        <w:pStyle w:val="Listaszerbekezds"/>
        <w:ind w:left="420"/>
        <w:rPr>
          <w:b/>
        </w:rPr>
      </w:pPr>
    </w:p>
    <w:p w:rsidR="0003411A" w:rsidRPr="00D261D7" w:rsidRDefault="0003411A" w:rsidP="002003B4">
      <w:pPr>
        <w:ind w:firstLine="420"/>
        <w:jc w:val="both"/>
        <w:rPr>
          <w:u w:val="single"/>
        </w:rPr>
      </w:pPr>
      <w:r w:rsidRPr="00D261D7">
        <w:rPr>
          <w:u w:val="single"/>
        </w:rPr>
        <w:t>Témák:</w:t>
      </w:r>
    </w:p>
    <w:p w:rsidR="0003411A" w:rsidRDefault="0003411A" w:rsidP="002003B4">
      <w:pPr>
        <w:ind w:firstLine="420"/>
        <w:jc w:val="both"/>
      </w:pPr>
      <w:r>
        <w:t>Állatok (farm, erdei, vadon, vízi)</w:t>
      </w:r>
    </w:p>
    <w:p w:rsidR="0003411A" w:rsidRDefault="0003411A" w:rsidP="002003B4">
      <w:pPr>
        <w:ind w:firstLine="420"/>
        <w:jc w:val="both"/>
      </w:pPr>
      <w:r>
        <w:t>Évszakok</w:t>
      </w:r>
    </w:p>
    <w:p w:rsidR="0003411A" w:rsidRDefault="0003411A" w:rsidP="002003B4">
      <w:pPr>
        <w:ind w:firstLine="420"/>
        <w:jc w:val="both"/>
      </w:pPr>
      <w:r>
        <w:t>Időjárás</w:t>
      </w:r>
    </w:p>
    <w:p w:rsidR="0003411A" w:rsidRDefault="0003411A" w:rsidP="002003B4">
      <w:pPr>
        <w:ind w:firstLine="420"/>
        <w:jc w:val="both"/>
      </w:pPr>
      <w:r>
        <w:t>Köszönések</w:t>
      </w:r>
    </w:p>
    <w:p w:rsidR="0003411A" w:rsidRDefault="0003411A" w:rsidP="002003B4">
      <w:pPr>
        <w:ind w:firstLine="420"/>
        <w:jc w:val="both"/>
      </w:pPr>
      <w:r>
        <w:t>Bemutatkozás</w:t>
      </w:r>
    </w:p>
    <w:p w:rsidR="0003411A" w:rsidRDefault="0003411A" w:rsidP="002003B4">
      <w:pPr>
        <w:ind w:firstLine="420"/>
        <w:jc w:val="both"/>
      </w:pPr>
      <w:r>
        <w:t>Napi rutin kifejezései</w:t>
      </w:r>
    </w:p>
    <w:p w:rsidR="0003411A" w:rsidRDefault="0003411A" w:rsidP="002003B4">
      <w:pPr>
        <w:ind w:firstLine="420"/>
        <w:jc w:val="both"/>
      </w:pPr>
      <w:r>
        <w:t>Ruházkodás</w:t>
      </w:r>
    </w:p>
    <w:p w:rsidR="0003411A" w:rsidRDefault="0003411A" w:rsidP="002003B4">
      <w:pPr>
        <w:ind w:firstLine="420"/>
        <w:jc w:val="both"/>
      </w:pPr>
      <w:r>
        <w:t>Testrészek</w:t>
      </w:r>
    </w:p>
    <w:p w:rsidR="0003411A" w:rsidRDefault="0003411A" w:rsidP="002003B4">
      <w:pPr>
        <w:ind w:firstLine="420"/>
        <w:jc w:val="both"/>
      </w:pPr>
      <w:r>
        <w:t>Színek</w:t>
      </w:r>
    </w:p>
    <w:p w:rsidR="0003411A" w:rsidRDefault="0003411A" w:rsidP="002003B4">
      <w:pPr>
        <w:ind w:firstLine="420"/>
        <w:jc w:val="both"/>
      </w:pPr>
      <w:r>
        <w:t>Formák</w:t>
      </w:r>
    </w:p>
    <w:p w:rsidR="0003411A" w:rsidRDefault="0003411A" w:rsidP="002003B4">
      <w:pPr>
        <w:ind w:firstLine="420"/>
        <w:jc w:val="both"/>
      </w:pPr>
      <w:r>
        <w:t>Gyümölcsök</w:t>
      </w:r>
    </w:p>
    <w:p w:rsidR="0003411A" w:rsidRDefault="0003411A" w:rsidP="002003B4">
      <w:pPr>
        <w:ind w:firstLine="420"/>
        <w:jc w:val="both"/>
      </w:pPr>
      <w:r>
        <w:t>Zöldségek</w:t>
      </w:r>
    </w:p>
    <w:p w:rsidR="0003411A" w:rsidRDefault="0003411A" w:rsidP="002003B4">
      <w:pPr>
        <w:ind w:firstLine="420"/>
        <w:jc w:val="both"/>
      </w:pPr>
      <w:r>
        <w:t>Ételek</w:t>
      </w:r>
    </w:p>
    <w:p w:rsidR="0003411A" w:rsidRDefault="0003411A" w:rsidP="002003B4">
      <w:pPr>
        <w:ind w:firstLine="420"/>
        <w:jc w:val="both"/>
      </w:pPr>
      <w:r>
        <w:t>Mozgások (járás, futás, ugrás…)</w:t>
      </w:r>
    </w:p>
    <w:p w:rsidR="0003411A" w:rsidRDefault="0003411A" w:rsidP="007758EF">
      <w:pPr>
        <w:jc w:val="both"/>
      </w:pPr>
    </w:p>
    <w:p w:rsidR="0003411A" w:rsidRDefault="0003411A" w:rsidP="002003B4">
      <w:pPr>
        <w:ind w:firstLine="420"/>
        <w:jc w:val="both"/>
        <w:rPr>
          <w:u w:val="single"/>
        </w:rPr>
      </w:pPr>
      <w:r w:rsidRPr="00D261D7">
        <w:rPr>
          <w:u w:val="single"/>
        </w:rPr>
        <w:t>Módszertani hozadék:</w:t>
      </w:r>
    </w:p>
    <w:p w:rsidR="0003411A" w:rsidRDefault="0003411A" w:rsidP="002003B4">
      <w:pPr>
        <w:ind w:firstLine="420"/>
        <w:jc w:val="both"/>
      </w:pPr>
      <w:r w:rsidRPr="00D261D7">
        <w:t>Angol nyelvi kompetencia</w:t>
      </w:r>
      <w:r>
        <w:t xml:space="preserve"> fejlesztése</w:t>
      </w:r>
    </w:p>
    <w:p w:rsidR="0003411A" w:rsidRDefault="0003411A" w:rsidP="002003B4">
      <w:pPr>
        <w:ind w:firstLine="420"/>
        <w:jc w:val="both"/>
      </w:pPr>
      <w:r>
        <w:t>Angol dalok, mondókák megismerése</w:t>
      </w:r>
    </w:p>
    <w:p w:rsidR="0003411A" w:rsidRDefault="0003411A" w:rsidP="002003B4">
      <w:pPr>
        <w:ind w:firstLine="420"/>
        <w:jc w:val="both"/>
      </w:pPr>
      <w:r>
        <w:t>Idegen nyelv iránti érdeklődés felkeltése</w:t>
      </w:r>
    </w:p>
    <w:p w:rsidR="0003411A" w:rsidRPr="00D261D7" w:rsidRDefault="0003411A" w:rsidP="002003B4">
      <w:pPr>
        <w:ind w:firstLine="420"/>
        <w:jc w:val="both"/>
      </w:pPr>
      <w:r>
        <w:t>Idegen nyelvek használatára való hajlandóság kialakítása</w:t>
      </w:r>
    </w:p>
    <w:p w:rsidR="0003411A" w:rsidRPr="002003B4" w:rsidRDefault="0003411A" w:rsidP="002003B4">
      <w:pPr>
        <w:jc w:val="both"/>
      </w:pPr>
    </w:p>
    <w:p w:rsidR="0003411A" w:rsidRDefault="0003411A" w:rsidP="00B75CDF">
      <w:pPr>
        <w:pStyle w:val="Listaszerbekezds"/>
        <w:numPr>
          <w:ilvl w:val="1"/>
          <w:numId w:val="33"/>
        </w:numPr>
        <w:rPr>
          <w:b/>
        </w:rPr>
      </w:pPr>
      <w:r>
        <w:rPr>
          <w:b/>
        </w:rPr>
        <w:t xml:space="preserve">  A Pedagógiai Program dokumentációinak további felülvizsgálata, egységesítése</w:t>
      </w:r>
    </w:p>
    <w:p w:rsidR="0003411A" w:rsidRDefault="0003411A" w:rsidP="002003B4">
      <w:pPr>
        <w:pStyle w:val="Listaszerbekezds"/>
        <w:ind w:left="420"/>
        <w:rPr>
          <w:b/>
        </w:rPr>
      </w:pPr>
    </w:p>
    <w:p w:rsidR="0003411A" w:rsidRPr="00D82A23" w:rsidRDefault="0003411A" w:rsidP="00B75CDF">
      <w:pPr>
        <w:pStyle w:val="Listaszerbekezds"/>
        <w:numPr>
          <w:ilvl w:val="0"/>
          <w:numId w:val="21"/>
        </w:numPr>
        <w:rPr>
          <w:b/>
        </w:rPr>
      </w:pPr>
      <w:r>
        <w:t>Csoportnapló törvényi megfeleltetése, tervezési szakaszok, szakszerűség.</w:t>
      </w:r>
    </w:p>
    <w:p w:rsidR="0003411A" w:rsidRPr="00D82A23" w:rsidRDefault="0003411A" w:rsidP="00B75CDF">
      <w:pPr>
        <w:pStyle w:val="Listaszerbekezds"/>
        <w:numPr>
          <w:ilvl w:val="0"/>
          <w:numId w:val="21"/>
        </w:numPr>
        <w:rPr>
          <w:b/>
        </w:rPr>
      </w:pPr>
      <w:r>
        <w:t>Az előző nevelési évben elkészített, a gyermekek fejlődését nyomon követő dokumentációk alkalmazása, felmérések eredmények szakszerű értelmezése.</w:t>
      </w:r>
    </w:p>
    <w:p w:rsidR="0003411A" w:rsidRPr="00D82A23" w:rsidRDefault="0003411A" w:rsidP="00B75CDF">
      <w:pPr>
        <w:pStyle w:val="Listaszerbekezds"/>
        <w:numPr>
          <w:ilvl w:val="0"/>
          <w:numId w:val="21"/>
        </w:numPr>
        <w:rPr>
          <w:b/>
        </w:rPr>
      </w:pPr>
      <w:r>
        <w:t>Mérési anyagok szakszerű elemzése /Horváth &amp; Dubecz személyiségfejlesztés mérő eszköz/</w:t>
      </w:r>
    </w:p>
    <w:p w:rsidR="0003411A" w:rsidRPr="00D82A23" w:rsidRDefault="0003411A" w:rsidP="00B75CDF">
      <w:pPr>
        <w:pStyle w:val="Listaszerbekezds"/>
        <w:numPr>
          <w:ilvl w:val="0"/>
          <w:numId w:val="21"/>
        </w:numPr>
        <w:rPr>
          <w:b/>
        </w:rPr>
      </w:pPr>
      <w:r>
        <w:t>SNI, BTM-es gyermekek részére az óvodapedagógus fejlesztési feladatainak tervezése /személyi lapok egységesítése/</w:t>
      </w:r>
    </w:p>
    <w:p w:rsidR="0003411A" w:rsidRPr="00D82A23" w:rsidRDefault="0003411A" w:rsidP="00B75CDF">
      <w:pPr>
        <w:pStyle w:val="Listaszerbekezds"/>
        <w:numPr>
          <w:ilvl w:val="0"/>
          <w:numId w:val="21"/>
        </w:numPr>
        <w:rPr>
          <w:b/>
        </w:rPr>
      </w:pPr>
      <w:r>
        <w:t xml:space="preserve">Gyermekvédelmi nyilvántartás szakszerűsítése, törvényi megfelelés </w:t>
      </w:r>
    </w:p>
    <w:p w:rsidR="0003411A" w:rsidRPr="00D82A23" w:rsidRDefault="0003411A" w:rsidP="00B75CDF">
      <w:pPr>
        <w:pStyle w:val="Listaszerbekezds"/>
        <w:numPr>
          <w:ilvl w:val="0"/>
          <w:numId w:val="21"/>
        </w:numPr>
        <w:rPr>
          <w:b/>
        </w:rPr>
      </w:pPr>
      <w:r>
        <w:t xml:space="preserve">Segédanyagok beépítés a gyakorlatba, hospitálási naplók elkészítése  </w:t>
      </w:r>
    </w:p>
    <w:p w:rsidR="0003411A" w:rsidRDefault="0003411A" w:rsidP="00D82A23">
      <w:pPr>
        <w:rPr>
          <w:b/>
        </w:rPr>
      </w:pPr>
    </w:p>
    <w:p w:rsidR="0003411A" w:rsidRDefault="0003411A" w:rsidP="00D82A23">
      <w:pPr>
        <w:rPr>
          <w:b/>
        </w:rPr>
      </w:pPr>
    </w:p>
    <w:p w:rsidR="0003411A" w:rsidRDefault="0003411A" w:rsidP="00B75CDF">
      <w:pPr>
        <w:pStyle w:val="Listaszerbekezds"/>
        <w:numPr>
          <w:ilvl w:val="1"/>
          <w:numId w:val="33"/>
        </w:numPr>
      </w:pPr>
      <w:r>
        <w:rPr>
          <w:b/>
        </w:rPr>
        <w:lastRenderedPageBreak/>
        <w:t xml:space="preserve">  </w:t>
      </w:r>
      <w:r w:rsidRPr="00D82A23">
        <w:rPr>
          <w:b/>
        </w:rPr>
        <w:t>Az ötéves fejlesztési terve felülvizsgá</w:t>
      </w:r>
      <w:r>
        <w:rPr>
          <w:b/>
        </w:rPr>
        <w:t>lata, éves terv kidolgozása, a Pedagógiai  P</w:t>
      </w:r>
      <w:r w:rsidRPr="00D82A23">
        <w:rPr>
          <w:b/>
        </w:rPr>
        <w:t xml:space="preserve">rogram magas szintű szakmaiságának érdekében </w:t>
      </w:r>
      <w:r>
        <w:t>lásd. munkaközösségek tervében</w:t>
      </w:r>
    </w:p>
    <w:p w:rsidR="0003411A" w:rsidRDefault="0003411A" w:rsidP="0041458A">
      <w:pPr>
        <w:pStyle w:val="Listaszerbekezds"/>
        <w:ind w:left="420"/>
        <w:rPr>
          <w:b/>
          <w:color w:val="FF0000"/>
        </w:rPr>
      </w:pPr>
    </w:p>
    <w:p w:rsidR="0003411A" w:rsidRPr="002003B4" w:rsidRDefault="0003411A" w:rsidP="002003B4">
      <w:pPr>
        <w:jc w:val="center"/>
        <w:rPr>
          <w:b/>
        </w:rPr>
      </w:pPr>
      <w:r w:rsidRPr="002003B4">
        <w:rPr>
          <w:b/>
        </w:rPr>
        <w:t>5 éves  ÖNÉRTÉKELÉSI TERV – Pedagógusok, Vezetők, Intézmény</w:t>
      </w:r>
    </w:p>
    <w:p w:rsidR="0003411A" w:rsidRPr="002003B4" w:rsidRDefault="0003411A" w:rsidP="00CE52A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1797"/>
        <w:gridCol w:w="1798"/>
        <w:gridCol w:w="1798"/>
        <w:gridCol w:w="1798"/>
      </w:tblGrid>
      <w:tr w:rsidR="0003411A" w:rsidRPr="002003B4" w:rsidTr="000A39B1">
        <w:tc>
          <w:tcPr>
            <w:tcW w:w="2828" w:type="dxa"/>
          </w:tcPr>
          <w:p w:rsidR="0003411A" w:rsidRPr="002003B4" w:rsidRDefault="0003411A" w:rsidP="000A39B1">
            <w:pPr>
              <w:rPr>
                <w:b/>
              </w:rPr>
            </w:pPr>
            <w:r w:rsidRPr="002003B4">
              <w:rPr>
                <w:b/>
              </w:rPr>
              <w:t>2016/2017</w:t>
            </w:r>
          </w:p>
          <w:p w:rsidR="0003411A" w:rsidRPr="002003B4" w:rsidRDefault="0003411A" w:rsidP="000A39B1">
            <w:pPr>
              <w:rPr>
                <w:b/>
              </w:rPr>
            </w:pPr>
            <w:r w:rsidRPr="002003B4">
              <w:rPr>
                <w:b/>
              </w:rPr>
              <w:t>Nevelési/tan év</w:t>
            </w:r>
          </w:p>
        </w:tc>
        <w:tc>
          <w:tcPr>
            <w:tcW w:w="2829" w:type="dxa"/>
          </w:tcPr>
          <w:p w:rsidR="0003411A" w:rsidRPr="002003B4" w:rsidRDefault="0003411A" w:rsidP="000A39B1">
            <w:pPr>
              <w:rPr>
                <w:b/>
              </w:rPr>
            </w:pPr>
            <w:r w:rsidRPr="002003B4">
              <w:rPr>
                <w:b/>
              </w:rPr>
              <w:t>2017/2018</w:t>
            </w:r>
          </w:p>
          <w:p w:rsidR="0003411A" w:rsidRPr="002003B4" w:rsidRDefault="0003411A" w:rsidP="000A39B1">
            <w:pPr>
              <w:rPr>
                <w:b/>
              </w:rPr>
            </w:pPr>
            <w:r w:rsidRPr="002003B4">
              <w:rPr>
                <w:b/>
              </w:rPr>
              <w:t>Nevelési/tan év</w:t>
            </w:r>
          </w:p>
        </w:tc>
        <w:tc>
          <w:tcPr>
            <w:tcW w:w="2829" w:type="dxa"/>
          </w:tcPr>
          <w:p w:rsidR="0003411A" w:rsidRPr="002003B4" w:rsidRDefault="0003411A" w:rsidP="000A39B1">
            <w:pPr>
              <w:rPr>
                <w:b/>
              </w:rPr>
            </w:pPr>
            <w:r w:rsidRPr="002003B4">
              <w:rPr>
                <w:b/>
              </w:rPr>
              <w:t>2018/2019</w:t>
            </w:r>
          </w:p>
          <w:p w:rsidR="0003411A" w:rsidRPr="002003B4" w:rsidRDefault="0003411A" w:rsidP="000A39B1">
            <w:pPr>
              <w:rPr>
                <w:b/>
              </w:rPr>
            </w:pPr>
            <w:r w:rsidRPr="002003B4">
              <w:rPr>
                <w:b/>
              </w:rPr>
              <w:t>Nevelési/tan év</w:t>
            </w:r>
          </w:p>
        </w:tc>
        <w:tc>
          <w:tcPr>
            <w:tcW w:w="2829" w:type="dxa"/>
          </w:tcPr>
          <w:p w:rsidR="0003411A" w:rsidRPr="002003B4" w:rsidRDefault="0003411A" w:rsidP="000A39B1">
            <w:pPr>
              <w:rPr>
                <w:b/>
              </w:rPr>
            </w:pPr>
            <w:r w:rsidRPr="002003B4">
              <w:rPr>
                <w:b/>
              </w:rPr>
              <w:t>2019/2020</w:t>
            </w:r>
          </w:p>
          <w:p w:rsidR="0003411A" w:rsidRPr="002003B4" w:rsidRDefault="0003411A" w:rsidP="000A39B1">
            <w:pPr>
              <w:rPr>
                <w:b/>
              </w:rPr>
            </w:pPr>
            <w:r w:rsidRPr="002003B4">
              <w:rPr>
                <w:b/>
              </w:rPr>
              <w:t>Nevelési/tan év</w:t>
            </w:r>
          </w:p>
        </w:tc>
        <w:tc>
          <w:tcPr>
            <w:tcW w:w="2829" w:type="dxa"/>
          </w:tcPr>
          <w:p w:rsidR="0003411A" w:rsidRPr="002003B4" w:rsidRDefault="0003411A" w:rsidP="000A39B1">
            <w:pPr>
              <w:rPr>
                <w:b/>
              </w:rPr>
            </w:pPr>
            <w:r w:rsidRPr="002003B4">
              <w:rPr>
                <w:b/>
              </w:rPr>
              <w:t>2021/2022</w:t>
            </w:r>
          </w:p>
          <w:p w:rsidR="0003411A" w:rsidRPr="002003B4" w:rsidRDefault="0003411A" w:rsidP="000A39B1">
            <w:pPr>
              <w:rPr>
                <w:b/>
              </w:rPr>
            </w:pPr>
            <w:r w:rsidRPr="002003B4">
              <w:rPr>
                <w:b/>
              </w:rPr>
              <w:t>Nevelési/tan év</w:t>
            </w:r>
          </w:p>
        </w:tc>
      </w:tr>
      <w:tr w:rsidR="0003411A" w:rsidRPr="002003B4" w:rsidTr="000A39B1">
        <w:tc>
          <w:tcPr>
            <w:tcW w:w="2828" w:type="dxa"/>
          </w:tcPr>
          <w:p w:rsidR="0003411A" w:rsidRPr="002003B4" w:rsidRDefault="0003411A" w:rsidP="000A39B1">
            <w:r w:rsidRPr="002003B4">
              <w:t>A minősítési tervbe bekerültek:</w:t>
            </w:r>
          </w:p>
          <w:p w:rsidR="0003411A" w:rsidRPr="002003B4" w:rsidRDefault="0003411A" w:rsidP="000A39B1">
            <w:r w:rsidRPr="002003B4">
              <w:rPr>
                <w:sz w:val="22"/>
                <w:szCs w:val="22"/>
              </w:rPr>
              <w:t>Boskovitzné Tóth Nikoletta</w:t>
            </w:r>
          </w:p>
          <w:p w:rsidR="0003411A" w:rsidRDefault="0003411A" w:rsidP="000A39B1">
            <w:r w:rsidRPr="002003B4">
              <w:rPr>
                <w:sz w:val="22"/>
                <w:szCs w:val="22"/>
              </w:rPr>
              <w:t>Sánta Ábelné</w:t>
            </w:r>
          </w:p>
          <w:p w:rsidR="0003411A" w:rsidRPr="002003B4" w:rsidRDefault="0003411A" w:rsidP="000A39B1"/>
          <w:p w:rsidR="0003411A" w:rsidRPr="002003B4" w:rsidRDefault="0003411A" w:rsidP="000A39B1">
            <w:pPr>
              <w:rPr>
                <w:b/>
              </w:rPr>
            </w:pPr>
            <w:r w:rsidRPr="002003B4">
              <w:rPr>
                <w:b/>
                <w:sz w:val="22"/>
                <w:szCs w:val="22"/>
              </w:rPr>
              <w:t>Tanfelügyelet:</w:t>
            </w:r>
          </w:p>
          <w:p w:rsidR="0003411A" w:rsidRPr="002003B4" w:rsidRDefault="0003411A" w:rsidP="000A39B1">
            <w:r w:rsidRPr="002003B4">
              <w:rPr>
                <w:sz w:val="22"/>
                <w:szCs w:val="22"/>
              </w:rPr>
              <w:t xml:space="preserve">A tanfelügyeleti eljárásban résztvevő kollégák névsora az OH kiírása szerint történik folyamatosan az év során.  </w:t>
            </w:r>
          </w:p>
        </w:tc>
        <w:tc>
          <w:tcPr>
            <w:tcW w:w="2829" w:type="dxa"/>
          </w:tcPr>
          <w:p w:rsidR="0003411A" w:rsidRPr="002003B4" w:rsidRDefault="0003411A" w:rsidP="000A39B1">
            <w:pPr>
              <w:rPr>
                <w:b/>
              </w:rPr>
            </w:pPr>
          </w:p>
          <w:p w:rsidR="0003411A" w:rsidRPr="002003B4" w:rsidRDefault="0003411A" w:rsidP="000A39B1">
            <w:pPr>
              <w:rPr>
                <w:b/>
              </w:rPr>
            </w:pPr>
          </w:p>
          <w:p w:rsidR="0003411A" w:rsidRPr="002003B4" w:rsidRDefault="0003411A" w:rsidP="000A39B1">
            <w:pPr>
              <w:rPr>
                <w:b/>
              </w:rPr>
            </w:pPr>
          </w:p>
          <w:p w:rsidR="0003411A" w:rsidRPr="002003B4" w:rsidRDefault="0003411A" w:rsidP="000A39B1">
            <w:pPr>
              <w:rPr>
                <w:b/>
              </w:rPr>
            </w:pPr>
          </w:p>
          <w:p w:rsidR="0003411A" w:rsidRPr="002003B4" w:rsidRDefault="0003411A" w:rsidP="000A39B1">
            <w:pPr>
              <w:rPr>
                <w:b/>
              </w:rPr>
            </w:pPr>
          </w:p>
          <w:p w:rsidR="0003411A" w:rsidRPr="002003B4" w:rsidRDefault="0003411A" w:rsidP="000A39B1">
            <w:pPr>
              <w:rPr>
                <w:b/>
              </w:rPr>
            </w:pPr>
          </w:p>
        </w:tc>
        <w:tc>
          <w:tcPr>
            <w:tcW w:w="2829" w:type="dxa"/>
          </w:tcPr>
          <w:p w:rsidR="0003411A" w:rsidRPr="002003B4" w:rsidRDefault="0003411A" w:rsidP="000A39B1">
            <w:pPr>
              <w:rPr>
                <w:b/>
              </w:rPr>
            </w:pPr>
          </w:p>
        </w:tc>
        <w:tc>
          <w:tcPr>
            <w:tcW w:w="2829" w:type="dxa"/>
          </w:tcPr>
          <w:p w:rsidR="0003411A" w:rsidRPr="002003B4" w:rsidRDefault="0003411A" w:rsidP="000A39B1">
            <w:pPr>
              <w:rPr>
                <w:b/>
              </w:rPr>
            </w:pPr>
          </w:p>
        </w:tc>
        <w:tc>
          <w:tcPr>
            <w:tcW w:w="2829" w:type="dxa"/>
          </w:tcPr>
          <w:p w:rsidR="0003411A" w:rsidRPr="002003B4" w:rsidRDefault="0003411A" w:rsidP="000A39B1">
            <w:pPr>
              <w:rPr>
                <w:b/>
              </w:rPr>
            </w:pPr>
          </w:p>
        </w:tc>
      </w:tr>
      <w:tr w:rsidR="0003411A" w:rsidRPr="002003B4" w:rsidTr="000A39B1">
        <w:tc>
          <w:tcPr>
            <w:tcW w:w="2828" w:type="dxa"/>
          </w:tcPr>
          <w:p w:rsidR="0003411A" w:rsidRPr="002003B4" w:rsidRDefault="0003411A" w:rsidP="000A39B1">
            <w:r w:rsidRPr="002003B4">
              <w:t>Az Intézményvezető pályázatának benyújtása</w:t>
            </w:r>
          </w:p>
          <w:p w:rsidR="0003411A" w:rsidRPr="002003B4" w:rsidRDefault="0003411A" w:rsidP="000A39B1"/>
          <w:p w:rsidR="0003411A" w:rsidRPr="002003B4" w:rsidRDefault="0003411A" w:rsidP="000A39B1">
            <w:r w:rsidRPr="002003B4">
              <w:t>Az Intézményvezető választása</w:t>
            </w:r>
          </w:p>
          <w:p w:rsidR="0003411A" w:rsidRPr="002003B4" w:rsidRDefault="0003411A" w:rsidP="000A39B1">
            <w:pPr>
              <w:rPr>
                <w:b/>
              </w:rPr>
            </w:pPr>
          </w:p>
          <w:p w:rsidR="0003411A" w:rsidRPr="002003B4" w:rsidRDefault="0003411A" w:rsidP="000A39B1">
            <w:r w:rsidRPr="002003B4">
              <w:t>A Vackor és Zalán óvodák tagóvoda vezetőinek választása, előkészítése</w:t>
            </w:r>
          </w:p>
        </w:tc>
        <w:tc>
          <w:tcPr>
            <w:tcW w:w="2829" w:type="dxa"/>
          </w:tcPr>
          <w:p w:rsidR="0003411A" w:rsidRPr="002003B4" w:rsidRDefault="0003411A" w:rsidP="000A39B1">
            <w:pPr>
              <w:rPr>
                <w:b/>
              </w:rPr>
            </w:pPr>
          </w:p>
        </w:tc>
        <w:tc>
          <w:tcPr>
            <w:tcW w:w="2829" w:type="dxa"/>
          </w:tcPr>
          <w:p w:rsidR="0003411A" w:rsidRPr="002003B4" w:rsidRDefault="0003411A" w:rsidP="000A39B1">
            <w:pPr>
              <w:rPr>
                <w:b/>
              </w:rPr>
            </w:pPr>
          </w:p>
        </w:tc>
        <w:tc>
          <w:tcPr>
            <w:tcW w:w="2829" w:type="dxa"/>
          </w:tcPr>
          <w:p w:rsidR="0003411A" w:rsidRPr="002003B4" w:rsidRDefault="0003411A" w:rsidP="000A39B1">
            <w:pPr>
              <w:rPr>
                <w:sz w:val="20"/>
                <w:szCs w:val="20"/>
              </w:rPr>
            </w:pPr>
          </w:p>
          <w:p w:rsidR="0003411A" w:rsidRPr="002003B4" w:rsidRDefault="0003411A" w:rsidP="000A39B1">
            <w:pPr>
              <w:rPr>
                <w:sz w:val="20"/>
                <w:szCs w:val="20"/>
              </w:rPr>
            </w:pPr>
          </w:p>
          <w:p w:rsidR="0003411A" w:rsidRPr="002003B4" w:rsidRDefault="0003411A" w:rsidP="000A39B1">
            <w:pPr>
              <w:rPr>
                <w:sz w:val="20"/>
                <w:szCs w:val="20"/>
              </w:rPr>
            </w:pPr>
          </w:p>
          <w:p w:rsidR="0003411A" w:rsidRPr="002003B4" w:rsidRDefault="0003411A" w:rsidP="000A39B1">
            <w:pPr>
              <w:rPr>
                <w:sz w:val="20"/>
                <w:szCs w:val="20"/>
              </w:rPr>
            </w:pPr>
          </w:p>
          <w:p w:rsidR="0003411A" w:rsidRPr="002003B4" w:rsidRDefault="0003411A" w:rsidP="000A39B1">
            <w:pPr>
              <w:rPr>
                <w:b/>
              </w:rPr>
            </w:pPr>
            <w:r w:rsidRPr="002003B4">
              <w:rPr>
                <w:sz w:val="22"/>
                <w:szCs w:val="22"/>
              </w:rPr>
              <w:t>Átfogó, teljes körű Intézményi Önértékelést</w:t>
            </w:r>
          </w:p>
        </w:tc>
        <w:tc>
          <w:tcPr>
            <w:tcW w:w="2829" w:type="dxa"/>
          </w:tcPr>
          <w:p w:rsidR="0003411A" w:rsidRPr="002003B4" w:rsidRDefault="0003411A" w:rsidP="000A39B1">
            <w:pPr>
              <w:rPr>
                <w:b/>
              </w:rPr>
            </w:pPr>
          </w:p>
          <w:p w:rsidR="0003411A" w:rsidRPr="002003B4" w:rsidRDefault="0003411A" w:rsidP="000A39B1">
            <w:pPr>
              <w:rPr>
                <w:b/>
              </w:rPr>
            </w:pPr>
          </w:p>
          <w:p w:rsidR="0003411A" w:rsidRPr="002003B4" w:rsidRDefault="0003411A" w:rsidP="000A39B1">
            <w:pPr>
              <w:rPr>
                <w:b/>
              </w:rPr>
            </w:pPr>
          </w:p>
          <w:p w:rsidR="0003411A" w:rsidRPr="002003B4" w:rsidRDefault="0003411A" w:rsidP="000A39B1">
            <w:pPr>
              <w:rPr>
                <w:sz w:val="20"/>
                <w:szCs w:val="20"/>
              </w:rPr>
            </w:pPr>
          </w:p>
        </w:tc>
      </w:tr>
      <w:tr w:rsidR="0003411A" w:rsidRPr="002003B4" w:rsidTr="000A39B1">
        <w:tc>
          <w:tcPr>
            <w:tcW w:w="2828" w:type="dxa"/>
          </w:tcPr>
          <w:p w:rsidR="0003411A" w:rsidRPr="002003B4" w:rsidRDefault="0003411A" w:rsidP="000A39B1">
            <w:pPr>
              <w:rPr>
                <w:b/>
              </w:rPr>
            </w:pPr>
            <w:r w:rsidRPr="002003B4">
              <w:rPr>
                <w:sz w:val="22"/>
                <w:szCs w:val="22"/>
              </w:rPr>
              <w:t>A nevelőtestület minden tagja első alkalommal elvégzi az önértékelést</w:t>
            </w:r>
          </w:p>
          <w:p w:rsidR="0003411A" w:rsidRPr="002003B4" w:rsidRDefault="0003411A" w:rsidP="000A39B1">
            <w:pPr>
              <w:rPr>
                <w:b/>
              </w:rPr>
            </w:pPr>
          </w:p>
          <w:p w:rsidR="0003411A" w:rsidRPr="002003B4" w:rsidRDefault="0003411A" w:rsidP="000A39B1">
            <w:pPr>
              <w:rPr>
                <w:b/>
              </w:rPr>
            </w:pPr>
          </w:p>
          <w:p w:rsidR="0003411A" w:rsidRPr="002003B4" w:rsidRDefault="0003411A" w:rsidP="000A39B1">
            <w:pPr>
              <w:rPr>
                <w:b/>
              </w:rPr>
            </w:pPr>
          </w:p>
          <w:p w:rsidR="0003411A" w:rsidRPr="002003B4" w:rsidRDefault="0003411A" w:rsidP="000A39B1">
            <w:pPr>
              <w:rPr>
                <w:b/>
              </w:rPr>
            </w:pPr>
          </w:p>
          <w:p w:rsidR="0003411A" w:rsidRPr="002003B4" w:rsidRDefault="0003411A" w:rsidP="000A39B1">
            <w:pPr>
              <w:rPr>
                <w:b/>
              </w:rPr>
            </w:pPr>
          </w:p>
        </w:tc>
        <w:tc>
          <w:tcPr>
            <w:tcW w:w="2829" w:type="dxa"/>
          </w:tcPr>
          <w:p w:rsidR="0003411A" w:rsidRPr="002003B4" w:rsidRDefault="0003411A" w:rsidP="000A39B1">
            <w:pPr>
              <w:rPr>
                <w:b/>
              </w:rPr>
            </w:pPr>
          </w:p>
          <w:p w:rsidR="0003411A" w:rsidRPr="002003B4" w:rsidRDefault="0003411A" w:rsidP="000A39B1">
            <w:pPr>
              <w:rPr>
                <w:b/>
              </w:rPr>
            </w:pPr>
          </w:p>
          <w:p w:rsidR="0003411A" w:rsidRPr="002003B4" w:rsidRDefault="0003411A" w:rsidP="000A39B1">
            <w:pPr>
              <w:rPr>
                <w:sz w:val="20"/>
                <w:szCs w:val="20"/>
              </w:rPr>
            </w:pPr>
          </w:p>
        </w:tc>
        <w:tc>
          <w:tcPr>
            <w:tcW w:w="2829" w:type="dxa"/>
          </w:tcPr>
          <w:p w:rsidR="0003411A" w:rsidRPr="002003B4" w:rsidRDefault="0003411A" w:rsidP="000A39B1">
            <w:pPr>
              <w:rPr>
                <w:b/>
              </w:rPr>
            </w:pPr>
            <w:r w:rsidRPr="002003B4">
              <w:rPr>
                <w:sz w:val="22"/>
                <w:szCs w:val="22"/>
              </w:rPr>
              <w:t>A nevelőtestület minden tagja már második alkalommal elvégzi az önértékelést</w:t>
            </w:r>
          </w:p>
        </w:tc>
        <w:tc>
          <w:tcPr>
            <w:tcW w:w="2829" w:type="dxa"/>
          </w:tcPr>
          <w:p w:rsidR="0003411A" w:rsidRPr="002003B4" w:rsidRDefault="0003411A" w:rsidP="000A39B1">
            <w:r w:rsidRPr="002003B4">
              <w:rPr>
                <w:sz w:val="22"/>
                <w:szCs w:val="22"/>
              </w:rPr>
              <w:t>A nevelőtestület minden tagja már harmadik alkalommal elvégzi az önértékelést</w:t>
            </w:r>
          </w:p>
          <w:p w:rsidR="0003411A" w:rsidRPr="002003B4" w:rsidRDefault="0003411A" w:rsidP="000A39B1"/>
          <w:p w:rsidR="0003411A" w:rsidRPr="002003B4" w:rsidRDefault="0003411A" w:rsidP="000A39B1">
            <w:r w:rsidRPr="002003B4">
              <w:rPr>
                <w:sz w:val="22"/>
                <w:szCs w:val="22"/>
              </w:rPr>
              <w:t>A nevelőtestület 50%-a már harmadik alkalommal elvégzi az önértékelést</w:t>
            </w:r>
          </w:p>
        </w:tc>
        <w:tc>
          <w:tcPr>
            <w:tcW w:w="2829" w:type="dxa"/>
          </w:tcPr>
          <w:p w:rsidR="0003411A" w:rsidRPr="002003B4" w:rsidRDefault="0003411A" w:rsidP="000A39B1">
            <w:pPr>
              <w:rPr>
                <w:b/>
              </w:rPr>
            </w:pPr>
          </w:p>
          <w:p w:rsidR="0003411A" w:rsidRPr="002003B4" w:rsidRDefault="0003411A" w:rsidP="000A39B1">
            <w:pPr>
              <w:rPr>
                <w:b/>
              </w:rPr>
            </w:pPr>
          </w:p>
          <w:p w:rsidR="0003411A" w:rsidRPr="002003B4" w:rsidRDefault="0003411A" w:rsidP="000A39B1">
            <w:pPr>
              <w:rPr>
                <w:sz w:val="20"/>
                <w:szCs w:val="20"/>
              </w:rPr>
            </w:pPr>
          </w:p>
        </w:tc>
      </w:tr>
    </w:tbl>
    <w:p w:rsidR="0003411A" w:rsidRPr="002003B4" w:rsidRDefault="0003411A" w:rsidP="00CE52AE">
      <w:pPr>
        <w:rPr>
          <w:b/>
        </w:rPr>
      </w:pPr>
    </w:p>
    <w:p w:rsidR="0003411A" w:rsidRDefault="0003411A" w:rsidP="00CE52AE">
      <w:pPr>
        <w:rPr>
          <w:b/>
        </w:rPr>
      </w:pPr>
    </w:p>
    <w:p w:rsidR="0003411A" w:rsidRDefault="0003411A" w:rsidP="00CE52AE">
      <w:pPr>
        <w:rPr>
          <w:b/>
        </w:rPr>
      </w:pPr>
    </w:p>
    <w:p w:rsidR="0003411A" w:rsidRPr="002003B4" w:rsidRDefault="0003411A" w:rsidP="00CE52AE">
      <w:pPr>
        <w:rPr>
          <w:b/>
        </w:rPr>
      </w:pPr>
    </w:p>
    <w:p w:rsidR="0003411A" w:rsidRPr="002003B4" w:rsidRDefault="0003411A" w:rsidP="00CE52AE">
      <w:pPr>
        <w:rPr>
          <w:b/>
        </w:rPr>
      </w:pPr>
      <w:r w:rsidRPr="002003B4">
        <w:rPr>
          <w:b/>
        </w:rPr>
        <w:lastRenderedPageBreak/>
        <w:t>2016/2017-es nevelési év önértékelési terve</w:t>
      </w:r>
      <w:r>
        <w:rPr>
          <w:b/>
        </w:rPr>
        <w:t xml:space="preserve"> (határidő: szeptember</w:t>
      </w:r>
      <w:r w:rsidRPr="002003B4">
        <w:rPr>
          <w:b/>
        </w:rPr>
        <w:t xml:space="preserve"> 30.)</w:t>
      </w:r>
    </w:p>
    <w:p w:rsidR="0003411A" w:rsidRDefault="0003411A" w:rsidP="00CE52AE">
      <w:pPr>
        <w:rPr>
          <w:b/>
        </w:rPr>
      </w:pPr>
      <w:r w:rsidRPr="002003B4">
        <w:rPr>
          <w:b/>
        </w:rPr>
        <w:t>Az OH kiírása szerint folyamatos lesz a kollégák felkészítése. Az OH által ellenőrzésre kijelölt kollégák neve jelenik meg a táblázatban.</w:t>
      </w:r>
    </w:p>
    <w:p w:rsidR="0003411A" w:rsidRPr="002003B4" w:rsidRDefault="0003411A" w:rsidP="00CE52A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4"/>
        <w:gridCol w:w="1671"/>
        <w:gridCol w:w="1596"/>
        <w:gridCol w:w="2279"/>
        <w:gridCol w:w="1459"/>
        <w:gridCol w:w="1179"/>
      </w:tblGrid>
      <w:tr w:rsidR="0003411A" w:rsidRPr="002003B4" w:rsidTr="000A39B1">
        <w:tc>
          <w:tcPr>
            <w:tcW w:w="1103" w:type="dxa"/>
          </w:tcPr>
          <w:p w:rsidR="0003411A" w:rsidRPr="002003B4" w:rsidRDefault="0003411A" w:rsidP="000A39B1">
            <w:r w:rsidRPr="002003B4">
              <w:t>Sorszám.</w:t>
            </w:r>
          </w:p>
        </w:tc>
        <w:tc>
          <w:tcPr>
            <w:tcW w:w="3400" w:type="dxa"/>
          </w:tcPr>
          <w:p w:rsidR="0003411A" w:rsidRPr="002003B4" w:rsidRDefault="0003411A" w:rsidP="000A39B1">
            <w:r w:rsidRPr="002003B4">
              <w:t>Pedagógus neve</w:t>
            </w:r>
          </w:p>
          <w:p w:rsidR="0003411A" w:rsidRPr="002003B4" w:rsidRDefault="0003411A" w:rsidP="000A39B1"/>
        </w:tc>
        <w:tc>
          <w:tcPr>
            <w:tcW w:w="2568" w:type="dxa"/>
          </w:tcPr>
          <w:p w:rsidR="0003411A" w:rsidRPr="002003B4" w:rsidRDefault="0003411A" w:rsidP="000A39B1">
            <w:r w:rsidRPr="002003B4">
              <w:t>Önértékelés ideje</w:t>
            </w:r>
          </w:p>
        </w:tc>
        <w:tc>
          <w:tcPr>
            <w:tcW w:w="2430" w:type="dxa"/>
          </w:tcPr>
          <w:p w:rsidR="0003411A" w:rsidRPr="002003B4" w:rsidRDefault="0003411A" w:rsidP="000A39B1">
            <w:r w:rsidRPr="002003B4">
              <w:t>Folyamatkoordinátor</w:t>
            </w:r>
          </w:p>
        </w:tc>
        <w:tc>
          <w:tcPr>
            <w:tcW w:w="2358" w:type="dxa"/>
          </w:tcPr>
          <w:p w:rsidR="0003411A" w:rsidRPr="002003B4" w:rsidRDefault="0003411A" w:rsidP="000A39B1">
            <w:r w:rsidRPr="002003B4">
              <w:t>Összegző pedagógus</w:t>
            </w:r>
          </w:p>
        </w:tc>
        <w:tc>
          <w:tcPr>
            <w:tcW w:w="2358" w:type="dxa"/>
          </w:tcPr>
          <w:p w:rsidR="0003411A" w:rsidRPr="002003B4" w:rsidRDefault="0003411A" w:rsidP="000A39B1">
            <w:r w:rsidRPr="002003B4">
              <w:t>Interjú készítő ped.</w:t>
            </w:r>
          </w:p>
        </w:tc>
      </w:tr>
      <w:tr w:rsidR="0003411A" w:rsidRPr="002003B4" w:rsidTr="000A39B1">
        <w:tc>
          <w:tcPr>
            <w:tcW w:w="1103" w:type="dxa"/>
          </w:tcPr>
          <w:p w:rsidR="0003411A" w:rsidRPr="002003B4" w:rsidRDefault="0003411A" w:rsidP="000A39B1">
            <w:pPr>
              <w:rPr>
                <w:b/>
              </w:rPr>
            </w:pPr>
            <w:r w:rsidRPr="002003B4">
              <w:rPr>
                <w:b/>
              </w:rPr>
              <w:t>1.</w:t>
            </w:r>
          </w:p>
        </w:tc>
        <w:tc>
          <w:tcPr>
            <w:tcW w:w="3400" w:type="dxa"/>
          </w:tcPr>
          <w:p w:rsidR="0003411A" w:rsidRPr="002003B4" w:rsidRDefault="0003411A" w:rsidP="000A39B1"/>
        </w:tc>
        <w:tc>
          <w:tcPr>
            <w:tcW w:w="2568" w:type="dxa"/>
          </w:tcPr>
          <w:p w:rsidR="0003411A" w:rsidRPr="002003B4" w:rsidRDefault="0003411A" w:rsidP="000A39B1"/>
        </w:tc>
        <w:tc>
          <w:tcPr>
            <w:tcW w:w="2430" w:type="dxa"/>
          </w:tcPr>
          <w:p w:rsidR="0003411A" w:rsidRPr="002003B4" w:rsidRDefault="0003411A" w:rsidP="000A39B1"/>
        </w:tc>
        <w:tc>
          <w:tcPr>
            <w:tcW w:w="2358" w:type="dxa"/>
          </w:tcPr>
          <w:p w:rsidR="0003411A" w:rsidRPr="002003B4" w:rsidRDefault="0003411A" w:rsidP="000A39B1"/>
        </w:tc>
        <w:tc>
          <w:tcPr>
            <w:tcW w:w="2358" w:type="dxa"/>
          </w:tcPr>
          <w:p w:rsidR="0003411A" w:rsidRPr="002003B4" w:rsidRDefault="0003411A" w:rsidP="000A39B1"/>
        </w:tc>
      </w:tr>
      <w:tr w:rsidR="0003411A" w:rsidRPr="002003B4" w:rsidTr="000A39B1">
        <w:tc>
          <w:tcPr>
            <w:tcW w:w="1103" w:type="dxa"/>
          </w:tcPr>
          <w:p w:rsidR="0003411A" w:rsidRPr="002003B4" w:rsidRDefault="0003411A" w:rsidP="000A39B1">
            <w:pPr>
              <w:rPr>
                <w:b/>
              </w:rPr>
            </w:pPr>
            <w:r w:rsidRPr="002003B4">
              <w:rPr>
                <w:b/>
              </w:rPr>
              <w:t>2.</w:t>
            </w:r>
          </w:p>
        </w:tc>
        <w:tc>
          <w:tcPr>
            <w:tcW w:w="3400" w:type="dxa"/>
          </w:tcPr>
          <w:p w:rsidR="0003411A" w:rsidRPr="002003B4" w:rsidRDefault="0003411A" w:rsidP="000A39B1"/>
        </w:tc>
        <w:tc>
          <w:tcPr>
            <w:tcW w:w="2568" w:type="dxa"/>
          </w:tcPr>
          <w:p w:rsidR="0003411A" w:rsidRPr="002003B4" w:rsidRDefault="0003411A" w:rsidP="000A39B1"/>
        </w:tc>
        <w:tc>
          <w:tcPr>
            <w:tcW w:w="2430" w:type="dxa"/>
          </w:tcPr>
          <w:p w:rsidR="0003411A" w:rsidRPr="002003B4" w:rsidRDefault="0003411A" w:rsidP="000A39B1"/>
        </w:tc>
        <w:tc>
          <w:tcPr>
            <w:tcW w:w="2358" w:type="dxa"/>
          </w:tcPr>
          <w:p w:rsidR="0003411A" w:rsidRPr="002003B4" w:rsidRDefault="0003411A" w:rsidP="000A39B1"/>
        </w:tc>
        <w:tc>
          <w:tcPr>
            <w:tcW w:w="2358" w:type="dxa"/>
          </w:tcPr>
          <w:p w:rsidR="0003411A" w:rsidRPr="002003B4" w:rsidRDefault="0003411A" w:rsidP="000A39B1"/>
        </w:tc>
      </w:tr>
      <w:tr w:rsidR="0003411A" w:rsidRPr="002003B4" w:rsidTr="000A39B1">
        <w:tc>
          <w:tcPr>
            <w:tcW w:w="1103" w:type="dxa"/>
          </w:tcPr>
          <w:p w:rsidR="0003411A" w:rsidRPr="002003B4" w:rsidRDefault="0003411A" w:rsidP="000A39B1">
            <w:pPr>
              <w:rPr>
                <w:b/>
              </w:rPr>
            </w:pPr>
            <w:r w:rsidRPr="002003B4">
              <w:rPr>
                <w:b/>
              </w:rPr>
              <w:t>3.</w:t>
            </w:r>
          </w:p>
        </w:tc>
        <w:tc>
          <w:tcPr>
            <w:tcW w:w="3400" w:type="dxa"/>
          </w:tcPr>
          <w:p w:rsidR="0003411A" w:rsidRPr="002003B4" w:rsidRDefault="0003411A" w:rsidP="000A39B1"/>
        </w:tc>
        <w:tc>
          <w:tcPr>
            <w:tcW w:w="2568" w:type="dxa"/>
          </w:tcPr>
          <w:p w:rsidR="0003411A" w:rsidRPr="002003B4" w:rsidRDefault="0003411A" w:rsidP="000A39B1"/>
        </w:tc>
        <w:tc>
          <w:tcPr>
            <w:tcW w:w="2430" w:type="dxa"/>
          </w:tcPr>
          <w:p w:rsidR="0003411A" w:rsidRPr="002003B4" w:rsidRDefault="0003411A" w:rsidP="000A39B1"/>
        </w:tc>
        <w:tc>
          <w:tcPr>
            <w:tcW w:w="2358" w:type="dxa"/>
          </w:tcPr>
          <w:p w:rsidR="0003411A" w:rsidRPr="002003B4" w:rsidRDefault="0003411A" w:rsidP="000A39B1"/>
        </w:tc>
        <w:tc>
          <w:tcPr>
            <w:tcW w:w="2358" w:type="dxa"/>
          </w:tcPr>
          <w:p w:rsidR="0003411A" w:rsidRPr="002003B4" w:rsidRDefault="0003411A" w:rsidP="000A39B1"/>
        </w:tc>
      </w:tr>
      <w:tr w:rsidR="0003411A" w:rsidRPr="002003B4" w:rsidTr="000A39B1">
        <w:tc>
          <w:tcPr>
            <w:tcW w:w="1103" w:type="dxa"/>
          </w:tcPr>
          <w:p w:rsidR="0003411A" w:rsidRPr="002003B4" w:rsidRDefault="0003411A" w:rsidP="000A39B1">
            <w:pPr>
              <w:rPr>
                <w:b/>
              </w:rPr>
            </w:pPr>
            <w:r w:rsidRPr="002003B4">
              <w:rPr>
                <w:b/>
              </w:rPr>
              <w:t>4.</w:t>
            </w:r>
          </w:p>
        </w:tc>
        <w:tc>
          <w:tcPr>
            <w:tcW w:w="3400" w:type="dxa"/>
          </w:tcPr>
          <w:p w:rsidR="0003411A" w:rsidRPr="002003B4" w:rsidRDefault="0003411A" w:rsidP="000A39B1"/>
        </w:tc>
        <w:tc>
          <w:tcPr>
            <w:tcW w:w="2568" w:type="dxa"/>
          </w:tcPr>
          <w:p w:rsidR="0003411A" w:rsidRPr="002003B4" w:rsidRDefault="0003411A" w:rsidP="000A39B1"/>
        </w:tc>
        <w:tc>
          <w:tcPr>
            <w:tcW w:w="2430" w:type="dxa"/>
          </w:tcPr>
          <w:p w:rsidR="0003411A" w:rsidRPr="002003B4" w:rsidRDefault="0003411A" w:rsidP="000A39B1"/>
        </w:tc>
        <w:tc>
          <w:tcPr>
            <w:tcW w:w="2358" w:type="dxa"/>
          </w:tcPr>
          <w:p w:rsidR="0003411A" w:rsidRPr="002003B4" w:rsidRDefault="0003411A" w:rsidP="000A39B1"/>
        </w:tc>
        <w:tc>
          <w:tcPr>
            <w:tcW w:w="2358" w:type="dxa"/>
          </w:tcPr>
          <w:p w:rsidR="0003411A" w:rsidRPr="002003B4" w:rsidRDefault="0003411A" w:rsidP="000A39B1"/>
        </w:tc>
      </w:tr>
      <w:tr w:rsidR="0003411A" w:rsidRPr="002003B4" w:rsidTr="000A39B1">
        <w:tc>
          <w:tcPr>
            <w:tcW w:w="1103" w:type="dxa"/>
          </w:tcPr>
          <w:p w:rsidR="0003411A" w:rsidRPr="002003B4" w:rsidRDefault="0003411A" w:rsidP="000A39B1">
            <w:pPr>
              <w:rPr>
                <w:b/>
              </w:rPr>
            </w:pPr>
            <w:r w:rsidRPr="002003B4">
              <w:rPr>
                <w:b/>
              </w:rPr>
              <w:t>5.</w:t>
            </w:r>
          </w:p>
        </w:tc>
        <w:tc>
          <w:tcPr>
            <w:tcW w:w="3400" w:type="dxa"/>
          </w:tcPr>
          <w:p w:rsidR="0003411A" w:rsidRPr="002003B4" w:rsidRDefault="0003411A" w:rsidP="000A39B1"/>
        </w:tc>
        <w:tc>
          <w:tcPr>
            <w:tcW w:w="2568" w:type="dxa"/>
          </w:tcPr>
          <w:p w:rsidR="0003411A" w:rsidRPr="002003B4" w:rsidRDefault="0003411A" w:rsidP="000A39B1"/>
        </w:tc>
        <w:tc>
          <w:tcPr>
            <w:tcW w:w="2430" w:type="dxa"/>
          </w:tcPr>
          <w:p w:rsidR="0003411A" w:rsidRPr="002003B4" w:rsidRDefault="0003411A" w:rsidP="000A39B1"/>
        </w:tc>
        <w:tc>
          <w:tcPr>
            <w:tcW w:w="2358" w:type="dxa"/>
          </w:tcPr>
          <w:p w:rsidR="0003411A" w:rsidRPr="002003B4" w:rsidRDefault="0003411A" w:rsidP="000A39B1"/>
        </w:tc>
        <w:tc>
          <w:tcPr>
            <w:tcW w:w="2358" w:type="dxa"/>
          </w:tcPr>
          <w:p w:rsidR="0003411A" w:rsidRPr="002003B4" w:rsidRDefault="0003411A" w:rsidP="000A39B1"/>
        </w:tc>
      </w:tr>
      <w:tr w:rsidR="0003411A" w:rsidRPr="002003B4" w:rsidTr="000A39B1">
        <w:tc>
          <w:tcPr>
            <w:tcW w:w="1103" w:type="dxa"/>
          </w:tcPr>
          <w:p w:rsidR="0003411A" w:rsidRPr="002003B4" w:rsidRDefault="0003411A" w:rsidP="000A39B1">
            <w:pPr>
              <w:rPr>
                <w:b/>
              </w:rPr>
            </w:pPr>
            <w:r w:rsidRPr="002003B4">
              <w:rPr>
                <w:b/>
              </w:rPr>
              <w:t>6.</w:t>
            </w:r>
          </w:p>
        </w:tc>
        <w:tc>
          <w:tcPr>
            <w:tcW w:w="3400" w:type="dxa"/>
          </w:tcPr>
          <w:p w:rsidR="0003411A" w:rsidRPr="002003B4" w:rsidRDefault="0003411A" w:rsidP="000A39B1"/>
        </w:tc>
        <w:tc>
          <w:tcPr>
            <w:tcW w:w="2568" w:type="dxa"/>
          </w:tcPr>
          <w:p w:rsidR="0003411A" w:rsidRPr="002003B4" w:rsidRDefault="0003411A" w:rsidP="000A39B1"/>
        </w:tc>
        <w:tc>
          <w:tcPr>
            <w:tcW w:w="2430" w:type="dxa"/>
          </w:tcPr>
          <w:p w:rsidR="0003411A" w:rsidRPr="002003B4" w:rsidRDefault="0003411A" w:rsidP="000A39B1"/>
        </w:tc>
        <w:tc>
          <w:tcPr>
            <w:tcW w:w="2358" w:type="dxa"/>
          </w:tcPr>
          <w:p w:rsidR="0003411A" w:rsidRPr="002003B4" w:rsidRDefault="0003411A" w:rsidP="000A39B1"/>
        </w:tc>
        <w:tc>
          <w:tcPr>
            <w:tcW w:w="2358" w:type="dxa"/>
          </w:tcPr>
          <w:p w:rsidR="0003411A" w:rsidRPr="002003B4" w:rsidRDefault="0003411A" w:rsidP="000A39B1"/>
        </w:tc>
      </w:tr>
    </w:tbl>
    <w:p w:rsidR="0003411A" w:rsidRPr="00241F50" w:rsidRDefault="0003411A" w:rsidP="00241F50">
      <w:pPr>
        <w:rPr>
          <w:b/>
          <w:color w:val="FF0000"/>
        </w:rPr>
      </w:pPr>
    </w:p>
    <w:p w:rsidR="0003411A" w:rsidRPr="002003B4" w:rsidRDefault="0003411A" w:rsidP="000A39B1"/>
    <w:p w:rsidR="0003411A" w:rsidRDefault="0003411A" w:rsidP="00B75CDF">
      <w:pPr>
        <w:pStyle w:val="Listaszerbekezds"/>
        <w:numPr>
          <w:ilvl w:val="1"/>
          <w:numId w:val="33"/>
        </w:numPr>
        <w:rPr>
          <w:b/>
        </w:rPr>
      </w:pPr>
      <w:r>
        <w:rPr>
          <w:b/>
        </w:rPr>
        <w:t xml:space="preserve">  </w:t>
      </w:r>
      <w:r w:rsidRPr="00D82A23">
        <w:rPr>
          <w:b/>
        </w:rPr>
        <w:t>Egyéni</w:t>
      </w:r>
      <w:r>
        <w:rPr>
          <w:b/>
        </w:rPr>
        <w:t xml:space="preserve"> fejlesztés, /egyéni bánásmód, esélyegyenlőség, tehetséggondozás/ SNI-s gyermekek integrálása </w:t>
      </w:r>
    </w:p>
    <w:p w:rsidR="0003411A" w:rsidRPr="000A39B1" w:rsidRDefault="0003411A" w:rsidP="000A39B1">
      <w:pPr>
        <w:rPr>
          <w:b/>
        </w:rPr>
      </w:pPr>
    </w:p>
    <w:p w:rsidR="0003411A" w:rsidRDefault="0003411A" w:rsidP="0005434A">
      <w:pPr>
        <w:rPr>
          <w:b/>
        </w:rPr>
      </w:pPr>
      <w:r>
        <w:rPr>
          <w:b/>
        </w:rPr>
        <w:t xml:space="preserve">2.14.1. Zalán utcai </w:t>
      </w:r>
      <w:r w:rsidRPr="00AD7C8E">
        <w:rPr>
          <w:b/>
        </w:rPr>
        <w:t>óvoda</w:t>
      </w:r>
      <w:r>
        <w:rPr>
          <w:b/>
        </w:rPr>
        <w:t xml:space="preserve"> gyermekvédelmi terve</w:t>
      </w:r>
    </w:p>
    <w:p w:rsidR="0003411A" w:rsidRPr="00241F50" w:rsidRDefault="0003411A" w:rsidP="0005434A">
      <w:pPr>
        <w:rPr>
          <w:b/>
        </w:rPr>
      </w:pPr>
    </w:p>
    <w:p w:rsidR="0003411A" w:rsidRPr="00241F50" w:rsidRDefault="0003411A" w:rsidP="00241F50">
      <w:pPr>
        <w:ind w:firstLine="708"/>
        <w:rPr>
          <w:rFonts w:eastAsia="Arial Unicode MS"/>
          <w:b/>
        </w:rPr>
      </w:pPr>
      <w:r w:rsidRPr="00241F50">
        <w:rPr>
          <w:rFonts w:eastAsia="Arial Unicode MS"/>
          <w:b/>
        </w:rPr>
        <w:t>Az óvodai gyermekvédelem célja:</w:t>
      </w:r>
    </w:p>
    <w:p w:rsidR="0003411A" w:rsidRPr="00241F50" w:rsidRDefault="0003411A" w:rsidP="00B75CDF">
      <w:pPr>
        <w:pStyle w:val="Listaszerbekezds"/>
        <w:numPr>
          <w:ilvl w:val="0"/>
          <w:numId w:val="83"/>
        </w:numPr>
        <w:jc w:val="both"/>
        <w:rPr>
          <w:rFonts w:eastAsia="Arial Unicode MS"/>
          <w:b/>
        </w:rPr>
      </w:pPr>
      <w:r w:rsidRPr="00241F50">
        <w:rPr>
          <w:rFonts w:eastAsia="Arial Unicode MS"/>
          <w:color w:val="000000"/>
        </w:rPr>
        <w:t>A prevenció</w:t>
      </w:r>
    </w:p>
    <w:p w:rsidR="0003411A" w:rsidRPr="00241F50" w:rsidRDefault="0003411A" w:rsidP="00B75CDF">
      <w:pPr>
        <w:pStyle w:val="Listaszerbekezds"/>
        <w:numPr>
          <w:ilvl w:val="0"/>
          <w:numId w:val="83"/>
        </w:numPr>
        <w:jc w:val="both"/>
        <w:rPr>
          <w:rFonts w:eastAsia="Arial Unicode MS"/>
          <w:b/>
        </w:rPr>
      </w:pPr>
      <w:r w:rsidRPr="00241F50">
        <w:rPr>
          <w:rFonts w:eastAsia="Arial Unicode MS"/>
        </w:rPr>
        <w:t>A gyermekek hátrányos helyzetének csökkentése, a veszélyeztetettség kialakulásának megelőzése</w:t>
      </w:r>
    </w:p>
    <w:p w:rsidR="0003411A" w:rsidRPr="00241F50" w:rsidRDefault="0003411A" w:rsidP="00B75CDF">
      <w:pPr>
        <w:pStyle w:val="Listaszerbekezds"/>
        <w:numPr>
          <w:ilvl w:val="0"/>
          <w:numId w:val="83"/>
        </w:numPr>
        <w:jc w:val="both"/>
        <w:rPr>
          <w:rFonts w:eastAsia="Arial Unicode MS"/>
        </w:rPr>
      </w:pPr>
      <w:r w:rsidRPr="00241F50">
        <w:rPr>
          <w:rFonts w:eastAsia="Arial Unicode MS"/>
        </w:rPr>
        <w:t>A kialakult veszélyeztetettség, hátrányos helyzet segítése, korrigálása</w:t>
      </w:r>
    </w:p>
    <w:p w:rsidR="0003411A" w:rsidRPr="00241F50" w:rsidRDefault="0003411A" w:rsidP="00B75CDF">
      <w:pPr>
        <w:pStyle w:val="Listaszerbekezds"/>
        <w:numPr>
          <w:ilvl w:val="0"/>
          <w:numId w:val="83"/>
        </w:numPr>
        <w:jc w:val="both"/>
        <w:rPr>
          <w:rFonts w:eastAsia="Arial Unicode MS"/>
        </w:rPr>
      </w:pPr>
      <w:r w:rsidRPr="00241F50">
        <w:rPr>
          <w:rFonts w:eastAsia="Arial Unicode MS"/>
        </w:rPr>
        <w:t>Együttműködés a gyermekvédelmi munkát segítő különböző intézményekkel és szakemberekkel.</w:t>
      </w:r>
    </w:p>
    <w:p w:rsidR="0003411A" w:rsidRPr="00241F50" w:rsidRDefault="0003411A" w:rsidP="00B75CDF">
      <w:pPr>
        <w:pStyle w:val="Listaszerbekezds"/>
        <w:numPr>
          <w:ilvl w:val="0"/>
          <w:numId w:val="83"/>
        </w:numPr>
        <w:jc w:val="both"/>
        <w:rPr>
          <w:rFonts w:eastAsia="Arial Unicode MS"/>
        </w:rPr>
      </w:pPr>
      <w:r w:rsidRPr="00241F50">
        <w:rPr>
          <w:rFonts w:eastAsia="Arial Unicode MS"/>
        </w:rPr>
        <w:t>Minden gyermek humánus, egészséges közegben történő fejlődésének biztosítása</w:t>
      </w:r>
    </w:p>
    <w:p w:rsidR="0003411A" w:rsidRPr="002003B4" w:rsidRDefault="0003411A" w:rsidP="00241F50">
      <w:pPr>
        <w:jc w:val="both"/>
        <w:rPr>
          <w:rFonts w:eastAsia="Arial Unicode MS"/>
          <w:b/>
          <w:i/>
        </w:rPr>
      </w:pPr>
    </w:p>
    <w:p w:rsidR="0003411A" w:rsidRPr="00241F50" w:rsidRDefault="0003411A" w:rsidP="00241F50">
      <w:pPr>
        <w:jc w:val="both"/>
        <w:rPr>
          <w:rFonts w:eastAsia="Arial Unicode MS"/>
          <w:b/>
        </w:rPr>
      </w:pPr>
      <w:r w:rsidRPr="00241F50">
        <w:rPr>
          <w:rFonts w:eastAsia="Arial Unicode MS"/>
          <w:b/>
        </w:rPr>
        <w:t xml:space="preserve"> </w:t>
      </w:r>
      <w:r>
        <w:rPr>
          <w:rFonts w:eastAsia="Arial Unicode MS"/>
          <w:b/>
        </w:rPr>
        <w:tab/>
      </w:r>
      <w:r w:rsidRPr="00241F50">
        <w:rPr>
          <w:rFonts w:eastAsia="Arial Unicode MS"/>
          <w:b/>
        </w:rPr>
        <w:t>Feladata:</w:t>
      </w:r>
    </w:p>
    <w:p w:rsidR="0003411A" w:rsidRPr="00241F50" w:rsidRDefault="0003411A" w:rsidP="00B75CDF">
      <w:pPr>
        <w:pStyle w:val="Listaszerbekezds"/>
        <w:numPr>
          <w:ilvl w:val="0"/>
          <w:numId w:val="84"/>
        </w:numPr>
        <w:spacing w:line="259" w:lineRule="auto"/>
        <w:jc w:val="both"/>
        <w:rPr>
          <w:rFonts w:eastAsia="Arial Unicode MS"/>
          <w:b/>
        </w:rPr>
      </w:pPr>
      <w:r w:rsidRPr="00241F50">
        <w:rPr>
          <w:rFonts w:eastAsia="Arial Unicode MS"/>
        </w:rPr>
        <w:t>Az óvodai gyermekvédelem feladata a gyermekek jogainak védelme és érvényesítése az óvodai nevelésben.</w:t>
      </w:r>
    </w:p>
    <w:p w:rsidR="0003411A" w:rsidRPr="00241F50" w:rsidRDefault="0003411A" w:rsidP="00B75CDF">
      <w:pPr>
        <w:pStyle w:val="Listaszerbekezds"/>
        <w:numPr>
          <w:ilvl w:val="0"/>
          <w:numId w:val="84"/>
        </w:numPr>
        <w:spacing w:line="259" w:lineRule="auto"/>
        <w:jc w:val="both"/>
        <w:rPr>
          <w:rFonts w:eastAsia="Arial Unicode MS"/>
        </w:rPr>
      </w:pPr>
      <w:r w:rsidRPr="00241F50">
        <w:rPr>
          <w:rFonts w:eastAsia="Arial Unicode MS"/>
        </w:rPr>
        <w:t>Az integráltan fejlesztett gyermekek számára biztosítani mindazokat a speciális eszközöket, egészségügyi és pedagógia habilitációs, rehabilitációs eljárást, melyekre a szakértői és rehabilitációs bizottság javaslatot tesz.</w:t>
      </w:r>
    </w:p>
    <w:p w:rsidR="0003411A" w:rsidRPr="00241F50" w:rsidRDefault="0003411A" w:rsidP="00B75CDF">
      <w:pPr>
        <w:pStyle w:val="Listaszerbekezds"/>
        <w:numPr>
          <w:ilvl w:val="0"/>
          <w:numId w:val="84"/>
        </w:numPr>
        <w:spacing w:line="259" w:lineRule="auto"/>
        <w:jc w:val="both"/>
        <w:rPr>
          <w:rFonts w:eastAsia="Arial Unicode MS"/>
        </w:rPr>
      </w:pPr>
      <w:r w:rsidRPr="00241F50">
        <w:rPr>
          <w:rFonts w:eastAsia="Arial Unicode MS"/>
        </w:rPr>
        <w:t>A gyermekek habilitációs, rehabilitációs célú fejlesztésének az alapja a szakértői bizottság szakvéleménye. Az óvodai nevelő munka során figyelemmel kell lennünk arra, hogy:</w:t>
      </w:r>
    </w:p>
    <w:p w:rsidR="0003411A" w:rsidRPr="00241F50" w:rsidRDefault="0003411A" w:rsidP="00B75CDF">
      <w:pPr>
        <w:pStyle w:val="Listaszerbekezds"/>
        <w:numPr>
          <w:ilvl w:val="0"/>
          <w:numId w:val="84"/>
        </w:numPr>
        <w:spacing w:line="259" w:lineRule="auto"/>
        <w:jc w:val="both"/>
        <w:rPr>
          <w:rFonts w:eastAsia="Arial Unicode MS"/>
        </w:rPr>
      </w:pPr>
      <w:r w:rsidRPr="00241F50">
        <w:rPr>
          <w:rFonts w:eastAsia="Arial Unicode MS"/>
        </w:rPr>
        <w:t>sérült kisgyermekeink harmonikus személyiségfejlődését az elfogadó, az eredményeket értékelő környezet segítse</w:t>
      </w:r>
    </w:p>
    <w:p w:rsidR="0003411A" w:rsidRPr="00241F50" w:rsidRDefault="0003411A" w:rsidP="00B75CDF">
      <w:pPr>
        <w:pStyle w:val="Listaszerbekezds"/>
        <w:numPr>
          <w:ilvl w:val="0"/>
          <w:numId w:val="84"/>
        </w:numPr>
        <w:spacing w:line="259" w:lineRule="auto"/>
        <w:jc w:val="both"/>
        <w:rPr>
          <w:rFonts w:eastAsia="Arial Unicode MS"/>
        </w:rPr>
      </w:pPr>
      <w:r w:rsidRPr="00241F50">
        <w:rPr>
          <w:rFonts w:eastAsia="Arial Unicode MS"/>
        </w:rPr>
        <w:t>a gyermekek iránti elvárásainkat fogyatékosságának jellege, súlyosságának mértéke határozza meg</w:t>
      </w:r>
    </w:p>
    <w:p w:rsidR="0003411A" w:rsidRDefault="0003411A" w:rsidP="00B75CDF">
      <w:pPr>
        <w:pStyle w:val="Listaszerbekezds"/>
        <w:numPr>
          <w:ilvl w:val="0"/>
          <w:numId w:val="84"/>
        </w:numPr>
        <w:spacing w:line="259" w:lineRule="auto"/>
        <w:jc w:val="both"/>
        <w:rPr>
          <w:rFonts w:eastAsia="Arial Unicode MS"/>
        </w:rPr>
      </w:pPr>
      <w:r w:rsidRPr="002003B4">
        <w:rPr>
          <w:rFonts w:eastAsia="Arial Unicode MS"/>
        </w:rPr>
        <w:t>terhelhetőségét biológiai állapota, esetleges társuló fogyatékossága, személyiségjegyei befolyásolják</w:t>
      </w:r>
    </w:p>
    <w:p w:rsidR="0003411A" w:rsidRPr="000A39B1" w:rsidRDefault="0003411A" w:rsidP="000A39B1">
      <w:pPr>
        <w:spacing w:line="259" w:lineRule="auto"/>
        <w:jc w:val="both"/>
        <w:rPr>
          <w:rFonts w:eastAsia="Arial Unicode MS"/>
        </w:rPr>
      </w:pPr>
    </w:p>
    <w:p w:rsidR="0003411A" w:rsidRPr="00241F50" w:rsidRDefault="0003411A" w:rsidP="00241F50">
      <w:pPr>
        <w:ind w:firstLine="708"/>
        <w:jc w:val="both"/>
        <w:rPr>
          <w:rFonts w:eastAsia="Arial Unicode MS"/>
          <w:b/>
        </w:rPr>
      </w:pPr>
      <w:r w:rsidRPr="00241F50">
        <w:rPr>
          <w:rFonts w:eastAsia="Arial Unicode MS"/>
          <w:b/>
        </w:rPr>
        <w:t>Személyi feltételek biztosítása:</w:t>
      </w:r>
    </w:p>
    <w:p w:rsidR="0003411A" w:rsidRPr="00241F50" w:rsidRDefault="0003411A" w:rsidP="00B75CDF">
      <w:pPr>
        <w:pStyle w:val="Listaszerbekezds"/>
        <w:numPr>
          <w:ilvl w:val="0"/>
          <w:numId w:val="85"/>
        </w:numPr>
        <w:spacing w:line="259" w:lineRule="auto"/>
        <w:jc w:val="both"/>
        <w:rPr>
          <w:rFonts w:eastAsia="Arial Unicode MS"/>
        </w:rPr>
      </w:pPr>
      <w:r w:rsidRPr="00241F50">
        <w:rPr>
          <w:rFonts w:eastAsia="Arial Unicode MS"/>
        </w:rPr>
        <w:t>A sajátos nevelési igényű gyermekek speciális fejlesztését - a törvényi elvárásoknak megfelelően - a fogyatékossághoz értő speciális szakember végzi.</w:t>
      </w:r>
    </w:p>
    <w:p w:rsidR="0003411A" w:rsidRPr="00241F50" w:rsidRDefault="0003411A" w:rsidP="00B75CDF">
      <w:pPr>
        <w:pStyle w:val="Listaszerbekezds"/>
        <w:numPr>
          <w:ilvl w:val="0"/>
          <w:numId w:val="85"/>
        </w:numPr>
        <w:spacing w:line="259" w:lineRule="auto"/>
        <w:jc w:val="both"/>
        <w:rPr>
          <w:rFonts w:eastAsia="Arial Unicode MS"/>
        </w:rPr>
      </w:pPr>
      <w:r w:rsidRPr="00241F50">
        <w:rPr>
          <w:rFonts w:eastAsia="Arial Unicode MS"/>
        </w:rPr>
        <w:lastRenderedPageBreak/>
        <w:t>Az egyéni fejlesztési terveket a szakszolgálat (logopédus, gyógy – testnevelő, pszichológus stb</w:t>
      </w:r>
      <w:r>
        <w:rPr>
          <w:rFonts w:eastAsia="Arial Unicode MS"/>
        </w:rPr>
        <w:t>.</w:t>
      </w:r>
      <w:r w:rsidRPr="00241F50">
        <w:rPr>
          <w:rFonts w:eastAsia="Arial Unicode MS"/>
        </w:rPr>
        <w:t>) szakmai segítségét igénybe vesszük, illetve azok útmutatásai alapján készítjük</w:t>
      </w:r>
    </w:p>
    <w:p w:rsidR="0003411A" w:rsidRPr="002003B4" w:rsidRDefault="0003411A" w:rsidP="00241F50">
      <w:pPr>
        <w:jc w:val="both"/>
        <w:rPr>
          <w:rFonts w:eastAsia="Arial Unicode MS"/>
          <w:b/>
          <w:i/>
        </w:rPr>
      </w:pPr>
    </w:p>
    <w:p w:rsidR="0003411A" w:rsidRPr="00241F50" w:rsidRDefault="0003411A" w:rsidP="00241F50">
      <w:pPr>
        <w:ind w:firstLine="708"/>
        <w:jc w:val="both"/>
        <w:rPr>
          <w:rFonts w:eastAsia="Arial Unicode MS"/>
          <w:b/>
        </w:rPr>
      </w:pPr>
      <w:r w:rsidRPr="00241F50">
        <w:rPr>
          <w:rFonts w:eastAsia="Arial Unicode MS"/>
          <w:b/>
        </w:rPr>
        <w:t>Tárgyi feltételek biztosítása:</w:t>
      </w:r>
    </w:p>
    <w:p w:rsidR="0003411A" w:rsidRPr="00241F50" w:rsidRDefault="0003411A" w:rsidP="00B75CDF">
      <w:pPr>
        <w:pStyle w:val="Listaszerbekezds"/>
        <w:numPr>
          <w:ilvl w:val="0"/>
          <w:numId w:val="86"/>
        </w:numPr>
        <w:spacing w:line="259" w:lineRule="auto"/>
        <w:jc w:val="both"/>
        <w:rPr>
          <w:rFonts w:eastAsia="Arial Unicode MS"/>
        </w:rPr>
      </w:pPr>
      <w:r w:rsidRPr="00241F50">
        <w:rPr>
          <w:rFonts w:eastAsia="Arial Unicode MS"/>
        </w:rPr>
        <w:t>Intézményünk külső és belső tárgyi adottságai megfelelnek a sajátos nevelési igényű gyermekek integrált neveléséhez szükséges feltételeknek. Megfelelően felszerelt logopédiai, ill. fejlesztő foglalkoztató szoba.</w:t>
      </w:r>
    </w:p>
    <w:p w:rsidR="0003411A" w:rsidRPr="002003B4" w:rsidRDefault="0003411A" w:rsidP="00241F50">
      <w:pPr>
        <w:jc w:val="both"/>
        <w:rPr>
          <w:rFonts w:eastAsia="Arial Unicode MS"/>
          <w:b/>
          <w:i/>
        </w:rPr>
      </w:pPr>
    </w:p>
    <w:p w:rsidR="0003411A" w:rsidRPr="00241F50" w:rsidRDefault="0003411A" w:rsidP="00241F50">
      <w:pPr>
        <w:ind w:firstLine="708"/>
        <w:jc w:val="both"/>
        <w:rPr>
          <w:rFonts w:eastAsia="Arial Unicode MS"/>
          <w:b/>
        </w:rPr>
      </w:pPr>
      <w:r w:rsidRPr="00241F50">
        <w:rPr>
          <w:rFonts w:eastAsia="Arial Unicode MS"/>
          <w:b/>
        </w:rPr>
        <w:t>Minden óvodapedagógus feladata:</w:t>
      </w:r>
    </w:p>
    <w:p w:rsidR="0003411A" w:rsidRPr="002003B4" w:rsidRDefault="0003411A" w:rsidP="00B75CDF">
      <w:pPr>
        <w:pStyle w:val="Listaszerbekezds"/>
        <w:numPr>
          <w:ilvl w:val="0"/>
          <w:numId w:val="86"/>
        </w:numPr>
        <w:spacing w:line="259" w:lineRule="auto"/>
        <w:jc w:val="both"/>
        <w:rPr>
          <w:rFonts w:eastAsia="Arial Unicode MS"/>
        </w:rPr>
      </w:pPr>
      <w:r w:rsidRPr="002003B4">
        <w:rPr>
          <w:rFonts w:eastAsia="Arial Unicode MS"/>
        </w:rPr>
        <w:t>Mindenekelőtt a családok tiszteletben tartása, a családi nevelés erősítése és kiegészítése</w:t>
      </w:r>
    </w:p>
    <w:p w:rsidR="0003411A" w:rsidRPr="002003B4" w:rsidRDefault="0003411A" w:rsidP="00B75CDF">
      <w:pPr>
        <w:pStyle w:val="Listaszerbekezds"/>
        <w:numPr>
          <w:ilvl w:val="0"/>
          <w:numId w:val="86"/>
        </w:numPr>
        <w:spacing w:line="259" w:lineRule="auto"/>
        <w:jc w:val="both"/>
        <w:rPr>
          <w:rFonts w:eastAsia="Arial Unicode MS"/>
        </w:rPr>
      </w:pPr>
      <w:r w:rsidRPr="002003B4">
        <w:rPr>
          <w:rFonts w:eastAsia="Arial Unicode MS"/>
        </w:rPr>
        <w:t>Segítő kapcsolat kialakítása a közvetlenül vagy látens módon segítséget igénylő és kérő családokkal, a felmerülő problémák okainak feltárása</w:t>
      </w:r>
    </w:p>
    <w:p w:rsidR="0003411A" w:rsidRPr="00241F50" w:rsidRDefault="0003411A" w:rsidP="00B75CDF">
      <w:pPr>
        <w:pStyle w:val="Listaszerbekezds"/>
        <w:numPr>
          <w:ilvl w:val="0"/>
          <w:numId w:val="86"/>
        </w:numPr>
        <w:spacing w:line="259" w:lineRule="auto"/>
        <w:jc w:val="both"/>
        <w:rPr>
          <w:rFonts w:eastAsia="Arial Unicode MS"/>
        </w:rPr>
      </w:pPr>
      <w:r w:rsidRPr="00241F50">
        <w:rPr>
          <w:rFonts w:eastAsia="Arial Unicode MS"/>
        </w:rPr>
        <w:t>Önképzéssel, továbbképzéssel folyamatos ismeret fejlesztés, a változó szabályok figyelemmel kisérése</w:t>
      </w:r>
    </w:p>
    <w:p w:rsidR="0003411A" w:rsidRPr="00241F50" w:rsidRDefault="0003411A" w:rsidP="00B75CDF">
      <w:pPr>
        <w:pStyle w:val="Listaszerbekezds"/>
        <w:numPr>
          <w:ilvl w:val="0"/>
          <w:numId w:val="86"/>
        </w:numPr>
        <w:spacing w:line="259" w:lineRule="auto"/>
        <w:jc w:val="both"/>
        <w:rPr>
          <w:rFonts w:eastAsia="Arial Unicode MS"/>
        </w:rPr>
      </w:pPr>
      <w:r w:rsidRPr="00241F50">
        <w:rPr>
          <w:rFonts w:eastAsia="Arial Unicode MS"/>
        </w:rPr>
        <w:t>A veszélyeztetett és hátrányos helyzetű gyerekek óvodába kerülésének és járásának segítése</w:t>
      </w:r>
    </w:p>
    <w:p w:rsidR="0003411A" w:rsidRPr="00241F50" w:rsidRDefault="0003411A" w:rsidP="00B75CDF">
      <w:pPr>
        <w:pStyle w:val="Listaszerbekezds"/>
        <w:numPr>
          <w:ilvl w:val="0"/>
          <w:numId w:val="86"/>
        </w:numPr>
        <w:spacing w:line="259" w:lineRule="auto"/>
        <w:jc w:val="both"/>
        <w:rPr>
          <w:rFonts w:eastAsia="Arial Unicode MS"/>
        </w:rPr>
      </w:pPr>
      <w:r w:rsidRPr="00241F50">
        <w:rPr>
          <w:rFonts w:eastAsia="Arial Unicode MS"/>
        </w:rPr>
        <w:t>A gyermekek fejlettségi szintjének megfelelően az egyéni bánásmód formáinak meghatározása</w:t>
      </w:r>
    </w:p>
    <w:p w:rsidR="0003411A" w:rsidRPr="00241F50" w:rsidRDefault="0003411A" w:rsidP="00B75CDF">
      <w:pPr>
        <w:pStyle w:val="Listaszerbekezds"/>
        <w:numPr>
          <w:ilvl w:val="0"/>
          <w:numId w:val="86"/>
        </w:numPr>
        <w:spacing w:line="259" w:lineRule="auto"/>
        <w:jc w:val="both"/>
        <w:rPr>
          <w:rFonts w:eastAsia="Arial Unicode MS"/>
        </w:rPr>
      </w:pPr>
      <w:r w:rsidRPr="00241F50">
        <w:rPr>
          <w:rFonts w:eastAsia="Arial Unicode MS"/>
        </w:rPr>
        <w:t>A problémák, a hátrányos helyzet okozta tünetek és okok felismerése és szükség esetén szakemberek segítségének igénybevétele.</w:t>
      </w:r>
    </w:p>
    <w:p w:rsidR="0003411A" w:rsidRPr="002003B4" w:rsidRDefault="0003411A" w:rsidP="00241F50">
      <w:pPr>
        <w:jc w:val="both"/>
        <w:rPr>
          <w:rFonts w:eastAsia="Arial Unicode MS"/>
          <w:b/>
          <w:i/>
        </w:rPr>
      </w:pPr>
    </w:p>
    <w:p w:rsidR="0003411A" w:rsidRPr="00241F50" w:rsidRDefault="0003411A" w:rsidP="00241F50">
      <w:pPr>
        <w:ind w:firstLine="708"/>
        <w:jc w:val="both"/>
        <w:rPr>
          <w:rFonts w:eastAsia="Arial Unicode MS"/>
          <w:b/>
        </w:rPr>
      </w:pPr>
      <w:r w:rsidRPr="00241F50">
        <w:rPr>
          <w:rFonts w:eastAsia="Arial Unicode MS"/>
          <w:b/>
        </w:rPr>
        <w:t>A tanév folyamán végzendő feladatok:</w:t>
      </w:r>
    </w:p>
    <w:p w:rsidR="0003411A" w:rsidRPr="00241F50" w:rsidRDefault="0003411A" w:rsidP="00B75CDF">
      <w:pPr>
        <w:pStyle w:val="Listaszerbekezds"/>
        <w:numPr>
          <w:ilvl w:val="0"/>
          <w:numId w:val="88"/>
        </w:numPr>
        <w:spacing w:line="259" w:lineRule="auto"/>
        <w:jc w:val="both"/>
        <w:rPr>
          <w:rFonts w:eastAsia="Arial Unicode MS"/>
        </w:rPr>
      </w:pPr>
      <w:r w:rsidRPr="00241F50">
        <w:rPr>
          <w:rFonts w:eastAsia="Arial Unicode MS"/>
        </w:rPr>
        <w:t>Környezettanulmány az új gyerekeknél</w:t>
      </w:r>
    </w:p>
    <w:p w:rsidR="0003411A" w:rsidRPr="00241F50" w:rsidRDefault="0003411A" w:rsidP="00B75CDF">
      <w:pPr>
        <w:pStyle w:val="Listaszerbekezds"/>
        <w:numPr>
          <w:ilvl w:val="0"/>
          <w:numId w:val="87"/>
        </w:numPr>
        <w:spacing w:line="259" w:lineRule="auto"/>
        <w:jc w:val="both"/>
        <w:rPr>
          <w:rFonts w:eastAsia="Arial Unicode MS"/>
        </w:rPr>
      </w:pPr>
      <w:r w:rsidRPr="00241F50">
        <w:rPr>
          <w:rFonts w:eastAsia="Arial Unicode MS"/>
        </w:rPr>
        <w:t>A tanév első ebédbefizetésénél a kedvezményes gyermekétkeztetés adatlapjának kitöltetése az óvodába járó gyermekek szüleivel</w:t>
      </w:r>
    </w:p>
    <w:p w:rsidR="0003411A" w:rsidRPr="00241F50" w:rsidRDefault="0003411A" w:rsidP="00B75CDF">
      <w:pPr>
        <w:pStyle w:val="Listaszerbekezds"/>
        <w:numPr>
          <w:ilvl w:val="0"/>
          <w:numId w:val="87"/>
        </w:numPr>
        <w:spacing w:line="259" w:lineRule="auto"/>
        <w:jc w:val="both"/>
        <w:rPr>
          <w:rFonts w:eastAsia="Arial Unicode MS"/>
        </w:rPr>
      </w:pPr>
      <w:r w:rsidRPr="00241F50">
        <w:rPr>
          <w:rFonts w:eastAsia="Arial Unicode MS"/>
        </w:rPr>
        <w:t>Munkaterv megírása</w:t>
      </w:r>
    </w:p>
    <w:p w:rsidR="0003411A" w:rsidRPr="00241F50" w:rsidRDefault="0003411A" w:rsidP="00B75CDF">
      <w:pPr>
        <w:pStyle w:val="Listaszerbekezds"/>
        <w:numPr>
          <w:ilvl w:val="0"/>
          <w:numId w:val="87"/>
        </w:numPr>
        <w:spacing w:line="259" w:lineRule="auto"/>
        <w:jc w:val="both"/>
        <w:rPr>
          <w:rFonts w:eastAsia="Arial Unicode MS"/>
          <w:color w:val="000000"/>
        </w:rPr>
      </w:pPr>
      <w:r w:rsidRPr="00241F50">
        <w:rPr>
          <w:rFonts w:eastAsia="Arial Unicode MS"/>
          <w:color w:val="000000"/>
        </w:rPr>
        <w:t>Havi rendszerességgel az étkezési kedvezményben részesülő gyermekek adatainak egyeztetése az óvodatitkárral.</w:t>
      </w:r>
    </w:p>
    <w:p w:rsidR="0003411A" w:rsidRPr="00241F50" w:rsidRDefault="0003411A" w:rsidP="00B75CDF">
      <w:pPr>
        <w:pStyle w:val="Listaszerbekezds"/>
        <w:numPr>
          <w:ilvl w:val="0"/>
          <w:numId w:val="87"/>
        </w:numPr>
        <w:spacing w:line="259" w:lineRule="auto"/>
        <w:jc w:val="both"/>
        <w:rPr>
          <w:rFonts w:eastAsia="Arial Unicode MS"/>
        </w:rPr>
      </w:pPr>
      <w:r w:rsidRPr="00241F50">
        <w:rPr>
          <w:rFonts w:eastAsia="Arial Unicode MS"/>
        </w:rPr>
        <w:t>Folyamatos tájékozódás, és tájékoztatás a megjelenő és életbelépő rendelkezésekről, törvényekről</w:t>
      </w:r>
    </w:p>
    <w:p w:rsidR="0003411A" w:rsidRPr="00241F50" w:rsidRDefault="0003411A" w:rsidP="00B75CDF">
      <w:pPr>
        <w:pStyle w:val="Listaszerbekezds"/>
        <w:numPr>
          <w:ilvl w:val="0"/>
          <w:numId w:val="87"/>
        </w:numPr>
        <w:spacing w:line="259" w:lineRule="auto"/>
        <w:jc w:val="both"/>
        <w:rPr>
          <w:rFonts w:eastAsia="Arial Unicode MS"/>
        </w:rPr>
      </w:pPr>
      <w:r w:rsidRPr="00241F50">
        <w:rPr>
          <w:rFonts w:eastAsia="Arial Unicode MS"/>
        </w:rPr>
        <w:t>Kapcsolattartás, szülőkkel, óvónőkkel, óvoda vezetéssel és az óvodai munkát segítő szakemberekkel a prevenció érdekében</w:t>
      </w:r>
    </w:p>
    <w:p w:rsidR="0003411A" w:rsidRPr="00241F50" w:rsidRDefault="0003411A" w:rsidP="00B75CDF">
      <w:pPr>
        <w:pStyle w:val="Listaszerbekezds"/>
        <w:numPr>
          <w:ilvl w:val="0"/>
          <w:numId w:val="87"/>
        </w:numPr>
        <w:spacing w:line="259" w:lineRule="auto"/>
        <w:jc w:val="both"/>
        <w:rPr>
          <w:rFonts w:eastAsia="Arial Unicode MS"/>
        </w:rPr>
      </w:pPr>
      <w:r w:rsidRPr="00241F50">
        <w:rPr>
          <w:rFonts w:eastAsia="Arial Unicode MS"/>
        </w:rPr>
        <w:t xml:space="preserve">A kerületi, Fővárosi gyermekvédelmi megbeszéléseken, konferenciákon való részvétel </w:t>
      </w:r>
    </w:p>
    <w:p w:rsidR="0003411A" w:rsidRPr="00241F50" w:rsidRDefault="0003411A" w:rsidP="00B75CDF">
      <w:pPr>
        <w:pStyle w:val="Listaszerbekezds"/>
        <w:numPr>
          <w:ilvl w:val="0"/>
          <w:numId w:val="87"/>
        </w:numPr>
        <w:spacing w:line="259" w:lineRule="auto"/>
        <w:jc w:val="both"/>
        <w:rPr>
          <w:rFonts w:eastAsia="Arial Unicode MS"/>
        </w:rPr>
      </w:pPr>
      <w:r w:rsidRPr="00241F50">
        <w:rPr>
          <w:rFonts w:eastAsia="Arial Unicode MS"/>
        </w:rPr>
        <w:t>Tanácsadás</w:t>
      </w:r>
      <w:r>
        <w:rPr>
          <w:rFonts w:eastAsia="Arial Unicode MS"/>
        </w:rPr>
        <w:t xml:space="preserve"> a hozzánk forduló szülőknek (</w:t>
      </w:r>
      <w:r w:rsidRPr="00241F50">
        <w:rPr>
          <w:rFonts w:eastAsia="Arial Unicode MS"/>
        </w:rPr>
        <w:t>fogadóóra)</w:t>
      </w:r>
    </w:p>
    <w:p w:rsidR="0003411A" w:rsidRPr="00241F50" w:rsidRDefault="0003411A" w:rsidP="00B75CDF">
      <w:pPr>
        <w:pStyle w:val="Listaszerbekezds"/>
        <w:numPr>
          <w:ilvl w:val="0"/>
          <w:numId w:val="87"/>
        </w:numPr>
        <w:spacing w:line="259" w:lineRule="auto"/>
        <w:jc w:val="both"/>
        <w:rPr>
          <w:rFonts w:eastAsia="Arial Unicode MS"/>
        </w:rPr>
      </w:pPr>
      <w:r w:rsidRPr="00241F50">
        <w:rPr>
          <w:rFonts w:eastAsia="Arial Unicode MS"/>
        </w:rPr>
        <w:t>A gyermekvédelmi iratok folyamatos ellenőrzése, a határozatok lejárási idejének nyomon követése</w:t>
      </w:r>
    </w:p>
    <w:p w:rsidR="0003411A" w:rsidRPr="00241F50" w:rsidRDefault="0003411A" w:rsidP="00B75CDF">
      <w:pPr>
        <w:pStyle w:val="Listaszerbekezds"/>
        <w:numPr>
          <w:ilvl w:val="0"/>
          <w:numId w:val="87"/>
        </w:numPr>
        <w:spacing w:line="259" w:lineRule="auto"/>
        <w:jc w:val="both"/>
        <w:rPr>
          <w:rFonts w:eastAsia="Arial Unicode MS"/>
        </w:rPr>
      </w:pPr>
      <w:r w:rsidRPr="00241F50">
        <w:rPr>
          <w:rFonts w:eastAsia="Arial Unicode MS"/>
        </w:rPr>
        <w:t>Igazolatlan hiányzások figyelemmel kisérése, szükséges lépések megtétele</w:t>
      </w:r>
    </w:p>
    <w:p w:rsidR="0003411A" w:rsidRPr="00241F50" w:rsidRDefault="0003411A" w:rsidP="00B75CDF">
      <w:pPr>
        <w:pStyle w:val="Listaszerbekezds"/>
        <w:numPr>
          <w:ilvl w:val="0"/>
          <w:numId w:val="87"/>
        </w:numPr>
        <w:spacing w:line="259" w:lineRule="auto"/>
        <w:jc w:val="both"/>
        <w:rPr>
          <w:rFonts w:eastAsia="Arial Unicode MS"/>
        </w:rPr>
      </w:pPr>
      <w:r w:rsidRPr="00241F50">
        <w:rPr>
          <w:rFonts w:eastAsia="Arial Unicode MS"/>
        </w:rPr>
        <w:t>Év elején felmérés készítése az óvodába járó gyermekekről az óvodapedagógus segítségével, különböző kritériumok szerint (veszélyeztetett, hátrányos helyzetű, halmozottan hátrányos helyzetű, egyedülálló, tartósan beteg, nagycsaládban élő)</w:t>
      </w:r>
    </w:p>
    <w:p w:rsidR="0003411A" w:rsidRPr="00241F50" w:rsidRDefault="0003411A" w:rsidP="00B75CDF">
      <w:pPr>
        <w:pStyle w:val="Listaszerbekezds"/>
        <w:numPr>
          <w:ilvl w:val="0"/>
          <w:numId w:val="87"/>
        </w:numPr>
        <w:spacing w:line="259" w:lineRule="auto"/>
        <w:jc w:val="both"/>
        <w:rPr>
          <w:rFonts w:eastAsia="Arial Unicode MS"/>
        </w:rPr>
      </w:pPr>
      <w:r w:rsidRPr="00241F50">
        <w:rPr>
          <w:rFonts w:eastAsia="Arial Unicode MS"/>
        </w:rPr>
        <w:t>A hátrányos, halmozottan hátrányos és a veszélyeztetett családokban élő gyermekek figyelemmel kísérése, lehetőség szerinti segítése</w:t>
      </w:r>
    </w:p>
    <w:p w:rsidR="0003411A" w:rsidRPr="00241F50" w:rsidRDefault="0003411A" w:rsidP="00B75CDF">
      <w:pPr>
        <w:pStyle w:val="Listaszerbekezds"/>
        <w:numPr>
          <w:ilvl w:val="0"/>
          <w:numId w:val="87"/>
        </w:numPr>
        <w:spacing w:line="259" w:lineRule="auto"/>
        <w:jc w:val="both"/>
        <w:rPr>
          <w:rFonts w:eastAsia="Arial Unicode MS"/>
        </w:rPr>
      </w:pPr>
      <w:r w:rsidRPr="00241F50">
        <w:rPr>
          <w:rFonts w:eastAsia="Arial Unicode MS"/>
        </w:rPr>
        <w:t>Statisztikák elkészítése</w:t>
      </w:r>
    </w:p>
    <w:p w:rsidR="0003411A" w:rsidRPr="00241F50" w:rsidRDefault="0003411A" w:rsidP="00B75CDF">
      <w:pPr>
        <w:pStyle w:val="Listaszerbekezds"/>
        <w:numPr>
          <w:ilvl w:val="0"/>
          <w:numId w:val="87"/>
        </w:numPr>
        <w:spacing w:line="259" w:lineRule="auto"/>
        <w:jc w:val="both"/>
        <w:rPr>
          <w:rFonts w:eastAsia="Arial Unicode MS"/>
        </w:rPr>
      </w:pPr>
      <w:r w:rsidRPr="00241F50">
        <w:rPr>
          <w:rFonts w:eastAsia="Arial Unicode MS"/>
        </w:rPr>
        <w:lastRenderedPageBreak/>
        <w:t>Gyermekvédelmi Faliújság folyamatos frissítése. Ez a fontosabb intézmények (családsegítő, gyermekjólé</w:t>
      </w:r>
      <w:r>
        <w:rPr>
          <w:rFonts w:eastAsia="Arial Unicode MS"/>
        </w:rPr>
        <w:t>ti szolgálat, Pedagógiai Szakszolgálat</w:t>
      </w:r>
      <w:r w:rsidRPr="00241F50">
        <w:rPr>
          <w:rFonts w:eastAsia="Arial Unicode MS"/>
        </w:rPr>
        <w:t>, Gyermekek átmeneti otthona) címét és a gyermekvédelmi felelős fogadó órájának időpontját tartalmazza.</w:t>
      </w:r>
    </w:p>
    <w:p w:rsidR="0003411A" w:rsidRDefault="0003411A" w:rsidP="00B75CDF">
      <w:pPr>
        <w:pStyle w:val="Listaszerbekezds"/>
        <w:numPr>
          <w:ilvl w:val="0"/>
          <w:numId w:val="87"/>
        </w:numPr>
        <w:spacing w:line="259" w:lineRule="auto"/>
        <w:jc w:val="both"/>
        <w:rPr>
          <w:rFonts w:eastAsia="Arial Unicode MS"/>
        </w:rPr>
      </w:pPr>
      <w:r w:rsidRPr="00241F50">
        <w:rPr>
          <w:rFonts w:eastAsia="Arial Unicode MS"/>
        </w:rPr>
        <w:t>Éves beszámoló elkészítése</w:t>
      </w:r>
    </w:p>
    <w:p w:rsidR="0003411A" w:rsidRPr="000A39B1" w:rsidRDefault="0003411A" w:rsidP="000A39B1">
      <w:pPr>
        <w:pStyle w:val="Listaszerbekezds"/>
        <w:spacing w:line="259" w:lineRule="auto"/>
        <w:jc w:val="both"/>
        <w:rPr>
          <w:rFonts w:eastAsia="Arial Unicode MS"/>
        </w:rPr>
      </w:pPr>
    </w:p>
    <w:p w:rsidR="0003411A" w:rsidRPr="000A39B1" w:rsidRDefault="0003411A" w:rsidP="0005434A">
      <w:pPr>
        <w:jc w:val="both"/>
        <w:rPr>
          <w:rFonts w:eastAsia="Arial Unicode MS"/>
          <w:b/>
        </w:rPr>
      </w:pPr>
    </w:p>
    <w:tbl>
      <w:tblPr>
        <w:tblpPr w:leftFromText="180" w:rightFromText="180" w:vertAnchor="text" w:tblpX="273"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2268"/>
        <w:gridCol w:w="1843"/>
        <w:gridCol w:w="1129"/>
      </w:tblGrid>
      <w:tr w:rsidR="0003411A" w:rsidRPr="000A39B1" w:rsidTr="000A39B1">
        <w:trPr>
          <w:trHeight w:val="973"/>
          <w:tblHeader/>
        </w:trPr>
        <w:tc>
          <w:tcPr>
            <w:tcW w:w="3969" w:type="dxa"/>
          </w:tcPr>
          <w:p w:rsidR="0003411A" w:rsidRPr="000A39B1" w:rsidRDefault="0003411A" w:rsidP="000A39B1">
            <w:pPr>
              <w:rPr>
                <w:rFonts w:eastAsia="Arial Unicode MS"/>
                <w:b/>
                <w:color w:val="000000"/>
              </w:rPr>
            </w:pPr>
            <w:r w:rsidRPr="000A39B1">
              <w:rPr>
                <w:rFonts w:eastAsia="Arial Unicode MS"/>
                <w:b/>
                <w:color w:val="000000"/>
              </w:rPr>
              <w:t>Feladat</w:t>
            </w:r>
          </w:p>
        </w:tc>
        <w:tc>
          <w:tcPr>
            <w:tcW w:w="2268" w:type="dxa"/>
          </w:tcPr>
          <w:p w:rsidR="0003411A" w:rsidRPr="000A39B1" w:rsidRDefault="0003411A" w:rsidP="000A39B1">
            <w:pPr>
              <w:rPr>
                <w:rFonts w:eastAsia="Arial Unicode MS"/>
                <w:b/>
                <w:color w:val="000000"/>
              </w:rPr>
            </w:pPr>
            <w:r w:rsidRPr="000A39B1">
              <w:rPr>
                <w:rFonts w:eastAsia="Arial Unicode MS"/>
                <w:b/>
                <w:color w:val="000000"/>
              </w:rPr>
              <w:t>Felelős</w:t>
            </w:r>
          </w:p>
          <w:p w:rsidR="0003411A" w:rsidRPr="000A39B1" w:rsidRDefault="0003411A" w:rsidP="000A39B1">
            <w:pPr>
              <w:rPr>
                <w:rFonts w:eastAsia="Arial Unicode MS"/>
                <w:color w:val="000000"/>
              </w:rPr>
            </w:pPr>
          </w:p>
        </w:tc>
        <w:tc>
          <w:tcPr>
            <w:tcW w:w="1843" w:type="dxa"/>
          </w:tcPr>
          <w:p w:rsidR="0003411A" w:rsidRPr="000A39B1" w:rsidRDefault="0003411A" w:rsidP="000A39B1">
            <w:pPr>
              <w:rPr>
                <w:rFonts w:eastAsia="Arial Unicode MS"/>
                <w:b/>
                <w:color w:val="000000"/>
              </w:rPr>
            </w:pPr>
            <w:r w:rsidRPr="000A39B1">
              <w:rPr>
                <w:rFonts w:eastAsia="Arial Unicode MS"/>
                <w:b/>
                <w:color w:val="000000"/>
              </w:rPr>
              <w:t>Időszak</w:t>
            </w:r>
          </w:p>
          <w:p w:rsidR="0003411A" w:rsidRPr="000A39B1" w:rsidRDefault="0003411A" w:rsidP="000A39B1">
            <w:pPr>
              <w:rPr>
                <w:rFonts w:eastAsia="Arial Unicode MS"/>
                <w:color w:val="000000"/>
              </w:rPr>
            </w:pPr>
            <w:r w:rsidRPr="000A39B1">
              <w:rPr>
                <w:rFonts w:eastAsia="Arial Unicode MS"/>
                <w:b/>
                <w:color w:val="000000"/>
              </w:rPr>
              <w:t>Határidő</w:t>
            </w:r>
          </w:p>
        </w:tc>
        <w:tc>
          <w:tcPr>
            <w:tcW w:w="1129" w:type="dxa"/>
          </w:tcPr>
          <w:p w:rsidR="0003411A" w:rsidRPr="000A39B1" w:rsidRDefault="0003411A" w:rsidP="000A39B1">
            <w:pPr>
              <w:rPr>
                <w:rFonts w:eastAsia="Arial Unicode MS"/>
                <w:b/>
                <w:color w:val="000000"/>
              </w:rPr>
            </w:pPr>
            <w:r w:rsidRPr="000A39B1">
              <w:rPr>
                <w:rFonts w:eastAsia="Arial Unicode MS"/>
                <w:b/>
                <w:color w:val="000000"/>
              </w:rPr>
              <w:t>Megjegyzés</w:t>
            </w:r>
          </w:p>
        </w:tc>
      </w:tr>
      <w:tr w:rsidR="0003411A" w:rsidRPr="000A39B1" w:rsidTr="000A39B1">
        <w:trPr>
          <w:trHeight w:val="500"/>
          <w:tblHeader/>
        </w:trPr>
        <w:tc>
          <w:tcPr>
            <w:tcW w:w="3969" w:type="dxa"/>
          </w:tcPr>
          <w:p w:rsidR="0003411A" w:rsidRPr="000A39B1" w:rsidRDefault="0003411A" w:rsidP="000A39B1">
            <w:pPr>
              <w:rPr>
                <w:rFonts w:eastAsia="Arial Unicode MS"/>
                <w:color w:val="000000"/>
              </w:rPr>
            </w:pPr>
            <w:r w:rsidRPr="000A39B1">
              <w:rPr>
                <w:rFonts w:eastAsia="Arial Unicode MS"/>
                <w:color w:val="000000"/>
              </w:rPr>
              <w:t>Környezettanulmány az új gyerekeknél</w:t>
            </w:r>
          </w:p>
        </w:tc>
        <w:tc>
          <w:tcPr>
            <w:tcW w:w="2268" w:type="dxa"/>
          </w:tcPr>
          <w:p w:rsidR="0003411A" w:rsidRPr="000A39B1" w:rsidRDefault="0003411A" w:rsidP="000A39B1">
            <w:pPr>
              <w:rPr>
                <w:rFonts w:eastAsia="Arial Unicode MS"/>
                <w:color w:val="000000"/>
              </w:rPr>
            </w:pPr>
            <w:r w:rsidRPr="000A39B1">
              <w:rPr>
                <w:rFonts w:eastAsia="Arial Unicode MS"/>
                <w:color w:val="000000"/>
              </w:rPr>
              <w:t>óvodapedagógus</w:t>
            </w:r>
          </w:p>
        </w:tc>
        <w:tc>
          <w:tcPr>
            <w:tcW w:w="1843" w:type="dxa"/>
          </w:tcPr>
          <w:p w:rsidR="0003411A" w:rsidRPr="000A39B1" w:rsidRDefault="0003411A" w:rsidP="000A39B1">
            <w:pPr>
              <w:rPr>
                <w:rFonts w:eastAsia="Arial Unicode MS"/>
                <w:color w:val="000000"/>
              </w:rPr>
            </w:pPr>
            <w:r w:rsidRPr="000A39B1">
              <w:rPr>
                <w:rFonts w:eastAsia="Arial Unicode MS"/>
                <w:color w:val="000000"/>
              </w:rPr>
              <w:t>augusztus vége</w:t>
            </w:r>
          </w:p>
        </w:tc>
        <w:tc>
          <w:tcPr>
            <w:tcW w:w="1129" w:type="dxa"/>
          </w:tcPr>
          <w:p w:rsidR="0003411A" w:rsidRPr="000A39B1" w:rsidRDefault="0003411A" w:rsidP="000A39B1">
            <w:pPr>
              <w:rPr>
                <w:rFonts w:eastAsia="Arial Unicode MS"/>
                <w:color w:val="000000"/>
              </w:rPr>
            </w:pPr>
          </w:p>
        </w:tc>
      </w:tr>
      <w:tr w:rsidR="0003411A" w:rsidRPr="000A39B1" w:rsidTr="000A39B1">
        <w:trPr>
          <w:trHeight w:val="919"/>
          <w:tblHeader/>
        </w:trPr>
        <w:tc>
          <w:tcPr>
            <w:tcW w:w="3969" w:type="dxa"/>
          </w:tcPr>
          <w:p w:rsidR="0003411A" w:rsidRPr="000A39B1" w:rsidRDefault="0003411A" w:rsidP="000A39B1">
            <w:pPr>
              <w:rPr>
                <w:rFonts w:eastAsia="Arial Unicode MS"/>
                <w:color w:val="000000"/>
              </w:rPr>
            </w:pPr>
            <w:r w:rsidRPr="000A39B1">
              <w:rPr>
                <w:rFonts w:eastAsia="Arial Unicode MS"/>
                <w:color w:val="000000"/>
              </w:rPr>
              <w:t>Gyermekvédelmi munkaterv megírása</w:t>
            </w:r>
          </w:p>
        </w:tc>
        <w:tc>
          <w:tcPr>
            <w:tcW w:w="2268" w:type="dxa"/>
          </w:tcPr>
          <w:p w:rsidR="0003411A" w:rsidRPr="000A39B1" w:rsidRDefault="0003411A" w:rsidP="000A39B1">
            <w:pPr>
              <w:rPr>
                <w:rFonts w:eastAsia="Arial Unicode MS"/>
                <w:color w:val="000000"/>
              </w:rPr>
            </w:pPr>
            <w:r w:rsidRPr="000A39B1">
              <w:rPr>
                <w:rFonts w:eastAsia="Arial Unicode MS"/>
                <w:color w:val="000000"/>
              </w:rPr>
              <w:t>m.b gyermekvédelmi felelős</w:t>
            </w:r>
          </w:p>
        </w:tc>
        <w:tc>
          <w:tcPr>
            <w:tcW w:w="1843" w:type="dxa"/>
          </w:tcPr>
          <w:p w:rsidR="0003411A" w:rsidRPr="000A39B1" w:rsidRDefault="0003411A" w:rsidP="000A39B1">
            <w:pPr>
              <w:rPr>
                <w:rFonts w:eastAsia="Arial Unicode MS"/>
                <w:color w:val="000000"/>
              </w:rPr>
            </w:pPr>
            <w:r w:rsidRPr="000A39B1">
              <w:rPr>
                <w:rFonts w:eastAsia="Arial Unicode MS"/>
                <w:color w:val="000000"/>
              </w:rPr>
              <w:t>szeptember</w:t>
            </w:r>
          </w:p>
        </w:tc>
        <w:tc>
          <w:tcPr>
            <w:tcW w:w="1129" w:type="dxa"/>
          </w:tcPr>
          <w:p w:rsidR="0003411A" w:rsidRPr="000A39B1" w:rsidRDefault="0003411A" w:rsidP="000A39B1">
            <w:pPr>
              <w:rPr>
                <w:rFonts w:eastAsia="Arial Unicode MS"/>
                <w:color w:val="000000"/>
              </w:rPr>
            </w:pPr>
          </w:p>
        </w:tc>
      </w:tr>
      <w:tr w:rsidR="0003411A" w:rsidRPr="000A39B1" w:rsidTr="000A39B1">
        <w:trPr>
          <w:trHeight w:val="920"/>
          <w:tblHeader/>
        </w:trPr>
        <w:tc>
          <w:tcPr>
            <w:tcW w:w="3969" w:type="dxa"/>
          </w:tcPr>
          <w:p w:rsidR="0003411A" w:rsidRPr="000A39B1" w:rsidRDefault="0003411A" w:rsidP="000A39B1">
            <w:pPr>
              <w:rPr>
                <w:rFonts w:eastAsia="Arial Unicode MS"/>
                <w:color w:val="000000"/>
              </w:rPr>
            </w:pPr>
            <w:r w:rsidRPr="000A39B1">
              <w:rPr>
                <w:rFonts w:eastAsia="Arial Unicode MS"/>
                <w:color w:val="000000"/>
              </w:rPr>
              <w:t>Gyermekvédelmi faliújság elkészítése, frissítése</w:t>
            </w:r>
          </w:p>
        </w:tc>
        <w:tc>
          <w:tcPr>
            <w:tcW w:w="2268" w:type="dxa"/>
          </w:tcPr>
          <w:p w:rsidR="0003411A" w:rsidRPr="000A39B1" w:rsidRDefault="0003411A" w:rsidP="000A39B1">
            <w:pPr>
              <w:rPr>
                <w:rFonts w:eastAsia="Arial Unicode MS"/>
                <w:color w:val="000000"/>
              </w:rPr>
            </w:pPr>
            <w:r w:rsidRPr="000A39B1">
              <w:rPr>
                <w:rFonts w:eastAsia="Arial Unicode MS"/>
                <w:color w:val="000000"/>
              </w:rPr>
              <w:t>m.b gyermekvédelmi felelős</w:t>
            </w:r>
          </w:p>
        </w:tc>
        <w:tc>
          <w:tcPr>
            <w:tcW w:w="1843" w:type="dxa"/>
          </w:tcPr>
          <w:p w:rsidR="0003411A" w:rsidRPr="000A39B1" w:rsidRDefault="0003411A" w:rsidP="000A39B1">
            <w:pPr>
              <w:rPr>
                <w:rFonts w:eastAsia="Arial Unicode MS"/>
                <w:color w:val="000000"/>
              </w:rPr>
            </w:pPr>
            <w:r w:rsidRPr="000A39B1">
              <w:rPr>
                <w:rFonts w:eastAsia="Arial Unicode MS"/>
                <w:color w:val="000000"/>
              </w:rPr>
              <w:t>folyamatosan</w:t>
            </w:r>
          </w:p>
        </w:tc>
        <w:tc>
          <w:tcPr>
            <w:tcW w:w="1129" w:type="dxa"/>
          </w:tcPr>
          <w:p w:rsidR="0003411A" w:rsidRPr="000A39B1" w:rsidRDefault="0003411A" w:rsidP="000A39B1">
            <w:pPr>
              <w:rPr>
                <w:rFonts w:eastAsia="Arial Unicode MS"/>
                <w:color w:val="000000"/>
              </w:rPr>
            </w:pPr>
          </w:p>
        </w:tc>
      </w:tr>
      <w:tr w:rsidR="0003411A" w:rsidRPr="000A39B1" w:rsidTr="000A39B1">
        <w:trPr>
          <w:trHeight w:val="1031"/>
          <w:tblHeader/>
        </w:trPr>
        <w:tc>
          <w:tcPr>
            <w:tcW w:w="3969" w:type="dxa"/>
          </w:tcPr>
          <w:p w:rsidR="0003411A" w:rsidRPr="000A39B1" w:rsidRDefault="0003411A" w:rsidP="000A39B1">
            <w:pPr>
              <w:rPr>
                <w:rFonts w:eastAsia="Arial Unicode MS"/>
                <w:color w:val="000000"/>
              </w:rPr>
            </w:pPr>
            <w:r w:rsidRPr="000A39B1">
              <w:rPr>
                <w:rFonts w:eastAsia="Arial Unicode MS"/>
                <w:color w:val="000000"/>
              </w:rPr>
              <w:t>A gyermekvédelmi szempontból veszélyeztetett, hátrányos helyzetű gyermekek feltérképezése, figyelemmel kisérése, lehetőség szerint segítése</w:t>
            </w:r>
          </w:p>
        </w:tc>
        <w:tc>
          <w:tcPr>
            <w:tcW w:w="2268" w:type="dxa"/>
          </w:tcPr>
          <w:p w:rsidR="0003411A" w:rsidRPr="000A39B1" w:rsidRDefault="0003411A" w:rsidP="000A39B1">
            <w:pPr>
              <w:rPr>
                <w:rFonts w:eastAsia="Arial Unicode MS"/>
                <w:color w:val="000000"/>
              </w:rPr>
            </w:pPr>
            <w:r w:rsidRPr="000A39B1">
              <w:rPr>
                <w:rFonts w:eastAsia="Arial Unicode MS"/>
                <w:color w:val="000000"/>
              </w:rPr>
              <w:t>óvodapedagógus</w:t>
            </w:r>
          </w:p>
        </w:tc>
        <w:tc>
          <w:tcPr>
            <w:tcW w:w="1843" w:type="dxa"/>
          </w:tcPr>
          <w:p w:rsidR="0003411A" w:rsidRPr="000A39B1" w:rsidRDefault="0003411A" w:rsidP="000A39B1">
            <w:pPr>
              <w:rPr>
                <w:rFonts w:eastAsia="Arial Unicode MS"/>
                <w:color w:val="000000"/>
              </w:rPr>
            </w:pPr>
            <w:r w:rsidRPr="000A39B1">
              <w:rPr>
                <w:rFonts w:eastAsia="Arial Unicode MS"/>
                <w:color w:val="000000"/>
              </w:rPr>
              <w:t>folyamatosan</w:t>
            </w:r>
          </w:p>
        </w:tc>
        <w:tc>
          <w:tcPr>
            <w:tcW w:w="1129" w:type="dxa"/>
          </w:tcPr>
          <w:p w:rsidR="0003411A" w:rsidRPr="000A39B1" w:rsidRDefault="0003411A" w:rsidP="000A39B1">
            <w:pPr>
              <w:rPr>
                <w:rFonts w:eastAsia="Arial Unicode MS"/>
                <w:color w:val="000000"/>
              </w:rPr>
            </w:pPr>
          </w:p>
        </w:tc>
      </w:tr>
      <w:tr w:rsidR="0003411A" w:rsidRPr="000A39B1" w:rsidTr="000A39B1">
        <w:trPr>
          <w:trHeight w:val="1174"/>
          <w:tblHeader/>
        </w:trPr>
        <w:tc>
          <w:tcPr>
            <w:tcW w:w="3969" w:type="dxa"/>
          </w:tcPr>
          <w:p w:rsidR="0003411A" w:rsidRPr="000A39B1" w:rsidRDefault="0003411A" w:rsidP="000A39B1">
            <w:pPr>
              <w:rPr>
                <w:rFonts w:eastAsia="Arial Unicode MS"/>
                <w:color w:val="000000"/>
              </w:rPr>
            </w:pPr>
            <w:r w:rsidRPr="000A39B1">
              <w:rPr>
                <w:rFonts w:eastAsia="Arial Unicode MS"/>
                <w:color w:val="000000"/>
              </w:rPr>
              <w:t>Tanulási nehézséggel, magatartási zavarral és beilleszkedési nehézségekkel küzdő gyermekek feltérképezése, vizsgálatuk kezdeményezése</w:t>
            </w:r>
          </w:p>
        </w:tc>
        <w:tc>
          <w:tcPr>
            <w:tcW w:w="2268" w:type="dxa"/>
          </w:tcPr>
          <w:p w:rsidR="0003411A" w:rsidRPr="000A39B1" w:rsidRDefault="0003411A" w:rsidP="000A39B1">
            <w:pPr>
              <w:rPr>
                <w:rFonts w:eastAsia="Arial Unicode MS"/>
                <w:color w:val="000000"/>
              </w:rPr>
            </w:pPr>
            <w:r w:rsidRPr="000A39B1">
              <w:rPr>
                <w:rFonts w:eastAsia="Arial Unicode MS"/>
                <w:color w:val="000000"/>
              </w:rPr>
              <w:t>óvodapedagógus</w:t>
            </w:r>
          </w:p>
        </w:tc>
        <w:tc>
          <w:tcPr>
            <w:tcW w:w="1843" w:type="dxa"/>
          </w:tcPr>
          <w:p w:rsidR="0003411A" w:rsidRPr="000A39B1" w:rsidRDefault="0003411A" w:rsidP="000A39B1">
            <w:pPr>
              <w:rPr>
                <w:rFonts w:eastAsia="Arial Unicode MS"/>
                <w:color w:val="000000"/>
              </w:rPr>
            </w:pPr>
            <w:r w:rsidRPr="000A39B1">
              <w:rPr>
                <w:rFonts w:eastAsia="Arial Unicode MS"/>
                <w:color w:val="000000"/>
              </w:rPr>
              <w:t>folyamatosan</w:t>
            </w:r>
          </w:p>
        </w:tc>
        <w:tc>
          <w:tcPr>
            <w:tcW w:w="1129" w:type="dxa"/>
          </w:tcPr>
          <w:p w:rsidR="0003411A" w:rsidRPr="000A39B1" w:rsidRDefault="0003411A" w:rsidP="000A39B1">
            <w:pPr>
              <w:rPr>
                <w:rFonts w:eastAsia="Arial Unicode MS"/>
                <w:color w:val="000000"/>
              </w:rPr>
            </w:pPr>
          </w:p>
        </w:tc>
      </w:tr>
      <w:tr w:rsidR="0003411A" w:rsidRPr="000A39B1" w:rsidTr="000A39B1">
        <w:trPr>
          <w:trHeight w:val="1409"/>
          <w:tblHeader/>
        </w:trPr>
        <w:tc>
          <w:tcPr>
            <w:tcW w:w="3969" w:type="dxa"/>
          </w:tcPr>
          <w:p w:rsidR="0003411A" w:rsidRPr="000A39B1" w:rsidRDefault="0003411A" w:rsidP="000A39B1">
            <w:pPr>
              <w:rPr>
                <w:rFonts w:eastAsia="Arial Unicode MS"/>
                <w:color w:val="000000"/>
              </w:rPr>
            </w:pPr>
            <w:r w:rsidRPr="000A39B1">
              <w:rPr>
                <w:rFonts w:eastAsia="Arial Unicode MS"/>
                <w:color w:val="000000"/>
              </w:rPr>
              <w:t>Szükség és igény szerint konzultáció a szülőkkel, óvodavezetővel családsegítővel, a segítségnyújtás lehetőségeiről</w:t>
            </w:r>
          </w:p>
        </w:tc>
        <w:tc>
          <w:tcPr>
            <w:tcW w:w="2268" w:type="dxa"/>
          </w:tcPr>
          <w:p w:rsidR="0003411A" w:rsidRPr="000A39B1" w:rsidRDefault="0003411A" w:rsidP="000A39B1">
            <w:pPr>
              <w:rPr>
                <w:rFonts w:eastAsia="Arial Unicode MS"/>
                <w:color w:val="000000"/>
              </w:rPr>
            </w:pPr>
            <w:r w:rsidRPr="000A39B1">
              <w:rPr>
                <w:rFonts w:eastAsia="Arial Unicode MS"/>
                <w:color w:val="000000"/>
              </w:rPr>
              <w:t>óvodapedagógus m.b gyermekvédelmi felelős</w:t>
            </w:r>
          </w:p>
        </w:tc>
        <w:tc>
          <w:tcPr>
            <w:tcW w:w="1843" w:type="dxa"/>
          </w:tcPr>
          <w:p w:rsidR="0003411A" w:rsidRPr="000A39B1" w:rsidRDefault="0003411A" w:rsidP="000A39B1">
            <w:pPr>
              <w:rPr>
                <w:rFonts w:eastAsia="Arial Unicode MS"/>
                <w:color w:val="000000"/>
              </w:rPr>
            </w:pPr>
            <w:r w:rsidRPr="000A39B1">
              <w:rPr>
                <w:rFonts w:eastAsia="Arial Unicode MS"/>
                <w:color w:val="000000"/>
              </w:rPr>
              <w:t>folyamatosan</w:t>
            </w:r>
          </w:p>
        </w:tc>
        <w:tc>
          <w:tcPr>
            <w:tcW w:w="1129" w:type="dxa"/>
          </w:tcPr>
          <w:p w:rsidR="0003411A" w:rsidRPr="000A39B1" w:rsidRDefault="0003411A" w:rsidP="000A39B1">
            <w:pPr>
              <w:rPr>
                <w:rFonts w:eastAsia="Arial Unicode MS"/>
                <w:color w:val="000000"/>
              </w:rPr>
            </w:pPr>
          </w:p>
        </w:tc>
      </w:tr>
      <w:tr w:rsidR="0003411A" w:rsidRPr="000A39B1" w:rsidTr="000A39B1">
        <w:trPr>
          <w:trHeight w:val="641"/>
          <w:tblHeader/>
        </w:trPr>
        <w:tc>
          <w:tcPr>
            <w:tcW w:w="3969" w:type="dxa"/>
          </w:tcPr>
          <w:p w:rsidR="0003411A" w:rsidRPr="000A39B1" w:rsidRDefault="0003411A" w:rsidP="000A39B1">
            <w:pPr>
              <w:rPr>
                <w:rFonts w:eastAsia="Arial Unicode MS"/>
                <w:color w:val="000000"/>
              </w:rPr>
            </w:pPr>
            <w:r w:rsidRPr="000A39B1">
              <w:rPr>
                <w:rFonts w:eastAsia="Arial Unicode MS"/>
                <w:color w:val="000000"/>
              </w:rPr>
              <w:t>Igazolatlan hiányzások figyelemmel kisérése, jelzése</w:t>
            </w:r>
          </w:p>
        </w:tc>
        <w:tc>
          <w:tcPr>
            <w:tcW w:w="2268" w:type="dxa"/>
          </w:tcPr>
          <w:p w:rsidR="0003411A" w:rsidRPr="000A39B1" w:rsidRDefault="0003411A" w:rsidP="000A39B1">
            <w:pPr>
              <w:rPr>
                <w:rFonts w:eastAsia="Arial Unicode MS"/>
                <w:color w:val="000000"/>
              </w:rPr>
            </w:pPr>
            <w:r w:rsidRPr="000A39B1">
              <w:rPr>
                <w:rFonts w:eastAsia="Arial Unicode MS"/>
                <w:color w:val="000000"/>
              </w:rPr>
              <w:t>óvodapedagógus</w:t>
            </w:r>
          </w:p>
        </w:tc>
        <w:tc>
          <w:tcPr>
            <w:tcW w:w="1843" w:type="dxa"/>
          </w:tcPr>
          <w:p w:rsidR="0003411A" w:rsidRPr="000A39B1" w:rsidRDefault="0003411A" w:rsidP="000A39B1">
            <w:pPr>
              <w:rPr>
                <w:rFonts w:eastAsia="Arial Unicode MS"/>
                <w:color w:val="000000"/>
              </w:rPr>
            </w:pPr>
            <w:r w:rsidRPr="000A39B1">
              <w:rPr>
                <w:rFonts w:eastAsia="Arial Unicode MS"/>
                <w:color w:val="000000"/>
              </w:rPr>
              <w:t>folyamatosan</w:t>
            </w:r>
          </w:p>
        </w:tc>
        <w:tc>
          <w:tcPr>
            <w:tcW w:w="1129" w:type="dxa"/>
          </w:tcPr>
          <w:p w:rsidR="0003411A" w:rsidRPr="000A39B1" w:rsidRDefault="0003411A" w:rsidP="000A39B1">
            <w:pPr>
              <w:rPr>
                <w:rFonts w:eastAsia="Arial Unicode MS"/>
                <w:color w:val="000000"/>
              </w:rPr>
            </w:pPr>
          </w:p>
        </w:tc>
      </w:tr>
      <w:tr w:rsidR="0003411A" w:rsidRPr="000A39B1" w:rsidTr="000A39B1">
        <w:trPr>
          <w:cantSplit/>
          <w:trHeight w:val="1230"/>
        </w:trPr>
        <w:tc>
          <w:tcPr>
            <w:tcW w:w="3969" w:type="dxa"/>
          </w:tcPr>
          <w:p w:rsidR="0003411A" w:rsidRPr="000A39B1" w:rsidRDefault="0003411A" w:rsidP="000A39B1">
            <w:pPr>
              <w:rPr>
                <w:rFonts w:eastAsia="Arial Unicode MS"/>
                <w:color w:val="000000"/>
              </w:rPr>
            </w:pPr>
            <w:r w:rsidRPr="000A39B1">
              <w:rPr>
                <w:rFonts w:eastAsia="Arial Unicode MS"/>
                <w:color w:val="000000"/>
              </w:rPr>
              <w:t>Kedvezményes/térítésmentes étkezési térítésre feljogosító dokumentumok begyűjtése az érintett szülőktől /Érvényességi idejük nyomon követése.</w:t>
            </w:r>
          </w:p>
        </w:tc>
        <w:tc>
          <w:tcPr>
            <w:tcW w:w="2268" w:type="dxa"/>
          </w:tcPr>
          <w:p w:rsidR="0003411A" w:rsidRPr="000A39B1" w:rsidRDefault="0003411A" w:rsidP="000A39B1">
            <w:pPr>
              <w:rPr>
                <w:rFonts w:eastAsia="Arial Unicode MS"/>
                <w:color w:val="000000"/>
              </w:rPr>
            </w:pPr>
            <w:r w:rsidRPr="000A39B1">
              <w:rPr>
                <w:rFonts w:eastAsia="Arial Unicode MS"/>
                <w:color w:val="000000"/>
              </w:rPr>
              <w:t>Óvodatitkár</w:t>
            </w:r>
          </w:p>
          <w:p w:rsidR="0003411A" w:rsidRPr="000A39B1" w:rsidRDefault="0003411A" w:rsidP="000A39B1">
            <w:pPr>
              <w:rPr>
                <w:rFonts w:eastAsia="Arial Unicode MS"/>
                <w:color w:val="000000"/>
              </w:rPr>
            </w:pPr>
            <w:r w:rsidRPr="000A39B1">
              <w:rPr>
                <w:rFonts w:eastAsia="Arial Unicode MS"/>
                <w:color w:val="000000"/>
              </w:rPr>
              <w:t>m.b gyermekvédelmi felelős</w:t>
            </w:r>
          </w:p>
        </w:tc>
        <w:tc>
          <w:tcPr>
            <w:tcW w:w="1843" w:type="dxa"/>
          </w:tcPr>
          <w:p w:rsidR="0003411A" w:rsidRPr="000A39B1" w:rsidRDefault="0003411A" w:rsidP="000A39B1">
            <w:pPr>
              <w:rPr>
                <w:rFonts w:eastAsia="Arial Unicode MS"/>
                <w:color w:val="000000"/>
              </w:rPr>
            </w:pPr>
            <w:r w:rsidRPr="000A39B1">
              <w:rPr>
                <w:rFonts w:eastAsia="Arial Unicode MS"/>
                <w:color w:val="000000"/>
              </w:rPr>
              <w:t>folyamatosan</w:t>
            </w:r>
          </w:p>
        </w:tc>
        <w:tc>
          <w:tcPr>
            <w:tcW w:w="1129" w:type="dxa"/>
          </w:tcPr>
          <w:p w:rsidR="0003411A" w:rsidRPr="000A39B1" w:rsidRDefault="0003411A" w:rsidP="000A39B1">
            <w:pPr>
              <w:rPr>
                <w:rFonts w:eastAsia="Arial Unicode MS"/>
                <w:color w:val="000000"/>
              </w:rPr>
            </w:pPr>
          </w:p>
        </w:tc>
      </w:tr>
      <w:tr w:rsidR="0003411A" w:rsidRPr="000A39B1" w:rsidTr="000A39B1">
        <w:trPr>
          <w:trHeight w:val="1060"/>
        </w:trPr>
        <w:tc>
          <w:tcPr>
            <w:tcW w:w="3969" w:type="dxa"/>
          </w:tcPr>
          <w:p w:rsidR="0003411A" w:rsidRPr="000A39B1" w:rsidRDefault="0003411A" w:rsidP="000A39B1">
            <w:pPr>
              <w:rPr>
                <w:rFonts w:eastAsia="Arial Unicode MS"/>
                <w:color w:val="000000"/>
              </w:rPr>
            </w:pPr>
            <w:r w:rsidRPr="000A39B1">
              <w:rPr>
                <w:rFonts w:eastAsia="Arial Unicode MS"/>
                <w:color w:val="000000"/>
              </w:rPr>
              <w:t xml:space="preserve">Októberi statisztikához adatok gyűjtése </w:t>
            </w:r>
          </w:p>
          <w:p w:rsidR="0003411A" w:rsidRPr="000A39B1" w:rsidRDefault="0003411A" w:rsidP="000A39B1">
            <w:pPr>
              <w:rPr>
                <w:rFonts w:eastAsia="Arial Unicode MS"/>
                <w:color w:val="000000"/>
              </w:rPr>
            </w:pPr>
            <w:r w:rsidRPr="000A39B1">
              <w:rPr>
                <w:rFonts w:eastAsia="Arial Unicode MS"/>
                <w:color w:val="000000"/>
              </w:rPr>
              <w:t>Év végi statisztika elkészítése</w:t>
            </w:r>
          </w:p>
        </w:tc>
        <w:tc>
          <w:tcPr>
            <w:tcW w:w="2268" w:type="dxa"/>
          </w:tcPr>
          <w:p w:rsidR="0003411A" w:rsidRPr="000A39B1" w:rsidRDefault="0003411A" w:rsidP="000A39B1">
            <w:pPr>
              <w:rPr>
                <w:rFonts w:eastAsia="Arial Unicode MS"/>
                <w:color w:val="000000"/>
              </w:rPr>
            </w:pPr>
            <w:r w:rsidRPr="000A39B1">
              <w:rPr>
                <w:rFonts w:eastAsia="Arial Unicode MS"/>
                <w:color w:val="000000"/>
              </w:rPr>
              <w:t>óvodapedagógus</w:t>
            </w:r>
          </w:p>
          <w:p w:rsidR="0003411A" w:rsidRPr="000A39B1" w:rsidRDefault="0003411A" w:rsidP="000A39B1">
            <w:pPr>
              <w:rPr>
                <w:rFonts w:eastAsia="Arial Unicode MS"/>
                <w:color w:val="000000"/>
              </w:rPr>
            </w:pPr>
            <w:r w:rsidRPr="000A39B1">
              <w:rPr>
                <w:rFonts w:eastAsia="Arial Unicode MS"/>
                <w:color w:val="000000"/>
              </w:rPr>
              <w:t>m.b gyermekvédelmi felelős</w:t>
            </w:r>
          </w:p>
        </w:tc>
        <w:tc>
          <w:tcPr>
            <w:tcW w:w="1843" w:type="dxa"/>
          </w:tcPr>
          <w:p w:rsidR="0003411A" w:rsidRPr="000A39B1" w:rsidRDefault="0003411A" w:rsidP="000A39B1">
            <w:pPr>
              <w:rPr>
                <w:rFonts w:eastAsia="Arial Unicode MS"/>
                <w:color w:val="000000"/>
              </w:rPr>
            </w:pPr>
            <w:r w:rsidRPr="000A39B1">
              <w:rPr>
                <w:rFonts w:eastAsia="Arial Unicode MS"/>
                <w:color w:val="000000"/>
              </w:rPr>
              <w:t>szeptember</w:t>
            </w:r>
          </w:p>
          <w:p w:rsidR="0003411A" w:rsidRPr="000A39B1" w:rsidRDefault="0003411A" w:rsidP="000A39B1">
            <w:pPr>
              <w:rPr>
                <w:rFonts w:eastAsia="Arial Unicode MS"/>
                <w:color w:val="000000"/>
              </w:rPr>
            </w:pPr>
            <w:r w:rsidRPr="000A39B1">
              <w:rPr>
                <w:rFonts w:eastAsia="Arial Unicode MS"/>
                <w:color w:val="000000"/>
              </w:rPr>
              <w:t>május</w:t>
            </w:r>
          </w:p>
        </w:tc>
        <w:tc>
          <w:tcPr>
            <w:tcW w:w="1129" w:type="dxa"/>
          </w:tcPr>
          <w:p w:rsidR="0003411A" w:rsidRPr="000A39B1" w:rsidRDefault="0003411A" w:rsidP="000A39B1">
            <w:pPr>
              <w:rPr>
                <w:rFonts w:eastAsia="Arial Unicode MS"/>
                <w:color w:val="000000"/>
              </w:rPr>
            </w:pPr>
          </w:p>
        </w:tc>
      </w:tr>
      <w:tr w:rsidR="0003411A" w:rsidRPr="000A39B1" w:rsidTr="000A39B1">
        <w:trPr>
          <w:trHeight w:val="708"/>
        </w:trPr>
        <w:tc>
          <w:tcPr>
            <w:tcW w:w="3969" w:type="dxa"/>
          </w:tcPr>
          <w:p w:rsidR="0003411A" w:rsidRPr="000A39B1" w:rsidRDefault="0003411A" w:rsidP="000A39B1">
            <w:pPr>
              <w:rPr>
                <w:rFonts w:eastAsia="Arial Unicode MS"/>
                <w:color w:val="000000"/>
              </w:rPr>
            </w:pPr>
            <w:r w:rsidRPr="000A39B1">
              <w:rPr>
                <w:rFonts w:eastAsia="Arial Unicode MS"/>
                <w:color w:val="000000"/>
              </w:rPr>
              <w:t>Éves beszámoló elkészítése</w:t>
            </w:r>
          </w:p>
        </w:tc>
        <w:tc>
          <w:tcPr>
            <w:tcW w:w="2268" w:type="dxa"/>
          </w:tcPr>
          <w:p w:rsidR="0003411A" w:rsidRPr="000A39B1" w:rsidRDefault="0003411A" w:rsidP="000A39B1">
            <w:pPr>
              <w:rPr>
                <w:rFonts w:eastAsia="Arial Unicode MS"/>
                <w:color w:val="000000"/>
              </w:rPr>
            </w:pPr>
            <w:r w:rsidRPr="000A39B1">
              <w:rPr>
                <w:rFonts w:eastAsia="Arial Unicode MS"/>
                <w:color w:val="000000"/>
              </w:rPr>
              <w:t>m.b gyermekvédelmi felelős</w:t>
            </w:r>
          </w:p>
        </w:tc>
        <w:tc>
          <w:tcPr>
            <w:tcW w:w="1843" w:type="dxa"/>
          </w:tcPr>
          <w:p w:rsidR="0003411A" w:rsidRPr="000A39B1" w:rsidRDefault="0003411A" w:rsidP="000A39B1">
            <w:pPr>
              <w:rPr>
                <w:rFonts w:eastAsia="Arial Unicode MS"/>
                <w:color w:val="000000"/>
              </w:rPr>
            </w:pPr>
            <w:r w:rsidRPr="000A39B1">
              <w:rPr>
                <w:rFonts w:eastAsia="Arial Unicode MS"/>
                <w:color w:val="000000"/>
              </w:rPr>
              <w:t>tanév végén</w:t>
            </w:r>
          </w:p>
        </w:tc>
        <w:tc>
          <w:tcPr>
            <w:tcW w:w="1129" w:type="dxa"/>
          </w:tcPr>
          <w:p w:rsidR="0003411A" w:rsidRPr="000A39B1" w:rsidRDefault="0003411A" w:rsidP="000A39B1">
            <w:pPr>
              <w:rPr>
                <w:rFonts w:eastAsia="Arial Unicode MS"/>
                <w:color w:val="000000"/>
              </w:rPr>
            </w:pPr>
          </w:p>
        </w:tc>
      </w:tr>
    </w:tbl>
    <w:p w:rsidR="0003411A" w:rsidRDefault="0003411A" w:rsidP="007E1150">
      <w:pPr>
        <w:pStyle w:val="Listaszerbekezds"/>
        <w:ind w:left="0"/>
        <w:rPr>
          <w:b/>
        </w:rPr>
      </w:pPr>
    </w:p>
    <w:p w:rsidR="0003411A" w:rsidRDefault="0003411A" w:rsidP="007E1150">
      <w:pPr>
        <w:pStyle w:val="Listaszerbekezds"/>
        <w:ind w:left="0"/>
        <w:rPr>
          <w:b/>
        </w:rPr>
      </w:pPr>
    </w:p>
    <w:p w:rsidR="0003411A" w:rsidRPr="00E676B3" w:rsidRDefault="0003411A" w:rsidP="007E1150">
      <w:pPr>
        <w:rPr>
          <w:b/>
        </w:rPr>
      </w:pPr>
      <w:r w:rsidRPr="00E676B3">
        <w:rPr>
          <w:b/>
        </w:rPr>
        <w:lastRenderedPageBreak/>
        <w:t>2.14.2. Vackor Tagóvoda gyermekvédelmi terve</w:t>
      </w:r>
    </w:p>
    <w:p w:rsidR="0003411A" w:rsidRPr="00E676B3" w:rsidRDefault="0003411A" w:rsidP="007E1150">
      <w:pPr>
        <w:rPr>
          <w:b/>
          <w:u w:val="single"/>
        </w:rPr>
      </w:pPr>
    </w:p>
    <w:p w:rsidR="0003411A" w:rsidRPr="00E676B3" w:rsidRDefault="0003411A" w:rsidP="00E676B3">
      <w:pPr>
        <w:ind w:firstLine="708"/>
        <w:jc w:val="both"/>
        <w:rPr>
          <w:b/>
        </w:rPr>
      </w:pPr>
      <w:r w:rsidRPr="00E676B3">
        <w:rPr>
          <w:b/>
        </w:rPr>
        <w:t>A gyermekvédelemmel kapcsolatos feladatok</w:t>
      </w:r>
    </w:p>
    <w:p w:rsidR="0003411A" w:rsidRPr="00E676B3" w:rsidRDefault="0003411A" w:rsidP="00E676B3">
      <w:pPr>
        <w:ind w:firstLine="708"/>
        <w:jc w:val="both"/>
      </w:pPr>
      <w:r w:rsidRPr="00E676B3">
        <w:t>- Prevenció</w:t>
      </w:r>
    </w:p>
    <w:p w:rsidR="0003411A" w:rsidRPr="00E676B3" w:rsidRDefault="0003411A" w:rsidP="00E676B3">
      <w:pPr>
        <w:ind w:left="708"/>
        <w:jc w:val="both"/>
      </w:pPr>
      <w:r w:rsidRPr="00E676B3">
        <w:t>- Segíteni az óvodapedagógusok munkáját.(milyen problémával, hol és mikor fordulhatnak hozzám)</w:t>
      </w:r>
    </w:p>
    <w:p w:rsidR="0003411A" w:rsidRPr="00E676B3" w:rsidRDefault="0003411A" w:rsidP="00E676B3">
      <w:pPr>
        <w:ind w:left="708"/>
        <w:jc w:val="both"/>
      </w:pPr>
      <w:r w:rsidRPr="00E676B3">
        <w:t>- Felvilágosítást adni a szülőknek, hogy problémaesetén az óvodán kívül milyen gyermekvédelmi feladatot ellátó intézményt kereshetnek fel.</w:t>
      </w:r>
    </w:p>
    <w:p w:rsidR="0003411A" w:rsidRPr="00E676B3" w:rsidRDefault="0003411A" w:rsidP="00E676B3">
      <w:pPr>
        <w:ind w:left="708"/>
        <w:jc w:val="both"/>
      </w:pPr>
      <w:r w:rsidRPr="00E676B3">
        <w:t>-A kollégák jelzései alapján a veszélyeztetett gyermekek körülményeinek feltárása, családlátogatás a csoportos óvodapedagógusokkal</w:t>
      </w:r>
    </w:p>
    <w:p w:rsidR="0003411A" w:rsidRPr="00E676B3" w:rsidRDefault="0003411A" w:rsidP="00E676B3">
      <w:pPr>
        <w:ind w:firstLine="708"/>
        <w:jc w:val="both"/>
      </w:pPr>
      <w:r w:rsidRPr="00E676B3">
        <w:t>- Folyamatos kapcsolattartás a gyermekvédelmi feladatot ellátó intézményekkel</w:t>
      </w:r>
    </w:p>
    <w:p w:rsidR="0003411A" w:rsidRPr="00E676B3" w:rsidRDefault="0003411A" w:rsidP="00E676B3">
      <w:pPr>
        <w:ind w:left="708"/>
        <w:jc w:val="both"/>
      </w:pPr>
      <w:r w:rsidRPr="00E676B3">
        <w:t>- Gyermekbántalmazás esetén kezdeményezni a gyermekjóléti szolgálat bekapcsolódását az eset feltárásába.</w:t>
      </w:r>
    </w:p>
    <w:p w:rsidR="0003411A" w:rsidRPr="00E676B3" w:rsidRDefault="0003411A" w:rsidP="00E676B3">
      <w:pPr>
        <w:ind w:left="708"/>
        <w:jc w:val="both"/>
      </w:pPr>
      <w:r w:rsidRPr="00E676B3">
        <w:t>- Az óvodában a szülő által jól látható helyen közzétenni a gyermekvédelmi feladatot ellátó fontosabb intézmények (családsegítő, gyermekjóléti szolgálat, Nevelési Tanácsadó, Gyermekek átmeneti otthona) címét és a gyermekvédelmi felelős fogadó órájának időpontját</w:t>
      </w:r>
    </w:p>
    <w:p w:rsidR="0003411A" w:rsidRDefault="0003411A" w:rsidP="00E676B3">
      <w:pPr>
        <w:ind w:left="708"/>
        <w:jc w:val="both"/>
      </w:pPr>
      <w:r w:rsidRPr="00E676B3">
        <w:t>- Szükség esetén segítséget nyújtani a rászoruló családoknak (adományok kiosztása: ruhák, cipők, játékok stb.)</w:t>
      </w:r>
    </w:p>
    <w:p w:rsidR="0003411A" w:rsidRDefault="0003411A" w:rsidP="00E676B3">
      <w:pPr>
        <w:ind w:left="708"/>
        <w:jc w:val="both"/>
      </w:pPr>
    </w:p>
    <w:p w:rsidR="0003411A" w:rsidRPr="00E676B3" w:rsidRDefault="0003411A" w:rsidP="00E676B3">
      <w:pPr>
        <w:ind w:left="708"/>
      </w:pPr>
    </w:p>
    <w:p w:rsidR="0003411A" w:rsidRDefault="0003411A" w:rsidP="00E676B3">
      <w:pPr>
        <w:tabs>
          <w:tab w:val="left" w:pos="6915"/>
        </w:tabs>
        <w:jc w:val="both"/>
        <w:rPr>
          <w:b/>
        </w:rPr>
      </w:pPr>
      <w:r>
        <w:rPr>
          <w:b/>
        </w:rPr>
        <w:t xml:space="preserve">            </w:t>
      </w:r>
      <w:r w:rsidRPr="00E676B3">
        <w:rPr>
          <w:b/>
        </w:rPr>
        <w:t>Statisztikai adatok az év elején végzett felmérés alapján:</w:t>
      </w:r>
    </w:p>
    <w:p w:rsidR="0003411A" w:rsidRPr="00E676B3" w:rsidRDefault="0003411A" w:rsidP="007E1150">
      <w:pPr>
        <w:tabs>
          <w:tab w:val="left" w:pos="6915"/>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1795"/>
        <w:gridCol w:w="1766"/>
        <w:gridCol w:w="1796"/>
        <w:gridCol w:w="1776"/>
      </w:tblGrid>
      <w:tr w:rsidR="0003411A" w:rsidRPr="00E676B3" w:rsidTr="00622FC9">
        <w:tc>
          <w:tcPr>
            <w:tcW w:w="2155" w:type="dxa"/>
          </w:tcPr>
          <w:p w:rsidR="0003411A" w:rsidRPr="00E676B3" w:rsidRDefault="0003411A" w:rsidP="00622FC9">
            <w:pPr>
              <w:tabs>
                <w:tab w:val="left" w:pos="6915"/>
              </w:tabs>
              <w:rPr>
                <w:b/>
              </w:rPr>
            </w:pPr>
            <w:r w:rsidRPr="00E676B3">
              <w:rPr>
                <w:b/>
              </w:rPr>
              <w:t>Vackor Tagóvoda</w:t>
            </w:r>
          </w:p>
        </w:tc>
        <w:tc>
          <w:tcPr>
            <w:tcW w:w="1795" w:type="dxa"/>
          </w:tcPr>
          <w:p w:rsidR="0003411A" w:rsidRPr="00E676B3" w:rsidRDefault="0003411A" w:rsidP="00622FC9">
            <w:pPr>
              <w:tabs>
                <w:tab w:val="left" w:pos="6915"/>
              </w:tabs>
              <w:rPr>
                <w:b/>
              </w:rPr>
            </w:pPr>
            <w:r w:rsidRPr="00E676B3">
              <w:rPr>
                <w:b/>
              </w:rPr>
              <w:t>Rozmaring csoport</w:t>
            </w:r>
          </w:p>
        </w:tc>
        <w:tc>
          <w:tcPr>
            <w:tcW w:w="1766" w:type="dxa"/>
          </w:tcPr>
          <w:p w:rsidR="0003411A" w:rsidRPr="00E676B3" w:rsidRDefault="0003411A" w:rsidP="00622FC9">
            <w:pPr>
              <w:tabs>
                <w:tab w:val="left" w:pos="6915"/>
              </w:tabs>
              <w:rPr>
                <w:b/>
              </w:rPr>
            </w:pPr>
            <w:r w:rsidRPr="00E676B3">
              <w:rPr>
                <w:b/>
              </w:rPr>
              <w:t>Kamilla csoport</w:t>
            </w:r>
          </w:p>
        </w:tc>
        <w:tc>
          <w:tcPr>
            <w:tcW w:w="1796" w:type="dxa"/>
          </w:tcPr>
          <w:p w:rsidR="0003411A" w:rsidRPr="00E676B3" w:rsidRDefault="0003411A" w:rsidP="00622FC9">
            <w:pPr>
              <w:tabs>
                <w:tab w:val="left" w:pos="6915"/>
              </w:tabs>
              <w:rPr>
                <w:b/>
              </w:rPr>
            </w:pPr>
            <w:r w:rsidRPr="00E676B3">
              <w:rPr>
                <w:b/>
              </w:rPr>
              <w:t>Galagonya csoport</w:t>
            </w:r>
          </w:p>
        </w:tc>
        <w:tc>
          <w:tcPr>
            <w:tcW w:w="1776" w:type="dxa"/>
          </w:tcPr>
          <w:p w:rsidR="0003411A" w:rsidRPr="00E676B3" w:rsidRDefault="0003411A" w:rsidP="00622FC9">
            <w:pPr>
              <w:tabs>
                <w:tab w:val="left" w:pos="6915"/>
              </w:tabs>
              <w:rPr>
                <w:b/>
              </w:rPr>
            </w:pPr>
            <w:r w:rsidRPr="00E676B3">
              <w:rPr>
                <w:b/>
              </w:rPr>
              <w:t>Összesen</w:t>
            </w:r>
          </w:p>
        </w:tc>
      </w:tr>
      <w:tr w:rsidR="0003411A" w:rsidRPr="00E676B3" w:rsidTr="00622FC9">
        <w:tc>
          <w:tcPr>
            <w:tcW w:w="2155" w:type="dxa"/>
          </w:tcPr>
          <w:p w:rsidR="0003411A" w:rsidRPr="00E676B3" w:rsidRDefault="0003411A" w:rsidP="00622FC9">
            <w:pPr>
              <w:tabs>
                <w:tab w:val="left" w:pos="6915"/>
              </w:tabs>
              <w:rPr>
                <w:b/>
              </w:rPr>
            </w:pPr>
            <w:r w:rsidRPr="00E676B3">
              <w:rPr>
                <w:b/>
              </w:rPr>
              <w:t>Óvoda létszáma</w:t>
            </w:r>
          </w:p>
        </w:tc>
        <w:tc>
          <w:tcPr>
            <w:tcW w:w="1795" w:type="dxa"/>
          </w:tcPr>
          <w:p w:rsidR="0003411A" w:rsidRPr="00E676B3" w:rsidRDefault="0003411A" w:rsidP="00622FC9">
            <w:pPr>
              <w:tabs>
                <w:tab w:val="left" w:pos="6915"/>
              </w:tabs>
            </w:pPr>
            <w:r w:rsidRPr="00E676B3">
              <w:t>24 gyermek</w:t>
            </w:r>
          </w:p>
        </w:tc>
        <w:tc>
          <w:tcPr>
            <w:tcW w:w="1766" w:type="dxa"/>
          </w:tcPr>
          <w:p w:rsidR="0003411A" w:rsidRPr="00E676B3" w:rsidRDefault="0003411A" w:rsidP="00622FC9">
            <w:pPr>
              <w:tabs>
                <w:tab w:val="left" w:pos="6915"/>
              </w:tabs>
            </w:pPr>
            <w:r w:rsidRPr="00E676B3">
              <w:t>23 gyermek</w:t>
            </w:r>
          </w:p>
        </w:tc>
        <w:tc>
          <w:tcPr>
            <w:tcW w:w="1796" w:type="dxa"/>
          </w:tcPr>
          <w:p w:rsidR="0003411A" w:rsidRPr="00E676B3" w:rsidRDefault="0003411A" w:rsidP="00622FC9">
            <w:pPr>
              <w:tabs>
                <w:tab w:val="left" w:pos="6915"/>
              </w:tabs>
            </w:pPr>
            <w:r w:rsidRPr="00E676B3">
              <w:t>23 gyermek</w:t>
            </w:r>
          </w:p>
        </w:tc>
        <w:tc>
          <w:tcPr>
            <w:tcW w:w="1776" w:type="dxa"/>
          </w:tcPr>
          <w:p w:rsidR="0003411A" w:rsidRPr="00E676B3" w:rsidRDefault="0003411A" w:rsidP="00622FC9">
            <w:pPr>
              <w:tabs>
                <w:tab w:val="left" w:pos="6915"/>
              </w:tabs>
            </w:pPr>
            <w:r w:rsidRPr="00E676B3">
              <w:t>70 gyermek</w:t>
            </w:r>
          </w:p>
        </w:tc>
      </w:tr>
      <w:tr w:rsidR="0003411A" w:rsidRPr="00E676B3" w:rsidTr="00622FC9">
        <w:tc>
          <w:tcPr>
            <w:tcW w:w="2155" w:type="dxa"/>
          </w:tcPr>
          <w:p w:rsidR="0003411A" w:rsidRPr="00E676B3" w:rsidRDefault="0003411A" w:rsidP="00622FC9">
            <w:pPr>
              <w:tabs>
                <w:tab w:val="left" w:pos="6915"/>
              </w:tabs>
              <w:rPr>
                <w:b/>
              </w:rPr>
            </w:pPr>
            <w:r w:rsidRPr="00E676B3">
              <w:rPr>
                <w:b/>
              </w:rPr>
              <w:t>Rendszeres gyermekvédelmi kedvezményben részesül</w:t>
            </w:r>
          </w:p>
        </w:tc>
        <w:tc>
          <w:tcPr>
            <w:tcW w:w="1795" w:type="dxa"/>
          </w:tcPr>
          <w:p w:rsidR="0003411A" w:rsidRPr="00E676B3" w:rsidRDefault="0003411A" w:rsidP="00622FC9">
            <w:pPr>
              <w:tabs>
                <w:tab w:val="left" w:pos="6915"/>
              </w:tabs>
            </w:pPr>
            <w:r w:rsidRPr="00E676B3">
              <w:t>1 gyermek</w:t>
            </w:r>
          </w:p>
        </w:tc>
        <w:tc>
          <w:tcPr>
            <w:tcW w:w="1766" w:type="dxa"/>
          </w:tcPr>
          <w:p w:rsidR="0003411A" w:rsidRPr="00E676B3" w:rsidRDefault="0003411A" w:rsidP="00622FC9">
            <w:pPr>
              <w:tabs>
                <w:tab w:val="left" w:pos="6915"/>
              </w:tabs>
            </w:pPr>
            <w:r w:rsidRPr="00E676B3">
              <w:t>3 gyermek</w:t>
            </w:r>
          </w:p>
        </w:tc>
        <w:tc>
          <w:tcPr>
            <w:tcW w:w="1796" w:type="dxa"/>
          </w:tcPr>
          <w:p w:rsidR="0003411A" w:rsidRPr="00E676B3" w:rsidRDefault="0003411A" w:rsidP="00622FC9">
            <w:pPr>
              <w:tabs>
                <w:tab w:val="left" w:pos="6915"/>
              </w:tabs>
            </w:pPr>
            <w:r w:rsidRPr="00E676B3">
              <w:t>-------</w:t>
            </w:r>
          </w:p>
        </w:tc>
        <w:tc>
          <w:tcPr>
            <w:tcW w:w="1776" w:type="dxa"/>
          </w:tcPr>
          <w:p w:rsidR="0003411A" w:rsidRPr="00E676B3" w:rsidRDefault="0003411A" w:rsidP="00622FC9">
            <w:pPr>
              <w:tabs>
                <w:tab w:val="left" w:pos="6915"/>
              </w:tabs>
            </w:pPr>
            <w:r w:rsidRPr="00E676B3">
              <w:t>4 gyermek</w:t>
            </w:r>
          </w:p>
        </w:tc>
      </w:tr>
      <w:tr w:rsidR="0003411A" w:rsidRPr="00E676B3" w:rsidTr="00622FC9">
        <w:tc>
          <w:tcPr>
            <w:tcW w:w="2155" w:type="dxa"/>
          </w:tcPr>
          <w:p w:rsidR="0003411A" w:rsidRPr="00E676B3" w:rsidRDefault="0003411A" w:rsidP="00622FC9">
            <w:pPr>
              <w:tabs>
                <w:tab w:val="left" w:pos="6915"/>
              </w:tabs>
              <w:rPr>
                <w:b/>
              </w:rPr>
            </w:pPr>
            <w:r w:rsidRPr="00E676B3">
              <w:rPr>
                <w:b/>
              </w:rPr>
              <w:t>Hátrányos helyzetű</w:t>
            </w:r>
          </w:p>
        </w:tc>
        <w:tc>
          <w:tcPr>
            <w:tcW w:w="1795" w:type="dxa"/>
          </w:tcPr>
          <w:p w:rsidR="0003411A" w:rsidRPr="00E676B3" w:rsidRDefault="0003411A" w:rsidP="00622FC9">
            <w:pPr>
              <w:tabs>
                <w:tab w:val="left" w:pos="6915"/>
              </w:tabs>
            </w:pPr>
            <w:r w:rsidRPr="00E676B3">
              <w:t>------</w:t>
            </w:r>
          </w:p>
        </w:tc>
        <w:tc>
          <w:tcPr>
            <w:tcW w:w="1766" w:type="dxa"/>
          </w:tcPr>
          <w:p w:rsidR="0003411A" w:rsidRPr="00E676B3" w:rsidRDefault="0003411A" w:rsidP="00622FC9">
            <w:pPr>
              <w:tabs>
                <w:tab w:val="left" w:pos="6915"/>
              </w:tabs>
            </w:pPr>
            <w:r w:rsidRPr="00E676B3">
              <w:t>2 gyermek</w:t>
            </w:r>
          </w:p>
        </w:tc>
        <w:tc>
          <w:tcPr>
            <w:tcW w:w="1796" w:type="dxa"/>
          </w:tcPr>
          <w:p w:rsidR="0003411A" w:rsidRPr="00E676B3" w:rsidRDefault="0003411A" w:rsidP="00622FC9">
            <w:pPr>
              <w:tabs>
                <w:tab w:val="left" w:pos="6915"/>
              </w:tabs>
            </w:pPr>
            <w:r w:rsidRPr="00E676B3">
              <w:t>------</w:t>
            </w:r>
          </w:p>
        </w:tc>
        <w:tc>
          <w:tcPr>
            <w:tcW w:w="1776" w:type="dxa"/>
          </w:tcPr>
          <w:p w:rsidR="0003411A" w:rsidRPr="00E676B3" w:rsidRDefault="0003411A" w:rsidP="00622FC9">
            <w:pPr>
              <w:tabs>
                <w:tab w:val="left" w:pos="6915"/>
              </w:tabs>
            </w:pPr>
            <w:r w:rsidRPr="00E676B3">
              <w:t>2 gyermek</w:t>
            </w:r>
          </w:p>
        </w:tc>
      </w:tr>
      <w:tr w:rsidR="0003411A" w:rsidRPr="00E676B3" w:rsidTr="00622FC9">
        <w:tc>
          <w:tcPr>
            <w:tcW w:w="2155" w:type="dxa"/>
          </w:tcPr>
          <w:p w:rsidR="0003411A" w:rsidRPr="00E676B3" w:rsidRDefault="0003411A" w:rsidP="00622FC9">
            <w:pPr>
              <w:tabs>
                <w:tab w:val="left" w:pos="6915"/>
              </w:tabs>
              <w:rPr>
                <w:b/>
              </w:rPr>
            </w:pPr>
            <w:r w:rsidRPr="00E676B3">
              <w:rPr>
                <w:b/>
              </w:rPr>
              <w:t>Halmozottan hátrányos helyzetű</w:t>
            </w:r>
          </w:p>
        </w:tc>
        <w:tc>
          <w:tcPr>
            <w:tcW w:w="1795" w:type="dxa"/>
          </w:tcPr>
          <w:p w:rsidR="0003411A" w:rsidRPr="00E676B3" w:rsidRDefault="0003411A" w:rsidP="00622FC9">
            <w:pPr>
              <w:tabs>
                <w:tab w:val="left" w:pos="6915"/>
              </w:tabs>
            </w:pPr>
            <w:r w:rsidRPr="00E676B3">
              <w:t>------</w:t>
            </w:r>
          </w:p>
        </w:tc>
        <w:tc>
          <w:tcPr>
            <w:tcW w:w="1766" w:type="dxa"/>
          </w:tcPr>
          <w:p w:rsidR="0003411A" w:rsidRPr="00E676B3" w:rsidRDefault="0003411A" w:rsidP="00622FC9">
            <w:pPr>
              <w:tabs>
                <w:tab w:val="left" w:pos="6915"/>
              </w:tabs>
            </w:pPr>
            <w:r w:rsidRPr="00E676B3">
              <w:t>------</w:t>
            </w:r>
          </w:p>
        </w:tc>
        <w:tc>
          <w:tcPr>
            <w:tcW w:w="1796" w:type="dxa"/>
          </w:tcPr>
          <w:p w:rsidR="0003411A" w:rsidRPr="00E676B3" w:rsidRDefault="0003411A" w:rsidP="00622FC9">
            <w:pPr>
              <w:tabs>
                <w:tab w:val="left" w:pos="6915"/>
              </w:tabs>
            </w:pPr>
            <w:r w:rsidRPr="00E676B3">
              <w:t>-------</w:t>
            </w:r>
          </w:p>
        </w:tc>
        <w:tc>
          <w:tcPr>
            <w:tcW w:w="1776" w:type="dxa"/>
          </w:tcPr>
          <w:p w:rsidR="0003411A" w:rsidRPr="00E676B3" w:rsidRDefault="0003411A" w:rsidP="00622FC9">
            <w:pPr>
              <w:tabs>
                <w:tab w:val="left" w:pos="6915"/>
              </w:tabs>
            </w:pPr>
            <w:r w:rsidRPr="00E676B3">
              <w:t>0 gyermek</w:t>
            </w:r>
          </w:p>
        </w:tc>
      </w:tr>
      <w:tr w:rsidR="0003411A" w:rsidRPr="00E676B3" w:rsidTr="00622FC9">
        <w:tc>
          <w:tcPr>
            <w:tcW w:w="2155" w:type="dxa"/>
          </w:tcPr>
          <w:p w:rsidR="0003411A" w:rsidRPr="00E676B3" w:rsidRDefault="0003411A" w:rsidP="00622FC9">
            <w:pPr>
              <w:tabs>
                <w:tab w:val="left" w:pos="6915"/>
              </w:tabs>
              <w:rPr>
                <w:b/>
              </w:rPr>
            </w:pPr>
            <w:r w:rsidRPr="00E676B3">
              <w:rPr>
                <w:b/>
              </w:rPr>
              <w:t>Veszélyeztetett</w:t>
            </w:r>
          </w:p>
        </w:tc>
        <w:tc>
          <w:tcPr>
            <w:tcW w:w="1795" w:type="dxa"/>
          </w:tcPr>
          <w:p w:rsidR="0003411A" w:rsidRPr="00E676B3" w:rsidRDefault="0003411A" w:rsidP="00622FC9">
            <w:pPr>
              <w:tabs>
                <w:tab w:val="left" w:pos="6915"/>
              </w:tabs>
            </w:pPr>
            <w:r w:rsidRPr="00E676B3">
              <w:t>1 gyermek</w:t>
            </w:r>
          </w:p>
        </w:tc>
        <w:tc>
          <w:tcPr>
            <w:tcW w:w="1766" w:type="dxa"/>
          </w:tcPr>
          <w:p w:rsidR="0003411A" w:rsidRPr="00E676B3" w:rsidRDefault="0003411A" w:rsidP="00622FC9">
            <w:pPr>
              <w:tabs>
                <w:tab w:val="left" w:pos="6915"/>
              </w:tabs>
            </w:pPr>
            <w:r w:rsidRPr="00E676B3">
              <w:t>4 gyermek</w:t>
            </w:r>
          </w:p>
        </w:tc>
        <w:tc>
          <w:tcPr>
            <w:tcW w:w="1796" w:type="dxa"/>
          </w:tcPr>
          <w:p w:rsidR="0003411A" w:rsidRPr="00E676B3" w:rsidRDefault="0003411A" w:rsidP="00622FC9">
            <w:pPr>
              <w:tabs>
                <w:tab w:val="left" w:pos="6915"/>
              </w:tabs>
            </w:pPr>
            <w:r w:rsidRPr="00E676B3">
              <w:t>1 gyermek</w:t>
            </w:r>
          </w:p>
        </w:tc>
        <w:tc>
          <w:tcPr>
            <w:tcW w:w="1776" w:type="dxa"/>
          </w:tcPr>
          <w:p w:rsidR="0003411A" w:rsidRPr="00E676B3" w:rsidRDefault="0003411A" w:rsidP="00622FC9">
            <w:pPr>
              <w:tabs>
                <w:tab w:val="left" w:pos="6915"/>
              </w:tabs>
            </w:pPr>
            <w:r w:rsidRPr="00E676B3">
              <w:t>6 gyermek</w:t>
            </w:r>
          </w:p>
        </w:tc>
      </w:tr>
      <w:tr w:rsidR="0003411A" w:rsidRPr="00E676B3" w:rsidTr="00622FC9">
        <w:tc>
          <w:tcPr>
            <w:tcW w:w="2155" w:type="dxa"/>
          </w:tcPr>
          <w:p w:rsidR="0003411A" w:rsidRPr="00E676B3" w:rsidRDefault="0003411A" w:rsidP="00622FC9">
            <w:pPr>
              <w:tabs>
                <w:tab w:val="left" w:pos="6915"/>
              </w:tabs>
              <w:rPr>
                <w:b/>
              </w:rPr>
            </w:pPr>
            <w:r w:rsidRPr="00E676B3">
              <w:rPr>
                <w:b/>
              </w:rPr>
              <w:t>Tartósan beteg</w:t>
            </w:r>
          </w:p>
        </w:tc>
        <w:tc>
          <w:tcPr>
            <w:tcW w:w="1795" w:type="dxa"/>
          </w:tcPr>
          <w:p w:rsidR="0003411A" w:rsidRPr="00E676B3" w:rsidRDefault="0003411A" w:rsidP="00622FC9">
            <w:pPr>
              <w:tabs>
                <w:tab w:val="left" w:pos="6915"/>
              </w:tabs>
            </w:pPr>
            <w:r w:rsidRPr="00E676B3">
              <w:t>1 gyermek</w:t>
            </w:r>
          </w:p>
        </w:tc>
        <w:tc>
          <w:tcPr>
            <w:tcW w:w="1766" w:type="dxa"/>
          </w:tcPr>
          <w:p w:rsidR="0003411A" w:rsidRPr="00E676B3" w:rsidRDefault="0003411A" w:rsidP="00622FC9">
            <w:pPr>
              <w:tabs>
                <w:tab w:val="left" w:pos="6915"/>
              </w:tabs>
            </w:pPr>
            <w:r w:rsidRPr="00E676B3">
              <w:t>3 gyermek</w:t>
            </w:r>
          </w:p>
        </w:tc>
        <w:tc>
          <w:tcPr>
            <w:tcW w:w="1796" w:type="dxa"/>
          </w:tcPr>
          <w:p w:rsidR="0003411A" w:rsidRPr="00E676B3" w:rsidRDefault="0003411A" w:rsidP="00622FC9">
            <w:pPr>
              <w:tabs>
                <w:tab w:val="left" w:pos="6915"/>
              </w:tabs>
            </w:pPr>
            <w:r w:rsidRPr="00E676B3">
              <w:t>1 gyermek</w:t>
            </w:r>
          </w:p>
        </w:tc>
        <w:tc>
          <w:tcPr>
            <w:tcW w:w="1776" w:type="dxa"/>
          </w:tcPr>
          <w:p w:rsidR="0003411A" w:rsidRPr="00E676B3" w:rsidRDefault="0003411A" w:rsidP="00622FC9">
            <w:pPr>
              <w:tabs>
                <w:tab w:val="left" w:pos="6915"/>
              </w:tabs>
            </w:pPr>
            <w:r w:rsidRPr="00E676B3">
              <w:t>5 gyermek</w:t>
            </w:r>
          </w:p>
        </w:tc>
      </w:tr>
      <w:tr w:rsidR="0003411A" w:rsidRPr="00E676B3" w:rsidTr="00622FC9">
        <w:tc>
          <w:tcPr>
            <w:tcW w:w="2155" w:type="dxa"/>
          </w:tcPr>
          <w:p w:rsidR="0003411A" w:rsidRPr="00E676B3" w:rsidRDefault="0003411A" w:rsidP="00622FC9">
            <w:pPr>
              <w:tabs>
                <w:tab w:val="left" w:pos="6915"/>
              </w:tabs>
              <w:rPr>
                <w:b/>
              </w:rPr>
            </w:pPr>
            <w:r w:rsidRPr="00E676B3">
              <w:rPr>
                <w:b/>
              </w:rPr>
              <w:t>Nagycsaládban nevelkedő</w:t>
            </w:r>
          </w:p>
        </w:tc>
        <w:tc>
          <w:tcPr>
            <w:tcW w:w="1795" w:type="dxa"/>
          </w:tcPr>
          <w:p w:rsidR="0003411A" w:rsidRPr="00E676B3" w:rsidRDefault="0003411A" w:rsidP="00622FC9">
            <w:pPr>
              <w:tabs>
                <w:tab w:val="left" w:pos="6915"/>
              </w:tabs>
            </w:pPr>
            <w:r w:rsidRPr="00E676B3">
              <w:t>9 gyermek</w:t>
            </w:r>
          </w:p>
        </w:tc>
        <w:tc>
          <w:tcPr>
            <w:tcW w:w="1766" w:type="dxa"/>
          </w:tcPr>
          <w:p w:rsidR="0003411A" w:rsidRPr="00E676B3" w:rsidRDefault="0003411A" w:rsidP="00622FC9">
            <w:pPr>
              <w:tabs>
                <w:tab w:val="left" w:pos="6915"/>
              </w:tabs>
            </w:pPr>
            <w:r w:rsidRPr="00E676B3">
              <w:t>6 gyermek</w:t>
            </w:r>
          </w:p>
        </w:tc>
        <w:tc>
          <w:tcPr>
            <w:tcW w:w="1796" w:type="dxa"/>
          </w:tcPr>
          <w:p w:rsidR="0003411A" w:rsidRPr="00E676B3" w:rsidRDefault="0003411A" w:rsidP="00622FC9">
            <w:pPr>
              <w:tabs>
                <w:tab w:val="left" w:pos="6915"/>
              </w:tabs>
            </w:pPr>
            <w:r w:rsidRPr="00E676B3">
              <w:t>7  gyermek</w:t>
            </w:r>
          </w:p>
        </w:tc>
        <w:tc>
          <w:tcPr>
            <w:tcW w:w="1776" w:type="dxa"/>
          </w:tcPr>
          <w:p w:rsidR="0003411A" w:rsidRPr="00E676B3" w:rsidRDefault="0003411A" w:rsidP="00622FC9">
            <w:pPr>
              <w:tabs>
                <w:tab w:val="left" w:pos="6915"/>
              </w:tabs>
            </w:pPr>
            <w:r w:rsidRPr="00E676B3">
              <w:t>22 gyermek</w:t>
            </w:r>
          </w:p>
        </w:tc>
      </w:tr>
      <w:tr w:rsidR="0003411A" w:rsidRPr="00E676B3" w:rsidTr="00622FC9">
        <w:tc>
          <w:tcPr>
            <w:tcW w:w="2155" w:type="dxa"/>
          </w:tcPr>
          <w:p w:rsidR="0003411A" w:rsidRPr="00E676B3" w:rsidRDefault="0003411A" w:rsidP="00622FC9">
            <w:pPr>
              <w:tabs>
                <w:tab w:val="left" w:pos="6915"/>
              </w:tabs>
              <w:rPr>
                <w:b/>
              </w:rPr>
            </w:pPr>
            <w:r w:rsidRPr="00E676B3">
              <w:rPr>
                <w:b/>
              </w:rPr>
              <w:t>SNI</w:t>
            </w:r>
          </w:p>
        </w:tc>
        <w:tc>
          <w:tcPr>
            <w:tcW w:w="1795" w:type="dxa"/>
          </w:tcPr>
          <w:p w:rsidR="0003411A" w:rsidRPr="00E676B3" w:rsidRDefault="0003411A" w:rsidP="00622FC9">
            <w:pPr>
              <w:tabs>
                <w:tab w:val="left" w:pos="6915"/>
              </w:tabs>
            </w:pPr>
            <w:r w:rsidRPr="00E676B3">
              <w:t>-------</w:t>
            </w:r>
          </w:p>
        </w:tc>
        <w:tc>
          <w:tcPr>
            <w:tcW w:w="1766" w:type="dxa"/>
          </w:tcPr>
          <w:p w:rsidR="0003411A" w:rsidRPr="00E676B3" w:rsidRDefault="0003411A" w:rsidP="00622FC9">
            <w:pPr>
              <w:tabs>
                <w:tab w:val="left" w:pos="6915"/>
              </w:tabs>
            </w:pPr>
            <w:r w:rsidRPr="00E676B3">
              <w:t>2 gyermek</w:t>
            </w:r>
          </w:p>
        </w:tc>
        <w:tc>
          <w:tcPr>
            <w:tcW w:w="1796" w:type="dxa"/>
          </w:tcPr>
          <w:p w:rsidR="0003411A" w:rsidRPr="00E676B3" w:rsidRDefault="0003411A" w:rsidP="00622FC9">
            <w:pPr>
              <w:tabs>
                <w:tab w:val="left" w:pos="6915"/>
              </w:tabs>
            </w:pPr>
            <w:r w:rsidRPr="00E676B3">
              <w:t>-------</w:t>
            </w:r>
          </w:p>
        </w:tc>
        <w:tc>
          <w:tcPr>
            <w:tcW w:w="1776" w:type="dxa"/>
          </w:tcPr>
          <w:p w:rsidR="0003411A" w:rsidRPr="00E676B3" w:rsidRDefault="0003411A" w:rsidP="00622FC9">
            <w:pPr>
              <w:tabs>
                <w:tab w:val="left" w:pos="6915"/>
              </w:tabs>
            </w:pPr>
            <w:r w:rsidRPr="00E676B3">
              <w:t>2 gyermek</w:t>
            </w:r>
          </w:p>
        </w:tc>
      </w:tr>
      <w:tr w:rsidR="0003411A" w:rsidRPr="00E676B3" w:rsidTr="00622FC9">
        <w:tc>
          <w:tcPr>
            <w:tcW w:w="2155" w:type="dxa"/>
          </w:tcPr>
          <w:p w:rsidR="0003411A" w:rsidRPr="00E676B3" w:rsidRDefault="0003411A" w:rsidP="00622FC9">
            <w:pPr>
              <w:tabs>
                <w:tab w:val="left" w:pos="6915"/>
              </w:tabs>
              <w:rPr>
                <w:b/>
              </w:rPr>
            </w:pPr>
            <w:r w:rsidRPr="00E676B3">
              <w:rPr>
                <w:b/>
              </w:rPr>
              <w:t>BTM</w:t>
            </w:r>
          </w:p>
        </w:tc>
        <w:tc>
          <w:tcPr>
            <w:tcW w:w="1795" w:type="dxa"/>
          </w:tcPr>
          <w:p w:rsidR="0003411A" w:rsidRPr="00E676B3" w:rsidRDefault="0003411A" w:rsidP="00622FC9">
            <w:pPr>
              <w:tabs>
                <w:tab w:val="left" w:pos="6915"/>
              </w:tabs>
            </w:pPr>
            <w:r w:rsidRPr="00E676B3">
              <w:t>1 gyermek</w:t>
            </w:r>
          </w:p>
        </w:tc>
        <w:tc>
          <w:tcPr>
            <w:tcW w:w="1766" w:type="dxa"/>
          </w:tcPr>
          <w:p w:rsidR="0003411A" w:rsidRPr="00E676B3" w:rsidRDefault="0003411A" w:rsidP="00622FC9">
            <w:pPr>
              <w:tabs>
                <w:tab w:val="left" w:pos="6915"/>
              </w:tabs>
            </w:pPr>
            <w:r w:rsidRPr="00E676B3">
              <w:t>-------</w:t>
            </w:r>
          </w:p>
        </w:tc>
        <w:tc>
          <w:tcPr>
            <w:tcW w:w="1796" w:type="dxa"/>
          </w:tcPr>
          <w:p w:rsidR="0003411A" w:rsidRPr="00E676B3" w:rsidRDefault="0003411A" w:rsidP="00622FC9">
            <w:pPr>
              <w:tabs>
                <w:tab w:val="left" w:pos="6915"/>
              </w:tabs>
            </w:pPr>
            <w:r w:rsidRPr="00E676B3">
              <w:t>1 gyermek</w:t>
            </w:r>
          </w:p>
        </w:tc>
        <w:tc>
          <w:tcPr>
            <w:tcW w:w="1776" w:type="dxa"/>
          </w:tcPr>
          <w:p w:rsidR="0003411A" w:rsidRPr="00E676B3" w:rsidRDefault="0003411A" w:rsidP="00622FC9">
            <w:pPr>
              <w:tabs>
                <w:tab w:val="left" w:pos="6915"/>
              </w:tabs>
            </w:pPr>
            <w:r w:rsidRPr="00E676B3">
              <w:t>2 gyermek</w:t>
            </w:r>
          </w:p>
        </w:tc>
      </w:tr>
      <w:tr w:rsidR="0003411A" w:rsidRPr="00E676B3" w:rsidTr="00622FC9">
        <w:tc>
          <w:tcPr>
            <w:tcW w:w="2155" w:type="dxa"/>
          </w:tcPr>
          <w:p w:rsidR="0003411A" w:rsidRPr="00E676B3" w:rsidRDefault="0003411A" w:rsidP="00622FC9">
            <w:pPr>
              <w:tabs>
                <w:tab w:val="left" w:pos="6915"/>
              </w:tabs>
              <w:rPr>
                <w:b/>
              </w:rPr>
            </w:pPr>
            <w:r w:rsidRPr="00E676B3">
              <w:rPr>
                <w:b/>
              </w:rPr>
              <w:t>Kettős állampolgár</w:t>
            </w:r>
          </w:p>
        </w:tc>
        <w:tc>
          <w:tcPr>
            <w:tcW w:w="1795" w:type="dxa"/>
          </w:tcPr>
          <w:p w:rsidR="0003411A" w:rsidRPr="00E676B3" w:rsidRDefault="0003411A" w:rsidP="00622FC9">
            <w:pPr>
              <w:tabs>
                <w:tab w:val="left" w:pos="6915"/>
              </w:tabs>
            </w:pPr>
            <w:r w:rsidRPr="00E676B3">
              <w:t>1 gyermek</w:t>
            </w:r>
          </w:p>
        </w:tc>
        <w:tc>
          <w:tcPr>
            <w:tcW w:w="1766" w:type="dxa"/>
          </w:tcPr>
          <w:p w:rsidR="0003411A" w:rsidRPr="00E676B3" w:rsidRDefault="0003411A" w:rsidP="00622FC9">
            <w:pPr>
              <w:tabs>
                <w:tab w:val="left" w:pos="6915"/>
              </w:tabs>
            </w:pPr>
            <w:r w:rsidRPr="00E676B3">
              <w:t>--------</w:t>
            </w:r>
          </w:p>
        </w:tc>
        <w:tc>
          <w:tcPr>
            <w:tcW w:w="1796" w:type="dxa"/>
          </w:tcPr>
          <w:p w:rsidR="0003411A" w:rsidRPr="00E676B3" w:rsidRDefault="0003411A" w:rsidP="00622FC9">
            <w:pPr>
              <w:tabs>
                <w:tab w:val="left" w:pos="6915"/>
              </w:tabs>
            </w:pPr>
            <w:r w:rsidRPr="00E676B3">
              <w:t>1 gyermek</w:t>
            </w:r>
          </w:p>
        </w:tc>
        <w:tc>
          <w:tcPr>
            <w:tcW w:w="1776" w:type="dxa"/>
          </w:tcPr>
          <w:p w:rsidR="0003411A" w:rsidRPr="00E676B3" w:rsidRDefault="0003411A" w:rsidP="00622FC9">
            <w:pPr>
              <w:tabs>
                <w:tab w:val="left" w:pos="6915"/>
              </w:tabs>
            </w:pPr>
            <w:r w:rsidRPr="00E676B3">
              <w:t>2 gyermek</w:t>
            </w:r>
          </w:p>
        </w:tc>
      </w:tr>
      <w:tr w:rsidR="0003411A" w:rsidRPr="00E676B3" w:rsidTr="00622FC9">
        <w:tc>
          <w:tcPr>
            <w:tcW w:w="2155" w:type="dxa"/>
          </w:tcPr>
          <w:p w:rsidR="0003411A" w:rsidRPr="00E676B3" w:rsidRDefault="0003411A" w:rsidP="00622FC9">
            <w:pPr>
              <w:tabs>
                <w:tab w:val="left" w:pos="6915"/>
              </w:tabs>
              <w:rPr>
                <w:b/>
              </w:rPr>
            </w:pPr>
            <w:r w:rsidRPr="00E676B3">
              <w:rPr>
                <w:b/>
              </w:rPr>
              <w:t>Térítés nélkül étkező</w:t>
            </w:r>
          </w:p>
        </w:tc>
        <w:tc>
          <w:tcPr>
            <w:tcW w:w="1795" w:type="dxa"/>
          </w:tcPr>
          <w:p w:rsidR="0003411A" w:rsidRPr="00E676B3" w:rsidRDefault="0003411A" w:rsidP="00622FC9">
            <w:pPr>
              <w:tabs>
                <w:tab w:val="left" w:pos="6915"/>
              </w:tabs>
            </w:pPr>
            <w:r w:rsidRPr="00E676B3">
              <w:t>14 gyermek</w:t>
            </w:r>
          </w:p>
        </w:tc>
        <w:tc>
          <w:tcPr>
            <w:tcW w:w="1766" w:type="dxa"/>
          </w:tcPr>
          <w:p w:rsidR="0003411A" w:rsidRPr="00E676B3" w:rsidRDefault="0003411A" w:rsidP="00622FC9">
            <w:pPr>
              <w:tabs>
                <w:tab w:val="left" w:pos="6915"/>
              </w:tabs>
            </w:pPr>
            <w:r w:rsidRPr="00E676B3">
              <w:t xml:space="preserve"> 18 gyermek</w:t>
            </w:r>
          </w:p>
        </w:tc>
        <w:tc>
          <w:tcPr>
            <w:tcW w:w="1796" w:type="dxa"/>
          </w:tcPr>
          <w:p w:rsidR="0003411A" w:rsidRPr="00E676B3" w:rsidRDefault="0003411A" w:rsidP="00622FC9">
            <w:pPr>
              <w:tabs>
                <w:tab w:val="left" w:pos="6915"/>
              </w:tabs>
            </w:pPr>
            <w:r w:rsidRPr="00E676B3">
              <w:t>11 gyermek</w:t>
            </w:r>
          </w:p>
        </w:tc>
        <w:tc>
          <w:tcPr>
            <w:tcW w:w="1776" w:type="dxa"/>
          </w:tcPr>
          <w:p w:rsidR="0003411A" w:rsidRPr="00E676B3" w:rsidRDefault="0003411A" w:rsidP="00622FC9">
            <w:pPr>
              <w:tabs>
                <w:tab w:val="left" w:pos="6915"/>
              </w:tabs>
            </w:pPr>
            <w:r w:rsidRPr="00E676B3">
              <w:t>42 gyermek</w:t>
            </w:r>
          </w:p>
        </w:tc>
      </w:tr>
    </w:tbl>
    <w:p w:rsidR="0003411A" w:rsidRDefault="0003411A" w:rsidP="007E1150">
      <w:pPr>
        <w:tabs>
          <w:tab w:val="left" w:pos="6915"/>
        </w:tabs>
      </w:pPr>
    </w:p>
    <w:p w:rsidR="0003411A" w:rsidRPr="00E676B3" w:rsidRDefault="0003411A" w:rsidP="007E1150">
      <w:pPr>
        <w:tabs>
          <w:tab w:val="left" w:pos="6915"/>
        </w:tabs>
      </w:pPr>
    </w:p>
    <w:p w:rsidR="0003411A" w:rsidRPr="00E676B3" w:rsidRDefault="0003411A" w:rsidP="00E676B3">
      <w:pPr>
        <w:tabs>
          <w:tab w:val="left" w:pos="6915"/>
        </w:tabs>
        <w:jc w:val="both"/>
      </w:pPr>
      <w:r w:rsidRPr="00E676B3">
        <w:t>A statisztikai adatok a tanév folyamán változhatnak, ez a változás nyomon követhető a gyermekvédelmi dossziéban.</w:t>
      </w:r>
    </w:p>
    <w:p w:rsidR="0003411A" w:rsidRPr="00E676B3" w:rsidRDefault="0003411A" w:rsidP="00E676B3">
      <w:pPr>
        <w:tabs>
          <w:tab w:val="left" w:pos="6915"/>
        </w:tabs>
        <w:jc w:val="both"/>
      </w:pPr>
    </w:p>
    <w:p w:rsidR="0003411A" w:rsidRPr="00E676B3" w:rsidRDefault="0003411A" w:rsidP="00E676B3">
      <w:pPr>
        <w:tabs>
          <w:tab w:val="left" w:pos="6915"/>
        </w:tabs>
        <w:jc w:val="both"/>
        <w:rPr>
          <w:b/>
        </w:rPr>
      </w:pPr>
      <w:r>
        <w:rPr>
          <w:b/>
        </w:rPr>
        <w:lastRenderedPageBreak/>
        <w:t xml:space="preserve">         </w:t>
      </w:r>
      <w:r w:rsidRPr="00E676B3">
        <w:rPr>
          <w:b/>
        </w:rPr>
        <w:t>Gyermekvédelmi feladatok a tanév elején:</w:t>
      </w:r>
    </w:p>
    <w:p w:rsidR="0003411A" w:rsidRPr="00E676B3" w:rsidRDefault="0003411A" w:rsidP="00E676B3">
      <w:pPr>
        <w:ind w:firstLine="708"/>
        <w:jc w:val="both"/>
      </w:pPr>
      <w:r w:rsidRPr="00E676B3">
        <w:t>- Éves munkaterv készítése.</w:t>
      </w:r>
    </w:p>
    <w:p w:rsidR="0003411A" w:rsidRPr="00E676B3" w:rsidRDefault="0003411A" w:rsidP="00E676B3">
      <w:pPr>
        <w:ind w:left="708"/>
        <w:jc w:val="both"/>
      </w:pPr>
      <w:r w:rsidRPr="00E676B3">
        <w:t>- A gyermekvédelmi felelős adatainak és a segítséget nyújtó szervezetek címlistájának kifüggesztése a faliújságon.</w:t>
      </w:r>
    </w:p>
    <w:p w:rsidR="0003411A" w:rsidRPr="00E676B3" w:rsidRDefault="0003411A" w:rsidP="00E676B3">
      <w:pPr>
        <w:ind w:left="708"/>
        <w:jc w:val="both"/>
      </w:pPr>
      <w:r w:rsidRPr="00E676B3">
        <w:t>-A kedvezményes gyermekétkeztetés adatlapjának kitöltetése az óvodába járó gyermekek szüleivel, rendszerezés.</w:t>
      </w:r>
    </w:p>
    <w:p w:rsidR="0003411A" w:rsidRPr="00E676B3" w:rsidRDefault="0003411A" w:rsidP="00E676B3">
      <w:pPr>
        <w:ind w:left="708"/>
        <w:jc w:val="both"/>
      </w:pPr>
      <w:r w:rsidRPr="00E676B3">
        <w:t>- Az óvodába járó gyermekek felmérése a különböző kritériumok szerint az óvodapedagógusok segítségével (veszélyeztetett, hátrányos helyzetű, halmozottan hátrányos helyzetű, egyedülálló, nagycsaládban élő)</w:t>
      </w:r>
    </w:p>
    <w:p w:rsidR="0003411A" w:rsidRPr="00E676B3" w:rsidRDefault="0003411A" w:rsidP="00E676B3">
      <w:pPr>
        <w:ind w:left="708"/>
        <w:jc w:val="both"/>
      </w:pPr>
      <w:r w:rsidRPr="00E676B3">
        <w:t>- A nyo</w:t>
      </w:r>
      <w:r>
        <w:t>mtatványok frissítése (SNI, TMB</w:t>
      </w:r>
      <w:r w:rsidRPr="00E676B3">
        <w:t>,</w:t>
      </w:r>
      <w:r>
        <w:t xml:space="preserve"> </w:t>
      </w:r>
      <w:r w:rsidRPr="00E676B3">
        <w:t>h</w:t>
      </w:r>
      <w:r>
        <w:t xml:space="preserve">almozottan hátrányos helyzetű, </w:t>
      </w:r>
      <w:r w:rsidRPr="00E676B3">
        <w:t>stb.) szakvélemények, igazolások, nyilatkozatok összegyűjtése és rendszerezése.</w:t>
      </w:r>
    </w:p>
    <w:p w:rsidR="0003411A" w:rsidRPr="00E676B3" w:rsidRDefault="0003411A" w:rsidP="00E676B3">
      <w:pPr>
        <w:jc w:val="both"/>
      </w:pPr>
    </w:p>
    <w:p w:rsidR="0003411A" w:rsidRPr="00E676B3" w:rsidRDefault="0003411A" w:rsidP="00E676B3">
      <w:pPr>
        <w:ind w:firstLine="708"/>
        <w:jc w:val="both"/>
        <w:rPr>
          <w:b/>
        </w:rPr>
      </w:pPr>
      <w:r w:rsidRPr="00E676B3">
        <w:rPr>
          <w:b/>
        </w:rPr>
        <w:t>A tanév folyamán folyamatosan végezendő feladatok:</w:t>
      </w:r>
    </w:p>
    <w:p w:rsidR="0003411A" w:rsidRPr="00E676B3" w:rsidRDefault="0003411A" w:rsidP="00E676B3">
      <w:pPr>
        <w:ind w:left="708"/>
        <w:jc w:val="both"/>
      </w:pPr>
      <w:r w:rsidRPr="00E676B3">
        <w:t>- A hátrányos helyzetű és a veszélyeztetett családokban élő gyermekek figyelemmel kísérése, lehetőség szerinti segítése, szükség esetén újabb családlátogatások lebonyolítása.</w:t>
      </w:r>
    </w:p>
    <w:p w:rsidR="0003411A" w:rsidRPr="00E676B3" w:rsidRDefault="0003411A" w:rsidP="00E676B3">
      <w:pPr>
        <w:ind w:left="708"/>
        <w:jc w:val="both"/>
      </w:pPr>
      <w:r w:rsidRPr="00E676B3">
        <w:t>- Kapcsolattartás a szülőkkel, óvónőkkel, az óvodavezetéssel, az óvodai munkát segítő szakemberekkel, és a tevékenységet segítő társintézményekkel a prevenció érdekében</w:t>
      </w:r>
    </w:p>
    <w:p w:rsidR="0003411A" w:rsidRPr="00E676B3" w:rsidRDefault="0003411A" w:rsidP="00E676B3">
      <w:pPr>
        <w:ind w:firstLine="708"/>
        <w:jc w:val="both"/>
      </w:pPr>
      <w:r w:rsidRPr="00E676B3">
        <w:t>- Tanácsadás a hozzám forduló szülőknek és pedagógusoknak</w:t>
      </w:r>
    </w:p>
    <w:p w:rsidR="0003411A" w:rsidRPr="00E676B3" w:rsidRDefault="0003411A" w:rsidP="00E676B3">
      <w:pPr>
        <w:ind w:firstLine="708"/>
        <w:jc w:val="both"/>
      </w:pPr>
      <w:r w:rsidRPr="00E676B3">
        <w:t>- A kerületi, Fővárosi gyermekvédelmi megbeszéléseken, konferenciákon való részvétel</w:t>
      </w:r>
    </w:p>
    <w:p w:rsidR="0003411A" w:rsidRPr="00E676B3" w:rsidRDefault="0003411A" w:rsidP="00E676B3">
      <w:pPr>
        <w:ind w:firstLine="708"/>
        <w:jc w:val="both"/>
      </w:pPr>
      <w:r w:rsidRPr="00E676B3">
        <w:t>- Igazolatlan hiányzások figyelemmel kísérése, a szükséges lépések megtétele.</w:t>
      </w:r>
    </w:p>
    <w:p w:rsidR="0003411A" w:rsidRPr="00E676B3" w:rsidRDefault="0003411A" w:rsidP="00E676B3">
      <w:pPr>
        <w:ind w:left="708"/>
        <w:jc w:val="both"/>
      </w:pPr>
      <w:r w:rsidRPr="00E676B3">
        <w:t>- A Folyamatos tájékozódás és tájékoztatás a megjelenő és életbelépő rendelkezésekről és törvényekről</w:t>
      </w:r>
    </w:p>
    <w:p w:rsidR="0003411A" w:rsidRPr="00E676B3" w:rsidRDefault="0003411A" w:rsidP="00E676B3">
      <w:pPr>
        <w:ind w:left="708"/>
        <w:jc w:val="both"/>
      </w:pPr>
      <w:r w:rsidRPr="00E676B3">
        <w:t>- A gyermekvédelmi iratok folyamatos ellenőrzése, a határozatok lejárási idejének nyomon követése</w:t>
      </w:r>
    </w:p>
    <w:p w:rsidR="0003411A" w:rsidRDefault="0003411A" w:rsidP="00E676B3">
      <w:pPr>
        <w:ind w:left="708"/>
        <w:jc w:val="both"/>
      </w:pPr>
      <w:r w:rsidRPr="00E676B3">
        <w:t>- Éves beszámoló elkészítése az óvoda gyermek és családvédelmi helyzetéről, munkájáról</w:t>
      </w:r>
    </w:p>
    <w:p w:rsidR="0003411A" w:rsidRPr="00E676B3" w:rsidRDefault="0003411A" w:rsidP="00E676B3">
      <w:pPr>
        <w:ind w:left="708"/>
        <w:jc w:val="both"/>
      </w:pPr>
    </w:p>
    <w:p w:rsidR="0003411A" w:rsidRPr="00E676B3" w:rsidRDefault="0003411A" w:rsidP="00E676B3">
      <w:pPr>
        <w:ind w:firstLine="708"/>
        <w:jc w:val="both"/>
      </w:pPr>
      <w:r w:rsidRPr="00E676B3">
        <w:rPr>
          <w:b/>
        </w:rPr>
        <w:t>Fogadó óra:</w:t>
      </w:r>
    </w:p>
    <w:p w:rsidR="0003411A" w:rsidRPr="00E676B3" w:rsidRDefault="0003411A" w:rsidP="00E676B3">
      <w:pPr>
        <w:ind w:firstLine="708"/>
        <w:jc w:val="both"/>
      </w:pPr>
      <w:r w:rsidRPr="00E676B3">
        <w:t>Minden páros hétfő délután 14-16- óráig</w:t>
      </w:r>
    </w:p>
    <w:p w:rsidR="0003411A" w:rsidRPr="00E676B3" w:rsidRDefault="0003411A" w:rsidP="00E676B3">
      <w:pPr>
        <w:ind w:firstLine="708"/>
        <w:jc w:val="both"/>
      </w:pPr>
      <w:r w:rsidRPr="00E676B3">
        <w:t>Aktualitás és szükség szerint bármikor, illetve előre egyeztetett időpontban.</w:t>
      </w:r>
    </w:p>
    <w:p w:rsidR="0003411A" w:rsidRPr="00E676B3" w:rsidRDefault="0003411A" w:rsidP="00E676B3">
      <w:pPr>
        <w:spacing w:line="360" w:lineRule="auto"/>
        <w:jc w:val="both"/>
      </w:pPr>
    </w:p>
    <w:p w:rsidR="0003411A" w:rsidRPr="00CF7FED" w:rsidRDefault="0003411A" w:rsidP="00E676B3">
      <w:pPr>
        <w:spacing w:line="360" w:lineRule="auto"/>
        <w:ind w:firstLine="708"/>
        <w:jc w:val="both"/>
        <w:rPr>
          <w:b/>
          <w:bCs/>
          <w:szCs w:val="28"/>
        </w:rPr>
      </w:pPr>
      <w:r>
        <w:rPr>
          <w:b/>
          <w:bCs/>
          <w:szCs w:val="28"/>
        </w:rPr>
        <w:t xml:space="preserve">Az óvodai </w:t>
      </w:r>
      <w:r w:rsidRPr="00CF7FED">
        <w:rPr>
          <w:b/>
          <w:bCs/>
          <w:szCs w:val="28"/>
        </w:rPr>
        <w:t>gyermekvédelem célja:</w:t>
      </w:r>
    </w:p>
    <w:p w:rsidR="0003411A" w:rsidRPr="005D73FB" w:rsidRDefault="0003411A" w:rsidP="00B75CDF">
      <w:pPr>
        <w:numPr>
          <w:ilvl w:val="0"/>
          <w:numId w:val="68"/>
        </w:numPr>
        <w:spacing w:line="360" w:lineRule="auto"/>
        <w:jc w:val="both"/>
      </w:pPr>
      <w:r w:rsidRPr="005D73FB">
        <w:t>Prevenció a gyermekvédelmi munkában</w:t>
      </w:r>
    </w:p>
    <w:p w:rsidR="0003411A" w:rsidRPr="005D73FB" w:rsidRDefault="0003411A" w:rsidP="00B75CDF">
      <w:pPr>
        <w:numPr>
          <w:ilvl w:val="0"/>
          <w:numId w:val="68"/>
        </w:numPr>
        <w:spacing w:line="360" w:lineRule="auto"/>
        <w:jc w:val="both"/>
      </w:pPr>
      <w:r>
        <w:t>A gyermekek/ek</w:t>
      </w:r>
      <w:r w:rsidRPr="005D73FB">
        <w:t xml:space="preserve"> hátrányos helyzetének csökkentése, a veszélyeztetettség kialakulásának megelőzése</w:t>
      </w:r>
    </w:p>
    <w:p w:rsidR="0003411A" w:rsidRPr="005D73FB" w:rsidRDefault="0003411A" w:rsidP="00B75CDF">
      <w:pPr>
        <w:numPr>
          <w:ilvl w:val="0"/>
          <w:numId w:val="68"/>
        </w:numPr>
        <w:spacing w:line="360" w:lineRule="auto"/>
        <w:jc w:val="both"/>
      </w:pPr>
      <w:r w:rsidRPr="005D73FB">
        <w:t>A kialakult veszélyeztetettség, hátrányos helyzet segítése, korrigálása</w:t>
      </w:r>
    </w:p>
    <w:p w:rsidR="0003411A" w:rsidRPr="005D73FB" w:rsidRDefault="0003411A" w:rsidP="00B75CDF">
      <w:pPr>
        <w:numPr>
          <w:ilvl w:val="0"/>
          <w:numId w:val="68"/>
        </w:numPr>
        <w:spacing w:line="360" w:lineRule="auto"/>
        <w:jc w:val="both"/>
      </w:pPr>
      <w:r w:rsidRPr="005D73FB">
        <w:t>Minden gyermek humánus, egészséges közegben történő fejlődésének biztosítása</w:t>
      </w:r>
    </w:p>
    <w:p w:rsidR="0003411A" w:rsidRDefault="0003411A" w:rsidP="00B75CDF">
      <w:pPr>
        <w:numPr>
          <w:ilvl w:val="0"/>
          <w:numId w:val="68"/>
        </w:numPr>
        <w:spacing w:line="360" w:lineRule="auto"/>
        <w:jc w:val="both"/>
      </w:pPr>
      <w:r w:rsidRPr="005D73FB">
        <w:t xml:space="preserve">Együttműködés </w:t>
      </w:r>
      <w:r>
        <w:t xml:space="preserve">a gyermekvédelmi munkát segítő </w:t>
      </w:r>
      <w:r w:rsidRPr="005D73FB">
        <w:t xml:space="preserve">különböző intézményekkel és szakemberekkel </w:t>
      </w:r>
    </w:p>
    <w:p w:rsidR="0003411A" w:rsidRPr="00A0351D" w:rsidRDefault="0003411A" w:rsidP="00B75CDF">
      <w:pPr>
        <w:numPr>
          <w:ilvl w:val="0"/>
          <w:numId w:val="68"/>
        </w:numPr>
        <w:spacing w:line="360" w:lineRule="auto"/>
        <w:jc w:val="both"/>
      </w:pPr>
      <w:r>
        <w:t xml:space="preserve">(32/2012.(X.8.) EMMI rendelet: </w:t>
      </w:r>
      <w:r w:rsidRPr="00A0351D">
        <w:t>A sajátos nevelési igényű gyermekek óvodai nevelésének alapján, illetve a 2011.évi CXC.tv. A Nemzeti Köznelelésről   alapján)</w:t>
      </w:r>
    </w:p>
    <w:p w:rsidR="0003411A" w:rsidRPr="00E676B3" w:rsidRDefault="0003411A" w:rsidP="00955046">
      <w:pPr>
        <w:pStyle w:val="Listaszerbekezds"/>
        <w:jc w:val="both"/>
      </w:pPr>
      <w:r w:rsidRPr="00E676B3">
        <w:lastRenderedPageBreak/>
        <w:t xml:space="preserve"> </w:t>
      </w:r>
      <w:r w:rsidRPr="00E676B3">
        <w:rPr>
          <w:b/>
          <w:i/>
        </w:rPr>
        <w:t>Sajátos nevelési igényű gyermek, tanuló:</w:t>
      </w:r>
      <w:r w:rsidRPr="00E676B3">
        <w:t xml:space="preserve"> az a gyermek, tanuló, aki a szakértői és rehabilitációs bizottság szakvéleménye alapján testi, érzékszervi, értelmi, beszédfogyatékos, autista, több fogyatékosság együttes előfordulása esetén halmozottan fogyatékos, illetve pszichés fejlődés zavarai miatt a nevelési, tanulási folyamatban tartósan és súlyosan akadályozott (pl. dyslexia, dysgraphia, dyscalculia, mutizmus, kóros hyperkinetikus vagy kóros aktivitászavar. </w:t>
      </w:r>
    </w:p>
    <w:p w:rsidR="0003411A" w:rsidRDefault="0003411A" w:rsidP="00955046">
      <w:pPr>
        <w:jc w:val="center"/>
        <w:rPr>
          <w:b/>
          <w:bCs/>
          <w:i/>
          <w:iCs/>
          <w:sz w:val="52"/>
        </w:rPr>
      </w:pPr>
    </w:p>
    <w:p w:rsidR="0003411A" w:rsidRPr="00CF7FED" w:rsidRDefault="0003411A" w:rsidP="00955046">
      <w:pPr>
        <w:rPr>
          <w:b/>
          <w:bCs/>
          <w:szCs w:val="28"/>
        </w:rPr>
      </w:pPr>
      <w:r>
        <w:rPr>
          <w:b/>
          <w:bCs/>
          <w:i/>
          <w:iCs/>
        </w:rPr>
        <w:t xml:space="preserve"> </w:t>
      </w:r>
      <w:r>
        <w:rPr>
          <w:b/>
          <w:bCs/>
          <w:szCs w:val="28"/>
        </w:rPr>
        <w:t>2.14.3. Gyöngyszem Tagóvoda gyermekvédelmi terve</w:t>
      </w:r>
    </w:p>
    <w:p w:rsidR="0003411A" w:rsidRDefault="0003411A" w:rsidP="00955046">
      <w:pPr>
        <w:rPr>
          <w:b/>
          <w:bCs/>
        </w:rPr>
      </w:pPr>
    </w:p>
    <w:p w:rsidR="0003411A" w:rsidRDefault="0003411A" w:rsidP="00E676B3">
      <w:pPr>
        <w:tabs>
          <w:tab w:val="left" w:pos="1080"/>
          <w:tab w:val="left" w:pos="1980"/>
        </w:tabs>
        <w:ind w:left="708"/>
        <w:jc w:val="both"/>
      </w:pPr>
      <w:r>
        <w:t>Óvodánkra jellemző, hogy szeretetteljes, biztonságos, az egyéni különbözőségeket toleráló légkörben, ésszerű korlátokkal, minden gyermeknek esélyt adunk saját erősségeik felismerésére, és a sikerélményre. Elfogadjuk, és tiszteletben tartjuk a másságot, erre neveljük gyermekeinket és rajtuk keresztül szüleiket is.</w:t>
      </w:r>
    </w:p>
    <w:p w:rsidR="0003411A" w:rsidRDefault="0003411A" w:rsidP="00E676B3">
      <w:pPr>
        <w:tabs>
          <w:tab w:val="left" w:pos="1080"/>
          <w:tab w:val="left" w:pos="1980"/>
        </w:tabs>
        <w:ind w:left="708"/>
        <w:jc w:val="both"/>
      </w:pPr>
      <w:r>
        <w:t>Különös gondot fordítunk óvodáinkban a testi és lelki egészség védelmére, a pszichés klíma pozitív alakítására, mert meggyőződésünk, hogy ez a tárgyi feltételeknél is nagyobb mértékben határozza meg gyermekeink közérzetét, ezáltal egészségét is.</w:t>
      </w:r>
    </w:p>
    <w:p w:rsidR="0003411A" w:rsidRDefault="0003411A" w:rsidP="00E676B3">
      <w:pPr>
        <w:tabs>
          <w:tab w:val="left" w:pos="1080"/>
          <w:tab w:val="left" w:pos="1980"/>
        </w:tabs>
        <w:ind w:left="708"/>
        <w:jc w:val="both"/>
      </w:pPr>
      <w:r>
        <w:t>Folyamatosan fejlesztjük az óvoda külső és belső esztétikáját a szülők bevonásával és támogatásával.</w:t>
      </w:r>
    </w:p>
    <w:p w:rsidR="0003411A" w:rsidRPr="00B70A87" w:rsidRDefault="0003411A" w:rsidP="00955046">
      <w:pPr>
        <w:tabs>
          <w:tab w:val="left" w:pos="1080"/>
          <w:tab w:val="left" w:pos="1980"/>
        </w:tabs>
        <w:jc w:val="both"/>
      </w:pPr>
    </w:p>
    <w:p w:rsidR="0003411A" w:rsidRPr="00C54500" w:rsidRDefault="0003411A" w:rsidP="00955046">
      <w:pPr>
        <w:tabs>
          <w:tab w:val="left" w:pos="1080"/>
          <w:tab w:val="left" w:pos="1980"/>
        </w:tabs>
        <w:jc w:val="center"/>
        <w:rPr>
          <w:b/>
          <w:i/>
        </w:rPr>
      </w:pPr>
      <w:r w:rsidRPr="00C54500">
        <w:rPr>
          <w:b/>
          <w:i/>
        </w:rPr>
        <w:t>Ez az egyik alapja a család és az óvoda jó együttműködésének!</w:t>
      </w:r>
    </w:p>
    <w:p w:rsidR="0003411A" w:rsidRPr="00E101EC" w:rsidRDefault="0003411A" w:rsidP="00955046">
      <w:pPr>
        <w:tabs>
          <w:tab w:val="left" w:pos="1080"/>
          <w:tab w:val="left" w:pos="1980"/>
        </w:tabs>
        <w:jc w:val="both"/>
        <w:rPr>
          <w:b/>
        </w:rPr>
      </w:pPr>
    </w:p>
    <w:p w:rsidR="0003411A" w:rsidRPr="00E101EC" w:rsidRDefault="0003411A" w:rsidP="00E676B3">
      <w:pPr>
        <w:tabs>
          <w:tab w:val="left" w:pos="1080"/>
          <w:tab w:val="left" w:pos="1980"/>
        </w:tabs>
        <w:ind w:left="708"/>
        <w:jc w:val="both"/>
      </w:pPr>
      <w:r w:rsidRPr="00E101EC">
        <w:t>Az óvodai nevelésnek a gyermeki személyiség teljes kibontakoztatására, az emberi jogok és a gyermeket megillető jogok, alapvető szabadságok tiszteletben tartásának megerősítésére kell irányulnia, az egyenlő hozzáférés biztosításával:</w:t>
      </w:r>
    </w:p>
    <w:p w:rsidR="0003411A" w:rsidRPr="00E101EC" w:rsidRDefault="0003411A" w:rsidP="00E676B3">
      <w:pPr>
        <w:tabs>
          <w:tab w:val="left" w:pos="1080"/>
          <w:tab w:val="left" w:pos="1980"/>
        </w:tabs>
        <w:ind w:left="708"/>
        <w:jc w:val="both"/>
      </w:pPr>
      <w:r w:rsidRPr="00E101EC">
        <w:t>A gyermeket –mint fejlődő személyiséget-gondoskodás és különleges védelem illeti meg.</w:t>
      </w:r>
    </w:p>
    <w:p w:rsidR="0003411A" w:rsidRDefault="0003411A" w:rsidP="00955046">
      <w:pPr>
        <w:rPr>
          <w:b/>
          <w:bCs/>
        </w:rPr>
      </w:pPr>
    </w:p>
    <w:p w:rsidR="0003411A" w:rsidRDefault="0003411A" w:rsidP="00E676B3">
      <w:pPr>
        <w:ind w:firstLine="708"/>
        <w:rPr>
          <w:b/>
        </w:rPr>
      </w:pPr>
      <w:r w:rsidRPr="00DB29E5">
        <w:rPr>
          <w:b/>
        </w:rPr>
        <w:t>Ezért itt kiemelt feladat</w:t>
      </w:r>
      <w:r>
        <w:rPr>
          <w:b/>
        </w:rPr>
        <w:t>ként kezeljük</w:t>
      </w:r>
      <w:r w:rsidRPr="00DB29E5">
        <w:rPr>
          <w:b/>
        </w:rPr>
        <w:t>:</w:t>
      </w:r>
    </w:p>
    <w:p w:rsidR="0003411A" w:rsidRPr="00DB29E5" w:rsidRDefault="0003411A" w:rsidP="00955046">
      <w:pPr>
        <w:rPr>
          <w:b/>
        </w:rPr>
      </w:pPr>
    </w:p>
    <w:p w:rsidR="0003411A" w:rsidRDefault="0003411A" w:rsidP="00B75CDF">
      <w:pPr>
        <w:numPr>
          <w:ilvl w:val="0"/>
          <w:numId w:val="72"/>
        </w:numPr>
      </w:pPr>
      <w:r>
        <w:t>Az egyéni képességek megismerése alapján, egyéni bánásmód alkalmazásával történő fejlesztést,</w:t>
      </w:r>
    </w:p>
    <w:p w:rsidR="0003411A" w:rsidRDefault="0003411A" w:rsidP="00B75CDF">
      <w:pPr>
        <w:numPr>
          <w:ilvl w:val="0"/>
          <w:numId w:val="72"/>
        </w:numPr>
      </w:pPr>
      <w:r>
        <w:t>Minden óvónő feladata a csoportjában – gyermekenként- a felmerülő probléma okainak feltárása,</w:t>
      </w:r>
    </w:p>
    <w:p w:rsidR="0003411A" w:rsidRDefault="0003411A" w:rsidP="00B75CDF">
      <w:pPr>
        <w:numPr>
          <w:ilvl w:val="0"/>
          <w:numId w:val="72"/>
        </w:numPr>
      </w:pPr>
      <w:r>
        <w:t>Az okok megszüntetésére egyéni célok kitűzése,</w:t>
      </w:r>
    </w:p>
    <w:p w:rsidR="0003411A" w:rsidRDefault="0003411A" w:rsidP="00B75CDF">
      <w:pPr>
        <w:numPr>
          <w:ilvl w:val="0"/>
          <w:numId w:val="72"/>
        </w:numPr>
      </w:pPr>
      <w:r>
        <w:t>A kulcsingerek kialakítása és gazdagítása, valamennyi érzékszervre kihatóan,</w:t>
      </w:r>
    </w:p>
    <w:p w:rsidR="0003411A" w:rsidRDefault="0003411A" w:rsidP="00B75CDF">
      <w:pPr>
        <w:numPr>
          <w:ilvl w:val="0"/>
          <w:numId w:val="72"/>
        </w:numPr>
      </w:pPr>
      <w:r>
        <w:t>A gyermekek fejlettségi szintjének megfelelően az egyéni bánásmód formáinak meghatározása,</w:t>
      </w:r>
    </w:p>
    <w:p w:rsidR="0003411A" w:rsidRDefault="0003411A" w:rsidP="00B75CDF">
      <w:pPr>
        <w:numPr>
          <w:ilvl w:val="0"/>
          <w:numId w:val="72"/>
        </w:numPr>
      </w:pPr>
      <w:r w:rsidRPr="001F7DF1">
        <w:rPr>
          <w:b/>
        </w:rPr>
        <w:t>A prevenció</w:t>
      </w:r>
      <w:r>
        <w:t xml:space="preserve"> – a tanulási nehézségek kialakulásának eredményes fejlesztése érdekében-  a rendszeres óvodába járás  elősegítése</w:t>
      </w:r>
    </w:p>
    <w:p w:rsidR="0003411A" w:rsidRDefault="0003411A" w:rsidP="00955046">
      <w:pPr>
        <w:rPr>
          <w:b/>
          <w:bCs/>
        </w:rPr>
      </w:pPr>
    </w:p>
    <w:p w:rsidR="0003411A" w:rsidRDefault="0003411A" w:rsidP="00955046"/>
    <w:p w:rsidR="0003411A" w:rsidRDefault="0003411A" w:rsidP="00E676B3">
      <w:pPr>
        <w:ind w:firstLine="708"/>
        <w:jc w:val="both"/>
        <w:rPr>
          <w:b/>
        </w:rPr>
      </w:pPr>
      <w:r w:rsidRPr="001F7DF1">
        <w:rPr>
          <w:b/>
        </w:rPr>
        <w:t>Személyi feltételek biztosítása:</w:t>
      </w:r>
    </w:p>
    <w:p w:rsidR="0003411A" w:rsidRPr="001F7DF1" w:rsidRDefault="0003411A" w:rsidP="00955046">
      <w:pPr>
        <w:jc w:val="both"/>
        <w:rPr>
          <w:b/>
          <w:i/>
        </w:rPr>
      </w:pPr>
    </w:p>
    <w:p w:rsidR="0003411A" w:rsidRPr="005D73FB" w:rsidRDefault="0003411A" w:rsidP="00B75CDF">
      <w:pPr>
        <w:pStyle w:val="Listaszerbekezds"/>
        <w:numPr>
          <w:ilvl w:val="1"/>
          <w:numId w:val="69"/>
        </w:numPr>
        <w:spacing w:after="200" w:line="276" w:lineRule="auto"/>
        <w:jc w:val="both"/>
      </w:pPr>
      <w:r w:rsidRPr="005D73FB">
        <w:t>A sajátos nevelési igényű gyermekek speciális fejlesztését – a törvényi elvárásoknak megfelelően – a fogyatékossághoz</w:t>
      </w:r>
      <w:r>
        <w:t xml:space="preserve"> értő speciális szakember végzi, aki  idén májustól főállásban van alkalmazásban óvodánkban.</w:t>
      </w:r>
      <w:r w:rsidRPr="005D73FB">
        <w:t xml:space="preserve"> </w:t>
      </w:r>
    </w:p>
    <w:p w:rsidR="0003411A" w:rsidRPr="005D73FB" w:rsidRDefault="0003411A" w:rsidP="00B75CDF">
      <w:pPr>
        <w:pStyle w:val="Listaszerbekezds"/>
        <w:numPr>
          <w:ilvl w:val="1"/>
          <w:numId w:val="69"/>
        </w:numPr>
        <w:spacing w:after="200" w:line="276" w:lineRule="auto"/>
        <w:jc w:val="both"/>
      </w:pPr>
      <w:r w:rsidRPr="005D73FB">
        <w:t>Az egyéni fejlesztési terveket</w:t>
      </w:r>
      <w:r>
        <w:t xml:space="preserve"> gyógypedagógusunk és a tagóvodánkban egyéni fejlesztéseket végző szakemberek</w:t>
      </w:r>
      <w:r w:rsidRPr="005D73FB">
        <w:t xml:space="preserve"> (logopédus, gyógy - testnevelő, </w:t>
      </w:r>
      <w:r w:rsidRPr="005D73FB">
        <w:lastRenderedPageBreak/>
        <w:t>pszich</w:t>
      </w:r>
      <w:r>
        <w:t xml:space="preserve">ológus, stb.) szakmai segítségével, </w:t>
      </w:r>
      <w:r w:rsidRPr="005D73FB">
        <w:t>illetve azok útmutatásai alapján készítjük</w:t>
      </w:r>
      <w:r>
        <w:t xml:space="preserve"> el</w:t>
      </w:r>
      <w:r w:rsidRPr="005D73FB">
        <w:t xml:space="preserve">.  </w:t>
      </w:r>
    </w:p>
    <w:p w:rsidR="0003411A" w:rsidRPr="005D73FB" w:rsidRDefault="0003411A" w:rsidP="00955046">
      <w:pPr>
        <w:pStyle w:val="Listaszerbekezds"/>
        <w:ind w:left="1440"/>
        <w:jc w:val="both"/>
        <w:rPr>
          <w:sz w:val="20"/>
          <w:szCs w:val="20"/>
        </w:rPr>
      </w:pPr>
    </w:p>
    <w:p w:rsidR="0003411A" w:rsidRPr="001F7DF1" w:rsidRDefault="0003411A" w:rsidP="00E676B3">
      <w:pPr>
        <w:ind w:firstLine="708"/>
        <w:jc w:val="both"/>
        <w:rPr>
          <w:b/>
        </w:rPr>
      </w:pPr>
      <w:r w:rsidRPr="001F7DF1">
        <w:rPr>
          <w:b/>
        </w:rPr>
        <w:t>Tárgyi feltételek biztosítása:</w:t>
      </w:r>
    </w:p>
    <w:p w:rsidR="0003411A" w:rsidRDefault="0003411A" w:rsidP="00955046">
      <w:pPr>
        <w:pStyle w:val="Listaszerbekezds"/>
        <w:jc w:val="both"/>
      </w:pPr>
      <w:r w:rsidRPr="005D73FB">
        <w:t xml:space="preserve"> </w:t>
      </w:r>
    </w:p>
    <w:p w:rsidR="0003411A" w:rsidRPr="001F7DF1" w:rsidRDefault="0003411A" w:rsidP="00955046">
      <w:pPr>
        <w:pStyle w:val="Listaszerbekezds"/>
        <w:jc w:val="both"/>
      </w:pPr>
      <w:r w:rsidRPr="001F7DF1">
        <w:t>Intézményünk külső és belső tárgyi adottságai megfelelnek a sajátos nevelési igényű gyermekek integrált neveléséhez szükséges feltételeknek.</w:t>
      </w:r>
      <w:r>
        <w:t xml:space="preserve">   </w:t>
      </w:r>
      <w:r w:rsidRPr="001F7DF1">
        <w:t>Megfelelően felszerelt  a logopédiai  és  a fejlesztő foglalkoztató szoba</w:t>
      </w:r>
      <w:r>
        <w:t>.</w:t>
      </w:r>
    </w:p>
    <w:p w:rsidR="0003411A" w:rsidRPr="006A6EF3" w:rsidRDefault="0003411A" w:rsidP="00955046">
      <w:pPr>
        <w:jc w:val="both"/>
        <w:rPr>
          <w:b/>
        </w:rPr>
      </w:pPr>
    </w:p>
    <w:p w:rsidR="0003411A" w:rsidRPr="006A6EF3" w:rsidRDefault="0003411A" w:rsidP="00E676B3">
      <w:pPr>
        <w:ind w:firstLine="708"/>
        <w:jc w:val="both"/>
        <w:rPr>
          <w:b/>
        </w:rPr>
      </w:pPr>
      <w:r>
        <w:rPr>
          <w:b/>
        </w:rPr>
        <w:t xml:space="preserve">Óvodapedagógusaink </w:t>
      </w:r>
      <w:r w:rsidRPr="006A6EF3">
        <w:rPr>
          <w:b/>
        </w:rPr>
        <w:t xml:space="preserve"> feladatai: </w:t>
      </w:r>
      <w:r w:rsidRPr="006A6EF3">
        <w:rPr>
          <w:b/>
          <w:sz w:val="18"/>
          <w:szCs w:val="18"/>
        </w:rPr>
        <w:t>(  KNT. 62.§.)</w:t>
      </w:r>
    </w:p>
    <w:p w:rsidR="0003411A" w:rsidRPr="005D73FB" w:rsidRDefault="0003411A" w:rsidP="00955046">
      <w:pPr>
        <w:pStyle w:val="Listaszerbekezds"/>
        <w:jc w:val="both"/>
      </w:pPr>
    </w:p>
    <w:p w:rsidR="0003411A" w:rsidRPr="005D73FB" w:rsidRDefault="0003411A" w:rsidP="00B75CDF">
      <w:pPr>
        <w:pStyle w:val="Listaszerbekezds"/>
        <w:numPr>
          <w:ilvl w:val="0"/>
          <w:numId w:val="71"/>
        </w:numPr>
        <w:spacing w:after="200" w:line="276" w:lineRule="auto"/>
        <w:jc w:val="both"/>
      </w:pPr>
      <w:r w:rsidRPr="005D73FB">
        <w:t>A különleges bánásmódot igénylő gyermekekkel egyénileg foglalkozzon, szükség szerint együttműködjön gyógypedagógussal vagy a nevelést – oktatást segítő más szakemberekkel.</w:t>
      </w:r>
    </w:p>
    <w:p w:rsidR="0003411A" w:rsidRPr="00A95757" w:rsidRDefault="0003411A" w:rsidP="00B75CDF">
      <w:pPr>
        <w:pStyle w:val="Listaszerbekezds"/>
        <w:numPr>
          <w:ilvl w:val="0"/>
          <w:numId w:val="71"/>
        </w:numPr>
        <w:spacing w:after="200" w:line="276" w:lineRule="auto"/>
        <w:jc w:val="both"/>
      </w:pPr>
      <w:r w:rsidRPr="005D73FB">
        <w:t>A s</w:t>
      </w:r>
      <w:r>
        <w:t xml:space="preserve">zülőt (törvényes képviselőt) </w:t>
      </w:r>
      <w:r w:rsidRPr="005D73FB">
        <w:t>rendszeresen tájékoztassa a gyermek fejlődéséről, az egyéni foglalkozások eredményeiről.</w:t>
      </w:r>
    </w:p>
    <w:p w:rsidR="0003411A" w:rsidRPr="005D73FB" w:rsidRDefault="0003411A" w:rsidP="00B75CDF">
      <w:pPr>
        <w:pStyle w:val="Listaszerbekezds"/>
        <w:numPr>
          <w:ilvl w:val="1"/>
          <w:numId w:val="70"/>
        </w:numPr>
        <w:spacing w:after="200" w:line="276" w:lineRule="auto"/>
        <w:jc w:val="both"/>
      </w:pPr>
      <w:r w:rsidRPr="005D73FB">
        <w:t>Rendel</w:t>
      </w:r>
      <w:r w:rsidRPr="009E1ED6">
        <w:t xml:space="preserve">kezzen </w:t>
      </w:r>
      <w:r w:rsidRPr="005D73FB">
        <w:t xml:space="preserve">az együtt nevelés kompetenciáival (elfogadás, tolerancia, empátia, hitelesség) </w:t>
      </w:r>
      <w:r>
        <w:t xml:space="preserve"> szükség esetén </w:t>
      </w:r>
      <w:r w:rsidRPr="009E1ED6">
        <w:t>a speciális  gondozást végző szakemberrel</w:t>
      </w:r>
      <w:r w:rsidRPr="005D73FB">
        <w:rPr>
          <w:color w:val="00B050"/>
        </w:rPr>
        <w:t xml:space="preserve"> </w:t>
      </w:r>
      <w:r w:rsidRPr="009E1ED6">
        <w:t>közösen</w:t>
      </w:r>
      <w:r w:rsidRPr="005D73FB">
        <w:t xml:space="preserve"> egyéni fejlesztési tervet készít</w:t>
      </w:r>
    </w:p>
    <w:p w:rsidR="0003411A" w:rsidRPr="009E1ED6" w:rsidRDefault="0003411A" w:rsidP="00B75CDF">
      <w:pPr>
        <w:pStyle w:val="Listaszerbekezds"/>
        <w:numPr>
          <w:ilvl w:val="1"/>
          <w:numId w:val="70"/>
        </w:numPr>
        <w:spacing w:after="200" w:line="276" w:lineRule="auto"/>
        <w:jc w:val="both"/>
      </w:pPr>
      <w:r w:rsidRPr="009E1ED6">
        <w:t xml:space="preserve">Lehetőségekhez képest, tovább képezze magát az SNI gyermekek nevelése - fejlesztése,  ennek kommunikálása, szaknyelv helyes használata terén </w:t>
      </w:r>
    </w:p>
    <w:p w:rsidR="0003411A" w:rsidRPr="005D73FB" w:rsidRDefault="0003411A" w:rsidP="00B75CDF">
      <w:pPr>
        <w:pStyle w:val="Listaszerbekezds"/>
        <w:numPr>
          <w:ilvl w:val="1"/>
          <w:numId w:val="70"/>
        </w:numPr>
        <w:spacing w:after="200" w:line="276" w:lineRule="auto"/>
        <w:jc w:val="both"/>
      </w:pPr>
      <w:r w:rsidRPr="005D73FB">
        <w:t>Individuális módszereket alkalmaz</w:t>
      </w:r>
    </w:p>
    <w:p w:rsidR="0003411A" w:rsidRPr="005D73FB" w:rsidRDefault="0003411A" w:rsidP="00B75CDF">
      <w:pPr>
        <w:pStyle w:val="Listaszerbekezds"/>
        <w:numPr>
          <w:ilvl w:val="1"/>
          <w:numId w:val="70"/>
        </w:numPr>
        <w:spacing w:after="200" w:line="276" w:lineRule="auto"/>
        <w:jc w:val="both"/>
      </w:pPr>
      <w:r w:rsidRPr="005D73FB">
        <w:t>Felismeri, hogy a sajátos nevelési igényű kisgyermek egyes területeken kiemelkedő teljesítményre is képes</w:t>
      </w:r>
    </w:p>
    <w:p w:rsidR="0003411A" w:rsidRPr="005D73FB" w:rsidRDefault="0003411A" w:rsidP="00B75CDF">
      <w:pPr>
        <w:pStyle w:val="Listaszerbekezds"/>
        <w:numPr>
          <w:ilvl w:val="1"/>
          <w:numId w:val="70"/>
        </w:numPr>
        <w:spacing w:after="200" w:line="276" w:lineRule="auto"/>
        <w:jc w:val="both"/>
      </w:pPr>
      <w:r w:rsidRPr="005D73FB">
        <w:t xml:space="preserve">Rugalmas, szervezeti kereteket alakít ki, hogy a sajátos nevelési igényű gyermekek egyéni foglalkozása </w:t>
      </w:r>
      <w:r w:rsidRPr="009E1ED6">
        <w:t>megvalósulhasson</w:t>
      </w:r>
    </w:p>
    <w:p w:rsidR="0003411A" w:rsidRPr="005D73FB" w:rsidRDefault="0003411A" w:rsidP="00B75CDF">
      <w:pPr>
        <w:pStyle w:val="Listaszerbekezds"/>
        <w:numPr>
          <w:ilvl w:val="1"/>
          <w:numId w:val="70"/>
        </w:numPr>
        <w:spacing w:after="200" w:line="276" w:lineRule="auto"/>
        <w:jc w:val="both"/>
      </w:pPr>
      <w:r w:rsidRPr="005D73FB">
        <w:t>A szülők megfelelő tájékoztatása a sajátos nevelési igényű gyermekek befogadására</w:t>
      </w:r>
    </w:p>
    <w:p w:rsidR="0003411A" w:rsidRPr="005D73FB" w:rsidRDefault="0003411A" w:rsidP="00B75CDF">
      <w:pPr>
        <w:pStyle w:val="Listaszerbekezds"/>
        <w:numPr>
          <w:ilvl w:val="1"/>
          <w:numId w:val="70"/>
        </w:numPr>
        <w:spacing w:after="200" w:line="276" w:lineRule="auto"/>
        <w:jc w:val="both"/>
      </w:pPr>
      <w:r w:rsidRPr="005D73FB">
        <w:t>Elősegíti a sajátos nevelési igényű gyermekek családját a közösségbe való beilleszkedésben</w:t>
      </w:r>
    </w:p>
    <w:p w:rsidR="0003411A" w:rsidRPr="00DD1DCE" w:rsidRDefault="0003411A" w:rsidP="00B75CDF">
      <w:pPr>
        <w:pStyle w:val="Listaszerbekezds"/>
        <w:numPr>
          <w:ilvl w:val="1"/>
          <w:numId w:val="70"/>
        </w:numPr>
        <w:spacing w:after="200" w:line="276" w:lineRule="auto"/>
        <w:jc w:val="both"/>
      </w:pPr>
      <w:r w:rsidRPr="005D73FB">
        <w:t xml:space="preserve">A szakértői bizottság által kért – </w:t>
      </w:r>
      <w:r w:rsidRPr="009E1ED6">
        <w:t>pedagógiai szakvélemények elkészítése,</w:t>
      </w:r>
      <w:r w:rsidRPr="005D73FB">
        <w:rPr>
          <w:color w:val="00B050"/>
        </w:rPr>
        <w:t xml:space="preserve"> </w:t>
      </w:r>
      <w:r w:rsidRPr="005D73FB">
        <w:t xml:space="preserve">nyomtatványok, dokumentumok kitöltése (felülvizsgálat) – ezek </w:t>
      </w:r>
      <w:r w:rsidRPr="009E1ED6">
        <w:t>határidős  betartása és</w:t>
      </w:r>
      <w:r w:rsidRPr="005D73FB">
        <w:rPr>
          <w:color w:val="00B050"/>
        </w:rPr>
        <w:t xml:space="preserve"> </w:t>
      </w:r>
      <w:r w:rsidRPr="005D73FB">
        <w:t>nyomon követése</w:t>
      </w:r>
    </w:p>
    <w:p w:rsidR="0003411A" w:rsidRPr="002D1293" w:rsidRDefault="0003411A" w:rsidP="00B75CDF">
      <w:pPr>
        <w:pStyle w:val="Listaszerbekezds"/>
        <w:numPr>
          <w:ilvl w:val="1"/>
          <w:numId w:val="70"/>
        </w:numPr>
        <w:spacing w:after="200" w:line="360" w:lineRule="auto"/>
        <w:jc w:val="both"/>
      </w:pPr>
      <w:r w:rsidRPr="002D1293">
        <w:t>A feltáró munka után a felzárkóztatás, tehetséggondozás megtervezése, megvalósítása (a gyermekek fejlődési lapjain feljegyzést készítése)</w:t>
      </w:r>
    </w:p>
    <w:p w:rsidR="0003411A" w:rsidRPr="002D1293" w:rsidRDefault="0003411A" w:rsidP="00B75CDF">
      <w:pPr>
        <w:pStyle w:val="Listaszerbekezds"/>
        <w:numPr>
          <w:ilvl w:val="1"/>
          <w:numId w:val="70"/>
        </w:numPr>
        <w:spacing w:after="200" w:line="360" w:lineRule="auto"/>
        <w:jc w:val="both"/>
      </w:pPr>
      <w:r w:rsidRPr="002D1293">
        <w:t>Szülőkkel megfelelő együttműködő kapcsolat kialakítása</w:t>
      </w:r>
    </w:p>
    <w:p w:rsidR="0003411A" w:rsidRPr="006A6EF3" w:rsidRDefault="0003411A" w:rsidP="00E676B3">
      <w:pPr>
        <w:ind w:firstLine="708"/>
        <w:rPr>
          <w:b/>
          <w:bCs/>
        </w:rPr>
      </w:pPr>
      <w:r w:rsidRPr="006A6EF3">
        <w:rPr>
          <w:b/>
          <w:bCs/>
        </w:rPr>
        <w:t xml:space="preserve">A  tanév   folyamán  folyamatosan  végzendő  </w:t>
      </w:r>
      <w:r>
        <w:rPr>
          <w:b/>
          <w:bCs/>
        </w:rPr>
        <w:t xml:space="preserve"> gyermekvédelmi </w:t>
      </w:r>
      <w:r w:rsidRPr="006A6EF3">
        <w:rPr>
          <w:b/>
          <w:bCs/>
        </w:rPr>
        <w:t>feladatok:</w:t>
      </w:r>
    </w:p>
    <w:p w:rsidR="0003411A" w:rsidRDefault="0003411A" w:rsidP="00955046"/>
    <w:p w:rsidR="0003411A" w:rsidRDefault="0003411A" w:rsidP="00B75CDF">
      <w:pPr>
        <w:numPr>
          <w:ilvl w:val="0"/>
          <w:numId w:val="59"/>
        </w:numPr>
        <w:spacing w:line="276" w:lineRule="auto"/>
      </w:pPr>
      <w:r>
        <w:t xml:space="preserve">kerületi, fővárosi, országos </w:t>
      </w:r>
      <w:r w:rsidRPr="00F260A7">
        <w:rPr>
          <w:b/>
          <w:i/>
        </w:rPr>
        <w:t>gyermekvédelmi  megbeszélések</w:t>
      </w:r>
      <w:r>
        <w:t xml:space="preserve"> be való </w:t>
      </w:r>
      <w:r w:rsidRPr="00F260A7">
        <w:rPr>
          <w:b/>
          <w:i/>
        </w:rPr>
        <w:t>bekapcsolódás</w:t>
      </w:r>
      <w:r>
        <w:t xml:space="preserve"> , </w:t>
      </w:r>
      <w:r w:rsidRPr="00F260A7">
        <w:rPr>
          <w:b/>
          <w:i/>
        </w:rPr>
        <w:t xml:space="preserve">konferenciákon  </w:t>
      </w:r>
      <w:r>
        <w:t>való   részvétel</w:t>
      </w:r>
    </w:p>
    <w:p w:rsidR="0003411A" w:rsidRDefault="0003411A" w:rsidP="00B75CDF">
      <w:pPr>
        <w:numPr>
          <w:ilvl w:val="0"/>
          <w:numId w:val="59"/>
        </w:numPr>
        <w:spacing w:line="276" w:lineRule="auto"/>
      </w:pPr>
      <w:r>
        <w:t>folyamatos  tájékozódás,  és  tájékoztatás  a   megjelenő  és  életbelépő  rendelkezésekről,  törvényekről</w:t>
      </w:r>
    </w:p>
    <w:p w:rsidR="0003411A" w:rsidRDefault="0003411A" w:rsidP="00B75CDF">
      <w:pPr>
        <w:numPr>
          <w:ilvl w:val="0"/>
          <w:numId w:val="59"/>
        </w:numPr>
        <w:spacing w:line="276" w:lineRule="auto"/>
      </w:pPr>
      <w:r>
        <w:lastRenderedPageBreak/>
        <w:t>kapcsolattartás  szülőkkel,  óvónőkkel,  óvoda  vezetéssel,  és  az  óvodai  munkát   segítő  szakemberekkel  a  prevenció  érdekében</w:t>
      </w:r>
    </w:p>
    <w:p w:rsidR="0003411A" w:rsidRDefault="0003411A" w:rsidP="00B75CDF">
      <w:pPr>
        <w:numPr>
          <w:ilvl w:val="0"/>
          <w:numId w:val="59"/>
        </w:numPr>
        <w:spacing w:line="276" w:lineRule="auto"/>
      </w:pPr>
      <w:r>
        <w:t>tanácsadás  a  hozzánk   forduló  szülőknek,  pedagógusoknak</w:t>
      </w:r>
    </w:p>
    <w:p w:rsidR="0003411A" w:rsidRDefault="0003411A" w:rsidP="00B75CDF">
      <w:pPr>
        <w:numPr>
          <w:ilvl w:val="0"/>
          <w:numId w:val="59"/>
        </w:numPr>
        <w:spacing w:line="276" w:lineRule="auto"/>
      </w:pPr>
      <w:r>
        <w:t>szabadidős  programok  szervezésében   való   aktív   részvétel</w:t>
      </w:r>
    </w:p>
    <w:p w:rsidR="0003411A" w:rsidRDefault="0003411A" w:rsidP="00B75CDF">
      <w:pPr>
        <w:numPr>
          <w:ilvl w:val="0"/>
          <w:numId w:val="59"/>
        </w:numPr>
        <w:spacing w:line="276" w:lineRule="auto"/>
      </w:pPr>
      <w:r>
        <w:t>Igazolatlan  hiányzások   figyelemmel kísérése</w:t>
      </w:r>
    </w:p>
    <w:p w:rsidR="0003411A" w:rsidRDefault="0003411A" w:rsidP="00B75CDF">
      <w:pPr>
        <w:numPr>
          <w:ilvl w:val="0"/>
          <w:numId w:val="59"/>
        </w:numPr>
        <w:spacing w:line="276" w:lineRule="auto"/>
      </w:pPr>
      <w:r>
        <w:t>Beszámoló  a  nevelőtestület  előtt  a  szakmai  továbbképzéseken  hallottakról</w:t>
      </w:r>
    </w:p>
    <w:p w:rsidR="0003411A" w:rsidRDefault="0003411A" w:rsidP="00B75CDF">
      <w:pPr>
        <w:numPr>
          <w:ilvl w:val="0"/>
          <w:numId w:val="59"/>
        </w:numPr>
        <w:spacing w:line="276" w:lineRule="auto"/>
      </w:pPr>
      <w:r>
        <w:t>Gyermekvédelmi  Híradó  folyamatos   frissítése  aktualitás  szerint</w:t>
      </w:r>
    </w:p>
    <w:p w:rsidR="0003411A" w:rsidRDefault="0003411A" w:rsidP="00B75CDF">
      <w:pPr>
        <w:numPr>
          <w:ilvl w:val="0"/>
          <w:numId w:val="59"/>
        </w:numPr>
        <w:spacing w:line="276" w:lineRule="auto"/>
      </w:pPr>
      <w:r>
        <w:t>Rendszeres  kapcsolattartás  az  intézmények  között  a  nevelő - oktató  munkát   segítő  szakemberekkel</w:t>
      </w:r>
    </w:p>
    <w:p w:rsidR="0003411A" w:rsidRDefault="0003411A" w:rsidP="00B75CDF">
      <w:pPr>
        <w:numPr>
          <w:ilvl w:val="0"/>
          <w:numId w:val="59"/>
        </w:numPr>
        <w:spacing w:line="276" w:lineRule="auto"/>
      </w:pPr>
      <w:r>
        <w:t>F</w:t>
      </w:r>
      <w:r w:rsidRPr="00FD21A1">
        <w:t xml:space="preserve">éléves  statisztikák  </w:t>
      </w:r>
      <w:r>
        <w:t>elkészítése</w:t>
      </w:r>
    </w:p>
    <w:p w:rsidR="0003411A" w:rsidRPr="00FD21A1" w:rsidRDefault="0003411A" w:rsidP="00B75CDF">
      <w:pPr>
        <w:numPr>
          <w:ilvl w:val="0"/>
          <w:numId w:val="59"/>
        </w:numPr>
        <w:spacing w:line="276" w:lineRule="auto"/>
      </w:pPr>
      <w:r>
        <w:t>É</w:t>
      </w:r>
      <w:r w:rsidRPr="00FD21A1">
        <w:t>ves  beszámoló  az  óvoda  gyermek  és  családvédelmi  helyzetéről,  munkájáról</w:t>
      </w:r>
    </w:p>
    <w:p w:rsidR="0003411A" w:rsidRDefault="0003411A" w:rsidP="00955046"/>
    <w:p w:rsidR="0003411A" w:rsidRDefault="0003411A" w:rsidP="00E676B3">
      <w:pPr>
        <w:ind w:firstLine="708"/>
        <w:rPr>
          <w:b/>
        </w:rPr>
      </w:pPr>
      <w:r>
        <w:rPr>
          <w:b/>
        </w:rPr>
        <w:t>Tervezett f</w:t>
      </w:r>
      <w:r w:rsidRPr="00AD01BC">
        <w:rPr>
          <w:b/>
        </w:rPr>
        <w:t>eladatok lebontása havi ütemtervbe:</w:t>
      </w:r>
    </w:p>
    <w:p w:rsidR="0003411A" w:rsidRPr="00756932" w:rsidRDefault="0003411A" w:rsidP="00955046">
      <w:pPr>
        <w:rPr>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7201"/>
      </w:tblGrid>
      <w:tr w:rsidR="0003411A" w:rsidRPr="00756932" w:rsidTr="00E676B3">
        <w:tc>
          <w:tcPr>
            <w:tcW w:w="1838" w:type="dxa"/>
          </w:tcPr>
          <w:p w:rsidR="0003411A" w:rsidRPr="00756932" w:rsidRDefault="0003411A" w:rsidP="00622FC9">
            <w:pPr>
              <w:jc w:val="center"/>
              <w:rPr>
                <w:b/>
              </w:rPr>
            </w:pPr>
            <w:r w:rsidRPr="00756932">
              <w:rPr>
                <w:b/>
              </w:rPr>
              <w:t>Hónap</w:t>
            </w:r>
          </w:p>
          <w:p w:rsidR="0003411A" w:rsidRPr="00756932" w:rsidRDefault="0003411A" w:rsidP="00622FC9">
            <w:pPr>
              <w:jc w:val="center"/>
              <w:rPr>
                <w:b/>
              </w:rPr>
            </w:pPr>
          </w:p>
        </w:tc>
        <w:tc>
          <w:tcPr>
            <w:tcW w:w="7201" w:type="dxa"/>
          </w:tcPr>
          <w:p w:rsidR="0003411A" w:rsidRPr="00756932" w:rsidRDefault="0003411A" w:rsidP="00622FC9">
            <w:pPr>
              <w:jc w:val="center"/>
              <w:rPr>
                <w:b/>
              </w:rPr>
            </w:pPr>
            <w:r w:rsidRPr="00756932">
              <w:rPr>
                <w:b/>
              </w:rPr>
              <w:t>Feladat</w:t>
            </w:r>
          </w:p>
        </w:tc>
      </w:tr>
      <w:tr w:rsidR="0003411A" w:rsidRPr="00756932" w:rsidTr="00E676B3">
        <w:tc>
          <w:tcPr>
            <w:tcW w:w="1838" w:type="dxa"/>
          </w:tcPr>
          <w:p w:rsidR="0003411A" w:rsidRPr="00756932" w:rsidRDefault="0003411A" w:rsidP="00622FC9">
            <w:pPr>
              <w:rPr>
                <w:b/>
              </w:rPr>
            </w:pPr>
            <w:r w:rsidRPr="00756932">
              <w:rPr>
                <w:b/>
              </w:rPr>
              <w:t>Szeptember</w:t>
            </w:r>
          </w:p>
        </w:tc>
        <w:tc>
          <w:tcPr>
            <w:tcW w:w="7201" w:type="dxa"/>
          </w:tcPr>
          <w:p w:rsidR="0003411A" w:rsidRPr="00756932" w:rsidRDefault="0003411A" w:rsidP="00B75CDF">
            <w:pPr>
              <w:numPr>
                <w:ilvl w:val="0"/>
                <w:numId w:val="60"/>
              </w:numPr>
            </w:pPr>
            <w:r w:rsidRPr="00756932">
              <w:t>Szülői értekezletek</w:t>
            </w:r>
            <w:r>
              <w:t>en való részvétel</w:t>
            </w:r>
            <w:r w:rsidRPr="00756932">
              <w:t xml:space="preserve"> minden csoportban</w:t>
            </w:r>
          </w:p>
          <w:p w:rsidR="0003411A" w:rsidRPr="00756932" w:rsidRDefault="0003411A" w:rsidP="00B75CDF">
            <w:pPr>
              <w:numPr>
                <w:ilvl w:val="0"/>
                <w:numId w:val="60"/>
              </w:numPr>
            </w:pPr>
            <w:r>
              <w:t xml:space="preserve">Környezettanulmányok elvégzésének ellenőrzése csoportonként </w:t>
            </w:r>
            <w:r w:rsidRPr="00756932">
              <w:t xml:space="preserve"> </w:t>
            </w:r>
          </w:p>
          <w:p w:rsidR="0003411A" w:rsidRPr="00756932" w:rsidRDefault="0003411A" w:rsidP="00B75CDF">
            <w:pPr>
              <w:numPr>
                <w:ilvl w:val="0"/>
                <w:numId w:val="60"/>
              </w:numPr>
            </w:pPr>
            <w:r w:rsidRPr="00756932">
              <w:t>Szülők tájékoztatása a szociális kedvezmények megvonásáról, Önkormányzati támogatások lehetőségéről, segélykérő lapok kitöltésében való segítségnyújtás, tanácsadás</w:t>
            </w:r>
          </w:p>
          <w:p w:rsidR="0003411A" w:rsidRPr="00756932" w:rsidRDefault="0003411A" w:rsidP="00B75CDF">
            <w:pPr>
              <w:numPr>
                <w:ilvl w:val="0"/>
                <w:numId w:val="60"/>
              </w:numPr>
              <w:rPr>
                <w:b/>
              </w:rPr>
            </w:pPr>
            <w:r w:rsidRPr="00756932">
              <w:t>Gyermekvédelmi faliújság elkészítése az aktuális változásokkal</w:t>
            </w:r>
          </w:p>
          <w:p w:rsidR="0003411A" w:rsidRPr="00756932" w:rsidRDefault="0003411A" w:rsidP="00B75CDF">
            <w:pPr>
              <w:numPr>
                <w:ilvl w:val="0"/>
                <w:numId w:val="60"/>
              </w:numPr>
              <w:rPr>
                <w:b/>
              </w:rPr>
            </w:pPr>
            <w:r w:rsidRPr="00756932">
              <w:t>A három tagóvoda gyermekvédelmi felelőseinek összejövetele, egyeztetések a gyermekvédelmi munkában</w:t>
            </w:r>
          </w:p>
          <w:p w:rsidR="0003411A" w:rsidRPr="00756932" w:rsidRDefault="0003411A" w:rsidP="00B75CDF">
            <w:pPr>
              <w:numPr>
                <w:ilvl w:val="0"/>
                <w:numId w:val="60"/>
              </w:numPr>
              <w:rPr>
                <w:b/>
              </w:rPr>
            </w:pPr>
            <w:r w:rsidRPr="00756932">
              <w:t>Gyermekvédelmi munkaterv elkészítése, leadása</w:t>
            </w:r>
          </w:p>
          <w:p w:rsidR="0003411A" w:rsidRPr="00E676B3" w:rsidRDefault="0003411A" w:rsidP="00B75CDF">
            <w:pPr>
              <w:numPr>
                <w:ilvl w:val="0"/>
                <w:numId w:val="60"/>
              </w:numPr>
              <w:rPr>
                <w:b/>
              </w:rPr>
            </w:pPr>
            <w:r w:rsidRPr="00756932">
              <w:t>Okt. 1.-i statisztika elkészítése, leadása</w:t>
            </w:r>
          </w:p>
        </w:tc>
      </w:tr>
      <w:tr w:rsidR="0003411A" w:rsidRPr="00756932" w:rsidTr="00E676B3">
        <w:tc>
          <w:tcPr>
            <w:tcW w:w="1838" w:type="dxa"/>
          </w:tcPr>
          <w:p w:rsidR="0003411A" w:rsidRPr="00756932" w:rsidRDefault="0003411A" w:rsidP="00622FC9">
            <w:pPr>
              <w:rPr>
                <w:b/>
              </w:rPr>
            </w:pPr>
            <w:r w:rsidRPr="00756932">
              <w:rPr>
                <w:b/>
              </w:rPr>
              <w:t>október</w:t>
            </w:r>
          </w:p>
        </w:tc>
        <w:tc>
          <w:tcPr>
            <w:tcW w:w="7201" w:type="dxa"/>
          </w:tcPr>
          <w:p w:rsidR="0003411A" w:rsidRPr="00756932" w:rsidRDefault="0003411A" w:rsidP="00B75CDF">
            <w:pPr>
              <w:numPr>
                <w:ilvl w:val="0"/>
                <w:numId w:val="61"/>
              </w:numPr>
            </w:pPr>
            <w:r w:rsidRPr="00756932">
              <w:t>Az igazolatlan mulasztásokról – cselekvési terv készítés</w:t>
            </w:r>
          </w:p>
          <w:p w:rsidR="0003411A" w:rsidRPr="00756932" w:rsidRDefault="0003411A" w:rsidP="00B75CDF">
            <w:pPr>
              <w:numPr>
                <w:ilvl w:val="0"/>
                <w:numId w:val="61"/>
              </w:numPr>
            </w:pPr>
            <w:r w:rsidRPr="00756932">
              <w:t>Pedagógiai szakmai napokon való részvétel</w:t>
            </w:r>
          </w:p>
          <w:p w:rsidR="0003411A" w:rsidRPr="00756932" w:rsidRDefault="0003411A" w:rsidP="00B75CDF">
            <w:pPr>
              <w:numPr>
                <w:ilvl w:val="0"/>
                <w:numId w:val="61"/>
              </w:numPr>
            </w:pPr>
            <w:r w:rsidRPr="00756932">
              <w:t>Óvoda orvossal, védőnővel való konzultáció, ált. eü. vizsg. megbeszélése</w:t>
            </w:r>
          </w:p>
          <w:p w:rsidR="0003411A" w:rsidRPr="00756932" w:rsidRDefault="0003411A" w:rsidP="00B75CDF">
            <w:pPr>
              <w:numPr>
                <w:ilvl w:val="0"/>
                <w:numId w:val="67"/>
              </w:numPr>
            </w:pPr>
            <w:r w:rsidRPr="00756932">
              <w:t>Fogadóóra tartása igény szerint</w:t>
            </w:r>
          </w:p>
        </w:tc>
      </w:tr>
      <w:tr w:rsidR="0003411A" w:rsidRPr="00756932" w:rsidTr="00E676B3">
        <w:trPr>
          <w:trHeight w:val="262"/>
        </w:trPr>
        <w:tc>
          <w:tcPr>
            <w:tcW w:w="1838" w:type="dxa"/>
          </w:tcPr>
          <w:p w:rsidR="0003411A" w:rsidRPr="00756932" w:rsidRDefault="0003411A" w:rsidP="00622FC9">
            <w:pPr>
              <w:rPr>
                <w:b/>
              </w:rPr>
            </w:pPr>
            <w:r w:rsidRPr="00756932">
              <w:rPr>
                <w:b/>
              </w:rPr>
              <w:t>november</w:t>
            </w:r>
          </w:p>
        </w:tc>
        <w:tc>
          <w:tcPr>
            <w:tcW w:w="7201" w:type="dxa"/>
          </w:tcPr>
          <w:p w:rsidR="0003411A" w:rsidRPr="00756932" w:rsidRDefault="0003411A" w:rsidP="00B75CDF">
            <w:pPr>
              <w:numPr>
                <w:ilvl w:val="0"/>
                <w:numId w:val="62"/>
              </w:numPr>
            </w:pPr>
            <w:r w:rsidRPr="00756932">
              <w:t>Fogadóóra tartása igény szerint</w:t>
            </w:r>
          </w:p>
          <w:p w:rsidR="0003411A" w:rsidRPr="00756932" w:rsidRDefault="0003411A" w:rsidP="00622FC9">
            <w:pPr>
              <w:ind w:left="720"/>
            </w:pPr>
          </w:p>
        </w:tc>
      </w:tr>
      <w:tr w:rsidR="0003411A" w:rsidRPr="00756932" w:rsidTr="00E676B3">
        <w:tc>
          <w:tcPr>
            <w:tcW w:w="1838" w:type="dxa"/>
          </w:tcPr>
          <w:p w:rsidR="0003411A" w:rsidRPr="00756932" w:rsidRDefault="0003411A" w:rsidP="00622FC9">
            <w:pPr>
              <w:rPr>
                <w:b/>
              </w:rPr>
            </w:pPr>
            <w:r w:rsidRPr="00756932">
              <w:rPr>
                <w:b/>
              </w:rPr>
              <w:t>december</w:t>
            </w:r>
          </w:p>
        </w:tc>
        <w:tc>
          <w:tcPr>
            <w:tcW w:w="7201" w:type="dxa"/>
          </w:tcPr>
          <w:p w:rsidR="0003411A" w:rsidRPr="00756932" w:rsidRDefault="0003411A" w:rsidP="00B75CDF">
            <w:pPr>
              <w:numPr>
                <w:ilvl w:val="0"/>
                <w:numId w:val="62"/>
              </w:numPr>
            </w:pPr>
            <w:r>
              <w:t xml:space="preserve">Karácsony előtti </w:t>
            </w:r>
            <w:r w:rsidRPr="00756932">
              <w:t>segélycsomagok kiosztásáról javaslattétel az Önkormányzat felé</w:t>
            </w:r>
          </w:p>
          <w:p w:rsidR="0003411A" w:rsidRPr="00756932" w:rsidRDefault="0003411A" w:rsidP="00B75CDF">
            <w:pPr>
              <w:numPr>
                <w:ilvl w:val="0"/>
                <w:numId w:val="62"/>
              </w:numPr>
            </w:pPr>
            <w:r w:rsidRPr="00756932">
              <w:t>Fogadóórák tartása</w:t>
            </w:r>
          </w:p>
        </w:tc>
      </w:tr>
      <w:tr w:rsidR="0003411A" w:rsidRPr="00756932" w:rsidTr="00E676B3">
        <w:tc>
          <w:tcPr>
            <w:tcW w:w="1838" w:type="dxa"/>
          </w:tcPr>
          <w:p w:rsidR="0003411A" w:rsidRPr="00756932" w:rsidRDefault="0003411A" w:rsidP="00622FC9">
            <w:pPr>
              <w:rPr>
                <w:b/>
              </w:rPr>
            </w:pPr>
            <w:r w:rsidRPr="00756932">
              <w:rPr>
                <w:b/>
              </w:rPr>
              <w:t>január</w:t>
            </w:r>
          </w:p>
        </w:tc>
        <w:tc>
          <w:tcPr>
            <w:tcW w:w="7201" w:type="dxa"/>
          </w:tcPr>
          <w:p w:rsidR="0003411A" w:rsidRPr="00756932" w:rsidRDefault="0003411A" w:rsidP="00B75CDF">
            <w:pPr>
              <w:numPr>
                <w:ilvl w:val="0"/>
                <w:numId w:val="66"/>
              </w:numPr>
            </w:pPr>
            <w:r w:rsidRPr="00756932">
              <w:t>Fogadóóra tartása igény szerint</w:t>
            </w:r>
          </w:p>
        </w:tc>
      </w:tr>
      <w:tr w:rsidR="0003411A" w:rsidRPr="00756932" w:rsidTr="00E676B3">
        <w:tc>
          <w:tcPr>
            <w:tcW w:w="1838" w:type="dxa"/>
          </w:tcPr>
          <w:p w:rsidR="0003411A" w:rsidRPr="00756932" w:rsidRDefault="0003411A" w:rsidP="00622FC9">
            <w:pPr>
              <w:rPr>
                <w:b/>
              </w:rPr>
            </w:pPr>
            <w:r w:rsidRPr="00756932">
              <w:rPr>
                <w:b/>
              </w:rPr>
              <w:t>február</w:t>
            </w:r>
          </w:p>
        </w:tc>
        <w:tc>
          <w:tcPr>
            <w:tcW w:w="7201" w:type="dxa"/>
          </w:tcPr>
          <w:p w:rsidR="0003411A" w:rsidRPr="00756932" w:rsidRDefault="0003411A" w:rsidP="00B75CDF">
            <w:pPr>
              <w:numPr>
                <w:ilvl w:val="0"/>
                <w:numId w:val="65"/>
              </w:numPr>
            </w:pPr>
            <w:r w:rsidRPr="00756932">
              <w:t xml:space="preserve">Szülői fórum szervezése </w:t>
            </w:r>
          </w:p>
        </w:tc>
      </w:tr>
      <w:tr w:rsidR="0003411A" w:rsidRPr="00756932" w:rsidTr="00E676B3">
        <w:tc>
          <w:tcPr>
            <w:tcW w:w="1838" w:type="dxa"/>
          </w:tcPr>
          <w:p w:rsidR="0003411A" w:rsidRPr="00756932" w:rsidRDefault="0003411A" w:rsidP="00622FC9">
            <w:pPr>
              <w:rPr>
                <w:b/>
              </w:rPr>
            </w:pPr>
            <w:r w:rsidRPr="00756932">
              <w:rPr>
                <w:b/>
              </w:rPr>
              <w:t>március</w:t>
            </w:r>
          </w:p>
        </w:tc>
        <w:tc>
          <w:tcPr>
            <w:tcW w:w="7201" w:type="dxa"/>
          </w:tcPr>
          <w:p w:rsidR="0003411A" w:rsidRPr="00756932" w:rsidRDefault="0003411A" w:rsidP="00B75CDF">
            <w:pPr>
              <w:numPr>
                <w:ilvl w:val="0"/>
                <w:numId w:val="64"/>
              </w:numPr>
            </w:pPr>
            <w:r w:rsidRPr="00756932">
              <w:t>Pedagógiai Hét keretében: Közoktatási tv. változások – CSILI- ea.</w:t>
            </w:r>
          </w:p>
          <w:p w:rsidR="0003411A" w:rsidRPr="00756932" w:rsidRDefault="0003411A" w:rsidP="00B75CDF">
            <w:pPr>
              <w:numPr>
                <w:ilvl w:val="0"/>
                <w:numId w:val="64"/>
              </w:numPr>
            </w:pPr>
            <w:r w:rsidRPr="00756932">
              <w:t>Fogadóóra tartása igény szerint</w:t>
            </w:r>
          </w:p>
        </w:tc>
      </w:tr>
      <w:tr w:rsidR="0003411A" w:rsidRPr="00756932" w:rsidTr="00E676B3">
        <w:tc>
          <w:tcPr>
            <w:tcW w:w="1838" w:type="dxa"/>
          </w:tcPr>
          <w:p w:rsidR="0003411A" w:rsidRPr="00756932" w:rsidRDefault="0003411A" w:rsidP="00622FC9">
            <w:pPr>
              <w:rPr>
                <w:b/>
                <w:bCs/>
                <w:iCs/>
              </w:rPr>
            </w:pPr>
            <w:r w:rsidRPr="00756932">
              <w:rPr>
                <w:b/>
                <w:bCs/>
                <w:iCs/>
              </w:rPr>
              <w:t>április</w:t>
            </w:r>
          </w:p>
        </w:tc>
        <w:tc>
          <w:tcPr>
            <w:tcW w:w="7201" w:type="dxa"/>
          </w:tcPr>
          <w:p w:rsidR="0003411A" w:rsidRPr="00756932" w:rsidRDefault="0003411A" w:rsidP="00B75CDF">
            <w:pPr>
              <w:numPr>
                <w:ilvl w:val="0"/>
                <w:numId w:val="63"/>
              </w:numPr>
              <w:jc w:val="both"/>
              <w:rPr>
                <w:bCs/>
                <w:iCs/>
              </w:rPr>
            </w:pPr>
            <w:r w:rsidRPr="00756932">
              <w:rPr>
                <w:bCs/>
                <w:iCs/>
              </w:rPr>
              <w:t>Szűrővizsgálatok megbeszélése a fogászattal, szemészettel – védőnővel való egyeztetés</w:t>
            </w:r>
          </w:p>
          <w:p w:rsidR="0003411A" w:rsidRPr="00E676B3" w:rsidRDefault="0003411A" w:rsidP="00B75CDF">
            <w:pPr>
              <w:numPr>
                <w:ilvl w:val="0"/>
                <w:numId w:val="63"/>
              </w:numPr>
              <w:jc w:val="both"/>
              <w:rPr>
                <w:bCs/>
                <w:iCs/>
              </w:rPr>
            </w:pPr>
            <w:r w:rsidRPr="00756932">
              <w:rPr>
                <w:bCs/>
                <w:iCs/>
              </w:rPr>
              <w:t>Szülői fórum szervezése</w:t>
            </w:r>
          </w:p>
        </w:tc>
      </w:tr>
      <w:tr w:rsidR="0003411A" w:rsidRPr="00756932" w:rsidTr="00E676B3">
        <w:tc>
          <w:tcPr>
            <w:tcW w:w="1838" w:type="dxa"/>
          </w:tcPr>
          <w:p w:rsidR="0003411A" w:rsidRPr="00756932" w:rsidRDefault="0003411A" w:rsidP="00622FC9">
            <w:pPr>
              <w:rPr>
                <w:b/>
                <w:bCs/>
                <w:iCs/>
              </w:rPr>
            </w:pPr>
            <w:r w:rsidRPr="00756932">
              <w:rPr>
                <w:b/>
                <w:bCs/>
                <w:iCs/>
              </w:rPr>
              <w:t>május</w:t>
            </w:r>
          </w:p>
        </w:tc>
        <w:tc>
          <w:tcPr>
            <w:tcW w:w="7201" w:type="dxa"/>
          </w:tcPr>
          <w:p w:rsidR="0003411A" w:rsidRPr="00756932" w:rsidRDefault="0003411A" w:rsidP="00B75CDF">
            <w:pPr>
              <w:numPr>
                <w:ilvl w:val="0"/>
                <w:numId w:val="62"/>
              </w:numPr>
              <w:rPr>
                <w:bCs/>
                <w:i/>
                <w:iCs/>
              </w:rPr>
            </w:pPr>
            <w:r w:rsidRPr="00756932">
              <w:rPr>
                <w:bCs/>
                <w:iCs/>
              </w:rPr>
              <w:t>Éves értékelés- beszámoló elkészítése a gyv. munkáról</w:t>
            </w:r>
          </w:p>
          <w:p w:rsidR="0003411A" w:rsidRPr="00756932" w:rsidRDefault="0003411A" w:rsidP="00B75CDF">
            <w:pPr>
              <w:numPr>
                <w:ilvl w:val="0"/>
                <w:numId w:val="62"/>
              </w:numPr>
              <w:rPr>
                <w:bCs/>
                <w:i/>
                <w:iCs/>
              </w:rPr>
            </w:pPr>
            <w:r w:rsidRPr="00756932">
              <w:rPr>
                <w:bCs/>
                <w:iCs/>
              </w:rPr>
              <w:t>Statisztika elkészítése, leadása az Önkormányzat felé</w:t>
            </w:r>
          </w:p>
          <w:p w:rsidR="0003411A" w:rsidRPr="00756932" w:rsidRDefault="0003411A" w:rsidP="00B75CDF">
            <w:pPr>
              <w:numPr>
                <w:ilvl w:val="0"/>
                <w:numId w:val="62"/>
              </w:numPr>
              <w:rPr>
                <w:bCs/>
                <w:i/>
                <w:iCs/>
              </w:rPr>
            </w:pPr>
            <w:r w:rsidRPr="00756932">
              <w:rPr>
                <w:bCs/>
                <w:iCs/>
              </w:rPr>
              <w:lastRenderedPageBreak/>
              <w:t>Országos Gyermekvédelmi Konferencián való részvétel</w:t>
            </w:r>
          </w:p>
          <w:p w:rsidR="0003411A" w:rsidRPr="00756932" w:rsidRDefault="0003411A" w:rsidP="00B75CDF">
            <w:pPr>
              <w:numPr>
                <w:ilvl w:val="0"/>
                <w:numId w:val="62"/>
              </w:numPr>
              <w:rPr>
                <w:bCs/>
                <w:i/>
                <w:iCs/>
              </w:rPr>
            </w:pPr>
            <w:r w:rsidRPr="00756932">
              <w:rPr>
                <w:bCs/>
                <w:iCs/>
              </w:rPr>
              <w:t>Iskolaérettségi vizsgálatok elvégzésének megbeszélése az óvoda orvossal, védőnővel</w:t>
            </w:r>
          </w:p>
          <w:p w:rsidR="0003411A" w:rsidRPr="00756932" w:rsidRDefault="0003411A" w:rsidP="00622FC9">
            <w:pPr>
              <w:ind w:left="720"/>
              <w:rPr>
                <w:bCs/>
                <w:i/>
                <w:iCs/>
              </w:rPr>
            </w:pPr>
          </w:p>
        </w:tc>
      </w:tr>
    </w:tbl>
    <w:p w:rsidR="0003411A" w:rsidRPr="00CF7FED" w:rsidRDefault="0003411A" w:rsidP="00E676B3">
      <w:pPr>
        <w:ind w:firstLine="708"/>
        <w:rPr>
          <w:b/>
          <w:bCs/>
          <w:iCs/>
        </w:rPr>
      </w:pPr>
      <w:r w:rsidRPr="00CF7FED">
        <w:rPr>
          <w:b/>
          <w:bCs/>
          <w:iCs/>
        </w:rPr>
        <w:lastRenderedPageBreak/>
        <w:t>Tervezett fogadóórák:</w:t>
      </w:r>
    </w:p>
    <w:p w:rsidR="0003411A" w:rsidRDefault="0003411A" w:rsidP="00955046">
      <w:r w:rsidRPr="00CF7FED">
        <w:t xml:space="preserve"> </w:t>
      </w:r>
      <w:r>
        <w:tab/>
      </w:r>
      <w:r w:rsidRPr="00CF7FED">
        <w:t xml:space="preserve"> </w:t>
      </w:r>
      <w:r w:rsidRPr="00CF7FED">
        <w:rPr>
          <w:bCs/>
          <w:iCs/>
        </w:rPr>
        <w:t>minden  páros  héten  csütörtökön</w:t>
      </w:r>
      <w:r w:rsidRPr="00CF7FED">
        <w:t xml:space="preserve"> du</w:t>
      </w:r>
      <w:r>
        <w:t>:  3-5-  között</w:t>
      </w:r>
    </w:p>
    <w:p w:rsidR="0003411A" w:rsidRPr="00330E16" w:rsidRDefault="0003411A" w:rsidP="007E1150">
      <w:pPr>
        <w:rPr>
          <w:sz w:val="28"/>
          <w:szCs w:val="28"/>
        </w:rPr>
      </w:pPr>
    </w:p>
    <w:p w:rsidR="0003411A" w:rsidRPr="00E676B3" w:rsidRDefault="0003411A" w:rsidP="00E676B3">
      <w:pPr>
        <w:rPr>
          <w:b/>
        </w:rPr>
      </w:pPr>
    </w:p>
    <w:p w:rsidR="0003411A" w:rsidRDefault="0003411A" w:rsidP="00B75CDF">
      <w:pPr>
        <w:pStyle w:val="Listaszerbekezds"/>
        <w:numPr>
          <w:ilvl w:val="1"/>
          <w:numId w:val="33"/>
        </w:numPr>
        <w:rPr>
          <w:b/>
        </w:rPr>
      </w:pPr>
      <w:r>
        <w:rPr>
          <w:b/>
        </w:rPr>
        <w:t xml:space="preserve">  Dajkák és pedagógiai asszisztensek belső továbbképzése </w:t>
      </w:r>
    </w:p>
    <w:p w:rsidR="0003411A" w:rsidRPr="001325F6" w:rsidRDefault="0003411A" w:rsidP="00247AF5">
      <w:pPr>
        <w:pStyle w:val="Listaszerbekezds"/>
        <w:ind w:left="0"/>
        <w:jc w:val="both"/>
        <w:rPr>
          <w:b/>
          <w:color w:val="000000"/>
          <w:sz w:val="28"/>
          <w:szCs w:val="28"/>
        </w:rPr>
      </w:pPr>
    </w:p>
    <w:p w:rsidR="0003411A" w:rsidRPr="009F3DD4" w:rsidRDefault="0003411A" w:rsidP="00E676B3">
      <w:pPr>
        <w:pStyle w:val="Listaszerbekezds"/>
        <w:ind w:left="0" w:firstLine="420"/>
        <w:jc w:val="both"/>
        <w:rPr>
          <w:color w:val="000000"/>
        </w:rPr>
      </w:pPr>
      <w:r>
        <w:rPr>
          <w:b/>
          <w:color w:val="000000"/>
        </w:rPr>
        <w:t xml:space="preserve">Felelős: </w:t>
      </w:r>
      <w:r>
        <w:rPr>
          <w:color w:val="000000"/>
        </w:rPr>
        <w:t>óvodavezető helyettesek, tagóvoda vezetők</w:t>
      </w:r>
    </w:p>
    <w:p w:rsidR="0003411A" w:rsidRPr="00BD11CD" w:rsidRDefault="0003411A" w:rsidP="00247AF5">
      <w:pPr>
        <w:pStyle w:val="Listaszerbekezds"/>
        <w:ind w:left="0"/>
        <w:jc w:val="both"/>
        <w:rPr>
          <w:b/>
          <w:color w:val="000000"/>
        </w:rPr>
      </w:pPr>
    </w:p>
    <w:p w:rsidR="0003411A" w:rsidRPr="00BD11CD" w:rsidRDefault="0003411A" w:rsidP="00E676B3">
      <w:pPr>
        <w:pStyle w:val="Listaszerbekezds"/>
        <w:ind w:left="420"/>
        <w:jc w:val="both"/>
        <w:rPr>
          <w:color w:val="000000"/>
        </w:rPr>
      </w:pPr>
      <w:r w:rsidRPr="00BD11CD">
        <w:rPr>
          <w:b/>
          <w:color w:val="000000"/>
        </w:rPr>
        <w:t xml:space="preserve">Célja </w:t>
      </w:r>
      <w:r w:rsidRPr="00BD11CD">
        <w:rPr>
          <w:color w:val="000000"/>
        </w:rPr>
        <w:t xml:space="preserve">a gyermekekkel, óvodapedagógusokkal, a közvetlen munkatársakkal, és a szülőkkel való kapcsolat eredményességének biztosítása, valamint a munkaköri feladatok minőségi szinten történő ellátásának támogatása. </w:t>
      </w:r>
    </w:p>
    <w:p w:rsidR="0003411A" w:rsidRPr="00BD11CD" w:rsidRDefault="0003411A" w:rsidP="00247AF5">
      <w:pPr>
        <w:pStyle w:val="Listaszerbekezds"/>
        <w:ind w:left="0"/>
        <w:jc w:val="both"/>
        <w:rPr>
          <w:color w:val="000000"/>
        </w:rPr>
      </w:pPr>
    </w:p>
    <w:p w:rsidR="0003411A" w:rsidRPr="00BD11CD" w:rsidRDefault="0003411A" w:rsidP="00E676B3">
      <w:pPr>
        <w:pStyle w:val="Listaszerbekezds"/>
        <w:ind w:left="0" w:firstLine="420"/>
        <w:jc w:val="both"/>
        <w:rPr>
          <w:b/>
          <w:color w:val="000000"/>
        </w:rPr>
      </w:pPr>
      <w:r w:rsidRPr="00BD11CD">
        <w:rPr>
          <w:b/>
          <w:color w:val="000000"/>
        </w:rPr>
        <w:t>Működési rend:</w:t>
      </w:r>
    </w:p>
    <w:p w:rsidR="0003411A" w:rsidRPr="00BD11CD" w:rsidRDefault="0003411A" w:rsidP="00E676B3">
      <w:pPr>
        <w:pStyle w:val="Listaszerbekezds"/>
        <w:ind w:left="420"/>
        <w:jc w:val="both"/>
        <w:rPr>
          <w:color w:val="000000"/>
        </w:rPr>
      </w:pPr>
      <w:r w:rsidRPr="00BD11CD">
        <w:rPr>
          <w:color w:val="000000"/>
        </w:rPr>
        <w:t>A szervezett foglalkozásokra minden esetben várjuk azokat a munkatársakat, akik szabaddá tehetik magukat a munkavégzés alól.</w:t>
      </w:r>
    </w:p>
    <w:p w:rsidR="0003411A" w:rsidRDefault="0003411A" w:rsidP="00247AF5">
      <w:pPr>
        <w:pStyle w:val="Listaszerbekezds"/>
        <w:ind w:left="0"/>
        <w:jc w:val="both"/>
        <w:rPr>
          <w:color w:val="000000"/>
        </w:rPr>
      </w:pPr>
    </w:p>
    <w:p w:rsidR="0003411A" w:rsidRPr="00BD11CD" w:rsidRDefault="0003411A" w:rsidP="00247AF5">
      <w:pPr>
        <w:pStyle w:val="Listaszerbekezds"/>
        <w:ind w:left="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4673"/>
        <w:gridCol w:w="1460"/>
        <w:gridCol w:w="2451"/>
      </w:tblGrid>
      <w:tr w:rsidR="0003411A" w:rsidRPr="00BD11CD" w:rsidTr="00DE79B9">
        <w:trPr>
          <w:tblHeader/>
        </w:trPr>
        <w:tc>
          <w:tcPr>
            <w:tcW w:w="874" w:type="dxa"/>
          </w:tcPr>
          <w:p w:rsidR="0003411A" w:rsidRPr="00BD11CD" w:rsidRDefault="0003411A" w:rsidP="00DE79B9">
            <w:pPr>
              <w:jc w:val="center"/>
              <w:rPr>
                <w:b/>
                <w:bCs/>
                <w:color w:val="000000"/>
              </w:rPr>
            </w:pPr>
            <w:r w:rsidRPr="00BD11CD">
              <w:rPr>
                <w:b/>
                <w:bCs/>
                <w:color w:val="000000"/>
              </w:rPr>
              <w:t>Ssz.</w:t>
            </w:r>
          </w:p>
        </w:tc>
        <w:tc>
          <w:tcPr>
            <w:tcW w:w="7172" w:type="dxa"/>
          </w:tcPr>
          <w:p w:rsidR="0003411A" w:rsidRPr="00BD11CD" w:rsidRDefault="0003411A" w:rsidP="00DE79B9">
            <w:pPr>
              <w:jc w:val="center"/>
              <w:rPr>
                <w:b/>
                <w:bCs/>
                <w:color w:val="000000"/>
              </w:rPr>
            </w:pPr>
            <w:r w:rsidRPr="00BD11CD">
              <w:rPr>
                <w:b/>
                <w:bCs/>
                <w:color w:val="000000"/>
              </w:rPr>
              <w:t>Téma</w:t>
            </w:r>
          </w:p>
          <w:p w:rsidR="0003411A" w:rsidRPr="00BD11CD" w:rsidRDefault="0003411A" w:rsidP="00DE79B9">
            <w:pPr>
              <w:jc w:val="center"/>
              <w:rPr>
                <w:b/>
                <w:bCs/>
                <w:color w:val="000000"/>
              </w:rPr>
            </w:pPr>
          </w:p>
        </w:tc>
        <w:tc>
          <w:tcPr>
            <w:tcW w:w="1843" w:type="dxa"/>
          </w:tcPr>
          <w:p w:rsidR="0003411A" w:rsidRPr="00BD11CD" w:rsidRDefault="0003411A" w:rsidP="00DE79B9">
            <w:pPr>
              <w:jc w:val="center"/>
              <w:rPr>
                <w:b/>
                <w:bCs/>
                <w:color w:val="000000"/>
              </w:rPr>
            </w:pPr>
            <w:r w:rsidRPr="00BD11CD">
              <w:rPr>
                <w:b/>
                <w:bCs/>
                <w:color w:val="000000"/>
              </w:rPr>
              <w:t>Helyszín és időpont</w:t>
            </w:r>
          </w:p>
        </w:tc>
        <w:tc>
          <w:tcPr>
            <w:tcW w:w="3969" w:type="dxa"/>
          </w:tcPr>
          <w:p w:rsidR="0003411A" w:rsidRPr="00BD11CD" w:rsidRDefault="0003411A" w:rsidP="00DE79B9">
            <w:pPr>
              <w:jc w:val="center"/>
              <w:rPr>
                <w:b/>
                <w:bCs/>
                <w:color w:val="000000"/>
              </w:rPr>
            </w:pPr>
            <w:r w:rsidRPr="00BD11CD">
              <w:rPr>
                <w:b/>
                <w:bCs/>
                <w:color w:val="000000"/>
              </w:rPr>
              <w:t>Megjegyzés</w:t>
            </w:r>
          </w:p>
        </w:tc>
      </w:tr>
      <w:tr w:rsidR="0003411A" w:rsidRPr="000B00F8" w:rsidTr="00DE79B9">
        <w:tc>
          <w:tcPr>
            <w:tcW w:w="874" w:type="dxa"/>
          </w:tcPr>
          <w:p w:rsidR="0003411A" w:rsidRPr="000B00F8" w:rsidRDefault="0003411A" w:rsidP="00B75CDF">
            <w:pPr>
              <w:numPr>
                <w:ilvl w:val="0"/>
                <w:numId w:val="34"/>
              </w:numPr>
              <w:jc w:val="center"/>
              <w:rPr>
                <w:bCs/>
                <w:color w:val="000000"/>
              </w:rPr>
            </w:pPr>
          </w:p>
        </w:tc>
        <w:tc>
          <w:tcPr>
            <w:tcW w:w="7172" w:type="dxa"/>
          </w:tcPr>
          <w:p w:rsidR="0003411A" w:rsidRPr="00BD11CD" w:rsidRDefault="0003411A" w:rsidP="00DE79B9">
            <w:pPr>
              <w:jc w:val="both"/>
              <w:rPr>
                <w:b/>
                <w:bCs/>
                <w:color w:val="000000"/>
              </w:rPr>
            </w:pPr>
            <w:r w:rsidRPr="00BD11CD">
              <w:rPr>
                <w:b/>
                <w:bCs/>
                <w:color w:val="000000"/>
              </w:rPr>
              <w:t>„Az óvónő jobb keze a dajka” V. Országos konferencián való részvétel</w:t>
            </w:r>
          </w:p>
          <w:p w:rsidR="0003411A" w:rsidRPr="00BD11CD" w:rsidRDefault="0003411A" w:rsidP="00DE79B9">
            <w:pPr>
              <w:jc w:val="both"/>
              <w:rPr>
                <w:b/>
                <w:bCs/>
                <w:i/>
                <w:color w:val="000000"/>
              </w:rPr>
            </w:pPr>
            <w:r w:rsidRPr="00BD11CD">
              <w:rPr>
                <w:b/>
                <w:bCs/>
                <w:i/>
                <w:color w:val="000000"/>
              </w:rPr>
              <w:t>Tervezett szakmai program:</w:t>
            </w:r>
          </w:p>
          <w:p w:rsidR="0003411A" w:rsidRPr="00BD11CD" w:rsidRDefault="0003411A" w:rsidP="00B75CDF">
            <w:pPr>
              <w:numPr>
                <w:ilvl w:val="0"/>
                <w:numId w:val="35"/>
              </w:numPr>
              <w:jc w:val="both"/>
              <w:rPr>
                <w:bCs/>
                <w:i/>
                <w:color w:val="000000"/>
              </w:rPr>
            </w:pPr>
            <w:r w:rsidRPr="00BD11CD">
              <w:rPr>
                <w:bCs/>
                <w:i/>
                <w:color w:val="000000"/>
              </w:rPr>
              <w:t>Amit az óvodás g</w:t>
            </w:r>
            <w:r>
              <w:rPr>
                <w:bCs/>
                <w:i/>
                <w:color w:val="000000"/>
              </w:rPr>
              <w:t>yermekről tudni kell (Kolozsváry</w:t>
            </w:r>
            <w:r w:rsidRPr="00BD11CD">
              <w:rPr>
                <w:bCs/>
                <w:i/>
                <w:color w:val="000000"/>
              </w:rPr>
              <w:t xml:space="preserve"> Judit ELTE előadása)</w:t>
            </w:r>
          </w:p>
          <w:p w:rsidR="0003411A" w:rsidRPr="00BD11CD" w:rsidRDefault="0003411A" w:rsidP="00B75CDF">
            <w:pPr>
              <w:numPr>
                <w:ilvl w:val="0"/>
                <w:numId w:val="35"/>
              </w:numPr>
              <w:jc w:val="both"/>
              <w:rPr>
                <w:bCs/>
                <w:i/>
                <w:color w:val="000000"/>
              </w:rPr>
            </w:pPr>
            <w:r w:rsidRPr="00BD11CD">
              <w:rPr>
                <w:bCs/>
                <w:i/>
                <w:color w:val="000000"/>
              </w:rPr>
              <w:t>A lelki egészség fontossága (Antal Judit mentálhigiénés szakember tanácsai)</w:t>
            </w:r>
          </w:p>
          <w:p w:rsidR="0003411A" w:rsidRPr="00BD11CD" w:rsidRDefault="0003411A" w:rsidP="00B75CDF">
            <w:pPr>
              <w:numPr>
                <w:ilvl w:val="0"/>
                <w:numId w:val="35"/>
              </w:numPr>
              <w:jc w:val="both"/>
              <w:rPr>
                <w:bCs/>
                <w:i/>
                <w:color w:val="000000"/>
              </w:rPr>
            </w:pPr>
            <w:r w:rsidRPr="00BD11CD">
              <w:rPr>
                <w:bCs/>
                <w:i/>
                <w:color w:val="000000"/>
              </w:rPr>
              <w:t>Jó gyakorlat bemutatása</w:t>
            </w:r>
          </w:p>
          <w:p w:rsidR="0003411A" w:rsidRPr="00BD11CD" w:rsidRDefault="0003411A" w:rsidP="00B75CDF">
            <w:pPr>
              <w:numPr>
                <w:ilvl w:val="0"/>
                <w:numId w:val="35"/>
              </w:numPr>
              <w:jc w:val="both"/>
              <w:rPr>
                <w:bCs/>
                <w:i/>
                <w:color w:val="000000"/>
              </w:rPr>
            </w:pPr>
            <w:r w:rsidRPr="00BD11CD">
              <w:rPr>
                <w:bCs/>
                <w:i/>
                <w:color w:val="000000"/>
              </w:rPr>
              <w:t>Szakmai érdekképviselet</w:t>
            </w:r>
          </w:p>
          <w:p w:rsidR="0003411A" w:rsidRPr="00BD11CD" w:rsidRDefault="0003411A" w:rsidP="00B75CDF">
            <w:pPr>
              <w:numPr>
                <w:ilvl w:val="0"/>
                <w:numId w:val="35"/>
              </w:numPr>
              <w:jc w:val="both"/>
              <w:rPr>
                <w:bCs/>
                <w:color w:val="000000"/>
              </w:rPr>
            </w:pPr>
            <w:r w:rsidRPr="00BD11CD">
              <w:rPr>
                <w:bCs/>
                <w:i/>
                <w:color w:val="000000"/>
              </w:rPr>
              <w:t>Meglepetés műsor</w:t>
            </w:r>
          </w:p>
        </w:tc>
        <w:tc>
          <w:tcPr>
            <w:tcW w:w="1843" w:type="dxa"/>
          </w:tcPr>
          <w:p w:rsidR="0003411A" w:rsidRPr="00BD11CD" w:rsidRDefault="0003411A" w:rsidP="00DE79B9">
            <w:pPr>
              <w:jc w:val="center"/>
              <w:rPr>
                <w:bCs/>
                <w:color w:val="000000"/>
              </w:rPr>
            </w:pPr>
            <w:r>
              <w:rPr>
                <w:bCs/>
                <w:color w:val="000000"/>
              </w:rPr>
              <w:t xml:space="preserve">Lurdy </w:t>
            </w:r>
            <w:r w:rsidRPr="00BD11CD">
              <w:rPr>
                <w:bCs/>
                <w:color w:val="000000"/>
              </w:rPr>
              <w:t>Ház</w:t>
            </w:r>
          </w:p>
          <w:p w:rsidR="0003411A" w:rsidRPr="00BD11CD" w:rsidRDefault="0003411A" w:rsidP="00DE79B9">
            <w:pPr>
              <w:jc w:val="center"/>
              <w:rPr>
                <w:bCs/>
                <w:color w:val="000000"/>
              </w:rPr>
            </w:pPr>
            <w:r w:rsidRPr="00BD11CD">
              <w:rPr>
                <w:bCs/>
                <w:color w:val="000000"/>
              </w:rPr>
              <w:t>október16.</w:t>
            </w:r>
          </w:p>
          <w:p w:rsidR="0003411A" w:rsidRPr="00BD11CD" w:rsidRDefault="0003411A" w:rsidP="00DE79B9">
            <w:pPr>
              <w:jc w:val="center"/>
              <w:rPr>
                <w:bCs/>
                <w:color w:val="000000"/>
              </w:rPr>
            </w:pPr>
            <w:r w:rsidRPr="00BD11CD">
              <w:rPr>
                <w:bCs/>
                <w:color w:val="000000"/>
              </w:rPr>
              <w:t>péntek</w:t>
            </w:r>
          </w:p>
          <w:p w:rsidR="0003411A" w:rsidRPr="00BD11CD" w:rsidRDefault="0003411A" w:rsidP="00DE79B9">
            <w:pPr>
              <w:jc w:val="center"/>
              <w:rPr>
                <w:bCs/>
                <w:color w:val="000000"/>
              </w:rPr>
            </w:pPr>
            <w:r w:rsidRPr="00BD11CD">
              <w:rPr>
                <w:bCs/>
                <w:color w:val="000000"/>
              </w:rPr>
              <w:t>10:00-14:30</w:t>
            </w:r>
          </w:p>
          <w:p w:rsidR="0003411A" w:rsidRPr="00BD11CD" w:rsidRDefault="0003411A" w:rsidP="00DE79B9">
            <w:pPr>
              <w:jc w:val="center"/>
              <w:rPr>
                <w:bCs/>
                <w:color w:val="000000"/>
              </w:rPr>
            </w:pPr>
          </w:p>
          <w:p w:rsidR="0003411A" w:rsidRPr="00BD11CD" w:rsidRDefault="0003411A" w:rsidP="00DE79B9">
            <w:pPr>
              <w:jc w:val="center"/>
              <w:rPr>
                <w:bCs/>
                <w:color w:val="000000"/>
              </w:rPr>
            </w:pPr>
          </w:p>
        </w:tc>
        <w:tc>
          <w:tcPr>
            <w:tcW w:w="3969" w:type="dxa"/>
          </w:tcPr>
          <w:p w:rsidR="0003411A" w:rsidRPr="00BD11CD" w:rsidRDefault="0003411A" w:rsidP="00DE79B9">
            <w:pPr>
              <w:rPr>
                <w:bCs/>
                <w:color w:val="000000"/>
              </w:rPr>
            </w:pPr>
            <w:r w:rsidRPr="00BD11CD">
              <w:rPr>
                <w:bCs/>
                <w:color w:val="000000"/>
              </w:rPr>
              <w:t>Részt vesznek az óvodaépületek által delegált dajkák.</w:t>
            </w:r>
          </w:p>
          <w:p w:rsidR="0003411A" w:rsidRPr="00BD11CD" w:rsidRDefault="0003411A" w:rsidP="00DE79B9">
            <w:pPr>
              <w:rPr>
                <w:bCs/>
                <w:color w:val="000000"/>
              </w:rPr>
            </w:pPr>
          </w:p>
          <w:p w:rsidR="0003411A" w:rsidRPr="00BC1198" w:rsidRDefault="0003411A" w:rsidP="00DE79B9">
            <w:pPr>
              <w:rPr>
                <w:bCs/>
                <w:color w:val="FF0000"/>
              </w:rPr>
            </w:pPr>
          </w:p>
        </w:tc>
      </w:tr>
      <w:tr w:rsidR="0003411A" w:rsidRPr="000B00F8" w:rsidTr="00DE79B9">
        <w:tc>
          <w:tcPr>
            <w:tcW w:w="874" w:type="dxa"/>
          </w:tcPr>
          <w:p w:rsidR="0003411A" w:rsidRPr="000B00F8" w:rsidRDefault="0003411A" w:rsidP="00B75CDF">
            <w:pPr>
              <w:numPr>
                <w:ilvl w:val="0"/>
                <w:numId w:val="34"/>
              </w:numPr>
              <w:jc w:val="center"/>
              <w:rPr>
                <w:bCs/>
                <w:color w:val="000000"/>
              </w:rPr>
            </w:pPr>
          </w:p>
        </w:tc>
        <w:tc>
          <w:tcPr>
            <w:tcW w:w="7172" w:type="dxa"/>
          </w:tcPr>
          <w:p w:rsidR="0003411A" w:rsidRPr="00BD11CD" w:rsidRDefault="0003411A" w:rsidP="00DE79B9">
            <w:pPr>
              <w:jc w:val="both"/>
              <w:rPr>
                <w:b/>
                <w:bCs/>
                <w:color w:val="000000"/>
              </w:rPr>
            </w:pPr>
            <w:r w:rsidRPr="00BD11CD">
              <w:rPr>
                <w:b/>
                <w:bCs/>
                <w:color w:val="000000"/>
              </w:rPr>
              <w:t>Pedagógiai asszisztensek II. Országos Konferenciája</w:t>
            </w:r>
          </w:p>
          <w:p w:rsidR="0003411A" w:rsidRPr="00BD11CD" w:rsidRDefault="0003411A" w:rsidP="00DE79B9">
            <w:pPr>
              <w:jc w:val="both"/>
              <w:rPr>
                <w:b/>
                <w:bCs/>
                <w:i/>
                <w:color w:val="000000"/>
              </w:rPr>
            </w:pPr>
            <w:r w:rsidRPr="00BD11CD">
              <w:rPr>
                <w:b/>
                <w:bCs/>
                <w:i/>
                <w:color w:val="000000"/>
              </w:rPr>
              <w:t>Tervezett szakmai program:</w:t>
            </w:r>
          </w:p>
          <w:p w:rsidR="0003411A" w:rsidRPr="00BD11CD" w:rsidRDefault="0003411A" w:rsidP="00B75CDF">
            <w:pPr>
              <w:numPr>
                <w:ilvl w:val="0"/>
                <w:numId w:val="36"/>
              </w:numPr>
              <w:jc w:val="both"/>
              <w:rPr>
                <w:bCs/>
                <w:i/>
                <w:color w:val="000000"/>
              </w:rPr>
            </w:pPr>
            <w:r w:rsidRPr="00BD11CD">
              <w:rPr>
                <w:bCs/>
                <w:i/>
                <w:color w:val="000000"/>
              </w:rPr>
              <w:t>A pedagógiai asszisztens kompetenciái</w:t>
            </w:r>
          </w:p>
          <w:p w:rsidR="0003411A" w:rsidRPr="00BD11CD" w:rsidRDefault="0003411A" w:rsidP="00B75CDF">
            <w:pPr>
              <w:numPr>
                <w:ilvl w:val="0"/>
                <w:numId w:val="35"/>
              </w:numPr>
              <w:jc w:val="both"/>
              <w:rPr>
                <w:bCs/>
                <w:i/>
                <w:color w:val="000000"/>
              </w:rPr>
            </w:pPr>
            <w:r w:rsidRPr="00BD11CD">
              <w:rPr>
                <w:bCs/>
                <w:i/>
                <w:color w:val="000000"/>
              </w:rPr>
              <w:t>Amit az óvodás g</w:t>
            </w:r>
            <w:r>
              <w:rPr>
                <w:bCs/>
                <w:i/>
                <w:color w:val="000000"/>
              </w:rPr>
              <w:t>yermekről tudni kell (Kolozsváry</w:t>
            </w:r>
            <w:r w:rsidRPr="00BD11CD">
              <w:rPr>
                <w:bCs/>
                <w:i/>
                <w:color w:val="000000"/>
              </w:rPr>
              <w:t xml:space="preserve"> Judit ELTE előadása)</w:t>
            </w:r>
          </w:p>
          <w:p w:rsidR="0003411A" w:rsidRPr="00BD11CD" w:rsidRDefault="0003411A" w:rsidP="00B75CDF">
            <w:pPr>
              <w:numPr>
                <w:ilvl w:val="0"/>
                <w:numId w:val="36"/>
              </w:numPr>
              <w:jc w:val="both"/>
              <w:rPr>
                <w:bCs/>
                <w:i/>
                <w:color w:val="000000"/>
              </w:rPr>
            </w:pPr>
            <w:r w:rsidRPr="00BD11CD">
              <w:rPr>
                <w:bCs/>
                <w:i/>
                <w:color w:val="000000"/>
              </w:rPr>
              <w:t>Környezettudatosság – Mit tehetünk a környezettudatosságra nevelés terén? (Bihariné Krekó Ilona ELTE előadás)</w:t>
            </w:r>
          </w:p>
          <w:p w:rsidR="0003411A" w:rsidRPr="00BD11CD" w:rsidRDefault="0003411A" w:rsidP="00B75CDF">
            <w:pPr>
              <w:numPr>
                <w:ilvl w:val="0"/>
                <w:numId w:val="36"/>
              </w:numPr>
              <w:jc w:val="both"/>
              <w:rPr>
                <w:bCs/>
                <w:i/>
                <w:color w:val="000000"/>
              </w:rPr>
            </w:pPr>
            <w:r w:rsidRPr="00BD11CD">
              <w:rPr>
                <w:bCs/>
                <w:i/>
                <w:color w:val="000000"/>
              </w:rPr>
              <w:t>Konfliktuskezelés, de hogyan?</w:t>
            </w:r>
            <w:r>
              <w:rPr>
                <w:bCs/>
                <w:i/>
                <w:color w:val="000000"/>
              </w:rPr>
              <w:t xml:space="preserve"> (Barnáné Likovszky</w:t>
            </w:r>
            <w:r w:rsidRPr="00BD11CD">
              <w:rPr>
                <w:bCs/>
                <w:i/>
                <w:color w:val="000000"/>
              </w:rPr>
              <w:t xml:space="preserve"> Márta előadása) </w:t>
            </w:r>
          </w:p>
          <w:p w:rsidR="0003411A" w:rsidRPr="007605C4" w:rsidRDefault="0003411A" w:rsidP="00B75CDF">
            <w:pPr>
              <w:numPr>
                <w:ilvl w:val="0"/>
                <w:numId w:val="36"/>
              </w:numPr>
              <w:jc w:val="both"/>
              <w:rPr>
                <w:bCs/>
                <w:color w:val="000000"/>
              </w:rPr>
            </w:pPr>
            <w:r w:rsidRPr="00BD11CD">
              <w:rPr>
                <w:bCs/>
                <w:i/>
                <w:color w:val="000000"/>
              </w:rPr>
              <w:t>Játékba integrált fejlesztési lehetőségek – jó gyakorlat bemutatása (Szabó Ilona óvodapedagógus előadása)</w:t>
            </w:r>
            <w:r w:rsidRPr="00BD11CD">
              <w:rPr>
                <w:bCs/>
                <w:color w:val="000000"/>
              </w:rPr>
              <w:t xml:space="preserve"> </w:t>
            </w:r>
          </w:p>
        </w:tc>
        <w:tc>
          <w:tcPr>
            <w:tcW w:w="1843" w:type="dxa"/>
          </w:tcPr>
          <w:p w:rsidR="0003411A" w:rsidRPr="00BD11CD" w:rsidRDefault="0003411A" w:rsidP="00DE79B9">
            <w:pPr>
              <w:jc w:val="center"/>
              <w:rPr>
                <w:bCs/>
                <w:color w:val="000000"/>
              </w:rPr>
            </w:pPr>
            <w:r w:rsidRPr="00BD11CD">
              <w:rPr>
                <w:bCs/>
                <w:color w:val="000000"/>
              </w:rPr>
              <w:t>TIT</w:t>
            </w:r>
          </w:p>
          <w:p w:rsidR="0003411A" w:rsidRPr="00BD11CD" w:rsidRDefault="0003411A" w:rsidP="00DE79B9">
            <w:pPr>
              <w:jc w:val="center"/>
              <w:rPr>
                <w:bCs/>
                <w:color w:val="000000"/>
              </w:rPr>
            </w:pPr>
            <w:r w:rsidRPr="00BD11CD">
              <w:rPr>
                <w:bCs/>
                <w:color w:val="000000"/>
              </w:rPr>
              <w:t>november</w:t>
            </w:r>
          </w:p>
          <w:p w:rsidR="0003411A" w:rsidRPr="00BD11CD" w:rsidRDefault="0003411A" w:rsidP="00DE79B9">
            <w:pPr>
              <w:jc w:val="center"/>
              <w:rPr>
                <w:bCs/>
                <w:color w:val="000000"/>
              </w:rPr>
            </w:pPr>
            <w:r w:rsidRPr="00BD11CD">
              <w:rPr>
                <w:bCs/>
                <w:color w:val="000000"/>
              </w:rPr>
              <w:t>6.</w:t>
            </w:r>
          </w:p>
          <w:p w:rsidR="0003411A" w:rsidRPr="00BD11CD" w:rsidRDefault="0003411A" w:rsidP="00DE79B9">
            <w:pPr>
              <w:jc w:val="center"/>
              <w:rPr>
                <w:bCs/>
                <w:color w:val="000000"/>
              </w:rPr>
            </w:pPr>
            <w:r w:rsidRPr="00BD11CD">
              <w:rPr>
                <w:bCs/>
                <w:color w:val="000000"/>
              </w:rPr>
              <w:t>péntek</w:t>
            </w:r>
          </w:p>
          <w:p w:rsidR="0003411A" w:rsidRPr="00BD11CD" w:rsidRDefault="0003411A" w:rsidP="00DE79B9">
            <w:pPr>
              <w:jc w:val="center"/>
              <w:rPr>
                <w:bCs/>
                <w:color w:val="000000"/>
              </w:rPr>
            </w:pPr>
            <w:r w:rsidRPr="00BD11CD">
              <w:rPr>
                <w:bCs/>
                <w:color w:val="000000"/>
              </w:rPr>
              <w:t>10:00-14:30</w:t>
            </w:r>
          </w:p>
          <w:p w:rsidR="0003411A" w:rsidRPr="00BD11CD" w:rsidRDefault="0003411A" w:rsidP="00DE79B9">
            <w:pPr>
              <w:rPr>
                <w:bCs/>
                <w:color w:val="000000"/>
              </w:rPr>
            </w:pPr>
          </w:p>
        </w:tc>
        <w:tc>
          <w:tcPr>
            <w:tcW w:w="3969" w:type="dxa"/>
          </w:tcPr>
          <w:p w:rsidR="0003411A" w:rsidRPr="00BD11CD" w:rsidRDefault="0003411A" w:rsidP="00DE79B9">
            <w:pPr>
              <w:rPr>
                <w:bCs/>
                <w:color w:val="000000"/>
              </w:rPr>
            </w:pPr>
            <w:r w:rsidRPr="00BD11CD">
              <w:rPr>
                <w:bCs/>
                <w:color w:val="000000"/>
              </w:rPr>
              <w:t>Minden pedagógiai asszisztens munkatárs részvételét támogatjuk.</w:t>
            </w:r>
          </w:p>
          <w:p w:rsidR="0003411A" w:rsidRPr="00BD11CD" w:rsidRDefault="0003411A" w:rsidP="00DE79B9">
            <w:pPr>
              <w:rPr>
                <w:bCs/>
                <w:color w:val="000000"/>
              </w:rPr>
            </w:pPr>
          </w:p>
          <w:p w:rsidR="0003411A" w:rsidRPr="00B91FFD" w:rsidRDefault="0003411A" w:rsidP="00DE79B9">
            <w:pPr>
              <w:rPr>
                <w:bCs/>
                <w:color w:val="000000"/>
              </w:rPr>
            </w:pPr>
          </w:p>
        </w:tc>
      </w:tr>
      <w:tr w:rsidR="0003411A" w:rsidRPr="000B00F8" w:rsidTr="00DE79B9">
        <w:tc>
          <w:tcPr>
            <w:tcW w:w="874" w:type="dxa"/>
          </w:tcPr>
          <w:p w:rsidR="0003411A" w:rsidRPr="00BD11CD" w:rsidRDefault="0003411A" w:rsidP="00B75CDF">
            <w:pPr>
              <w:numPr>
                <w:ilvl w:val="0"/>
                <w:numId w:val="34"/>
              </w:numPr>
              <w:jc w:val="center"/>
              <w:rPr>
                <w:bCs/>
                <w:color w:val="000000"/>
              </w:rPr>
            </w:pPr>
          </w:p>
        </w:tc>
        <w:tc>
          <w:tcPr>
            <w:tcW w:w="7172" w:type="dxa"/>
          </w:tcPr>
          <w:p w:rsidR="0003411A" w:rsidRPr="00BD11CD" w:rsidRDefault="0003411A" w:rsidP="00DE79B9">
            <w:pPr>
              <w:rPr>
                <w:b/>
                <w:bCs/>
                <w:color w:val="000000"/>
              </w:rPr>
            </w:pPr>
            <w:r w:rsidRPr="00BD11CD">
              <w:rPr>
                <w:b/>
                <w:bCs/>
                <w:color w:val="000000"/>
              </w:rPr>
              <w:t>DAJKANAP</w:t>
            </w:r>
          </w:p>
          <w:p w:rsidR="0003411A" w:rsidRPr="00BD11CD" w:rsidRDefault="0003411A" w:rsidP="00B75CDF">
            <w:pPr>
              <w:numPr>
                <w:ilvl w:val="0"/>
                <w:numId w:val="37"/>
              </w:numPr>
              <w:rPr>
                <w:bCs/>
                <w:color w:val="000000"/>
              </w:rPr>
            </w:pPr>
            <w:r w:rsidRPr="00BD11CD">
              <w:rPr>
                <w:bCs/>
                <w:color w:val="000000"/>
              </w:rPr>
              <w:t>Dajkakompetenciák a PP tükrében</w:t>
            </w:r>
          </w:p>
          <w:p w:rsidR="0003411A" w:rsidRPr="007605C4" w:rsidRDefault="0003411A" w:rsidP="00B75CDF">
            <w:pPr>
              <w:numPr>
                <w:ilvl w:val="0"/>
                <w:numId w:val="37"/>
              </w:numPr>
              <w:rPr>
                <w:b/>
                <w:bCs/>
                <w:color w:val="000000"/>
              </w:rPr>
            </w:pPr>
            <w:r w:rsidRPr="00BD11CD">
              <w:rPr>
                <w:bCs/>
                <w:color w:val="000000"/>
              </w:rPr>
              <w:t>Aktuális kérdések – válaszok</w:t>
            </w:r>
          </w:p>
        </w:tc>
        <w:tc>
          <w:tcPr>
            <w:tcW w:w="1843" w:type="dxa"/>
          </w:tcPr>
          <w:p w:rsidR="0003411A" w:rsidRPr="00BD11CD" w:rsidRDefault="0003411A" w:rsidP="00DE79B9">
            <w:pPr>
              <w:jc w:val="center"/>
              <w:rPr>
                <w:bCs/>
                <w:color w:val="000000"/>
              </w:rPr>
            </w:pPr>
          </w:p>
          <w:p w:rsidR="0003411A" w:rsidRPr="00BD11CD" w:rsidRDefault="0003411A" w:rsidP="00DE79B9">
            <w:pPr>
              <w:jc w:val="center"/>
              <w:rPr>
                <w:bCs/>
                <w:color w:val="000000"/>
              </w:rPr>
            </w:pPr>
            <w:r w:rsidRPr="00BD11CD">
              <w:rPr>
                <w:bCs/>
                <w:color w:val="000000"/>
              </w:rPr>
              <w:t xml:space="preserve">november </w:t>
            </w:r>
          </w:p>
          <w:p w:rsidR="0003411A" w:rsidRPr="00BD11CD" w:rsidRDefault="0003411A" w:rsidP="00DE79B9">
            <w:pPr>
              <w:jc w:val="center"/>
              <w:rPr>
                <w:bCs/>
                <w:color w:val="000000"/>
              </w:rPr>
            </w:pPr>
            <w:r w:rsidRPr="00BD11CD">
              <w:rPr>
                <w:bCs/>
                <w:color w:val="000000"/>
              </w:rPr>
              <w:t>30.</w:t>
            </w:r>
          </w:p>
          <w:p w:rsidR="0003411A" w:rsidRPr="00BD11CD" w:rsidRDefault="0003411A" w:rsidP="00DE79B9">
            <w:pPr>
              <w:jc w:val="center"/>
              <w:rPr>
                <w:bCs/>
                <w:color w:val="000000"/>
              </w:rPr>
            </w:pPr>
          </w:p>
        </w:tc>
        <w:tc>
          <w:tcPr>
            <w:tcW w:w="3969" w:type="dxa"/>
          </w:tcPr>
          <w:p w:rsidR="0003411A" w:rsidRPr="00BD11CD" w:rsidRDefault="0003411A" w:rsidP="00DE79B9">
            <w:pPr>
              <w:rPr>
                <w:bCs/>
                <w:color w:val="000000"/>
              </w:rPr>
            </w:pPr>
            <w:r w:rsidRPr="00BD11CD">
              <w:rPr>
                <w:bCs/>
                <w:color w:val="000000"/>
              </w:rPr>
              <w:t>Minden dajka kolléga részvételével.</w:t>
            </w:r>
          </w:p>
        </w:tc>
      </w:tr>
      <w:tr w:rsidR="0003411A" w:rsidRPr="000B00F8" w:rsidTr="00DE79B9">
        <w:tc>
          <w:tcPr>
            <w:tcW w:w="874" w:type="dxa"/>
          </w:tcPr>
          <w:p w:rsidR="0003411A" w:rsidRPr="00BD11CD" w:rsidRDefault="0003411A" w:rsidP="00B75CDF">
            <w:pPr>
              <w:numPr>
                <w:ilvl w:val="0"/>
                <w:numId w:val="34"/>
              </w:numPr>
              <w:jc w:val="center"/>
              <w:rPr>
                <w:bCs/>
                <w:color w:val="000000"/>
              </w:rPr>
            </w:pPr>
          </w:p>
        </w:tc>
        <w:tc>
          <w:tcPr>
            <w:tcW w:w="7172" w:type="dxa"/>
          </w:tcPr>
          <w:p w:rsidR="0003411A" w:rsidRPr="00BD11CD" w:rsidRDefault="0003411A" w:rsidP="00DE79B9">
            <w:pPr>
              <w:rPr>
                <w:b/>
                <w:bCs/>
                <w:color w:val="000000"/>
              </w:rPr>
            </w:pPr>
            <w:r w:rsidRPr="00BD11CD">
              <w:rPr>
                <w:b/>
                <w:bCs/>
                <w:color w:val="000000"/>
              </w:rPr>
              <w:t>PEDAGÓGIAI ASSZISZTENSEK NAPJA</w:t>
            </w:r>
          </w:p>
          <w:p w:rsidR="0003411A" w:rsidRPr="00BD11CD" w:rsidRDefault="0003411A" w:rsidP="00B75CDF">
            <w:pPr>
              <w:numPr>
                <w:ilvl w:val="0"/>
                <w:numId w:val="38"/>
              </w:numPr>
              <w:rPr>
                <w:bCs/>
                <w:color w:val="000000"/>
              </w:rPr>
            </w:pPr>
            <w:r w:rsidRPr="00BD11CD">
              <w:rPr>
                <w:bCs/>
                <w:color w:val="000000"/>
              </w:rPr>
              <w:t>Pedagógiai asszisztensi kompetenciák a PP tükrében</w:t>
            </w:r>
          </w:p>
          <w:p w:rsidR="0003411A" w:rsidRPr="007605C4" w:rsidRDefault="0003411A" w:rsidP="00B75CDF">
            <w:pPr>
              <w:numPr>
                <w:ilvl w:val="0"/>
                <w:numId w:val="38"/>
              </w:numPr>
              <w:rPr>
                <w:b/>
                <w:bCs/>
                <w:color w:val="000000"/>
              </w:rPr>
            </w:pPr>
            <w:r w:rsidRPr="00BD11CD">
              <w:rPr>
                <w:bCs/>
                <w:color w:val="000000"/>
              </w:rPr>
              <w:t>Aktuális kérdések – válaszok</w:t>
            </w:r>
          </w:p>
        </w:tc>
        <w:tc>
          <w:tcPr>
            <w:tcW w:w="1843" w:type="dxa"/>
          </w:tcPr>
          <w:p w:rsidR="0003411A" w:rsidRPr="00BD11CD" w:rsidRDefault="0003411A" w:rsidP="00DE79B9">
            <w:pPr>
              <w:jc w:val="center"/>
              <w:rPr>
                <w:bCs/>
                <w:color w:val="000000"/>
              </w:rPr>
            </w:pPr>
            <w:r w:rsidRPr="00BD11CD">
              <w:rPr>
                <w:bCs/>
                <w:color w:val="000000"/>
              </w:rPr>
              <w:t>január 28.</w:t>
            </w:r>
          </w:p>
          <w:p w:rsidR="0003411A" w:rsidRPr="00BD11CD" w:rsidRDefault="0003411A" w:rsidP="00DE79B9">
            <w:pPr>
              <w:jc w:val="center"/>
              <w:rPr>
                <w:bCs/>
                <w:color w:val="000000"/>
              </w:rPr>
            </w:pPr>
          </w:p>
        </w:tc>
        <w:tc>
          <w:tcPr>
            <w:tcW w:w="3969" w:type="dxa"/>
          </w:tcPr>
          <w:p w:rsidR="0003411A" w:rsidRPr="00BD11CD" w:rsidRDefault="0003411A" w:rsidP="00DE79B9">
            <w:pPr>
              <w:rPr>
                <w:bCs/>
                <w:color w:val="000000"/>
              </w:rPr>
            </w:pPr>
            <w:r w:rsidRPr="00BD11CD">
              <w:rPr>
                <w:bCs/>
                <w:color w:val="000000"/>
              </w:rPr>
              <w:t>Minden pedagógiai asszisztens kolléga részvételével.</w:t>
            </w:r>
          </w:p>
        </w:tc>
      </w:tr>
    </w:tbl>
    <w:p w:rsidR="0003411A" w:rsidRDefault="0003411A" w:rsidP="00247AF5">
      <w:pPr>
        <w:pStyle w:val="Listaszerbekezds"/>
        <w:ind w:left="0"/>
        <w:jc w:val="both"/>
        <w:rPr>
          <w:b/>
          <w:color w:val="000000"/>
        </w:rPr>
      </w:pPr>
    </w:p>
    <w:p w:rsidR="0003411A" w:rsidRDefault="0003411A" w:rsidP="00C566B7">
      <w:pPr>
        <w:pStyle w:val="Listaszerbekezds"/>
        <w:ind w:left="360"/>
        <w:rPr>
          <w:b/>
          <w:color w:val="C00000"/>
        </w:rPr>
      </w:pPr>
      <w:r>
        <w:rPr>
          <w:b/>
        </w:rPr>
        <w:t xml:space="preserve">   </w:t>
      </w:r>
    </w:p>
    <w:p w:rsidR="0003411A" w:rsidRPr="001A3967" w:rsidRDefault="0003411A" w:rsidP="001A3967">
      <w:pPr>
        <w:rPr>
          <w:b/>
        </w:rPr>
      </w:pPr>
    </w:p>
    <w:p w:rsidR="0003411A" w:rsidRDefault="0003411A" w:rsidP="00B75CDF">
      <w:pPr>
        <w:pStyle w:val="Listaszerbekezds"/>
        <w:numPr>
          <w:ilvl w:val="1"/>
          <w:numId w:val="33"/>
        </w:numPr>
        <w:rPr>
          <w:b/>
        </w:rPr>
      </w:pPr>
      <w:r>
        <w:rPr>
          <w:b/>
        </w:rPr>
        <w:t xml:space="preserve">  Pályázati team szakmai fejlesztése Pedagógiai Programhoz szükséges eszközök fejlesztésére.</w:t>
      </w:r>
    </w:p>
    <w:p w:rsidR="0003411A" w:rsidRDefault="0003411A" w:rsidP="000619DE">
      <w:pPr>
        <w:ind w:firstLine="420"/>
      </w:pPr>
      <w:r>
        <w:rPr>
          <w:b/>
        </w:rPr>
        <w:t xml:space="preserve">Felelős: </w:t>
      </w:r>
      <w:r>
        <w:t>tagóvodánként 1 fő</w:t>
      </w:r>
    </w:p>
    <w:p w:rsidR="0003411A" w:rsidRDefault="0003411A" w:rsidP="004C7FB4">
      <w:pPr>
        <w:pStyle w:val="Listaszerbekezds"/>
        <w:numPr>
          <w:ilvl w:val="0"/>
          <w:numId w:val="3"/>
        </w:numPr>
      </w:pPr>
      <w:r>
        <w:t>hatékony pályázatfigyelés, sikeres elkészítés, megvalósítás</w:t>
      </w:r>
    </w:p>
    <w:p w:rsidR="0003411A" w:rsidRDefault="0003411A" w:rsidP="004C7FB4">
      <w:pPr>
        <w:rPr>
          <w:b/>
        </w:rPr>
      </w:pPr>
    </w:p>
    <w:p w:rsidR="0003411A" w:rsidRPr="004C7FB4" w:rsidRDefault="0003411A" w:rsidP="004C7FB4">
      <w:pPr>
        <w:rPr>
          <w:b/>
        </w:rPr>
      </w:pPr>
      <w:r>
        <w:rPr>
          <w:b/>
        </w:rPr>
        <w:t>2.17 Személyi feltételek.</w:t>
      </w:r>
    </w:p>
    <w:p w:rsidR="0003411A" w:rsidRDefault="0003411A" w:rsidP="00FA360B">
      <w:pPr>
        <w:rPr>
          <w:color w:val="C00000"/>
        </w:rPr>
      </w:pPr>
      <w:r>
        <w:rPr>
          <w:b/>
        </w:rPr>
        <w:t xml:space="preserve">       </w:t>
      </w:r>
    </w:p>
    <w:p w:rsidR="0003411A" w:rsidRPr="000619DE" w:rsidRDefault="0003411A" w:rsidP="000619DE">
      <w:pPr>
        <w:pStyle w:val="Cmsor2"/>
        <w:rPr>
          <w:rFonts w:ascii="Times New Roman" w:hAnsi="Times New Roman"/>
          <w:b/>
          <w:sz w:val="24"/>
          <w:szCs w:val="24"/>
        </w:rPr>
      </w:pPr>
      <w:r>
        <w:rPr>
          <w:color w:val="C00000"/>
        </w:rPr>
        <w:tab/>
      </w:r>
      <w:bookmarkStart w:id="2" w:name="_Toc401513751"/>
      <w:bookmarkStart w:id="3" w:name="_Toc426389029"/>
      <w:bookmarkStart w:id="4" w:name="_Toc426401517"/>
      <w:bookmarkStart w:id="5" w:name="_Toc426401686"/>
      <w:bookmarkStart w:id="6" w:name="_Toc426402085"/>
      <w:bookmarkStart w:id="7" w:name="_Toc426402834"/>
      <w:bookmarkStart w:id="8" w:name="_Toc426402951"/>
      <w:bookmarkStart w:id="9" w:name="_Toc426407131"/>
      <w:bookmarkStart w:id="10" w:name="_Toc426407580"/>
      <w:bookmarkStart w:id="11" w:name="_Toc426407741"/>
      <w:r w:rsidRPr="000619DE">
        <w:rPr>
          <w:rFonts w:ascii="Times New Roman" w:hAnsi="Times New Roman"/>
          <w:b/>
          <w:color w:val="auto"/>
          <w:sz w:val="24"/>
          <w:szCs w:val="24"/>
        </w:rPr>
        <w:t>Szervezeti egységek engedélyezett létszáma</w:t>
      </w:r>
      <w:bookmarkEnd w:id="2"/>
      <w:bookmarkEnd w:id="3"/>
      <w:bookmarkEnd w:id="4"/>
      <w:bookmarkEnd w:id="5"/>
      <w:bookmarkEnd w:id="6"/>
      <w:bookmarkEnd w:id="7"/>
      <w:bookmarkEnd w:id="8"/>
      <w:bookmarkEnd w:id="9"/>
      <w:bookmarkEnd w:id="10"/>
      <w:bookmarkEnd w:id="11"/>
    </w:p>
    <w:p w:rsidR="0003411A" w:rsidRPr="000619DE" w:rsidRDefault="0003411A" w:rsidP="000619DE">
      <w:pPr>
        <w:jc w:val="both"/>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2302"/>
        <w:gridCol w:w="2303"/>
        <w:gridCol w:w="2303"/>
      </w:tblGrid>
      <w:tr w:rsidR="0003411A" w:rsidRPr="000619DE" w:rsidTr="00894A45">
        <w:tc>
          <w:tcPr>
            <w:tcW w:w="2538" w:type="dxa"/>
          </w:tcPr>
          <w:p w:rsidR="0003411A" w:rsidRPr="000619DE" w:rsidRDefault="0003411A" w:rsidP="00894A45">
            <w:pPr>
              <w:jc w:val="both"/>
            </w:pPr>
          </w:p>
        </w:tc>
        <w:tc>
          <w:tcPr>
            <w:tcW w:w="2302" w:type="dxa"/>
          </w:tcPr>
          <w:p w:rsidR="0003411A" w:rsidRPr="000619DE" w:rsidRDefault="0003411A" w:rsidP="00894A45">
            <w:pPr>
              <w:jc w:val="center"/>
            </w:pPr>
            <w:r w:rsidRPr="000619DE">
              <w:t>Óvodapedagógus</w:t>
            </w:r>
          </w:p>
        </w:tc>
        <w:tc>
          <w:tcPr>
            <w:tcW w:w="2303" w:type="dxa"/>
          </w:tcPr>
          <w:p w:rsidR="0003411A" w:rsidRPr="000619DE" w:rsidRDefault="0003411A" w:rsidP="00894A45">
            <w:pPr>
              <w:jc w:val="center"/>
            </w:pPr>
            <w:r w:rsidRPr="000619DE">
              <w:t>Nevelő oktatómunkát segítő</w:t>
            </w:r>
          </w:p>
        </w:tc>
        <w:tc>
          <w:tcPr>
            <w:tcW w:w="2303" w:type="dxa"/>
          </w:tcPr>
          <w:p w:rsidR="0003411A" w:rsidRPr="000619DE" w:rsidRDefault="0003411A" w:rsidP="00894A45">
            <w:pPr>
              <w:jc w:val="center"/>
            </w:pPr>
            <w:r w:rsidRPr="000619DE">
              <w:t>Egyéb alkalmazott</w:t>
            </w:r>
          </w:p>
        </w:tc>
      </w:tr>
      <w:tr w:rsidR="0003411A" w:rsidRPr="000619DE" w:rsidTr="00894A45">
        <w:tc>
          <w:tcPr>
            <w:tcW w:w="2538" w:type="dxa"/>
          </w:tcPr>
          <w:p w:rsidR="0003411A" w:rsidRPr="000619DE" w:rsidRDefault="0003411A" w:rsidP="00894A45">
            <w:pPr>
              <w:rPr>
                <w:b/>
              </w:rPr>
            </w:pPr>
            <w:r w:rsidRPr="000619DE">
              <w:rPr>
                <w:b/>
              </w:rPr>
              <w:t>Pesterzsébeti Gézengúz Óvoda</w:t>
            </w:r>
          </w:p>
        </w:tc>
        <w:tc>
          <w:tcPr>
            <w:tcW w:w="2302" w:type="dxa"/>
          </w:tcPr>
          <w:p w:rsidR="0003411A" w:rsidRPr="000619DE" w:rsidRDefault="0003411A" w:rsidP="00894A45">
            <w:pPr>
              <w:jc w:val="center"/>
            </w:pPr>
            <w:r w:rsidRPr="000619DE">
              <w:t>9</w:t>
            </w:r>
          </w:p>
        </w:tc>
        <w:tc>
          <w:tcPr>
            <w:tcW w:w="2303" w:type="dxa"/>
          </w:tcPr>
          <w:p w:rsidR="0003411A" w:rsidRPr="000619DE" w:rsidRDefault="0003411A" w:rsidP="00894A45">
            <w:pPr>
              <w:jc w:val="center"/>
            </w:pPr>
            <w:r w:rsidRPr="000619DE">
              <w:t>5</w:t>
            </w:r>
          </w:p>
        </w:tc>
        <w:tc>
          <w:tcPr>
            <w:tcW w:w="2303" w:type="dxa"/>
          </w:tcPr>
          <w:p w:rsidR="0003411A" w:rsidRPr="000619DE" w:rsidRDefault="0003411A" w:rsidP="00894A45">
            <w:pPr>
              <w:jc w:val="center"/>
            </w:pPr>
            <w:r w:rsidRPr="000619DE">
              <w:t>3</w:t>
            </w:r>
          </w:p>
        </w:tc>
      </w:tr>
      <w:tr w:rsidR="0003411A" w:rsidRPr="000619DE" w:rsidTr="00894A45">
        <w:tc>
          <w:tcPr>
            <w:tcW w:w="2538" w:type="dxa"/>
          </w:tcPr>
          <w:p w:rsidR="0003411A" w:rsidRPr="000619DE" w:rsidRDefault="0003411A" w:rsidP="00894A45">
            <w:pPr>
              <w:rPr>
                <w:b/>
              </w:rPr>
            </w:pPr>
            <w:r w:rsidRPr="000619DE">
              <w:rPr>
                <w:b/>
              </w:rPr>
              <w:t>Pesterzsébeti Gézengúz Óvoda Vackor Tagóvoda</w:t>
            </w:r>
          </w:p>
        </w:tc>
        <w:tc>
          <w:tcPr>
            <w:tcW w:w="2302" w:type="dxa"/>
          </w:tcPr>
          <w:p w:rsidR="0003411A" w:rsidRPr="000619DE" w:rsidRDefault="0003411A" w:rsidP="00894A45">
            <w:pPr>
              <w:jc w:val="center"/>
            </w:pPr>
            <w:r w:rsidRPr="000619DE">
              <w:t>6</w:t>
            </w:r>
          </w:p>
        </w:tc>
        <w:tc>
          <w:tcPr>
            <w:tcW w:w="2303" w:type="dxa"/>
          </w:tcPr>
          <w:p w:rsidR="0003411A" w:rsidRPr="000619DE" w:rsidRDefault="0003411A" w:rsidP="00894A45">
            <w:pPr>
              <w:jc w:val="center"/>
            </w:pPr>
            <w:r w:rsidRPr="000619DE">
              <w:t>4.5</w:t>
            </w:r>
          </w:p>
        </w:tc>
        <w:tc>
          <w:tcPr>
            <w:tcW w:w="2303" w:type="dxa"/>
          </w:tcPr>
          <w:p w:rsidR="0003411A" w:rsidRPr="000619DE" w:rsidRDefault="0003411A" w:rsidP="00894A45">
            <w:pPr>
              <w:jc w:val="center"/>
            </w:pPr>
            <w:r w:rsidRPr="000619DE">
              <w:t>0</w:t>
            </w:r>
          </w:p>
        </w:tc>
      </w:tr>
      <w:tr w:rsidR="0003411A" w:rsidRPr="000619DE" w:rsidTr="00894A45">
        <w:tc>
          <w:tcPr>
            <w:tcW w:w="2538" w:type="dxa"/>
          </w:tcPr>
          <w:p w:rsidR="0003411A" w:rsidRPr="000619DE" w:rsidRDefault="0003411A" w:rsidP="00894A45">
            <w:pPr>
              <w:rPr>
                <w:b/>
              </w:rPr>
            </w:pPr>
            <w:r w:rsidRPr="000619DE">
              <w:rPr>
                <w:b/>
              </w:rPr>
              <w:t>Pesterzsébeti Gézengúz Óvoda Gyöngyszem Tagóvoda</w:t>
            </w:r>
          </w:p>
        </w:tc>
        <w:tc>
          <w:tcPr>
            <w:tcW w:w="2302" w:type="dxa"/>
          </w:tcPr>
          <w:p w:rsidR="0003411A" w:rsidRPr="000619DE" w:rsidRDefault="0003411A" w:rsidP="00894A45">
            <w:pPr>
              <w:jc w:val="center"/>
            </w:pPr>
            <w:r w:rsidRPr="000619DE">
              <w:t>17</w:t>
            </w:r>
          </w:p>
        </w:tc>
        <w:tc>
          <w:tcPr>
            <w:tcW w:w="2303" w:type="dxa"/>
          </w:tcPr>
          <w:p w:rsidR="0003411A" w:rsidRPr="000619DE" w:rsidRDefault="0003411A" w:rsidP="00894A45">
            <w:pPr>
              <w:jc w:val="center"/>
            </w:pPr>
            <w:r w:rsidRPr="000619DE">
              <w:t>12.5</w:t>
            </w:r>
          </w:p>
        </w:tc>
        <w:tc>
          <w:tcPr>
            <w:tcW w:w="2303" w:type="dxa"/>
          </w:tcPr>
          <w:p w:rsidR="0003411A" w:rsidRPr="000619DE" w:rsidRDefault="0003411A" w:rsidP="00894A45">
            <w:pPr>
              <w:jc w:val="center"/>
            </w:pPr>
            <w:r w:rsidRPr="000619DE">
              <w:t>3</w:t>
            </w:r>
          </w:p>
        </w:tc>
      </w:tr>
    </w:tbl>
    <w:p w:rsidR="0003411A" w:rsidRDefault="0003411A" w:rsidP="000619DE"/>
    <w:p w:rsidR="0003411A" w:rsidRPr="00C566B7" w:rsidRDefault="0003411A" w:rsidP="00FA360B">
      <w:pPr>
        <w:rPr>
          <w:color w:val="C00000"/>
        </w:rPr>
      </w:pPr>
    </w:p>
    <w:p w:rsidR="0003411A" w:rsidRDefault="0003411A" w:rsidP="00FA360B"/>
    <w:p w:rsidR="0003411A" w:rsidRDefault="0003411A" w:rsidP="008E7AE1">
      <w:pPr>
        <w:jc w:val="both"/>
        <w:rPr>
          <w:b/>
        </w:rPr>
      </w:pPr>
      <w:r>
        <w:rPr>
          <w:b/>
        </w:rPr>
        <w:t>2.18  Kapcsolataink</w:t>
      </w:r>
    </w:p>
    <w:p w:rsidR="0003411A" w:rsidRPr="00491025" w:rsidRDefault="0003411A" w:rsidP="00DF2D87">
      <w:pPr>
        <w:jc w:val="both"/>
        <w:rPr>
          <w:rFonts w:ascii="Calibri" w:hAnsi="Calibri" w:cs="Arial"/>
          <w:b/>
        </w:rPr>
      </w:pPr>
    </w:p>
    <w:p w:rsidR="0003411A" w:rsidRPr="00491025" w:rsidRDefault="0003411A" w:rsidP="00B75CDF">
      <w:pPr>
        <w:numPr>
          <w:ilvl w:val="0"/>
          <w:numId w:val="89"/>
        </w:numPr>
        <w:jc w:val="both"/>
        <w:rPr>
          <w:rFonts w:ascii="Calibri" w:hAnsi="Calibri" w:cs="Arial"/>
        </w:rPr>
      </w:pPr>
      <w:r w:rsidRPr="00491025">
        <w:rPr>
          <w:rFonts w:ascii="Calibri" w:hAnsi="Calibri" w:cs="Arial"/>
        </w:rPr>
        <w:t>Az óvodai nevelés a családi neveléssel együtt szolgálja a gyerek fejlődését. Ennek alapvető feltétele a családokkal való szoros együttműködés.</w:t>
      </w:r>
    </w:p>
    <w:p w:rsidR="0003411A" w:rsidRPr="00491025" w:rsidRDefault="0003411A" w:rsidP="00DF2D87">
      <w:pPr>
        <w:jc w:val="both"/>
        <w:rPr>
          <w:rFonts w:ascii="Calibri" w:hAnsi="Calibri" w:cs="Arial"/>
        </w:rPr>
      </w:pPr>
    </w:p>
    <w:p w:rsidR="0003411A" w:rsidRPr="00491025" w:rsidRDefault="0003411A" w:rsidP="00B75CDF">
      <w:pPr>
        <w:numPr>
          <w:ilvl w:val="0"/>
          <w:numId w:val="89"/>
        </w:numPr>
        <w:jc w:val="both"/>
        <w:rPr>
          <w:rFonts w:ascii="Calibri" w:hAnsi="Calibri" w:cs="Arial"/>
        </w:rPr>
      </w:pPr>
      <w:r w:rsidRPr="00491025">
        <w:rPr>
          <w:rFonts w:ascii="Calibri" w:hAnsi="Calibri" w:cs="Arial"/>
        </w:rPr>
        <w:t>Az óvoda kapcsolatot tart azokkal az intézményekkel, amelyek az óvodába lépés előtt, az óvodai élet során és az óvodai élet után meghatározó szerepet tölt be a gyerek életében.</w:t>
      </w:r>
    </w:p>
    <w:p w:rsidR="0003411A" w:rsidRPr="00491025" w:rsidRDefault="0003411A" w:rsidP="00DF2D87">
      <w:pPr>
        <w:jc w:val="both"/>
        <w:rPr>
          <w:rFonts w:ascii="Calibri" w:hAnsi="Calibri" w:cs="Arial"/>
        </w:rPr>
      </w:pPr>
    </w:p>
    <w:p w:rsidR="0003411A" w:rsidRPr="00491025" w:rsidRDefault="0003411A" w:rsidP="00B75CDF">
      <w:pPr>
        <w:numPr>
          <w:ilvl w:val="0"/>
          <w:numId w:val="89"/>
        </w:numPr>
        <w:jc w:val="both"/>
        <w:rPr>
          <w:rFonts w:ascii="Calibri" w:hAnsi="Calibri" w:cs="Arial"/>
        </w:rPr>
      </w:pPr>
      <w:r w:rsidRPr="00491025">
        <w:rPr>
          <w:rFonts w:ascii="Calibri" w:hAnsi="Calibri" w:cs="Arial"/>
        </w:rPr>
        <w:t>Amennyiben az óvoda nemzetiségihez tartozó gyermeket nevel, akkor kapcsolatot tart a nemzetiségi önkormányzattal.</w:t>
      </w:r>
    </w:p>
    <w:p w:rsidR="0003411A" w:rsidRDefault="0003411A" w:rsidP="00DF2D87">
      <w:pPr>
        <w:jc w:val="both"/>
        <w:rPr>
          <w:rFonts w:ascii="Calibri" w:hAnsi="Calibri" w:cs="Arial"/>
          <w:b/>
        </w:rPr>
      </w:pPr>
    </w:p>
    <w:p w:rsidR="0003411A" w:rsidRPr="00491025" w:rsidRDefault="0003411A" w:rsidP="00DF2D87">
      <w:pPr>
        <w:jc w:val="both"/>
        <w:rPr>
          <w:rFonts w:ascii="Calibri" w:hAnsi="Calibri" w:cs="Arial"/>
          <w:b/>
        </w:rPr>
      </w:pPr>
    </w:p>
    <w:p w:rsidR="0003411A" w:rsidRPr="00491025" w:rsidRDefault="0003411A" w:rsidP="00DF2D87">
      <w:pPr>
        <w:jc w:val="both"/>
        <w:rPr>
          <w:rFonts w:ascii="Calibri" w:hAnsi="Calibri" w:cs="Arial"/>
          <w:b/>
        </w:rPr>
      </w:pPr>
    </w:p>
    <w:p w:rsidR="0003411A" w:rsidRPr="00491025" w:rsidRDefault="00D736D8" w:rsidP="00DF2D87">
      <w:pPr>
        <w:jc w:val="both"/>
        <w:rPr>
          <w:rFonts w:ascii="Calibri" w:hAnsi="Calibri"/>
          <w:b/>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2118995</wp:posOffset>
                </wp:positionH>
                <wp:positionV relativeFrom="paragraph">
                  <wp:posOffset>806450</wp:posOffset>
                </wp:positionV>
                <wp:extent cx="219075" cy="567690"/>
                <wp:effectExtent l="57150" t="38100" r="28575" b="22860"/>
                <wp:wrapNone/>
                <wp:docPr id="288" name="Egyenes összekötő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56769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67A05" id="Egyenes összekötő 28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5pt,63.5pt" to="184.1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" strokeweight="2.25pt">
                <v:stroke startarrow="block" endarrow="block"/>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769620</wp:posOffset>
                </wp:positionH>
                <wp:positionV relativeFrom="paragraph">
                  <wp:posOffset>46355</wp:posOffset>
                </wp:positionV>
                <wp:extent cx="1600200" cy="590550"/>
                <wp:effectExtent l="0" t="0" r="0" b="0"/>
                <wp:wrapNone/>
                <wp:docPr id="63" name="Téglalap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90550"/>
                        </a:xfrm>
                        <a:prstGeom prst="rect">
                          <a:avLst/>
                        </a:prstGeom>
                        <a:solidFill>
                          <a:srgbClr val="FFFF00"/>
                        </a:solidFill>
                        <a:ln w="9525">
                          <a:solidFill>
                            <a:srgbClr val="000000"/>
                          </a:solidFill>
                          <a:miter lim="800000"/>
                          <a:headEnd/>
                          <a:tailEnd/>
                        </a:ln>
                      </wps:spPr>
                      <wps:txbx>
                        <w:txbxContent>
                          <w:p w:rsidR="0003411A" w:rsidRPr="000C284D" w:rsidRDefault="0003411A" w:rsidP="00DF2D87">
                            <w:pPr>
                              <w:rPr>
                                <w:rFonts w:ascii="Calibri" w:hAnsi="Calibri"/>
                                <w:sz w:val="16"/>
                                <w:szCs w:val="16"/>
                              </w:rPr>
                            </w:pPr>
                            <w:r w:rsidRPr="000C284D">
                              <w:rPr>
                                <w:rFonts w:ascii="Calibri" w:hAnsi="Calibri"/>
                                <w:sz w:val="16"/>
                                <w:szCs w:val="16"/>
                              </w:rPr>
                              <w:t>Pesterzsébet Önkormányzat</w:t>
                            </w:r>
                          </w:p>
                          <w:p w:rsidR="0003411A" w:rsidRPr="000C284D" w:rsidRDefault="0003411A" w:rsidP="00DF2D87">
                            <w:pPr>
                              <w:rPr>
                                <w:rFonts w:ascii="Calibri" w:hAnsi="Calibri"/>
                                <w:sz w:val="16"/>
                                <w:szCs w:val="16"/>
                              </w:rPr>
                            </w:pPr>
                            <w:r w:rsidRPr="000C284D">
                              <w:rPr>
                                <w:rFonts w:ascii="Calibri" w:hAnsi="Calibri"/>
                                <w:sz w:val="16"/>
                                <w:szCs w:val="16"/>
                              </w:rPr>
                              <w:t>Polgármesteri Hivatal Oktatási, Kulturális és Sportosztály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63" o:spid="_x0000_s1026" style="position:absolute;left:0;text-align:left;margin-left:60.6pt;margin-top:3.65pt;width:126pt;height:4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" fillcolor="yellow">
                <v:textbox>
                  <w:txbxContent>
                    <w:p w:rsidR="0003411A" w:rsidRPr="000C284D" w:rsidRDefault="0003411A" w:rsidP="00DF2D87">
                      <w:pPr>
                        <w:rPr>
                          <w:rFonts w:ascii="Calibri" w:hAnsi="Calibri"/>
                          <w:sz w:val="16"/>
                          <w:szCs w:val="16"/>
                        </w:rPr>
                      </w:pPr>
                      <w:r w:rsidRPr="000C284D">
                        <w:rPr>
                          <w:rFonts w:ascii="Calibri" w:hAnsi="Calibri"/>
                          <w:sz w:val="16"/>
                          <w:szCs w:val="16"/>
                        </w:rPr>
                        <w:t>Pesterzsébet Önkormányzat</w:t>
                      </w:r>
                    </w:p>
                    <w:p w:rsidR="0003411A" w:rsidRPr="000C284D" w:rsidRDefault="0003411A" w:rsidP="00DF2D87">
                      <w:pPr>
                        <w:rPr>
                          <w:rFonts w:ascii="Calibri" w:hAnsi="Calibri"/>
                          <w:sz w:val="16"/>
                          <w:szCs w:val="16"/>
                        </w:rPr>
                      </w:pPr>
                      <w:r w:rsidRPr="000C284D">
                        <w:rPr>
                          <w:rFonts w:ascii="Calibri" w:hAnsi="Calibri"/>
                          <w:sz w:val="16"/>
                          <w:szCs w:val="16"/>
                        </w:rPr>
                        <w:t>Polgármesteri Hivatal Oktatási, Kulturális és Sportosztály</w:t>
                      </w: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4562475</wp:posOffset>
                </wp:positionH>
                <wp:positionV relativeFrom="paragraph">
                  <wp:posOffset>916305</wp:posOffset>
                </wp:positionV>
                <wp:extent cx="1485900" cy="457200"/>
                <wp:effectExtent l="0" t="0" r="0" b="0"/>
                <wp:wrapNone/>
                <wp:docPr id="62" name="Téglalap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00"/>
                        </a:solidFill>
                        <a:ln w="9525">
                          <a:solidFill>
                            <a:srgbClr val="000000"/>
                          </a:solidFill>
                          <a:miter lim="800000"/>
                          <a:headEnd/>
                          <a:tailEnd/>
                        </a:ln>
                      </wps:spPr>
                      <wps:txbx>
                        <w:txbxContent>
                          <w:p w:rsidR="0003411A" w:rsidRPr="000C284D" w:rsidRDefault="0003411A" w:rsidP="00DF2D87">
                            <w:pPr>
                              <w:rPr>
                                <w:rFonts w:ascii="Calibri" w:hAnsi="Calibri"/>
                                <w:sz w:val="16"/>
                                <w:szCs w:val="16"/>
                              </w:rPr>
                            </w:pPr>
                            <w:r w:rsidRPr="000C284D">
                              <w:rPr>
                                <w:rFonts w:ascii="Calibri" w:hAnsi="Calibri"/>
                                <w:sz w:val="16"/>
                                <w:szCs w:val="16"/>
                              </w:rPr>
                              <w:t>Speciális képességeket vizsgáló bizottságok, intézmények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62" o:spid="_x0000_s1027" style="position:absolute;left:0;text-align:left;margin-left:359.25pt;margin-top:72.15pt;width:117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" fillcolor="yellow">
                <v:textbox>
                  <w:txbxContent>
                    <w:p w:rsidR="0003411A" w:rsidRPr="000C284D" w:rsidRDefault="0003411A" w:rsidP="00DF2D87">
                      <w:pPr>
                        <w:rPr>
                          <w:rFonts w:ascii="Calibri" w:hAnsi="Calibri"/>
                          <w:sz w:val="16"/>
                          <w:szCs w:val="16"/>
                        </w:rPr>
                      </w:pPr>
                      <w:r w:rsidRPr="000C284D">
                        <w:rPr>
                          <w:rFonts w:ascii="Calibri" w:hAnsi="Calibri"/>
                          <w:sz w:val="16"/>
                          <w:szCs w:val="16"/>
                        </w:rPr>
                        <w:t>Speciális képességeket vizsgáló bizottságok, intézmények</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-352425</wp:posOffset>
                </wp:positionH>
                <wp:positionV relativeFrom="paragraph">
                  <wp:posOffset>864870</wp:posOffset>
                </wp:positionV>
                <wp:extent cx="1256665" cy="683895"/>
                <wp:effectExtent l="0" t="0" r="635" b="1905"/>
                <wp:wrapNone/>
                <wp:docPr id="61" name="Téglalap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683895"/>
                        </a:xfrm>
                        <a:prstGeom prst="rect">
                          <a:avLst/>
                        </a:prstGeom>
                        <a:solidFill>
                          <a:srgbClr val="FFFF00"/>
                        </a:solidFill>
                        <a:ln w="9525">
                          <a:solidFill>
                            <a:srgbClr val="000000"/>
                          </a:solidFill>
                          <a:miter lim="800000"/>
                          <a:headEnd/>
                          <a:tailEnd/>
                        </a:ln>
                      </wps:spPr>
                      <wps:txbx>
                        <w:txbxContent>
                          <w:p w:rsidR="0003411A" w:rsidRPr="000C284D" w:rsidRDefault="0003411A" w:rsidP="00DF2D87">
                            <w:pPr>
                              <w:rPr>
                                <w:rFonts w:ascii="Calibri" w:hAnsi="Calibri"/>
                                <w:sz w:val="16"/>
                                <w:szCs w:val="16"/>
                              </w:rPr>
                            </w:pPr>
                            <w:r w:rsidRPr="000C284D">
                              <w:rPr>
                                <w:rFonts w:ascii="Calibri" w:hAnsi="Calibri"/>
                                <w:sz w:val="16"/>
                                <w:szCs w:val="16"/>
                              </w:rPr>
                              <w:t xml:space="preserve">CSILI, </w:t>
                            </w:r>
                          </w:p>
                          <w:p w:rsidR="0003411A" w:rsidRPr="000C284D" w:rsidRDefault="0003411A" w:rsidP="00DF2D87">
                            <w:pPr>
                              <w:rPr>
                                <w:rFonts w:ascii="Calibri" w:hAnsi="Calibri"/>
                                <w:sz w:val="16"/>
                                <w:szCs w:val="16"/>
                              </w:rPr>
                            </w:pPr>
                            <w:r w:rsidRPr="000C284D">
                              <w:rPr>
                                <w:rFonts w:ascii="Calibri" w:hAnsi="Calibri"/>
                                <w:sz w:val="16"/>
                                <w:szCs w:val="16"/>
                              </w:rPr>
                              <w:t>Pesterzsébeti Múzeum, Szabó Ervin könyvtár, Lajta L. Zeneiskola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61" o:spid="_x0000_s1028" style="position:absolute;left:0;text-align:left;margin-left:-27.75pt;margin-top:68.1pt;width:98.95pt;height:5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" fillcolor="yellow">
                <v:textbox>
                  <w:txbxContent>
                    <w:p w:rsidR="0003411A" w:rsidRPr="000C284D" w:rsidRDefault="0003411A" w:rsidP="00DF2D87">
                      <w:pPr>
                        <w:rPr>
                          <w:rFonts w:ascii="Calibri" w:hAnsi="Calibri"/>
                          <w:sz w:val="16"/>
                          <w:szCs w:val="16"/>
                        </w:rPr>
                      </w:pPr>
                      <w:r w:rsidRPr="000C284D">
                        <w:rPr>
                          <w:rFonts w:ascii="Calibri" w:hAnsi="Calibri"/>
                          <w:sz w:val="16"/>
                          <w:szCs w:val="16"/>
                        </w:rPr>
                        <w:t xml:space="preserve">CSILI, </w:t>
                      </w:r>
                    </w:p>
                    <w:p w:rsidR="0003411A" w:rsidRPr="000C284D" w:rsidRDefault="0003411A" w:rsidP="00DF2D87">
                      <w:pPr>
                        <w:rPr>
                          <w:rFonts w:ascii="Calibri" w:hAnsi="Calibri"/>
                          <w:sz w:val="16"/>
                          <w:szCs w:val="16"/>
                        </w:rPr>
                      </w:pPr>
                      <w:r w:rsidRPr="000C284D">
                        <w:rPr>
                          <w:rFonts w:ascii="Calibri" w:hAnsi="Calibri"/>
                          <w:sz w:val="16"/>
                          <w:szCs w:val="16"/>
                        </w:rPr>
                        <w:t>Pesterzsébeti Múzeum, Szabó Ervin könyvtár, Lajta L. Zeneiskola</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2990850</wp:posOffset>
                </wp:positionH>
                <wp:positionV relativeFrom="paragraph">
                  <wp:posOffset>299720</wp:posOffset>
                </wp:positionV>
                <wp:extent cx="1600200" cy="342900"/>
                <wp:effectExtent l="0" t="0" r="0" b="0"/>
                <wp:wrapNone/>
                <wp:docPr id="60" name="Téglalap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00"/>
                        </a:solidFill>
                        <a:ln w="9525">
                          <a:solidFill>
                            <a:srgbClr val="000000"/>
                          </a:solidFill>
                          <a:miter lim="800000"/>
                          <a:headEnd/>
                          <a:tailEnd/>
                        </a:ln>
                        <a:effectLst/>
                      </wps:spPr>
                      <wps:txbx>
                        <w:txbxContent>
                          <w:p w:rsidR="0003411A" w:rsidRPr="000C284D" w:rsidRDefault="0003411A" w:rsidP="00DF2D87">
                            <w:pPr>
                              <w:jc w:val="center"/>
                              <w:rPr>
                                <w:rFonts w:ascii="Calibri" w:hAnsi="Calibri"/>
                                <w:sz w:val="16"/>
                                <w:szCs w:val="16"/>
                              </w:rPr>
                            </w:pPr>
                            <w:r w:rsidRPr="000C284D">
                              <w:rPr>
                                <w:rFonts w:ascii="Calibri" w:hAnsi="Calibri"/>
                                <w:sz w:val="16"/>
                                <w:szCs w:val="16"/>
                              </w:rPr>
                              <w:t>GAMESZ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60" o:spid="_x0000_s1029" style="position:absolute;left:0;text-align:left;margin-left:235.5pt;margin-top:23.6pt;width:126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" fillcolor="yellow">
                <v:textbox>
                  <w:txbxContent>
                    <w:p w:rsidR="0003411A" w:rsidRPr="000C284D" w:rsidRDefault="0003411A" w:rsidP="00DF2D87">
                      <w:pPr>
                        <w:jc w:val="center"/>
                        <w:rPr>
                          <w:rFonts w:ascii="Calibri" w:hAnsi="Calibri"/>
                          <w:sz w:val="16"/>
                          <w:szCs w:val="16"/>
                        </w:rPr>
                      </w:pPr>
                      <w:r w:rsidRPr="000C284D">
                        <w:rPr>
                          <w:rFonts w:ascii="Calibri" w:hAnsi="Calibri"/>
                          <w:sz w:val="16"/>
                          <w:szCs w:val="16"/>
                        </w:rPr>
                        <w:t>GAMESZ</w:t>
                      </w: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3200400</wp:posOffset>
                </wp:positionH>
                <wp:positionV relativeFrom="paragraph">
                  <wp:posOffset>802005</wp:posOffset>
                </wp:positionV>
                <wp:extent cx="342900" cy="571500"/>
                <wp:effectExtent l="38100" t="38100" r="19050" b="19050"/>
                <wp:wrapNone/>
                <wp:docPr id="59" name="Egyenes összekötő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7150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9C9B7" id="Egyenes összekötő 59"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3.15pt" to="279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" strokeweight="2.25pt">
                <v:stroke startarrow="block" endarrow="block"/>
              </v:line>
            </w:pict>
          </mc:Fallback>
        </mc:AlternateContent>
      </w:r>
    </w:p>
    <w:p w:rsidR="0003411A" w:rsidRPr="00491025" w:rsidRDefault="0003411A" w:rsidP="00DF2D87">
      <w:pPr>
        <w:jc w:val="both"/>
        <w:rPr>
          <w:rFonts w:ascii="Calibri" w:hAnsi="Calibri"/>
          <w:b/>
          <w:sz w:val="28"/>
          <w:szCs w:val="28"/>
        </w:rPr>
      </w:pPr>
    </w:p>
    <w:p w:rsidR="0003411A" w:rsidRPr="00491025" w:rsidRDefault="0003411A" w:rsidP="00DF2D87">
      <w:pPr>
        <w:ind w:left="180"/>
        <w:jc w:val="both"/>
        <w:rPr>
          <w:rFonts w:ascii="Calibri" w:hAnsi="Calibri"/>
          <w:b/>
          <w:sz w:val="28"/>
          <w:szCs w:val="28"/>
        </w:rPr>
      </w:pPr>
    </w:p>
    <w:p w:rsidR="0003411A" w:rsidRPr="00491025" w:rsidRDefault="0003411A" w:rsidP="00DF2D87">
      <w:pPr>
        <w:jc w:val="both"/>
        <w:rPr>
          <w:rFonts w:ascii="Calibri" w:hAnsi="Calibri"/>
          <w:b/>
          <w:sz w:val="28"/>
          <w:szCs w:val="28"/>
        </w:rPr>
      </w:pPr>
    </w:p>
    <w:p w:rsidR="0003411A" w:rsidRPr="00491025" w:rsidRDefault="0003411A" w:rsidP="00DF2D87">
      <w:pPr>
        <w:jc w:val="both"/>
        <w:rPr>
          <w:rFonts w:ascii="Calibri" w:hAnsi="Calibri"/>
          <w:b/>
          <w:sz w:val="28"/>
          <w:szCs w:val="28"/>
        </w:rPr>
      </w:pPr>
    </w:p>
    <w:p w:rsidR="0003411A" w:rsidRPr="00491025" w:rsidRDefault="0003411A" w:rsidP="00DF2D87">
      <w:pPr>
        <w:jc w:val="both"/>
        <w:rPr>
          <w:rFonts w:ascii="Calibri" w:hAnsi="Calibri"/>
          <w:b/>
          <w:sz w:val="28"/>
          <w:szCs w:val="28"/>
        </w:rPr>
      </w:pPr>
    </w:p>
    <w:p w:rsidR="0003411A" w:rsidRPr="00491025" w:rsidRDefault="0003411A" w:rsidP="00DF2D87">
      <w:pPr>
        <w:jc w:val="both"/>
        <w:rPr>
          <w:rFonts w:ascii="Calibri" w:hAnsi="Calibri"/>
          <w:b/>
          <w:sz w:val="28"/>
          <w:szCs w:val="28"/>
        </w:rPr>
      </w:pPr>
    </w:p>
    <w:p w:rsidR="0003411A" w:rsidRPr="00491025" w:rsidRDefault="00D736D8" w:rsidP="00DF2D87">
      <w:pPr>
        <w:jc w:val="both"/>
        <w:rPr>
          <w:rFonts w:ascii="Calibri" w:hAnsi="Calibri"/>
          <w:b/>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5043805</wp:posOffset>
                </wp:positionH>
                <wp:positionV relativeFrom="paragraph">
                  <wp:posOffset>623570</wp:posOffset>
                </wp:positionV>
                <wp:extent cx="913765" cy="590550"/>
                <wp:effectExtent l="0" t="0" r="635" b="0"/>
                <wp:wrapNone/>
                <wp:docPr id="55" name="Téglalap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590550"/>
                        </a:xfrm>
                        <a:prstGeom prst="rect">
                          <a:avLst/>
                        </a:prstGeom>
                        <a:solidFill>
                          <a:srgbClr val="FFFF00"/>
                        </a:solidFill>
                        <a:ln w="9525">
                          <a:solidFill>
                            <a:srgbClr val="000000"/>
                          </a:solidFill>
                          <a:miter lim="800000"/>
                          <a:headEnd/>
                          <a:tailEnd/>
                        </a:ln>
                      </wps:spPr>
                      <wps:txbx>
                        <w:txbxContent>
                          <w:p w:rsidR="0003411A" w:rsidRDefault="0003411A" w:rsidP="00DF2D87">
                            <w:pPr>
                              <w:rPr>
                                <w:sz w:val="16"/>
                                <w:szCs w:val="16"/>
                              </w:rPr>
                            </w:pPr>
                          </w:p>
                          <w:p w:rsidR="0003411A" w:rsidRPr="000C284D" w:rsidRDefault="0003411A" w:rsidP="00DF2D87">
                            <w:pPr>
                              <w:rPr>
                                <w:rFonts w:ascii="Calibri" w:hAnsi="Calibri"/>
                                <w:sz w:val="16"/>
                                <w:szCs w:val="16"/>
                              </w:rPr>
                            </w:pPr>
                            <w:r>
                              <w:rPr>
                                <w:rFonts w:ascii="Calibri" w:hAnsi="Calibri"/>
                                <w:sz w:val="16"/>
                                <w:szCs w:val="16"/>
                              </w:rPr>
                              <w:t>Pedagógiai Szakszolgálat</w:t>
                            </w:r>
                            <w:r w:rsidRPr="000C284D">
                              <w:rPr>
                                <w:rFonts w:ascii="Calibri" w:hAnsi="Calibri"/>
                                <w:sz w:val="16"/>
                                <w:szCs w:val="16"/>
                              </w:rPr>
                              <w:t>, EGYMI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55" o:spid="_x0000_s1030" style="position:absolute;left:0;text-align:left;margin-left:397.15pt;margin-top:49.1pt;width:71.95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" fillcolor="yellow">
                <v:textbox>
                  <w:txbxContent>
                    <w:p w:rsidR="0003411A" w:rsidRDefault="0003411A" w:rsidP="00DF2D87">
                      <w:pPr>
                        <w:rPr>
                          <w:sz w:val="16"/>
                          <w:szCs w:val="16"/>
                        </w:rPr>
                      </w:pPr>
                    </w:p>
                    <w:p w:rsidR="0003411A" w:rsidRPr="000C284D" w:rsidRDefault="0003411A" w:rsidP="00DF2D87">
                      <w:pPr>
                        <w:rPr>
                          <w:rFonts w:ascii="Calibri" w:hAnsi="Calibri"/>
                          <w:sz w:val="16"/>
                          <w:szCs w:val="16"/>
                        </w:rPr>
                      </w:pPr>
                      <w:r>
                        <w:rPr>
                          <w:rFonts w:ascii="Calibri" w:hAnsi="Calibri"/>
                          <w:sz w:val="16"/>
                          <w:szCs w:val="16"/>
                        </w:rPr>
                        <w:t>Pedagógiai Szakszolgálat</w:t>
                      </w:r>
                      <w:r w:rsidRPr="000C284D">
                        <w:rPr>
                          <w:rFonts w:ascii="Calibri" w:hAnsi="Calibri"/>
                          <w:sz w:val="16"/>
                          <w:szCs w:val="16"/>
                        </w:rPr>
                        <w:t>, EGYMI</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4591050</wp:posOffset>
                </wp:positionH>
                <wp:positionV relativeFrom="paragraph">
                  <wp:posOffset>2524125</wp:posOffset>
                </wp:positionV>
                <wp:extent cx="1648460" cy="885825"/>
                <wp:effectExtent l="0" t="0" r="8890" b="9525"/>
                <wp:wrapNone/>
                <wp:docPr id="54" name="Téglalap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8460" cy="885825"/>
                        </a:xfrm>
                        <a:prstGeom prst="rect">
                          <a:avLst/>
                        </a:prstGeom>
                        <a:solidFill>
                          <a:srgbClr val="FFFF00"/>
                        </a:solidFill>
                        <a:ln w="9525">
                          <a:solidFill>
                            <a:srgbClr val="000000"/>
                          </a:solidFill>
                          <a:miter lim="800000"/>
                          <a:headEnd/>
                          <a:tailEnd/>
                        </a:ln>
                      </wps:spPr>
                      <wps:txbx>
                        <w:txbxContent>
                          <w:p w:rsidR="0003411A" w:rsidRPr="000C284D" w:rsidRDefault="0003411A" w:rsidP="00DF2D87">
                            <w:pPr>
                              <w:rPr>
                                <w:rFonts w:ascii="Calibri" w:hAnsi="Calibri"/>
                                <w:sz w:val="16"/>
                                <w:szCs w:val="16"/>
                              </w:rPr>
                            </w:pPr>
                            <w:r w:rsidRPr="000C284D">
                              <w:rPr>
                                <w:rFonts w:ascii="Calibri" w:hAnsi="Calibri"/>
                                <w:sz w:val="16"/>
                                <w:szCs w:val="16"/>
                              </w:rPr>
                              <w:t xml:space="preserve">Egészségügyi, szociális és gyermekvédelmi osztály. </w:t>
                            </w:r>
                          </w:p>
                          <w:p w:rsidR="0003411A" w:rsidRPr="000C284D" w:rsidRDefault="0003411A" w:rsidP="00DF2D87">
                            <w:pPr>
                              <w:rPr>
                                <w:rFonts w:ascii="Calibri" w:hAnsi="Calibri"/>
                                <w:sz w:val="16"/>
                                <w:szCs w:val="16"/>
                              </w:rPr>
                            </w:pPr>
                            <w:r w:rsidRPr="000C284D">
                              <w:rPr>
                                <w:rFonts w:ascii="Calibri" w:hAnsi="Calibri"/>
                                <w:sz w:val="16"/>
                                <w:szCs w:val="16"/>
                              </w:rPr>
                              <w:t>ANTSZ ,</w:t>
                            </w:r>
                          </w:p>
                          <w:p w:rsidR="0003411A" w:rsidRPr="000C284D" w:rsidRDefault="0003411A" w:rsidP="00DF2D87">
                            <w:pPr>
                              <w:rPr>
                                <w:rFonts w:ascii="Calibri" w:hAnsi="Calibri"/>
                                <w:sz w:val="16"/>
                                <w:szCs w:val="16"/>
                              </w:rPr>
                            </w:pPr>
                            <w:r>
                              <w:rPr>
                                <w:rFonts w:ascii="Calibri" w:hAnsi="Calibri"/>
                                <w:sz w:val="16"/>
                                <w:szCs w:val="16"/>
                              </w:rPr>
                              <w:t>Humán S</w:t>
                            </w:r>
                            <w:r w:rsidRPr="000C284D">
                              <w:rPr>
                                <w:rFonts w:ascii="Calibri" w:hAnsi="Calibri"/>
                                <w:sz w:val="16"/>
                                <w:szCs w:val="16"/>
                              </w:rPr>
                              <w:t>zolgáltatások Intézménye</w:t>
                            </w:r>
                            <w:r>
                              <w:rPr>
                                <w:rFonts w:ascii="Calibri" w:hAnsi="Calibri"/>
                                <w:sz w:val="16"/>
                                <w:szCs w:val="16"/>
                              </w:rPr>
                              <w:t xml:space="preserve">, Anyaoltalmazó Alapítvány Anya – Gyermek Otthona </w:t>
                            </w:r>
                          </w:p>
                          <w:p w:rsidR="0003411A" w:rsidRDefault="0003411A" w:rsidP="00DF2D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54" o:spid="_x0000_s1031" style="position:absolute;left:0;text-align:left;margin-left:361.5pt;margin-top:198.75pt;width:129.8pt;height:6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" fillcolor="yellow">
                <v:textbox>
                  <w:txbxContent>
                    <w:p w:rsidR="0003411A" w:rsidRPr="000C284D" w:rsidRDefault="0003411A" w:rsidP="00DF2D87">
                      <w:pPr>
                        <w:rPr>
                          <w:rFonts w:ascii="Calibri" w:hAnsi="Calibri"/>
                          <w:sz w:val="16"/>
                          <w:szCs w:val="16"/>
                        </w:rPr>
                      </w:pPr>
                      <w:r w:rsidRPr="000C284D">
                        <w:rPr>
                          <w:rFonts w:ascii="Calibri" w:hAnsi="Calibri"/>
                          <w:sz w:val="16"/>
                          <w:szCs w:val="16"/>
                        </w:rPr>
                        <w:t xml:space="preserve">Egészségügyi, szociális és gyermekvédelmi osztály. </w:t>
                      </w:r>
                    </w:p>
                    <w:p w:rsidR="0003411A" w:rsidRPr="000C284D" w:rsidRDefault="0003411A" w:rsidP="00DF2D87">
                      <w:pPr>
                        <w:rPr>
                          <w:rFonts w:ascii="Calibri" w:hAnsi="Calibri"/>
                          <w:sz w:val="16"/>
                          <w:szCs w:val="16"/>
                        </w:rPr>
                      </w:pPr>
                      <w:r w:rsidRPr="000C284D">
                        <w:rPr>
                          <w:rFonts w:ascii="Calibri" w:hAnsi="Calibri"/>
                          <w:sz w:val="16"/>
                          <w:szCs w:val="16"/>
                        </w:rPr>
                        <w:t>ANTSZ ,</w:t>
                      </w:r>
                    </w:p>
                    <w:p w:rsidR="0003411A" w:rsidRPr="000C284D" w:rsidRDefault="0003411A" w:rsidP="00DF2D87">
                      <w:pPr>
                        <w:rPr>
                          <w:rFonts w:ascii="Calibri" w:hAnsi="Calibri"/>
                          <w:sz w:val="16"/>
                          <w:szCs w:val="16"/>
                        </w:rPr>
                      </w:pPr>
                      <w:r>
                        <w:rPr>
                          <w:rFonts w:ascii="Calibri" w:hAnsi="Calibri"/>
                          <w:sz w:val="16"/>
                          <w:szCs w:val="16"/>
                        </w:rPr>
                        <w:t>Humán S</w:t>
                      </w:r>
                      <w:r w:rsidRPr="000C284D">
                        <w:rPr>
                          <w:rFonts w:ascii="Calibri" w:hAnsi="Calibri"/>
                          <w:sz w:val="16"/>
                          <w:szCs w:val="16"/>
                        </w:rPr>
                        <w:t>zolgáltatások Intézménye</w:t>
                      </w:r>
                      <w:r>
                        <w:rPr>
                          <w:rFonts w:ascii="Calibri" w:hAnsi="Calibri"/>
                          <w:sz w:val="16"/>
                          <w:szCs w:val="16"/>
                        </w:rPr>
                        <w:t xml:space="preserve">, Anyaoltalmazó Alapítvány Anya – Gyermek Otthona </w:t>
                      </w:r>
                    </w:p>
                    <w:p w:rsidR="0003411A" w:rsidRDefault="0003411A" w:rsidP="00DF2D87"/>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-735330</wp:posOffset>
                </wp:positionH>
                <wp:positionV relativeFrom="paragraph">
                  <wp:posOffset>623570</wp:posOffset>
                </wp:positionV>
                <wp:extent cx="1257300" cy="514350"/>
                <wp:effectExtent l="0" t="0" r="0" b="0"/>
                <wp:wrapNone/>
                <wp:docPr id="58" name="Téglalap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14350"/>
                        </a:xfrm>
                        <a:prstGeom prst="rect">
                          <a:avLst/>
                        </a:prstGeom>
                        <a:solidFill>
                          <a:srgbClr val="FFFF00"/>
                        </a:solidFill>
                        <a:ln w="9525">
                          <a:solidFill>
                            <a:srgbClr val="000000"/>
                          </a:solidFill>
                          <a:miter lim="800000"/>
                          <a:headEnd/>
                          <a:tailEnd/>
                        </a:ln>
                      </wps:spPr>
                      <wps:txbx>
                        <w:txbxContent>
                          <w:p w:rsidR="0003411A" w:rsidRPr="000C284D" w:rsidRDefault="0003411A" w:rsidP="00DF2D87">
                            <w:pPr>
                              <w:rPr>
                                <w:rFonts w:ascii="Calibri" w:hAnsi="Calibri"/>
                                <w:sz w:val="16"/>
                                <w:szCs w:val="16"/>
                              </w:rPr>
                            </w:pPr>
                            <w:r w:rsidRPr="000C284D">
                              <w:rPr>
                                <w:rFonts w:ascii="Calibri" w:hAnsi="Calibri"/>
                                <w:sz w:val="16"/>
                                <w:szCs w:val="16"/>
                              </w:rPr>
                              <w:t>Planetárium, Fővárosi Növény- és Állatkert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58" o:spid="_x0000_s1032" style="position:absolute;left:0;text-align:left;margin-left:-57.9pt;margin-top:49.1pt;width:99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" fillcolor="yellow">
                <v:textbox>
                  <w:txbxContent>
                    <w:p w:rsidR="0003411A" w:rsidRPr="000C284D" w:rsidRDefault="0003411A" w:rsidP="00DF2D87">
                      <w:pPr>
                        <w:rPr>
                          <w:rFonts w:ascii="Calibri" w:hAnsi="Calibri"/>
                          <w:sz w:val="16"/>
                          <w:szCs w:val="16"/>
                        </w:rPr>
                      </w:pPr>
                      <w:r w:rsidRPr="000C284D">
                        <w:rPr>
                          <w:rFonts w:ascii="Calibri" w:hAnsi="Calibri"/>
                          <w:sz w:val="16"/>
                          <w:szCs w:val="16"/>
                        </w:rPr>
                        <w:t>Planetárium, Fővárosi Növény- és Állatkert</w:t>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1062355</wp:posOffset>
                </wp:positionH>
                <wp:positionV relativeFrom="paragraph">
                  <wp:posOffset>17780</wp:posOffset>
                </wp:positionV>
                <wp:extent cx="466725" cy="304800"/>
                <wp:effectExtent l="38100" t="38100" r="47625" b="19050"/>
                <wp:wrapNone/>
                <wp:docPr id="57" name="Egyenes összekötő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30480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56C60" id="Egyenes összekötő 5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5pt,1.4pt" to="120.4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" strokeweight="2.25pt">
                <v:stroke startarrow="block" endarrow="block"/>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4953000</wp:posOffset>
                </wp:positionH>
                <wp:positionV relativeFrom="paragraph">
                  <wp:posOffset>1728470</wp:posOffset>
                </wp:positionV>
                <wp:extent cx="1371600" cy="457200"/>
                <wp:effectExtent l="0" t="0" r="0" b="0"/>
                <wp:wrapNone/>
                <wp:docPr id="56" name="Téglalap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00"/>
                        </a:solidFill>
                        <a:ln w="9525">
                          <a:solidFill>
                            <a:srgbClr val="000000"/>
                          </a:solidFill>
                          <a:miter lim="800000"/>
                          <a:headEnd/>
                          <a:tailEnd/>
                        </a:ln>
                      </wps:spPr>
                      <wps:txbx>
                        <w:txbxContent>
                          <w:p w:rsidR="0003411A" w:rsidRPr="000C284D" w:rsidRDefault="0003411A" w:rsidP="00DF2D87">
                            <w:pPr>
                              <w:rPr>
                                <w:rFonts w:ascii="Calibri" w:hAnsi="Calibri"/>
                                <w:sz w:val="16"/>
                                <w:szCs w:val="16"/>
                              </w:rPr>
                            </w:pPr>
                            <w:r w:rsidRPr="000C284D">
                              <w:rPr>
                                <w:rFonts w:ascii="Calibri" w:hAnsi="Calibri"/>
                                <w:sz w:val="16"/>
                                <w:szCs w:val="16"/>
                              </w:rPr>
                              <w:t>Pesterzsébeti Óvodák, Általános Iskolák</w:t>
                            </w:r>
                          </w:p>
                          <w:p w:rsidR="0003411A" w:rsidRPr="000C284D" w:rsidRDefault="0003411A" w:rsidP="00DF2D87">
                            <w:pPr>
                              <w:rPr>
                                <w:rFonts w:ascii="Calibri" w:hAnsi="Calibri"/>
                                <w:sz w:val="16"/>
                                <w:szCs w:val="16"/>
                              </w:rPr>
                            </w:pPr>
                            <w:r w:rsidRPr="000C284D">
                              <w:rPr>
                                <w:rFonts w:ascii="Calibri" w:hAnsi="Calibri"/>
                                <w:sz w:val="16"/>
                                <w:szCs w:val="16"/>
                              </w:rPr>
                              <w:t>Bölcsődék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56" o:spid="_x0000_s1033" style="position:absolute;left:0;text-align:left;margin-left:390pt;margin-top:136.1pt;width:108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" fillcolor="yellow">
                <v:textbox>
                  <w:txbxContent>
                    <w:p w:rsidR="0003411A" w:rsidRPr="000C284D" w:rsidRDefault="0003411A" w:rsidP="00DF2D87">
                      <w:pPr>
                        <w:rPr>
                          <w:rFonts w:ascii="Calibri" w:hAnsi="Calibri"/>
                          <w:sz w:val="16"/>
                          <w:szCs w:val="16"/>
                        </w:rPr>
                      </w:pPr>
                      <w:r w:rsidRPr="000C284D">
                        <w:rPr>
                          <w:rFonts w:ascii="Calibri" w:hAnsi="Calibri"/>
                          <w:sz w:val="16"/>
                          <w:szCs w:val="16"/>
                        </w:rPr>
                        <w:t>Pesterzsébeti Óvodák, Általános Iskolák</w:t>
                      </w:r>
                    </w:p>
                    <w:p w:rsidR="0003411A" w:rsidRPr="000C284D" w:rsidRDefault="0003411A" w:rsidP="00DF2D87">
                      <w:pPr>
                        <w:rPr>
                          <w:rFonts w:ascii="Calibri" w:hAnsi="Calibri"/>
                          <w:sz w:val="16"/>
                          <w:szCs w:val="16"/>
                        </w:rPr>
                      </w:pPr>
                      <w:r w:rsidRPr="000C284D">
                        <w:rPr>
                          <w:rFonts w:ascii="Calibri" w:hAnsi="Calibri"/>
                          <w:sz w:val="16"/>
                          <w:szCs w:val="16"/>
                        </w:rPr>
                        <w:t>Bölcsődék</w:t>
                      </w: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-652145</wp:posOffset>
                </wp:positionH>
                <wp:positionV relativeFrom="paragraph">
                  <wp:posOffset>1627505</wp:posOffset>
                </wp:positionV>
                <wp:extent cx="1057275" cy="438150"/>
                <wp:effectExtent l="0" t="0" r="9525" b="0"/>
                <wp:wrapNone/>
                <wp:docPr id="39" name="Téglalap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38150"/>
                        </a:xfrm>
                        <a:prstGeom prst="rect">
                          <a:avLst/>
                        </a:prstGeom>
                        <a:solidFill>
                          <a:srgbClr val="FFFF00"/>
                        </a:solidFill>
                        <a:ln w="9525">
                          <a:solidFill>
                            <a:srgbClr val="000000"/>
                          </a:solidFill>
                          <a:miter lim="800000"/>
                          <a:headEnd/>
                          <a:tailEnd/>
                        </a:ln>
                      </wps:spPr>
                      <wps:txbx>
                        <w:txbxContent>
                          <w:p w:rsidR="0003411A" w:rsidRPr="000C284D" w:rsidRDefault="0003411A" w:rsidP="00DF2D87">
                            <w:pPr>
                              <w:rPr>
                                <w:rFonts w:ascii="Calibri" w:hAnsi="Calibri"/>
                                <w:sz w:val="16"/>
                                <w:szCs w:val="16"/>
                              </w:rPr>
                            </w:pPr>
                            <w:r w:rsidRPr="000C284D">
                              <w:rPr>
                                <w:rFonts w:ascii="Calibri" w:hAnsi="Calibri"/>
                                <w:sz w:val="16"/>
                                <w:szCs w:val="16"/>
                              </w:rPr>
                              <w:t>Kerületi Tűzoltóság, Rendőrség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39" o:spid="_x0000_s1034" style="position:absolute;left:0;text-align:left;margin-left:-51.35pt;margin-top:128.15pt;width:83.25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" fillcolor="yellow">
                <v:textbox>
                  <w:txbxContent>
                    <w:p w:rsidR="0003411A" w:rsidRPr="000C284D" w:rsidRDefault="0003411A" w:rsidP="00DF2D87">
                      <w:pPr>
                        <w:rPr>
                          <w:rFonts w:ascii="Calibri" w:hAnsi="Calibri"/>
                          <w:sz w:val="16"/>
                          <w:szCs w:val="16"/>
                        </w:rPr>
                      </w:pPr>
                      <w:r w:rsidRPr="000C284D">
                        <w:rPr>
                          <w:rFonts w:ascii="Calibri" w:hAnsi="Calibri"/>
                          <w:sz w:val="16"/>
                          <w:szCs w:val="16"/>
                        </w:rPr>
                        <w:t>Kerületi Tűzoltóság, Rendőrség</w:t>
                      </w: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-412115</wp:posOffset>
                </wp:positionH>
                <wp:positionV relativeFrom="paragraph">
                  <wp:posOffset>2524125</wp:posOffset>
                </wp:positionV>
                <wp:extent cx="1250315" cy="718820"/>
                <wp:effectExtent l="0" t="0" r="6985" b="5080"/>
                <wp:wrapNone/>
                <wp:docPr id="38" name="Téglalap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315" cy="718820"/>
                        </a:xfrm>
                        <a:prstGeom prst="rect">
                          <a:avLst/>
                        </a:prstGeom>
                        <a:solidFill>
                          <a:srgbClr val="FFFF00"/>
                        </a:solidFill>
                        <a:ln w="9525">
                          <a:solidFill>
                            <a:srgbClr val="000000"/>
                          </a:solidFill>
                          <a:miter lim="800000"/>
                          <a:headEnd/>
                          <a:tailEnd/>
                        </a:ln>
                      </wps:spPr>
                      <wps:txbx>
                        <w:txbxContent>
                          <w:p w:rsidR="0003411A" w:rsidRPr="000C284D" w:rsidRDefault="0003411A" w:rsidP="00DF2D87">
                            <w:pPr>
                              <w:rPr>
                                <w:rFonts w:ascii="Calibri" w:hAnsi="Calibri"/>
                                <w:sz w:val="16"/>
                                <w:szCs w:val="16"/>
                              </w:rPr>
                            </w:pPr>
                            <w:r w:rsidRPr="000C284D">
                              <w:rPr>
                                <w:rFonts w:ascii="Calibri" w:hAnsi="Calibri"/>
                                <w:sz w:val="16"/>
                                <w:szCs w:val="16"/>
                              </w:rPr>
                              <w:t>Sajtkukac Gyermekalapítvány</w:t>
                            </w:r>
                          </w:p>
                          <w:p w:rsidR="0003411A" w:rsidRPr="000C284D" w:rsidRDefault="0003411A" w:rsidP="00DF2D87">
                            <w:pPr>
                              <w:rPr>
                                <w:rFonts w:ascii="Calibri" w:hAnsi="Calibri"/>
                                <w:sz w:val="16"/>
                                <w:szCs w:val="16"/>
                              </w:rPr>
                            </w:pPr>
                          </w:p>
                          <w:p w:rsidR="0003411A" w:rsidRPr="000C284D" w:rsidRDefault="0003411A" w:rsidP="00DF2D87">
                            <w:pPr>
                              <w:rPr>
                                <w:rFonts w:ascii="Calibri" w:hAnsi="Calibri"/>
                                <w:sz w:val="16"/>
                                <w:szCs w:val="16"/>
                              </w:rPr>
                            </w:pPr>
                            <w:r w:rsidRPr="000C284D">
                              <w:rPr>
                                <w:rFonts w:ascii="Calibri" w:hAnsi="Calibri"/>
                                <w:sz w:val="16"/>
                                <w:szCs w:val="16"/>
                              </w:rPr>
                              <w:t>Gyöngyszem Alapítvány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38" o:spid="_x0000_s1035" style="position:absolute;left:0;text-align:left;margin-left:-32.45pt;margin-top:198.75pt;width:98.45pt;height:5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" fillcolor="yellow">
                <v:textbox>
                  <w:txbxContent>
                    <w:p w:rsidR="0003411A" w:rsidRPr="000C284D" w:rsidRDefault="0003411A" w:rsidP="00DF2D87">
                      <w:pPr>
                        <w:rPr>
                          <w:rFonts w:ascii="Calibri" w:hAnsi="Calibri"/>
                          <w:sz w:val="16"/>
                          <w:szCs w:val="16"/>
                        </w:rPr>
                      </w:pPr>
                      <w:r w:rsidRPr="000C284D">
                        <w:rPr>
                          <w:rFonts w:ascii="Calibri" w:hAnsi="Calibri"/>
                          <w:sz w:val="16"/>
                          <w:szCs w:val="16"/>
                        </w:rPr>
                        <w:t>Sajtkukac Gyermekalapítvány</w:t>
                      </w:r>
                    </w:p>
                    <w:p w:rsidR="0003411A" w:rsidRPr="000C284D" w:rsidRDefault="0003411A" w:rsidP="00DF2D87">
                      <w:pPr>
                        <w:rPr>
                          <w:rFonts w:ascii="Calibri" w:hAnsi="Calibri"/>
                          <w:sz w:val="16"/>
                          <w:szCs w:val="16"/>
                        </w:rPr>
                      </w:pPr>
                    </w:p>
                    <w:p w:rsidR="0003411A" w:rsidRPr="000C284D" w:rsidRDefault="0003411A" w:rsidP="00DF2D87">
                      <w:pPr>
                        <w:rPr>
                          <w:rFonts w:ascii="Calibri" w:hAnsi="Calibri"/>
                          <w:sz w:val="16"/>
                          <w:szCs w:val="16"/>
                        </w:rPr>
                      </w:pPr>
                      <w:r w:rsidRPr="000C284D">
                        <w:rPr>
                          <w:rFonts w:ascii="Calibri" w:hAnsi="Calibri"/>
                          <w:sz w:val="16"/>
                          <w:szCs w:val="16"/>
                        </w:rPr>
                        <w:t>Gyöngyszem Alapítvány</w:t>
                      </w:r>
                    </w:p>
                  </w:txbxContent>
                </v:textbox>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3771900</wp:posOffset>
                </wp:positionH>
                <wp:positionV relativeFrom="paragraph">
                  <wp:posOffset>36830</wp:posOffset>
                </wp:positionV>
                <wp:extent cx="457200" cy="314325"/>
                <wp:effectExtent l="38100" t="38100" r="19050" b="28575"/>
                <wp:wrapNone/>
                <wp:docPr id="37" name="Egyenes összekötő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14325"/>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5B1CE" id="Egyenes összekötő 37"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9pt" to="333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" strokeweight="2.25pt">
                <v:stroke startarrow="block" endarrow="block"/>
              </v:line>
            </w:pict>
          </mc:Fallback>
        </mc:AlternateContent>
      </w:r>
      <w:r>
        <w:rPr>
          <w:rFonts w:ascii="Calibri" w:hAnsi="Calibri"/>
          <w:noProof/>
        </w:rPr>
        <mc:AlternateContent>
          <mc:Choice Requires="wpg">
            <w:drawing>
              <wp:inline distT="0" distB="0" distL="0" distR="0">
                <wp:extent cx="5486400" cy="3543300"/>
                <wp:effectExtent l="4445" t="5080" r="0" b="4445"/>
                <wp:docPr id="2" name="Csoportba foglalá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543300"/>
                          <a:chOff x="0" y="0"/>
                          <a:chExt cx="54864" cy="35433"/>
                        </a:xfrm>
                      </wpg:grpSpPr>
                      <wps:wsp>
                        <wps:cNvPr id="3" name="Téglalap 40"/>
                        <wps:cNvSpPr>
                          <a:spLocks noChangeArrowheads="1"/>
                        </wps:cNvSpPr>
                        <wps:spPr bwMode="auto">
                          <a:xfrm>
                            <a:off x="0" y="0"/>
                            <a:ext cx="54864" cy="35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Oval 4"/>
                        <wps:cNvSpPr>
                          <a:spLocks noChangeArrowheads="1"/>
                        </wps:cNvSpPr>
                        <wps:spPr bwMode="auto">
                          <a:xfrm>
                            <a:off x="11433" y="0"/>
                            <a:ext cx="29708" cy="28576"/>
                          </a:xfrm>
                          <a:prstGeom prst="ellipse">
                            <a:avLst/>
                          </a:prstGeom>
                          <a:solidFill>
                            <a:srgbClr val="00B0F0"/>
                          </a:solidFill>
                          <a:ln w="9525">
                            <a:solidFill>
                              <a:srgbClr val="454551"/>
                            </a:solidFill>
                            <a:round/>
                            <a:headEnd/>
                            <a:tailEnd/>
                          </a:ln>
                          <a:effectLst>
                            <a:outerShdw dist="38100" dir="2700000" rotWithShape="0">
                              <a:srgbClr val="000000">
                                <a:alpha val="59998"/>
                              </a:srgbClr>
                            </a:outerShdw>
                          </a:effectLst>
                        </wps:spPr>
                        <wps:txbx>
                          <w:txbxContent>
                            <w:p w:rsidR="0003411A" w:rsidRDefault="0003411A" w:rsidP="00DF2D87">
                              <w:r>
                                <w:t>Gézengúz Óvoda</w:t>
                              </w:r>
                            </w:p>
                          </w:txbxContent>
                        </wps:txbx>
                        <wps:bodyPr rot="0" vert="horz" wrap="square" lIns="91440" tIns="45720" rIns="91440" bIns="45720" anchor="t" anchorCtr="0" upright="1">
                          <a:noAutofit/>
                        </wps:bodyPr>
                      </wps:wsp>
                      <wps:wsp>
                        <wps:cNvPr id="5" name="AutoShape 5"/>
                        <wps:cNvSpPr>
                          <a:spLocks noChangeArrowheads="1"/>
                        </wps:cNvSpPr>
                        <wps:spPr bwMode="auto">
                          <a:xfrm>
                            <a:off x="20570" y="16100"/>
                            <a:ext cx="12764" cy="10187"/>
                          </a:xfrm>
                          <a:prstGeom prst="flowChartConnector">
                            <a:avLst/>
                          </a:prstGeom>
                          <a:solidFill>
                            <a:srgbClr val="FFFF00"/>
                          </a:solidFill>
                          <a:ln w="28575">
                            <a:solidFill>
                              <a:srgbClr val="000000"/>
                            </a:solidFill>
                            <a:round/>
                            <a:headEnd/>
                            <a:tailEnd/>
                          </a:ln>
                        </wps:spPr>
                        <wps:txbx>
                          <w:txbxContent>
                            <w:p w:rsidR="0003411A" w:rsidRDefault="0003411A" w:rsidP="00DF2D87">
                              <w:pPr>
                                <w:rPr>
                                  <w:sz w:val="18"/>
                                  <w:szCs w:val="18"/>
                                  <w:u w:val="single"/>
                                </w:rPr>
                              </w:pPr>
                            </w:p>
                            <w:p w:rsidR="0003411A" w:rsidRPr="000C284D" w:rsidRDefault="0003411A" w:rsidP="00DF2D87">
                              <w:pPr>
                                <w:rPr>
                                  <w:rFonts w:ascii="Calibri" w:hAnsi="Calibri"/>
                                  <w:sz w:val="18"/>
                                  <w:szCs w:val="18"/>
                                </w:rPr>
                              </w:pPr>
                              <w:r w:rsidRPr="000C284D">
                                <w:rPr>
                                  <w:rFonts w:ascii="Calibri" w:hAnsi="Calibri"/>
                                  <w:sz w:val="18"/>
                                  <w:szCs w:val="18"/>
                                </w:rPr>
                                <w:t xml:space="preserve">     Zalán </w:t>
                              </w:r>
                            </w:p>
                            <w:p w:rsidR="0003411A" w:rsidRPr="000C284D" w:rsidRDefault="0003411A" w:rsidP="00DF2D87">
                              <w:pPr>
                                <w:rPr>
                                  <w:rFonts w:ascii="Calibri" w:hAnsi="Calibri"/>
                                  <w:sz w:val="18"/>
                                  <w:szCs w:val="18"/>
                                </w:rPr>
                              </w:pPr>
                              <w:r w:rsidRPr="000C284D">
                                <w:rPr>
                                  <w:rFonts w:ascii="Calibri" w:hAnsi="Calibri"/>
                                  <w:sz w:val="18"/>
                                  <w:szCs w:val="18"/>
                                </w:rPr>
                                <w:t xml:space="preserve">     Óvoda</w:t>
                              </w:r>
                            </w:p>
                          </w:txbxContent>
                        </wps:txbx>
                        <wps:bodyPr rot="0" vert="horz" wrap="square" lIns="91440" tIns="45720" rIns="91440" bIns="45720" anchor="t" anchorCtr="0" upright="1">
                          <a:noAutofit/>
                        </wps:bodyPr>
                      </wps:wsp>
                      <wps:wsp>
                        <wps:cNvPr id="6" name="AutoShape 6"/>
                        <wps:cNvSpPr>
                          <a:spLocks noChangeArrowheads="1"/>
                        </wps:cNvSpPr>
                        <wps:spPr bwMode="auto">
                          <a:xfrm>
                            <a:off x="14858" y="6856"/>
                            <a:ext cx="12578" cy="12099"/>
                          </a:xfrm>
                          <a:prstGeom prst="flowChartConnector">
                            <a:avLst/>
                          </a:prstGeom>
                          <a:solidFill>
                            <a:srgbClr val="FFFF00"/>
                          </a:solidFill>
                          <a:ln w="28575">
                            <a:solidFill>
                              <a:srgbClr val="000000"/>
                            </a:solidFill>
                            <a:round/>
                            <a:headEnd/>
                            <a:tailEnd/>
                          </a:ln>
                        </wps:spPr>
                        <wps:txbx>
                          <w:txbxContent>
                            <w:p w:rsidR="0003411A" w:rsidRPr="000C284D" w:rsidRDefault="0003411A" w:rsidP="00DF2D87">
                              <w:pPr>
                                <w:rPr>
                                  <w:rFonts w:ascii="Calibri" w:hAnsi="Calibri"/>
                                  <w:sz w:val="18"/>
                                  <w:szCs w:val="18"/>
                                  <w:u w:val="single"/>
                                </w:rPr>
                              </w:pPr>
                            </w:p>
                            <w:p w:rsidR="0003411A" w:rsidRPr="000C284D" w:rsidRDefault="0003411A" w:rsidP="00DF2D87">
                              <w:pPr>
                                <w:rPr>
                                  <w:rFonts w:ascii="Calibri" w:hAnsi="Calibri"/>
                                  <w:sz w:val="18"/>
                                  <w:szCs w:val="18"/>
                                </w:rPr>
                              </w:pPr>
                              <w:r w:rsidRPr="000C284D">
                                <w:rPr>
                                  <w:rFonts w:ascii="Calibri" w:hAnsi="Calibri"/>
                                  <w:sz w:val="18"/>
                                  <w:szCs w:val="18"/>
                                </w:rPr>
                                <w:t>Gyöngyszem         Tagóvoda</w:t>
                              </w:r>
                            </w:p>
                          </w:txbxContent>
                        </wps:txbx>
                        <wps:bodyPr rot="0" vert="horz" wrap="square" lIns="91440" tIns="45720" rIns="91440" bIns="45720" anchor="t" anchorCtr="0" upright="1">
                          <a:noAutofit/>
                        </wps:bodyPr>
                      </wps:wsp>
                      <wps:wsp>
                        <wps:cNvPr id="7" name="AutoShape 7"/>
                        <wps:cNvSpPr>
                          <a:spLocks noChangeArrowheads="1"/>
                        </wps:cNvSpPr>
                        <wps:spPr bwMode="auto">
                          <a:xfrm>
                            <a:off x="25147" y="7997"/>
                            <a:ext cx="11426" cy="10293"/>
                          </a:xfrm>
                          <a:prstGeom prst="flowChartConnector">
                            <a:avLst/>
                          </a:prstGeom>
                          <a:solidFill>
                            <a:srgbClr val="FFFF00"/>
                          </a:solidFill>
                          <a:ln w="28575">
                            <a:solidFill>
                              <a:srgbClr val="000000"/>
                            </a:solidFill>
                            <a:round/>
                            <a:headEnd/>
                            <a:tailEnd/>
                          </a:ln>
                        </wps:spPr>
                        <wps:txbx>
                          <w:txbxContent>
                            <w:p w:rsidR="0003411A" w:rsidRPr="000C284D" w:rsidRDefault="0003411A" w:rsidP="00DF2D87">
                              <w:pPr>
                                <w:rPr>
                                  <w:rFonts w:ascii="Calibri" w:hAnsi="Calibri"/>
                                  <w:sz w:val="18"/>
                                  <w:szCs w:val="18"/>
                                  <w:u w:val="single"/>
                                </w:rPr>
                              </w:pPr>
                            </w:p>
                            <w:p w:rsidR="0003411A" w:rsidRPr="000C284D" w:rsidRDefault="0003411A" w:rsidP="00DF2D87">
                              <w:pPr>
                                <w:rPr>
                                  <w:rFonts w:ascii="Calibri" w:hAnsi="Calibri"/>
                                  <w:sz w:val="18"/>
                                  <w:szCs w:val="18"/>
                                </w:rPr>
                              </w:pPr>
                              <w:r w:rsidRPr="000C284D">
                                <w:rPr>
                                  <w:rFonts w:ascii="Calibri" w:hAnsi="Calibri"/>
                                  <w:sz w:val="18"/>
                                  <w:szCs w:val="18"/>
                                </w:rPr>
                                <w:t xml:space="preserve">    Lázár </w:t>
                              </w:r>
                            </w:p>
                            <w:p w:rsidR="0003411A" w:rsidRPr="000C284D" w:rsidRDefault="0003411A" w:rsidP="00DF2D87">
                              <w:pPr>
                                <w:rPr>
                                  <w:rFonts w:ascii="Calibri" w:hAnsi="Calibri"/>
                                  <w:sz w:val="18"/>
                                  <w:szCs w:val="18"/>
                                </w:rPr>
                              </w:pPr>
                              <w:r w:rsidRPr="000C284D">
                                <w:rPr>
                                  <w:rFonts w:ascii="Calibri" w:hAnsi="Calibri"/>
                                  <w:sz w:val="18"/>
                                  <w:szCs w:val="18"/>
                                </w:rPr>
                                <w:t xml:space="preserve">  Tagóvoda</w:t>
                              </w:r>
                            </w:p>
                          </w:txbxContent>
                        </wps:txbx>
                        <wps:bodyPr rot="0" vert="horz" wrap="square" lIns="91440" tIns="45720" rIns="91440" bIns="45720" anchor="t" anchorCtr="0" upright="1">
                          <a:noAutofit/>
                        </wps:bodyPr>
                      </wps:wsp>
                      <wps:wsp>
                        <wps:cNvPr id="8" name="Line 8"/>
                        <wps:cNvCnPr>
                          <a:cxnSpLocks noChangeShapeType="1"/>
                        </wps:cNvCnPr>
                        <wps:spPr bwMode="auto">
                          <a:xfrm flipV="1">
                            <a:off x="42196" y="10858"/>
                            <a:ext cx="5713" cy="1186"/>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5524" y="18672"/>
                            <a:ext cx="5721" cy="8"/>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32573" y="28576"/>
                            <a:ext cx="4384" cy="5428"/>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38291" y="23999"/>
                            <a:ext cx="5047" cy="2671"/>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flipV="1">
                            <a:off x="41437" y="18282"/>
                            <a:ext cx="5712" cy="8"/>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6667" y="9144"/>
                            <a:ext cx="4767" cy="1333"/>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flipV="1">
                            <a:off x="9145" y="23999"/>
                            <a:ext cx="5755" cy="2288"/>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flipV="1">
                            <a:off x="20097" y="29161"/>
                            <a:ext cx="2204" cy="4652"/>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Csoportba foglalás 2" o:spid="_x0000_s1036" style="width:6in;height:279pt;mso-position-horizontal-relative:char;mso-position-vertical-relative:line" coordsize="5486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">
                <v:rect id="Téglalap 40" o:spid="_x0000_s1037" style="position:absolute;width:54864;height:35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oval id="Oval 4" o:spid="_x0000_s1038" style="position:absolute;left:11433;width:29708;height:28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" fillcolor="#00b0f0" strokecolor="#454551">
                  <v:shadow on="t" color="black" opacity="39320f" origin=",.5" offset=".74836mm,.74836mm"/>
                  <v:textbox>
                    <w:txbxContent>
                      <w:p w:rsidR="0003411A" w:rsidRDefault="0003411A" w:rsidP="00DF2D87">
                        <w:r>
                          <w:t>Gézengúz Óvoda</w:t>
                        </w:r>
                      </w:p>
                    </w:txbxContent>
                  </v:textbox>
                </v:oval>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 o:spid="_x0000_s1039" type="#_x0000_t120" style="position:absolute;left:20570;top:16100;width:12764;height:10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" fillcolor="yellow" strokeweight="2.25pt">
                  <v:textbox>
                    <w:txbxContent>
                      <w:p w:rsidR="0003411A" w:rsidRDefault="0003411A" w:rsidP="00DF2D87">
                        <w:pPr>
                          <w:rPr>
                            <w:sz w:val="18"/>
                            <w:szCs w:val="18"/>
                            <w:u w:val="single"/>
                          </w:rPr>
                        </w:pPr>
                      </w:p>
                      <w:p w:rsidR="0003411A" w:rsidRPr="000C284D" w:rsidRDefault="0003411A" w:rsidP="00DF2D87">
                        <w:pPr>
                          <w:rPr>
                            <w:rFonts w:ascii="Calibri" w:hAnsi="Calibri"/>
                            <w:sz w:val="18"/>
                            <w:szCs w:val="18"/>
                          </w:rPr>
                        </w:pPr>
                        <w:r w:rsidRPr="000C284D">
                          <w:rPr>
                            <w:rFonts w:ascii="Calibri" w:hAnsi="Calibri"/>
                            <w:sz w:val="18"/>
                            <w:szCs w:val="18"/>
                          </w:rPr>
                          <w:t xml:space="preserve">     Zalán </w:t>
                        </w:r>
                      </w:p>
                      <w:p w:rsidR="0003411A" w:rsidRPr="000C284D" w:rsidRDefault="0003411A" w:rsidP="00DF2D87">
                        <w:pPr>
                          <w:rPr>
                            <w:rFonts w:ascii="Calibri" w:hAnsi="Calibri"/>
                            <w:sz w:val="18"/>
                            <w:szCs w:val="18"/>
                          </w:rPr>
                        </w:pPr>
                        <w:r w:rsidRPr="000C284D">
                          <w:rPr>
                            <w:rFonts w:ascii="Calibri" w:hAnsi="Calibri"/>
                            <w:sz w:val="18"/>
                            <w:szCs w:val="18"/>
                          </w:rPr>
                          <w:t xml:space="preserve">     Óvoda</w:t>
                        </w:r>
                      </w:p>
                    </w:txbxContent>
                  </v:textbox>
                </v:shape>
                <v:shape id="AutoShape 6" o:spid="_x0000_s1040" type="#_x0000_t120" style="position:absolute;left:14858;top:6856;width:12578;height:1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" fillcolor="yellow" strokeweight="2.25pt">
                  <v:textbox>
                    <w:txbxContent>
                      <w:p w:rsidR="0003411A" w:rsidRPr="000C284D" w:rsidRDefault="0003411A" w:rsidP="00DF2D87">
                        <w:pPr>
                          <w:rPr>
                            <w:rFonts w:ascii="Calibri" w:hAnsi="Calibri"/>
                            <w:sz w:val="18"/>
                            <w:szCs w:val="18"/>
                            <w:u w:val="single"/>
                          </w:rPr>
                        </w:pPr>
                      </w:p>
                      <w:p w:rsidR="0003411A" w:rsidRPr="000C284D" w:rsidRDefault="0003411A" w:rsidP="00DF2D87">
                        <w:pPr>
                          <w:rPr>
                            <w:rFonts w:ascii="Calibri" w:hAnsi="Calibri"/>
                            <w:sz w:val="18"/>
                            <w:szCs w:val="18"/>
                          </w:rPr>
                        </w:pPr>
                        <w:r w:rsidRPr="000C284D">
                          <w:rPr>
                            <w:rFonts w:ascii="Calibri" w:hAnsi="Calibri"/>
                            <w:sz w:val="18"/>
                            <w:szCs w:val="18"/>
                          </w:rPr>
                          <w:t>Gyöngyszem         Tagóvoda</w:t>
                        </w:r>
                      </w:p>
                    </w:txbxContent>
                  </v:textbox>
                </v:shape>
                <v:shape id="AutoShape 7" o:spid="_x0000_s1041" type="#_x0000_t120" style="position:absolute;left:25147;top:7997;width:11426;height:10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" fillcolor="yellow" strokeweight="2.25pt">
                  <v:textbox>
                    <w:txbxContent>
                      <w:p w:rsidR="0003411A" w:rsidRPr="000C284D" w:rsidRDefault="0003411A" w:rsidP="00DF2D87">
                        <w:pPr>
                          <w:rPr>
                            <w:rFonts w:ascii="Calibri" w:hAnsi="Calibri"/>
                            <w:sz w:val="18"/>
                            <w:szCs w:val="18"/>
                            <w:u w:val="single"/>
                          </w:rPr>
                        </w:pPr>
                      </w:p>
                      <w:p w:rsidR="0003411A" w:rsidRPr="000C284D" w:rsidRDefault="0003411A" w:rsidP="00DF2D87">
                        <w:pPr>
                          <w:rPr>
                            <w:rFonts w:ascii="Calibri" w:hAnsi="Calibri"/>
                            <w:sz w:val="18"/>
                            <w:szCs w:val="18"/>
                          </w:rPr>
                        </w:pPr>
                        <w:r w:rsidRPr="000C284D">
                          <w:rPr>
                            <w:rFonts w:ascii="Calibri" w:hAnsi="Calibri"/>
                            <w:sz w:val="18"/>
                            <w:szCs w:val="18"/>
                          </w:rPr>
                          <w:t xml:space="preserve">    Lázár </w:t>
                        </w:r>
                      </w:p>
                      <w:p w:rsidR="0003411A" w:rsidRPr="000C284D" w:rsidRDefault="0003411A" w:rsidP="00DF2D87">
                        <w:pPr>
                          <w:rPr>
                            <w:rFonts w:ascii="Calibri" w:hAnsi="Calibri"/>
                            <w:sz w:val="18"/>
                            <w:szCs w:val="18"/>
                          </w:rPr>
                        </w:pPr>
                        <w:r w:rsidRPr="000C284D">
                          <w:rPr>
                            <w:rFonts w:ascii="Calibri" w:hAnsi="Calibri"/>
                            <w:sz w:val="18"/>
                            <w:szCs w:val="18"/>
                          </w:rPr>
                          <w:t xml:space="preserve">  Tagóvoda</w:t>
                        </w:r>
                      </w:p>
                    </w:txbxContent>
                  </v:textbox>
                </v:shape>
                <v:line id="Line 8" o:spid="_x0000_s1042" style="position:absolute;flip:y;visibility:visible;mso-wrap-style:square" from="42196,10858" to="47909,1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" strokeweight="2.25pt">
                  <v:stroke startarrow="block" endarrow="block"/>
                </v:line>
                <v:line id="Line 9" o:spid="_x0000_s1043" style="position:absolute;visibility:visible;mso-wrap-style:square" from="5524,18672" to="11245,18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" strokeweight="2.25pt">
                  <v:stroke startarrow="block" endarrow="block"/>
                </v:line>
                <v:line id="Line 10" o:spid="_x0000_s1044" style="position:absolute;visibility:visible;mso-wrap-style:square" from="32573,28576" to="36957,34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" strokeweight="2.25pt">
                  <v:stroke startarrow="block" endarrow="block"/>
                </v:line>
                <v:line id="Line 11" o:spid="_x0000_s1045" style="position:absolute;visibility:visible;mso-wrap-style:square" from="38291,23999" to="43338,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" strokeweight="2.25pt">
                  <v:stroke startarrow="block" endarrow="block"/>
                </v:line>
                <v:line id="Line 12" o:spid="_x0000_s1046" style="position:absolute;flip:y;visibility:visible;mso-wrap-style:square" from="41437,18282" to="47149,1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" strokeweight="2.25pt">
                  <v:stroke startarrow="block" endarrow="block"/>
                </v:line>
                <v:line id="Line 13" o:spid="_x0000_s1047" style="position:absolute;visibility:visible;mso-wrap-style:square" from="6667,9144" to="11434,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" strokeweight="2.25pt">
                  <v:stroke startarrow="block" endarrow="block"/>
                </v:line>
                <v:line id="Line 14" o:spid="_x0000_s1048" style="position:absolute;flip:y;visibility:visible;mso-wrap-style:square" from="9145,23999" to="14900,2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" strokeweight="2.25pt">
                  <v:stroke startarrow="block" endarrow="block"/>
                </v:line>
                <v:line id="Line 15" o:spid="_x0000_s1049" style="position:absolute;flip:y;visibility:visible;mso-wrap-style:square" from="20097,29161" to="22301,33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" strokeweight="2.25pt">
                  <v:stroke startarrow="block" endarrow="block"/>
                </v:line>
                <w10:anchorlock/>
              </v:group>
            </w:pict>
          </mc:Fallback>
        </mc:AlternateContent>
      </w:r>
    </w:p>
    <w:p w:rsidR="0003411A" w:rsidRDefault="0003411A" w:rsidP="00DF2D87">
      <w:pPr>
        <w:jc w:val="both"/>
      </w:pPr>
    </w:p>
    <w:p w:rsidR="0003411A" w:rsidRDefault="0003411A" w:rsidP="008E7AE1">
      <w:pPr>
        <w:jc w:val="both"/>
      </w:pPr>
    </w:p>
    <w:p w:rsidR="0003411A" w:rsidRDefault="0003411A" w:rsidP="008E7AE1">
      <w:pPr>
        <w:jc w:val="both"/>
      </w:pPr>
    </w:p>
    <w:p w:rsidR="0003411A" w:rsidRDefault="0003411A" w:rsidP="008E7AE1">
      <w:pPr>
        <w:jc w:val="both"/>
        <w:rPr>
          <w:b/>
        </w:rPr>
      </w:pPr>
      <w:r>
        <w:rPr>
          <w:b/>
        </w:rPr>
        <w:t>2.19 Szülői értekezletek témái /javaslatok/</w:t>
      </w:r>
    </w:p>
    <w:p w:rsidR="0003411A" w:rsidRDefault="0003411A" w:rsidP="00B75CDF">
      <w:pPr>
        <w:pStyle w:val="Listaszerbekezds"/>
        <w:numPr>
          <w:ilvl w:val="0"/>
          <w:numId w:val="22"/>
        </w:numPr>
      </w:pPr>
      <w:r>
        <w:t>Beszoktatás /Házirend átadása az új szülőknek/, Szokás- szabályrend, az óvodáztatás jellemzői, Játék, mint alapvető tevékenység</w:t>
      </w:r>
    </w:p>
    <w:p w:rsidR="0003411A" w:rsidRDefault="0003411A" w:rsidP="00B75CDF">
      <w:pPr>
        <w:pStyle w:val="Listaszerbekezds"/>
        <w:numPr>
          <w:ilvl w:val="0"/>
          <w:numId w:val="22"/>
        </w:numPr>
      </w:pPr>
      <w:r>
        <w:t>Éves nevelési terv – PP feladatai alapján, korcsoport fejlettségének figyelembe vételével.</w:t>
      </w:r>
    </w:p>
    <w:p w:rsidR="0003411A" w:rsidRDefault="0003411A" w:rsidP="00B75CDF">
      <w:pPr>
        <w:pStyle w:val="Listaszerbekezds"/>
        <w:numPr>
          <w:ilvl w:val="0"/>
          <w:numId w:val="22"/>
        </w:numPr>
      </w:pPr>
      <w:r>
        <w:t>Egészségfejlesztési program jelentősége az óvodai nevelésben /1. fórum/</w:t>
      </w:r>
    </w:p>
    <w:p w:rsidR="0003411A" w:rsidRDefault="0003411A" w:rsidP="00B75CDF">
      <w:pPr>
        <w:pStyle w:val="Listaszerbekezds"/>
        <w:numPr>
          <w:ilvl w:val="0"/>
          <w:numId w:val="22"/>
        </w:numPr>
      </w:pPr>
      <w:r>
        <w:t>Magyar hagyományápolás szerepe az óvodai nevelésben.</w:t>
      </w:r>
    </w:p>
    <w:p w:rsidR="0003411A" w:rsidRDefault="0003411A" w:rsidP="00B75CDF">
      <w:pPr>
        <w:pStyle w:val="Listaszerbekezds"/>
        <w:numPr>
          <w:ilvl w:val="0"/>
          <w:numId w:val="22"/>
        </w:numPr>
      </w:pPr>
      <w:r>
        <w:t>Közösségi nevelés a csoportalakításban, munkatevékenység nevelő ereje, lehetőségei, óvodában, családban.</w:t>
      </w:r>
    </w:p>
    <w:p w:rsidR="0003411A" w:rsidRDefault="0003411A" w:rsidP="00B75CDF">
      <w:pPr>
        <w:pStyle w:val="Listaszerbekezds"/>
        <w:numPr>
          <w:ilvl w:val="0"/>
          <w:numId w:val="22"/>
        </w:numPr>
      </w:pPr>
      <w:r>
        <w:t>Házirend elemzése, neveltségi szint kérdése, azonos nevelési elvek jelentősége.</w:t>
      </w:r>
    </w:p>
    <w:p w:rsidR="0003411A" w:rsidRDefault="0003411A" w:rsidP="00B75CDF">
      <w:pPr>
        <w:pStyle w:val="Listaszerbekezds"/>
        <w:numPr>
          <w:ilvl w:val="0"/>
          <w:numId w:val="22"/>
        </w:numPr>
      </w:pPr>
      <w:r>
        <w:t>Iskolaérettség- testi, lelki, értelmi, szociális értettség kritériumai.</w:t>
      </w:r>
    </w:p>
    <w:p w:rsidR="0003411A" w:rsidRDefault="0003411A" w:rsidP="00B75CDF">
      <w:pPr>
        <w:pStyle w:val="Listaszerbekezds"/>
        <w:numPr>
          <w:ilvl w:val="0"/>
          <w:numId w:val="22"/>
        </w:numPr>
      </w:pPr>
      <w:r>
        <w:t>Nemzetiségi nevelés – partneri együttműködés a célok elérésére /többletfeladatok, programokon való részvétel jelentősége/</w:t>
      </w:r>
    </w:p>
    <w:p w:rsidR="0003411A" w:rsidRDefault="0003411A" w:rsidP="00B75CDF">
      <w:pPr>
        <w:pStyle w:val="Listaszerbekezds"/>
        <w:numPr>
          <w:ilvl w:val="0"/>
          <w:numId w:val="22"/>
        </w:numPr>
      </w:pPr>
      <w:r>
        <w:t>Gyógytestnevelés, gyermekvédelem, logopédiai fejlesztés, egyéni fejlesztés szakembereinek, valamint pszichológus meghívása a csoportos szülői értekezletre</w:t>
      </w:r>
    </w:p>
    <w:p w:rsidR="0003411A" w:rsidRDefault="0003411A" w:rsidP="00B75CDF">
      <w:pPr>
        <w:pStyle w:val="Listaszerbekezds"/>
        <w:numPr>
          <w:ilvl w:val="0"/>
          <w:numId w:val="22"/>
        </w:numPr>
      </w:pPr>
      <w:r>
        <w:t>Esélyegyenlőségi terv megismertetése</w:t>
      </w:r>
    </w:p>
    <w:p w:rsidR="0003411A" w:rsidRDefault="0003411A" w:rsidP="00B75CDF">
      <w:pPr>
        <w:pStyle w:val="Listaszerbekezds"/>
        <w:numPr>
          <w:ilvl w:val="0"/>
          <w:numId w:val="22"/>
        </w:numPr>
      </w:pPr>
      <w:r>
        <w:t>Tehetséggondozás szerepe az óvodai nevelésben</w:t>
      </w:r>
    </w:p>
    <w:p w:rsidR="0003411A" w:rsidRDefault="0003411A" w:rsidP="00B75CDF">
      <w:pPr>
        <w:pStyle w:val="Listaszerbekezds"/>
        <w:numPr>
          <w:ilvl w:val="0"/>
          <w:numId w:val="22"/>
        </w:numPr>
      </w:pPr>
      <w:r>
        <w:lastRenderedPageBreak/>
        <w:t>Intézményfejlesztés tapasztalatai a csoportra jellemzően, óvodai mérések eredményei</w:t>
      </w:r>
    </w:p>
    <w:p w:rsidR="0003411A" w:rsidRDefault="0003411A" w:rsidP="00B75CDF">
      <w:pPr>
        <w:pStyle w:val="Listaszerbekezds"/>
        <w:numPr>
          <w:ilvl w:val="0"/>
          <w:numId w:val="22"/>
        </w:numPr>
      </w:pPr>
      <w:r>
        <w:t>Szabadidő hasznos eltöltése, óvodai tanfolyamok /részvétel óvónői megbeszéléssel/</w:t>
      </w:r>
    </w:p>
    <w:p w:rsidR="0003411A" w:rsidRPr="00354876" w:rsidRDefault="0003411A" w:rsidP="00B75CDF">
      <w:pPr>
        <w:pStyle w:val="Listaszerbekezds"/>
        <w:numPr>
          <w:ilvl w:val="0"/>
          <w:numId w:val="22"/>
        </w:numPr>
      </w:pPr>
      <w:r>
        <w:t>Alapítvány jelentősége az óvoda életében, támogatási lehetőségek.</w:t>
      </w:r>
    </w:p>
    <w:p w:rsidR="0003411A" w:rsidRDefault="0003411A" w:rsidP="00DD4EA1">
      <w:pPr>
        <w:rPr>
          <w:b/>
        </w:rPr>
      </w:pPr>
    </w:p>
    <w:p w:rsidR="0003411A" w:rsidRDefault="0003411A" w:rsidP="00DD4EA1">
      <w:pPr>
        <w:rPr>
          <w:b/>
        </w:rPr>
      </w:pPr>
    </w:p>
    <w:p w:rsidR="0003411A" w:rsidRDefault="0003411A" w:rsidP="000E1F4A">
      <w:pPr>
        <w:jc w:val="both"/>
        <w:rPr>
          <w:b/>
        </w:rPr>
      </w:pPr>
      <w:r>
        <w:rPr>
          <w:b/>
        </w:rPr>
        <w:t xml:space="preserve">2.20 </w:t>
      </w:r>
      <w:r>
        <w:rPr>
          <w:b/>
        </w:rPr>
        <w:tab/>
        <w:t>Óvodai ünnepélyek, rendezvények</w:t>
      </w:r>
    </w:p>
    <w:p w:rsidR="0003411A" w:rsidRDefault="0003411A" w:rsidP="000E1F4A">
      <w:pPr>
        <w:jc w:val="both"/>
        <w:rPr>
          <w:b/>
        </w:rPr>
      </w:pPr>
    </w:p>
    <w:p w:rsidR="0003411A" w:rsidRPr="009721DB" w:rsidRDefault="0003411A" w:rsidP="00354876">
      <w:pPr>
        <w:jc w:val="both"/>
        <w:rPr>
          <w:rFonts w:ascii="Arial" w:hAnsi="Arial" w:cs="Arial"/>
          <w:b/>
          <w:sz w:val="28"/>
          <w:szCs w:val="28"/>
          <w:u w:val="single"/>
        </w:rPr>
      </w:pPr>
      <w:r>
        <w:rPr>
          <w:b/>
        </w:rPr>
        <w:t>2.20.</w:t>
      </w:r>
      <w:r w:rsidRPr="00DD4EA1">
        <w:rPr>
          <w:b/>
        </w:rPr>
        <w:t xml:space="preserve">1  </w:t>
      </w:r>
      <w:r w:rsidRPr="00DD4EA1">
        <w:rPr>
          <w:b/>
          <w:color w:val="FF0000"/>
        </w:rPr>
        <w:t xml:space="preserve">     </w:t>
      </w:r>
      <w:r>
        <w:rPr>
          <w:b/>
        </w:rPr>
        <w:t>Gézengúz Óvoda Zalán utca</w:t>
      </w:r>
    </w:p>
    <w:p w:rsidR="0003411A" w:rsidRDefault="0003411A" w:rsidP="00354876">
      <w:pPr>
        <w:rPr>
          <w:rFonts w:ascii="Arial" w:hAnsi="Arial" w:cs="Arial"/>
        </w:rPr>
      </w:pPr>
    </w:p>
    <w:p w:rsidR="0003411A" w:rsidRPr="00DD4EA1" w:rsidRDefault="0003411A" w:rsidP="00354876">
      <w:pPr>
        <w:pStyle w:val="Listaszerbekezds"/>
        <w:rPr>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6"/>
        <w:gridCol w:w="5501"/>
      </w:tblGrid>
      <w:tr w:rsidR="0003411A" w:rsidRPr="00DD4EA1" w:rsidTr="00354876">
        <w:tc>
          <w:tcPr>
            <w:tcW w:w="2296" w:type="dxa"/>
          </w:tcPr>
          <w:p w:rsidR="0003411A" w:rsidRPr="00DF2D87" w:rsidRDefault="0003411A" w:rsidP="00DF2D87">
            <w:pPr>
              <w:pStyle w:val="Listaszerbekezds"/>
              <w:ind w:left="0"/>
              <w:jc w:val="center"/>
              <w:rPr>
                <w:b/>
              </w:rPr>
            </w:pPr>
            <w:r>
              <w:rPr>
                <w:b/>
              </w:rPr>
              <w:t>IDŐPONT</w:t>
            </w:r>
          </w:p>
        </w:tc>
        <w:tc>
          <w:tcPr>
            <w:tcW w:w="5501" w:type="dxa"/>
          </w:tcPr>
          <w:p w:rsidR="0003411A" w:rsidRPr="00DD4EA1" w:rsidRDefault="0003411A" w:rsidP="00DF2D87">
            <w:pPr>
              <w:pStyle w:val="Listaszerbekezds"/>
              <w:ind w:left="0"/>
              <w:jc w:val="center"/>
              <w:rPr>
                <w:b/>
              </w:rPr>
            </w:pPr>
            <w:r w:rsidRPr="00DD4EA1">
              <w:rPr>
                <w:b/>
              </w:rPr>
              <w:t>PROGRAMOK</w:t>
            </w:r>
          </w:p>
        </w:tc>
      </w:tr>
      <w:tr w:rsidR="0003411A" w:rsidRPr="00DD4EA1" w:rsidTr="00DD4EA1">
        <w:trPr>
          <w:trHeight w:val="431"/>
        </w:trPr>
        <w:tc>
          <w:tcPr>
            <w:tcW w:w="2296" w:type="dxa"/>
          </w:tcPr>
          <w:p w:rsidR="0003411A" w:rsidRPr="00DD4EA1" w:rsidRDefault="0003411A" w:rsidP="00DD4EA1">
            <w:pPr>
              <w:pStyle w:val="Listaszerbekezds"/>
              <w:ind w:left="0"/>
              <w:jc w:val="center"/>
              <w:rPr>
                <w:b/>
              </w:rPr>
            </w:pPr>
            <w:r w:rsidRPr="00DD4EA1">
              <w:rPr>
                <w:b/>
              </w:rPr>
              <w:t>2016.szept.</w:t>
            </w:r>
          </w:p>
        </w:tc>
        <w:tc>
          <w:tcPr>
            <w:tcW w:w="5501" w:type="dxa"/>
          </w:tcPr>
          <w:p w:rsidR="0003411A" w:rsidRPr="00DD4EA1" w:rsidRDefault="0003411A" w:rsidP="00354876">
            <w:pPr>
              <w:pStyle w:val="Listaszerbekezds"/>
              <w:ind w:left="0"/>
            </w:pPr>
            <w:r>
              <w:t>Mu</w:t>
            </w:r>
            <w:r w:rsidRPr="00DD4EA1">
              <w:t>nkaközösségek nyitó értekezlete.</w:t>
            </w:r>
          </w:p>
        </w:tc>
      </w:tr>
      <w:tr w:rsidR="0003411A" w:rsidRPr="00DD4EA1" w:rsidTr="00DD4EA1">
        <w:trPr>
          <w:trHeight w:val="424"/>
        </w:trPr>
        <w:tc>
          <w:tcPr>
            <w:tcW w:w="2296" w:type="dxa"/>
          </w:tcPr>
          <w:p w:rsidR="0003411A" w:rsidRPr="00DD4EA1" w:rsidRDefault="0003411A" w:rsidP="00DD4EA1">
            <w:pPr>
              <w:pStyle w:val="Listaszerbekezds"/>
              <w:ind w:left="0"/>
              <w:jc w:val="center"/>
              <w:rPr>
                <w:b/>
              </w:rPr>
            </w:pPr>
            <w:r>
              <w:rPr>
                <w:b/>
              </w:rPr>
              <w:t>2</w:t>
            </w:r>
            <w:r w:rsidRPr="00DD4EA1">
              <w:rPr>
                <w:b/>
              </w:rPr>
              <w:t>016.szept.</w:t>
            </w:r>
          </w:p>
        </w:tc>
        <w:tc>
          <w:tcPr>
            <w:tcW w:w="5501" w:type="dxa"/>
          </w:tcPr>
          <w:p w:rsidR="0003411A" w:rsidRPr="00DD4EA1" w:rsidRDefault="0003411A" w:rsidP="00354876">
            <w:pPr>
              <w:pStyle w:val="Listaszerbekezds"/>
              <w:ind w:left="0"/>
            </w:pPr>
            <w:r w:rsidRPr="00DD4EA1">
              <w:t>Szülői Értekezletek a csoportokban.</w:t>
            </w:r>
          </w:p>
        </w:tc>
      </w:tr>
      <w:tr w:rsidR="0003411A" w:rsidRPr="00DD4EA1" w:rsidTr="00354876">
        <w:tc>
          <w:tcPr>
            <w:tcW w:w="2296" w:type="dxa"/>
          </w:tcPr>
          <w:p w:rsidR="0003411A" w:rsidRPr="00DD4EA1" w:rsidRDefault="0003411A" w:rsidP="00DD4EA1">
            <w:pPr>
              <w:pStyle w:val="Listaszerbekezds"/>
              <w:ind w:left="0"/>
              <w:jc w:val="center"/>
            </w:pPr>
            <w:r w:rsidRPr="00DD4EA1">
              <w:rPr>
                <w:b/>
              </w:rPr>
              <w:t>2016.szept.</w:t>
            </w:r>
          </w:p>
          <w:p w:rsidR="0003411A" w:rsidRPr="00DD4EA1" w:rsidRDefault="0003411A" w:rsidP="00DD4EA1">
            <w:pPr>
              <w:pStyle w:val="Listaszerbekezds"/>
              <w:ind w:left="0"/>
              <w:jc w:val="center"/>
            </w:pPr>
          </w:p>
        </w:tc>
        <w:tc>
          <w:tcPr>
            <w:tcW w:w="5501" w:type="dxa"/>
          </w:tcPr>
          <w:p w:rsidR="0003411A" w:rsidRPr="00DD4EA1" w:rsidRDefault="0003411A" w:rsidP="00354876">
            <w:pPr>
              <w:pStyle w:val="Listaszerbekezds"/>
              <w:ind w:left="0"/>
            </w:pPr>
            <w:r w:rsidRPr="00DD4EA1">
              <w:t>Korcsolya oktatás a tanköteles korú gyermekek részére.</w:t>
            </w:r>
          </w:p>
        </w:tc>
      </w:tr>
      <w:tr w:rsidR="0003411A" w:rsidRPr="00DD4EA1" w:rsidTr="00354876">
        <w:tc>
          <w:tcPr>
            <w:tcW w:w="2296" w:type="dxa"/>
          </w:tcPr>
          <w:p w:rsidR="0003411A" w:rsidRPr="00DD4EA1" w:rsidRDefault="0003411A" w:rsidP="00DD4EA1">
            <w:pPr>
              <w:pStyle w:val="Listaszerbekezds"/>
              <w:ind w:left="0"/>
              <w:jc w:val="center"/>
              <w:rPr>
                <w:b/>
              </w:rPr>
            </w:pPr>
            <w:r w:rsidRPr="00DD4EA1">
              <w:rPr>
                <w:b/>
              </w:rPr>
              <w:t>2016.szept.</w:t>
            </w:r>
          </w:p>
        </w:tc>
        <w:tc>
          <w:tcPr>
            <w:tcW w:w="5501" w:type="dxa"/>
          </w:tcPr>
          <w:p w:rsidR="0003411A" w:rsidRPr="00DD4EA1" w:rsidRDefault="0003411A" w:rsidP="00354876">
            <w:pPr>
              <w:pStyle w:val="Listaszerbekezds"/>
              <w:ind w:left="0"/>
            </w:pPr>
            <w:r w:rsidRPr="00DD4EA1">
              <w:t xml:space="preserve">Autómentes Napon való részvétel. </w:t>
            </w:r>
          </w:p>
        </w:tc>
      </w:tr>
      <w:tr w:rsidR="0003411A" w:rsidRPr="00DD4EA1" w:rsidTr="00354876">
        <w:tc>
          <w:tcPr>
            <w:tcW w:w="2296" w:type="dxa"/>
          </w:tcPr>
          <w:p w:rsidR="0003411A" w:rsidRPr="00DD4EA1" w:rsidRDefault="0003411A" w:rsidP="00DD4EA1">
            <w:pPr>
              <w:pStyle w:val="Listaszerbekezds"/>
              <w:ind w:left="0"/>
              <w:jc w:val="center"/>
              <w:rPr>
                <w:b/>
              </w:rPr>
            </w:pPr>
            <w:r w:rsidRPr="00DD4EA1">
              <w:rPr>
                <w:b/>
              </w:rPr>
              <w:t>2016.okt.</w:t>
            </w:r>
          </w:p>
        </w:tc>
        <w:tc>
          <w:tcPr>
            <w:tcW w:w="5501" w:type="dxa"/>
          </w:tcPr>
          <w:p w:rsidR="0003411A" w:rsidRPr="00DD4EA1" w:rsidRDefault="0003411A" w:rsidP="00354876">
            <w:pPr>
              <w:pStyle w:val="Listaszerbekezds"/>
              <w:ind w:left="0"/>
            </w:pPr>
            <w:r w:rsidRPr="00DD4EA1">
              <w:t>Áll</w:t>
            </w:r>
            <w:r>
              <w:t>atok Világnapján való részvétel</w:t>
            </w:r>
          </w:p>
        </w:tc>
      </w:tr>
      <w:tr w:rsidR="0003411A" w:rsidRPr="00DD4EA1" w:rsidTr="00354876">
        <w:tc>
          <w:tcPr>
            <w:tcW w:w="2296" w:type="dxa"/>
          </w:tcPr>
          <w:p w:rsidR="0003411A" w:rsidRPr="00DD4EA1" w:rsidRDefault="0003411A" w:rsidP="00DD4EA1">
            <w:pPr>
              <w:pStyle w:val="Listaszerbekezds"/>
              <w:ind w:left="0"/>
              <w:jc w:val="center"/>
            </w:pPr>
            <w:r w:rsidRPr="00DD4EA1">
              <w:rPr>
                <w:b/>
              </w:rPr>
              <w:t>2016.okt.</w:t>
            </w:r>
          </w:p>
        </w:tc>
        <w:tc>
          <w:tcPr>
            <w:tcW w:w="5501" w:type="dxa"/>
          </w:tcPr>
          <w:p w:rsidR="0003411A" w:rsidRPr="00DD4EA1" w:rsidRDefault="0003411A" w:rsidP="00354876">
            <w:pPr>
              <w:pStyle w:val="Listaszerbekezds"/>
              <w:ind w:left="0"/>
            </w:pPr>
            <w:r w:rsidRPr="00DD4EA1">
              <w:t>Korcsolya oktatás a tanköteles korú gyermekek részére.</w:t>
            </w:r>
          </w:p>
        </w:tc>
      </w:tr>
      <w:tr w:rsidR="0003411A" w:rsidRPr="00DD4EA1" w:rsidTr="00354876">
        <w:tc>
          <w:tcPr>
            <w:tcW w:w="2296" w:type="dxa"/>
          </w:tcPr>
          <w:p w:rsidR="0003411A" w:rsidRPr="00DD4EA1" w:rsidRDefault="0003411A" w:rsidP="00DD4EA1">
            <w:pPr>
              <w:pStyle w:val="Listaszerbekezds"/>
              <w:ind w:left="0"/>
              <w:jc w:val="center"/>
            </w:pPr>
            <w:r w:rsidRPr="00DD4EA1">
              <w:rPr>
                <w:b/>
              </w:rPr>
              <w:t>2016.okt.7.</w:t>
            </w:r>
          </w:p>
        </w:tc>
        <w:tc>
          <w:tcPr>
            <w:tcW w:w="5501" w:type="dxa"/>
          </w:tcPr>
          <w:p w:rsidR="0003411A" w:rsidRPr="00DD4EA1" w:rsidRDefault="0003411A" w:rsidP="00354876">
            <w:pPr>
              <w:pStyle w:val="Listaszerbekezds"/>
              <w:ind w:left="0"/>
            </w:pPr>
            <w:r>
              <w:t>Alma</w:t>
            </w:r>
            <w:r w:rsidRPr="00DD4EA1">
              <w:t>szüret az óvodában</w:t>
            </w:r>
            <w:r>
              <w:t>, s</w:t>
            </w:r>
            <w:r w:rsidRPr="00DD4EA1">
              <w:t>zülőkkel közös program.</w:t>
            </w:r>
          </w:p>
        </w:tc>
      </w:tr>
      <w:tr w:rsidR="0003411A" w:rsidRPr="00DD4EA1" w:rsidTr="00354876">
        <w:tc>
          <w:tcPr>
            <w:tcW w:w="2296" w:type="dxa"/>
          </w:tcPr>
          <w:p w:rsidR="0003411A" w:rsidRPr="00DD4EA1" w:rsidRDefault="0003411A" w:rsidP="00DD4EA1">
            <w:pPr>
              <w:pStyle w:val="Listaszerbekezds"/>
              <w:ind w:left="0"/>
              <w:jc w:val="center"/>
            </w:pPr>
            <w:r w:rsidRPr="00DD4EA1">
              <w:rPr>
                <w:b/>
              </w:rPr>
              <w:t>2016.nov.</w:t>
            </w:r>
          </w:p>
        </w:tc>
        <w:tc>
          <w:tcPr>
            <w:tcW w:w="5501" w:type="dxa"/>
          </w:tcPr>
          <w:p w:rsidR="0003411A" w:rsidRPr="00DD4EA1" w:rsidRDefault="0003411A" w:rsidP="00354876">
            <w:pPr>
              <w:pStyle w:val="Listaszerbekezds"/>
              <w:ind w:left="0"/>
            </w:pPr>
            <w:r w:rsidRPr="00DD4EA1">
              <w:t>Korcsolya oktatás a tanköteles korú gyermekek részére.</w:t>
            </w:r>
          </w:p>
        </w:tc>
      </w:tr>
      <w:tr w:rsidR="0003411A" w:rsidRPr="00DD4EA1" w:rsidTr="00354876">
        <w:tc>
          <w:tcPr>
            <w:tcW w:w="2296" w:type="dxa"/>
          </w:tcPr>
          <w:p w:rsidR="0003411A" w:rsidRPr="00DD4EA1" w:rsidRDefault="0003411A" w:rsidP="00DD4EA1">
            <w:pPr>
              <w:pStyle w:val="Listaszerbekezds"/>
              <w:ind w:left="0"/>
              <w:jc w:val="center"/>
            </w:pPr>
            <w:r w:rsidRPr="00DD4EA1">
              <w:rPr>
                <w:b/>
              </w:rPr>
              <w:t>2016.nov.</w:t>
            </w:r>
          </w:p>
        </w:tc>
        <w:tc>
          <w:tcPr>
            <w:tcW w:w="5501" w:type="dxa"/>
          </w:tcPr>
          <w:p w:rsidR="0003411A" w:rsidRPr="00DD4EA1" w:rsidRDefault="0003411A" w:rsidP="00354876">
            <w:pPr>
              <w:pStyle w:val="Listaszerbekezds"/>
              <w:ind w:left="0"/>
            </w:pPr>
            <w:r w:rsidRPr="00DD4EA1">
              <w:t xml:space="preserve">Tűzoltóság Programja. </w:t>
            </w:r>
          </w:p>
        </w:tc>
      </w:tr>
      <w:tr w:rsidR="0003411A" w:rsidRPr="00DD4EA1" w:rsidTr="00354876">
        <w:tc>
          <w:tcPr>
            <w:tcW w:w="2296" w:type="dxa"/>
          </w:tcPr>
          <w:p w:rsidR="0003411A" w:rsidRPr="00DD4EA1" w:rsidRDefault="0003411A" w:rsidP="00DD4EA1">
            <w:pPr>
              <w:pStyle w:val="Listaszerbekezds"/>
              <w:ind w:left="0"/>
              <w:jc w:val="center"/>
              <w:rPr>
                <w:b/>
              </w:rPr>
            </w:pPr>
            <w:r w:rsidRPr="00DD4EA1">
              <w:rPr>
                <w:b/>
              </w:rPr>
              <w:t>2016.nov.</w:t>
            </w:r>
          </w:p>
        </w:tc>
        <w:tc>
          <w:tcPr>
            <w:tcW w:w="5501" w:type="dxa"/>
          </w:tcPr>
          <w:p w:rsidR="0003411A" w:rsidRPr="00DD4EA1" w:rsidRDefault="0003411A" w:rsidP="00354876">
            <w:pPr>
              <w:pStyle w:val="Listaszerbekezds"/>
              <w:ind w:left="0"/>
            </w:pPr>
            <w:r w:rsidRPr="00DD4EA1">
              <w:t>András Nap a Vackor Tagóvodában.</w:t>
            </w:r>
          </w:p>
        </w:tc>
      </w:tr>
      <w:tr w:rsidR="0003411A" w:rsidRPr="00DD4EA1" w:rsidTr="00354876">
        <w:tc>
          <w:tcPr>
            <w:tcW w:w="2296" w:type="dxa"/>
          </w:tcPr>
          <w:p w:rsidR="0003411A" w:rsidRPr="00DD4EA1" w:rsidRDefault="0003411A" w:rsidP="00DD4EA1">
            <w:pPr>
              <w:pStyle w:val="Listaszerbekezds"/>
              <w:ind w:left="0"/>
              <w:jc w:val="center"/>
            </w:pPr>
            <w:r w:rsidRPr="00DD4EA1">
              <w:rPr>
                <w:b/>
              </w:rPr>
              <w:t>2016.nov.25.</w:t>
            </w:r>
          </w:p>
        </w:tc>
        <w:tc>
          <w:tcPr>
            <w:tcW w:w="5501" w:type="dxa"/>
          </w:tcPr>
          <w:p w:rsidR="0003411A" w:rsidRPr="00DD4EA1" w:rsidRDefault="0003411A" w:rsidP="00354876">
            <w:pPr>
              <w:pStyle w:val="Listaszerbekezds"/>
              <w:ind w:left="0"/>
            </w:pPr>
            <w:r w:rsidRPr="00DD4EA1">
              <w:t>Adventi készülődés a csoportokban, a szülőkkel együtt.</w:t>
            </w:r>
          </w:p>
        </w:tc>
      </w:tr>
      <w:tr w:rsidR="0003411A" w:rsidRPr="00DD4EA1" w:rsidTr="00354876">
        <w:tc>
          <w:tcPr>
            <w:tcW w:w="2296" w:type="dxa"/>
          </w:tcPr>
          <w:p w:rsidR="0003411A" w:rsidRPr="00DD4EA1" w:rsidRDefault="0003411A" w:rsidP="00DD4EA1">
            <w:pPr>
              <w:pStyle w:val="Listaszerbekezds"/>
              <w:ind w:left="0"/>
              <w:jc w:val="center"/>
            </w:pPr>
            <w:r w:rsidRPr="00DD4EA1">
              <w:rPr>
                <w:b/>
              </w:rPr>
              <w:t>2016.dec.02.</w:t>
            </w:r>
          </w:p>
        </w:tc>
        <w:tc>
          <w:tcPr>
            <w:tcW w:w="5501" w:type="dxa"/>
          </w:tcPr>
          <w:p w:rsidR="0003411A" w:rsidRPr="00DD4EA1" w:rsidRDefault="0003411A" w:rsidP="00354876">
            <w:pPr>
              <w:pStyle w:val="Listaszerbekezds"/>
              <w:ind w:left="0"/>
            </w:pPr>
            <w:r w:rsidRPr="00DD4EA1">
              <w:t xml:space="preserve">Mikulás Ünnepség a csoportokban. </w:t>
            </w:r>
          </w:p>
        </w:tc>
      </w:tr>
      <w:tr w:rsidR="0003411A" w:rsidRPr="00DD4EA1" w:rsidTr="00354876">
        <w:tc>
          <w:tcPr>
            <w:tcW w:w="2296" w:type="dxa"/>
          </w:tcPr>
          <w:p w:rsidR="0003411A" w:rsidRPr="00DD4EA1" w:rsidRDefault="0003411A" w:rsidP="00DD4EA1">
            <w:pPr>
              <w:pStyle w:val="Listaszerbekezds"/>
              <w:ind w:left="0"/>
              <w:jc w:val="center"/>
              <w:rPr>
                <w:b/>
              </w:rPr>
            </w:pPr>
            <w:r>
              <w:rPr>
                <w:b/>
              </w:rPr>
              <w:t>2016.dec.15.</w:t>
            </w:r>
          </w:p>
        </w:tc>
        <w:tc>
          <w:tcPr>
            <w:tcW w:w="5501" w:type="dxa"/>
          </w:tcPr>
          <w:p w:rsidR="0003411A" w:rsidRPr="00DD4EA1" w:rsidRDefault="0003411A" w:rsidP="00354876">
            <w:pPr>
              <w:pStyle w:val="Listaszerbekezds"/>
              <w:ind w:left="0"/>
            </w:pPr>
            <w:r w:rsidRPr="00DD4EA1">
              <w:t>Karácsonyi Ünnepség az óvodáb</w:t>
            </w:r>
            <w:r>
              <w:t>an a gyermekeknek</w:t>
            </w:r>
          </w:p>
        </w:tc>
      </w:tr>
      <w:tr w:rsidR="0003411A" w:rsidRPr="00DD4EA1" w:rsidTr="00354876">
        <w:tc>
          <w:tcPr>
            <w:tcW w:w="2296" w:type="dxa"/>
          </w:tcPr>
          <w:p w:rsidR="0003411A" w:rsidRPr="00DD4EA1" w:rsidRDefault="0003411A" w:rsidP="00DD4EA1">
            <w:pPr>
              <w:pStyle w:val="Listaszerbekezds"/>
              <w:ind w:left="0"/>
              <w:jc w:val="center"/>
            </w:pPr>
            <w:r w:rsidRPr="00DD4EA1">
              <w:rPr>
                <w:b/>
              </w:rPr>
              <w:t>2017.jan.</w:t>
            </w:r>
          </w:p>
        </w:tc>
        <w:tc>
          <w:tcPr>
            <w:tcW w:w="5501" w:type="dxa"/>
          </w:tcPr>
          <w:p w:rsidR="0003411A" w:rsidRPr="00DD4EA1" w:rsidRDefault="0003411A" w:rsidP="00354876">
            <w:pPr>
              <w:pStyle w:val="Listaszerbekezds"/>
              <w:ind w:left="0"/>
            </w:pPr>
            <w:r w:rsidRPr="00DD4EA1">
              <w:t>Úszás Oktatás a tanköteles korú gyermekek részére.</w:t>
            </w:r>
          </w:p>
        </w:tc>
      </w:tr>
      <w:tr w:rsidR="0003411A" w:rsidRPr="00DD4EA1" w:rsidTr="00354876">
        <w:trPr>
          <w:trHeight w:val="398"/>
        </w:trPr>
        <w:tc>
          <w:tcPr>
            <w:tcW w:w="2296" w:type="dxa"/>
          </w:tcPr>
          <w:p w:rsidR="0003411A" w:rsidRPr="00DD4EA1" w:rsidRDefault="0003411A" w:rsidP="00DD4EA1">
            <w:pPr>
              <w:pStyle w:val="Listaszerbekezds"/>
              <w:ind w:left="0"/>
              <w:jc w:val="center"/>
              <w:rPr>
                <w:b/>
              </w:rPr>
            </w:pPr>
            <w:r>
              <w:rPr>
                <w:b/>
              </w:rPr>
              <w:t>2017.febr.</w:t>
            </w:r>
          </w:p>
        </w:tc>
        <w:tc>
          <w:tcPr>
            <w:tcW w:w="5501" w:type="dxa"/>
          </w:tcPr>
          <w:p w:rsidR="0003411A" w:rsidRPr="00DD4EA1" w:rsidRDefault="0003411A" w:rsidP="00354876">
            <w:pPr>
              <w:pStyle w:val="Listaszerbekezds"/>
              <w:ind w:left="0"/>
            </w:pPr>
            <w:r w:rsidRPr="00DD4EA1">
              <w:t>Úszás Oktatás a tanköteles korú gyermekek részére.</w:t>
            </w:r>
          </w:p>
        </w:tc>
      </w:tr>
      <w:tr w:rsidR="0003411A" w:rsidRPr="00DD4EA1" w:rsidTr="00354876">
        <w:tc>
          <w:tcPr>
            <w:tcW w:w="2296" w:type="dxa"/>
          </w:tcPr>
          <w:p w:rsidR="0003411A" w:rsidRPr="00DD4EA1" w:rsidRDefault="0003411A" w:rsidP="00DD4EA1">
            <w:pPr>
              <w:pStyle w:val="Listaszerbekezds"/>
              <w:ind w:left="0"/>
              <w:jc w:val="center"/>
              <w:rPr>
                <w:b/>
              </w:rPr>
            </w:pPr>
            <w:r w:rsidRPr="00DD4EA1">
              <w:rPr>
                <w:b/>
              </w:rPr>
              <w:t>2017.febr.24</w:t>
            </w:r>
          </w:p>
          <w:p w:rsidR="0003411A" w:rsidRPr="00DD4EA1" w:rsidRDefault="0003411A" w:rsidP="00DD4EA1">
            <w:pPr>
              <w:pStyle w:val="Listaszerbekezds"/>
              <w:ind w:left="0"/>
              <w:jc w:val="center"/>
            </w:pPr>
            <w:r w:rsidRPr="00DD4EA1">
              <w:t>(17.00.- 19.00.)</w:t>
            </w:r>
          </w:p>
          <w:p w:rsidR="0003411A" w:rsidRPr="00DD4EA1" w:rsidRDefault="0003411A" w:rsidP="00DD4EA1">
            <w:pPr>
              <w:pStyle w:val="Listaszerbekezds"/>
              <w:ind w:left="0"/>
              <w:jc w:val="center"/>
            </w:pPr>
          </w:p>
        </w:tc>
        <w:tc>
          <w:tcPr>
            <w:tcW w:w="5501" w:type="dxa"/>
          </w:tcPr>
          <w:p w:rsidR="0003411A" w:rsidRPr="00DD4EA1" w:rsidRDefault="0003411A" w:rsidP="00354876">
            <w:pPr>
              <w:pStyle w:val="Listaszerbekezds"/>
              <w:ind w:left="0"/>
            </w:pPr>
            <w:r w:rsidRPr="00DD4EA1">
              <w:t xml:space="preserve">Farsangi Mulatság a gyermekek és szüleik részvételével, farsangi zenés műsorral, kiszebáb égetéssel. </w:t>
            </w:r>
          </w:p>
        </w:tc>
      </w:tr>
      <w:tr w:rsidR="0003411A" w:rsidRPr="00DD4EA1" w:rsidTr="00354876">
        <w:tc>
          <w:tcPr>
            <w:tcW w:w="2296" w:type="dxa"/>
          </w:tcPr>
          <w:p w:rsidR="0003411A" w:rsidRPr="00DD4EA1" w:rsidRDefault="0003411A" w:rsidP="00DF2D87">
            <w:pPr>
              <w:pStyle w:val="Listaszerbekezds"/>
              <w:ind w:left="0"/>
              <w:jc w:val="center"/>
              <w:rPr>
                <w:b/>
              </w:rPr>
            </w:pPr>
            <w:r w:rsidRPr="00DD4EA1">
              <w:rPr>
                <w:b/>
              </w:rPr>
              <w:t>2017.márc.</w:t>
            </w:r>
          </w:p>
        </w:tc>
        <w:tc>
          <w:tcPr>
            <w:tcW w:w="5501" w:type="dxa"/>
          </w:tcPr>
          <w:p w:rsidR="0003411A" w:rsidRPr="00DD4EA1" w:rsidRDefault="0003411A" w:rsidP="00DF2D87">
            <w:pPr>
              <w:pStyle w:val="Listaszerbekezds"/>
              <w:ind w:left="0"/>
            </w:pPr>
            <w:r w:rsidRPr="00DD4EA1">
              <w:t>Víz Világnapja. Állatkert látogatás.</w:t>
            </w:r>
          </w:p>
        </w:tc>
      </w:tr>
      <w:tr w:rsidR="0003411A" w:rsidRPr="00DD4EA1" w:rsidTr="00354876">
        <w:tc>
          <w:tcPr>
            <w:tcW w:w="2296" w:type="dxa"/>
          </w:tcPr>
          <w:p w:rsidR="0003411A" w:rsidRPr="00DD4EA1" w:rsidRDefault="0003411A" w:rsidP="00DF2D87">
            <w:pPr>
              <w:pStyle w:val="Listaszerbekezds"/>
              <w:ind w:left="0"/>
              <w:jc w:val="center"/>
            </w:pPr>
            <w:r>
              <w:rPr>
                <w:b/>
              </w:rPr>
              <w:t>2</w:t>
            </w:r>
            <w:r w:rsidRPr="00DD4EA1">
              <w:rPr>
                <w:b/>
              </w:rPr>
              <w:t>017.ápr.</w:t>
            </w:r>
          </w:p>
        </w:tc>
        <w:tc>
          <w:tcPr>
            <w:tcW w:w="5501" w:type="dxa"/>
          </w:tcPr>
          <w:p w:rsidR="0003411A" w:rsidRPr="00DD4EA1" w:rsidRDefault="0003411A" w:rsidP="00DF2D87">
            <w:pPr>
              <w:pStyle w:val="Listaszerbekezds"/>
              <w:ind w:left="0"/>
            </w:pPr>
            <w:r w:rsidRPr="00DD4EA1">
              <w:t>Úszás Oktatás a tanköteles korú gyermekek részére.</w:t>
            </w:r>
          </w:p>
        </w:tc>
      </w:tr>
      <w:tr w:rsidR="0003411A" w:rsidRPr="00DD4EA1" w:rsidTr="00354876">
        <w:tc>
          <w:tcPr>
            <w:tcW w:w="2296" w:type="dxa"/>
          </w:tcPr>
          <w:p w:rsidR="0003411A" w:rsidRPr="00DD4EA1" w:rsidRDefault="0003411A" w:rsidP="00DF2D87">
            <w:pPr>
              <w:pStyle w:val="Listaszerbekezds"/>
              <w:ind w:left="0"/>
              <w:jc w:val="center"/>
              <w:rPr>
                <w:b/>
              </w:rPr>
            </w:pPr>
            <w:r w:rsidRPr="00DD4EA1">
              <w:rPr>
                <w:b/>
              </w:rPr>
              <w:t>2017.ápr.19.</w:t>
            </w:r>
          </w:p>
        </w:tc>
        <w:tc>
          <w:tcPr>
            <w:tcW w:w="5501" w:type="dxa"/>
          </w:tcPr>
          <w:p w:rsidR="0003411A" w:rsidRPr="00DD4EA1" w:rsidRDefault="0003411A" w:rsidP="00DF2D87">
            <w:pPr>
              <w:pStyle w:val="Listaszerbekezds"/>
              <w:ind w:left="0"/>
            </w:pPr>
            <w:r>
              <w:t>Virágosítás</w:t>
            </w:r>
          </w:p>
        </w:tc>
      </w:tr>
      <w:tr w:rsidR="0003411A" w:rsidRPr="00DD4EA1" w:rsidTr="00354876">
        <w:tc>
          <w:tcPr>
            <w:tcW w:w="2296" w:type="dxa"/>
          </w:tcPr>
          <w:p w:rsidR="0003411A" w:rsidRPr="00DD4EA1" w:rsidRDefault="0003411A" w:rsidP="00DF2D87">
            <w:pPr>
              <w:pStyle w:val="Listaszerbekezds"/>
              <w:ind w:left="0"/>
              <w:jc w:val="center"/>
              <w:rPr>
                <w:b/>
              </w:rPr>
            </w:pPr>
            <w:r w:rsidRPr="00DD4EA1">
              <w:rPr>
                <w:b/>
              </w:rPr>
              <w:t>2017.ápr.24.</w:t>
            </w:r>
          </w:p>
          <w:p w:rsidR="0003411A" w:rsidRPr="00DD4EA1" w:rsidRDefault="0003411A" w:rsidP="00DF2D87">
            <w:pPr>
              <w:pStyle w:val="Listaszerbekezds"/>
              <w:ind w:left="0"/>
              <w:jc w:val="center"/>
              <w:rPr>
                <w:b/>
              </w:rPr>
            </w:pPr>
          </w:p>
        </w:tc>
        <w:tc>
          <w:tcPr>
            <w:tcW w:w="5501" w:type="dxa"/>
          </w:tcPr>
          <w:p w:rsidR="0003411A" w:rsidRPr="00DD4EA1" w:rsidRDefault="0003411A" w:rsidP="00DF2D87">
            <w:pPr>
              <w:pStyle w:val="Listaszerbekezds"/>
              <w:ind w:left="0"/>
            </w:pPr>
            <w:r w:rsidRPr="00DD4EA1">
              <w:t>Föld Napja program. Meghívott vendégek Vackor és Gyöngyszem Tagóvoda.</w:t>
            </w:r>
          </w:p>
        </w:tc>
      </w:tr>
      <w:tr w:rsidR="0003411A" w:rsidRPr="00DD4EA1" w:rsidTr="00354876">
        <w:tc>
          <w:tcPr>
            <w:tcW w:w="2296" w:type="dxa"/>
          </w:tcPr>
          <w:p w:rsidR="0003411A" w:rsidRPr="00DD4EA1" w:rsidRDefault="0003411A" w:rsidP="00DF2D87">
            <w:pPr>
              <w:pStyle w:val="Listaszerbekezds"/>
              <w:ind w:left="0"/>
              <w:jc w:val="center"/>
              <w:rPr>
                <w:b/>
              </w:rPr>
            </w:pPr>
            <w:r w:rsidRPr="00DD4EA1">
              <w:rPr>
                <w:b/>
              </w:rPr>
              <w:t>2017.máj.</w:t>
            </w:r>
          </w:p>
        </w:tc>
        <w:tc>
          <w:tcPr>
            <w:tcW w:w="5501" w:type="dxa"/>
          </w:tcPr>
          <w:p w:rsidR="0003411A" w:rsidRPr="00DD4EA1" w:rsidRDefault="0003411A" w:rsidP="00DF2D87">
            <w:pPr>
              <w:pStyle w:val="Listaszerbekezds"/>
              <w:ind w:left="0"/>
            </w:pPr>
            <w:r w:rsidRPr="00DD4EA1">
              <w:t>Úszás Oktatás a tan</w:t>
            </w:r>
            <w:r>
              <w:t>köteles korú gyermekek részére.</w:t>
            </w:r>
          </w:p>
        </w:tc>
      </w:tr>
      <w:tr w:rsidR="0003411A" w:rsidRPr="00DD4EA1" w:rsidTr="00354876">
        <w:tc>
          <w:tcPr>
            <w:tcW w:w="2296" w:type="dxa"/>
          </w:tcPr>
          <w:p w:rsidR="0003411A" w:rsidRPr="00DD4EA1" w:rsidRDefault="0003411A" w:rsidP="00DF2D87">
            <w:pPr>
              <w:pStyle w:val="Listaszerbekezds"/>
              <w:ind w:left="0"/>
              <w:jc w:val="center"/>
              <w:rPr>
                <w:b/>
              </w:rPr>
            </w:pPr>
            <w:r w:rsidRPr="00DD4EA1">
              <w:rPr>
                <w:b/>
              </w:rPr>
              <w:t>2017.máj.19.</w:t>
            </w:r>
          </w:p>
          <w:p w:rsidR="0003411A" w:rsidRPr="00DD4EA1" w:rsidRDefault="0003411A" w:rsidP="00DF2D87">
            <w:pPr>
              <w:pStyle w:val="Listaszerbekezds"/>
              <w:ind w:left="0"/>
              <w:jc w:val="center"/>
            </w:pPr>
            <w:r>
              <w:t>(16.30.- 18.30.)</w:t>
            </w:r>
          </w:p>
        </w:tc>
        <w:tc>
          <w:tcPr>
            <w:tcW w:w="5501" w:type="dxa"/>
          </w:tcPr>
          <w:p w:rsidR="0003411A" w:rsidRPr="00DD4EA1" w:rsidRDefault="0003411A" w:rsidP="00DF2D87">
            <w:pPr>
              <w:pStyle w:val="Listaszerbekezds"/>
              <w:ind w:left="0"/>
            </w:pPr>
            <w:r w:rsidRPr="00DD4EA1">
              <w:t>Gyermeknap az óvodában, a gyerm</w:t>
            </w:r>
            <w:r>
              <w:t>ekek és szüleik részvételével.</w:t>
            </w:r>
          </w:p>
        </w:tc>
      </w:tr>
      <w:tr w:rsidR="0003411A" w:rsidRPr="00DD4EA1" w:rsidTr="00354876">
        <w:tc>
          <w:tcPr>
            <w:tcW w:w="2296" w:type="dxa"/>
          </w:tcPr>
          <w:p w:rsidR="0003411A" w:rsidRPr="00DD4EA1" w:rsidRDefault="0003411A" w:rsidP="00DF2D87">
            <w:pPr>
              <w:pStyle w:val="Listaszerbekezds"/>
              <w:ind w:left="0"/>
              <w:jc w:val="center"/>
              <w:rPr>
                <w:b/>
              </w:rPr>
            </w:pPr>
            <w:r w:rsidRPr="00DD4EA1">
              <w:rPr>
                <w:b/>
              </w:rPr>
              <w:t>2017.máj.25. és 26.</w:t>
            </w:r>
          </w:p>
          <w:p w:rsidR="0003411A" w:rsidRPr="00DD4EA1" w:rsidRDefault="0003411A" w:rsidP="00DF2D87">
            <w:pPr>
              <w:pStyle w:val="Listaszerbekezds"/>
              <w:ind w:left="0"/>
              <w:jc w:val="center"/>
            </w:pPr>
            <w:r>
              <w:t>(16.30. ill. 17.00.-tól</w:t>
            </w:r>
          </w:p>
        </w:tc>
        <w:tc>
          <w:tcPr>
            <w:tcW w:w="5501" w:type="dxa"/>
          </w:tcPr>
          <w:p w:rsidR="0003411A" w:rsidRPr="00DD4EA1" w:rsidRDefault="0003411A" w:rsidP="00DF2D87">
            <w:pPr>
              <w:pStyle w:val="Listaszerbekezds"/>
              <w:ind w:left="0"/>
            </w:pPr>
            <w:r w:rsidRPr="00DD4EA1">
              <w:t>Évzáró Ünnepségek a csoportokban.</w:t>
            </w:r>
          </w:p>
        </w:tc>
      </w:tr>
      <w:tr w:rsidR="0003411A" w:rsidRPr="00DD4EA1" w:rsidTr="00DF2D87">
        <w:trPr>
          <w:trHeight w:val="425"/>
        </w:trPr>
        <w:tc>
          <w:tcPr>
            <w:tcW w:w="2296" w:type="dxa"/>
          </w:tcPr>
          <w:p w:rsidR="0003411A" w:rsidRPr="00DD4EA1" w:rsidRDefault="0003411A" w:rsidP="00DF2D87">
            <w:pPr>
              <w:pStyle w:val="Listaszerbekezds"/>
              <w:ind w:left="0"/>
              <w:jc w:val="center"/>
              <w:rPr>
                <w:b/>
              </w:rPr>
            </w:pPr>
            <w:r w:rsidRPr="00DD4EA1">
              <w:rPr>
                <w:b/>
              </w:rPr>
              <w:t>2017.jún.06.</w:t>
            </w:r>
          </w:p>
        </w:tc>
        <w:tc>
          <w:tcPr>
            <w:tcW w:w="5501" w:type="dxa"/>
          </w:tcPr>
          <w:p w:rsidR="0003411A" w:rsidRPr="00DD4EA1" w:rsidRDefault="0003411A" w:rsidP="00DF2D87">
            <w:pPr>
              <w:pStyle w:val="Listaszerbekezds"/>
              <w:ind w:left="0"/>
              <w:rPr>
                <w:b/>
              </w:rPr>
            </w:pPr>
            <w:r w:rsidRPr="00DF2D87">
              <w:t>Egész napos kirándulás</w:t>
            </w:r>
            <w:r w:rsidRPr="00DD4EA1">
              <w:rPr>
                <w:b/>
              </w:rPr>
              <w:t>.</w:t>
            </w:r>
          </w:p>
        </w:tc>
      </w:tr>
    </w:tbl>
    <w:p w:rsidR="0003411A" w:rsidRDefault="0003411A" w:rsidP="006345BF">
      <w:pPr>
        <w:jc w:val="both"/>
      </w:pPr>
    </w:p>
    <w:p w:rsidR="0003411A" w:rsidRPr="00DF2D87" w:rsidRDefault="0003411A" w:rsidP="006345BF">
      <w:pPr>
        <w:jc w:val="both"/>
      </w:pPr>
      <w:r>
        <w:rPr>
          <w:b/>
        </w:rPr>
        <w:lastRenderedPageBreak/>
        <w:t xml:space="preserve">2.20.2  </w:t>
      </w:r>
      <w:r w:rsidRPr="006A0FA5">
        <w:rPr>
          <w:b/>
        </w:rPr>
        <w:t xml:space="preserve">Pesterzsébeti Gézengúz </w:t>
      </w:r>
      <w:r w:rsidRPr="00DF2D87">
        <w:t>Óvoda Vackor tagóvoda</w:t>
      </w:r>
    </w:p>
    <w:p w:rsidR="0003411A" w:rsidRDefault="0003411A" w:rsidP="006345BF">
      <w:pPr>
        <w:jc w:val="both"/>
        <w:rPr>
          <w:b/>
        </w:rPr>
      </w:pPr>
      <w:r>
        <w:rPr>
          <w:b/>
        </w:rPr>
        <w:t xml:space="preserve"> </w:t>
      </w:r>
    </w:p>
    <w:p w:rsidR="0003411A" w:rsidRPr="005739F0" w:rsidRDefault="0003411A" w:rsidP="00224343">
      <w:pPr>
        <w:pStyle w:val="Listaszerbekezds1"/>
        <w:autoSpaceDE w:val="0"/>
        <w:ind w:left="0"/>
        <w:contextualSpacing w:val="0"/>
        <w:rPr>
          <w:b/>
          <w:bCs/>
        </w:rPr>
      </w:pPr>
    </w:p>
    <w:tbl>
      <w:tblPr>
        <w:tblW w:w="13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090"/>
        <w:gridCol w:w="1305"/>
        <w:gridCol w:w="1984"/>
        <w:gridCol w:w="6807"/>
      </w:tblGrid>
      <w:tr w:rsidR="0003411A" w:rsidRPr="00975B78" w:rsidTr="00DF2D87">
        <w:trPr>
          <w:tblHeader/>
        </w:trPr>
        <w:tc>
          <w:tcPr>
            <w:tcW w:w="562" w:type="dxa"/>
          </w:tcPr>
          <w:p w:rsidR="0003411A" w:rsidRPr="00AD47CD" w:rsidRDefault="0003411A" w:rsidP="00DE79B9">
            <w:pPr>
              <w:jc w:val="center"/>
              <w:rPr>
                <w:color w:val="000000"/>
              </w:rPr>
            </w:pPr>
            <w:r w:rsidRPr="00AD47CD">
              <w:rPr>
                <w:b/>
                <w:color w:val="000000"/>
              </w:rPr>
              <w:t>Ssz.</w:t>
            </w:r>
          </w:p>
        </w:tc>
        <w:tc>
          <w:tcPr>
            <w:tcW w:w="3090" w:type="dxa"/>
          </w:tcPr>
          <w:p w:rsidR="0003411A" w:rsidRPr="00AD47CD" w:rsidRDefault="0003411A" w:rsidP="00DE79B9">
            <w:pPr>
              <w:jc w:val="center"/>
              <w:rPr>
                <w:b/>
                <w:color w:val="000000"/>
              </w:rPr>
            </w:pPr>
            <w:r w:rsidRPr="00AD47CD">
              <w:rPr>
                <w:b/>
                <w:color w:val="000000"/>
              </w:rPr>
              <w:t>Jeles napok</w:t>
            </w:r>
            <w:r>
              <w:rPr>
                <w:b/>
                <w:color w:val="000000"/>
              </w:rPr>
              <w:t>, hagyományok, kulturális programok</w:t>
            </w:r>
          </w:p>
        </w:tc>
        <w:tc>
          <w:tcPr>
            <w:tcW w:w="1305" w:type="dxa"/>
          </w:tcPr>
          <w:p w:rsidR="0003411A" w:rsidRPr="002824F3" w:rsidRDefault="0003411A" w:rsidP="00DE79B9">
            <w:pPr>
              <w:jc w:val="center"/>
              <w:rPr>
                <w:b/>
                <w:color w:val="000000"/>
              </w:rPr>
            </w:pPr>
            <w:r>
              <w:rPr>
                <w:b/>
                <w:color w:val="000000"/>
              </w:rPr>
              <w:t>Idő</w:t>
            </w:r>
          </w:p>
        </w:tc>
        <w:tc>
          <w:tcPr>
            <w:tcW w:w="1984" w:type="dxa"/>
          </w:tcPr>
          <w:p w:rsidR="0003411A" w:rsidRPr="002824F3" w:rsidRDefault="0003411A" w:rsidP="00DE79B9">
            <w:pPr>
              <w:jc w:val="center"/>
              <w:rPr>
                <w:b/>
                <w:color w:val="000000"/>
              </w:rPr>
            </w:pPr>
            <w:r>
              <w:rPr>
                <w:b/>
                <w:color w:val="000000"/>
              </w:rPr>
              <w:t>Helyszín</w:t>
            </w:r>
          </w:p>
        </w:tc>
        <w:tc>
          <w:tcPr>
            <w:tcW w:w="6807" w:type="dxa"/>
          </w:tcPr>
          <w:p w:rsidR="0003411A" w:rsidRPr="002824F3" w:rsidRDefault="0003411A" w:rsidP="00DF2D87">
            <w:pPr>
              <w:rPr>
                <w:b/>
                <w:color w:val="000000"/>
              </w:rPr>
            </w:pPr>
            <w:r>
              <w:rPr>
                <w:b/>
                <w:color w:val="000000"/>
              </w:rPr>
              <w:t>Felelős</w:t>
            </w:r>
          </w:p>
        </w:tc>
      </w:tr>
      <w:tr w:rsidR="0003411A" w:rsidRPr="006B254A" w:rsidTr="00DF2D87">
        <w:tc>
          <w:tcPr>
            <w:tcW w:w="562" w:type="dxa"/>
          </w:tcPr>
          <w:p w:rsidR="0003411A" w:rsidRPr="002824F3" w:rsidRDefault="0003411A" w:rsidP="00B75CDF">
            <w:pPr>
              <w:numPr>
                <w:ilvl w:val="0"/>
                <w:numId w:val="31"/>
              </w:numPr>
              <w:ind w:left="357" w:hanging="357"/>
              <w:jc w:val="center"/>
              <w:rPr>
                <w:color w:val="000000"/>
              </w:rPr>
            </w:pPr>
          </w:p>
        </w:tc>
        <w:tc>
          <w:tcPr>
            <w:tcW w:w="3090" w:type="dxa"/>
          </w:tcPr>
          <w:p w:rsidR="0003411A" w:rsidRPr="002824F3" w:rsidRDefault="0003411A" w:rsidP="00DE79B9">
            <w:pPr>
              <w:rPr>
                <w:color w:val="000000"/>
              </w:rPr>
            </w:pPr>
            <w:r>
              <w:rPr>
                <w:color w:val="000000"/>
              </w:rPr>
              <w:t>Autómentes nap</w:t>
            </w:r>
          </w:p>
        </w:tc>
        <w:tc>
          <w:tcPr>
            <w:tcW w:w="1305" w:type="dxa"/>
          </w:tcPr>
          <w:p w:rsidR="0003411A" w:rsidRPr="002824F3" w:rsidRDefault="0003411A" w:rsidP="00DE79B9">
            <w:pPr>
              <w:rPr>
                <w:color w:val="000000"/>
              </w:rPr>
            </w:pPr>
            <w:r>
              <w:rPr>
                <w:color w:val="000000"/>
              </w:rPr>
              <w:t>2016.09.23.</w:t>
            </w:r>
          </w:p>
        </w:tc>
        <w:tc>
          <w:tcPr>
            <w:tcW w:w="1984" w:type="dxa"/>
          </w:tcPr>
          <w:p w:rsidR="0003411A" w:rsidRPr="002824F3" w:rsidRDefault="0003411A" w:rsidP="00DE79B9">
            <w:pPr>
              <w:rPr>
                <w:color w:val="000000"/>
              </w:rPr>
            </w:pPr>
            <w:r>
              <w:rPr>
                <w:color w:val="000000"/>
              </w:rPr>
              <w:t>Lurkóház Óvoda</w:t>
            </w:r>
          </w:p>
        </w:tc>
        <w:tc>
          <w:tcPr>
            <w:tcW w:w="6807" w:type="dxa"/>
          </w:tcPr>
          <w:p w:rsidR="0003411A" w:rsidRPr="002824F3" w:rsidRDefault="0003411A" w:rsidP="00DE79B9">
            <w:pPr>
              <w:rPr>
                <w:color w:val="000000"/>
              </w:rPr>
            </w:pPr>
            <w:r>
              <w:rPr>
                <w:color w:val="000000"/>
              </w:rPr>
              <w:t>Letákné Müller Judit</w:t>
            </w:r>
          </w:p>
        </w:tc>
      </w:tr>
      <w:tr w:rsidR="0003411A" w:rsidRPr="006B254A" w:rsidTr="00DF2D87">
        <w:tc>
          <w:tcPr>
            <w:tcW w:w="562" w:type="dxa"/>
          </w:tcPr>
          <w:p w:rsidR="0003411A" w:rsidRPr="002824F3" w:rsidRDefault="0003411A" w:rsidP="00B75CDF">
            <w:pPr>
              <w:numPr>
                <w:ilvl w:val="0"/>
                <w:numId w:val="31"/>
              </w:numPr>
              <w:ind w:left="357" w:hanging="357"/>
              <w:jc w:val="center"/>
              <w:rPr>
                <w:color w:val="000000"/>
              </w:rPr>
            </w:pPr>
          </w:p>
        </w:tc>
        <w:tc>
          <w:tcPr>
            <w:tcW w:w="3090" w:type="dxa"/>
          </w:tcPr>
          <w:p w:rsidR="0003411A" w:rsidRPr="002824F3" w:rsidRDefault="0003411A" w:rsidP="00DE79B9">
            <w:pPr>
              <w:rPr>
                <w:color w:val="000000"/>
              </w:rPr>
            </w:pPr>
            <w:r>
              <w:rPr>
                <w:color w:val="000000"/>
              </w:rPr>
              <w:t>Szüreti mulatság</w:t>
            </w:r>
          </w:p>
        </w:tc>
        <w:tc>
          <w:tcPr>
            <w:tcW w:w="1305" w:type="dxa"/>
          </w:tcPr>
          <w:p w:rsidR="0003411A" w:rsidRPr="002824F3" w:rsidRDefault="0003411A" w:rsidP="00DE79B9">
            <w:pPr>
              <w:rPr>
                <w:color w:val="000000"/>
              </w:rPr>
            </w:pPr>
            <w:r>
              <w:rPr>
                <w:color w:val="000000"/>
              </w:rPr>
              <w:t>2016.09.29</w:t>
            </w:r>
          </w:p>
        </w:tc>
        <w:tc>
          <w:tcPr>
            <w:tcW w:w="1984" w:type="dxa"/>
          </w:tcPr>
          <w:p w:rsidR="0003411A" w:rsidRPr="002824F3" w:rsidRDefault="0003411A" w:rsidP="00DE79B9">
            <w:pPr>
              <w:rPr>
                <w:color w:val="000000"/>
              </w:rPr>
            </w:pPr>
            <w:r>
              <w:rPr>
                <w:color w:val="000000"/>
              </w:rPr>
              <w:t>Lázár utcai Óvoda</w:t>
            </w:r>
          </w:p>
        </w:tc>
        <w:tc>
          <w:tcPr>
            <w:tcW w:w="6807" w:type="dxa"/>
          </w:tcPr>
          <w:p w:rsidR="0003411A" w:rsidRPr="002824F3" w:rsidRDefault="0003411A" w:rsidP="00DE79B9">
            <w:pPr>
              <w:autoSpaceDE w:val="0"/>
              <w:autoSpaceDN w:val="0"/>
              <w:adjustRightInd w:val="0"/>
              <w:rPr>
                <w:color w:val="000000"/>
                <w:lang w:val="en-US"/>
              </w:rPr>
            </w:pPr>
            <w:r>
              <w:rPr>
                <w:color w:val="000000"/>
                <w:lang w:val="en-US"/>
              </w:rPr>
              <w:t xml:space="preserve">Vassné Baranyi Beáta, </w:t>
            </w:r>
          </w:p>
        </w:tc>
      </w:tr>
      <w:tr w:rsidR="0003411A" w:rsidRPr="006B254A" w:rsidTr="00DF2D87">
        <w:tc>
          <w:tcPr>
            <w:tcW w:w="562" w:type="dxa"/>
          </w:tcPr>
          <w:p w:rsidR="0003411A" w:rsidRPr="002824F3" w:rsidRDefault="0003411A" w:rsidP="00B75CDF">
            <w:pPr>
              <w:numPr>
                <w:ilvl w:val="0"/>
                <w:numId w:val="31"/>
              </w:numPr>
              <w:ind w:left="357" w:hanging="357"/>
              <w:jc w:val="center"/>
              <w:rPr>
                <w:color w:val="000000"/>
              </w:rPr>
            </w:pPr>
          </w:p>
        </w:tc>
        <w:tc>
          <w:tcPr>
            <w:tcW w:w="3090" w:type="dxa"/>
          </w:tcPr>
          <w:p w:rsidR="0003411A" w:rsidRPr="002824F3" w:rsidRDefault="0003411A" w:rsidP="00DE79B9">
            <w:pPr>
              <w:rPr>
                <w:color w:val="000000"/>
              </w:rPr>
            </w:pPr>
            <w:r>
              <w:rPr>
                <w:color w:val="000000"/>
              </w:rPr>
              <w:t>Mihály napi Vásár</w:t>
            </w:r>
          </w:p>
        </w:tc>
        <w:tc>
          <w:tcPr>
            <w:tcW w:w="1305" w:type="dxa"/>
          </w:tcPr>
          <w:p w:rsidR="0003411A" w:rsidRPr="002824F3" w:rsidRDefault="0003411A" w:rsidP="00DE79B9">
            <w:pPr>
              <w:rPr>
                <w:color w:val="000000"/>
              </w:rPr>
            </w:pPr>
            <w:r>
              <w:rPr>
                <w:color w:val="000000"/>
              </w:rPr>
              <w:t>2016. 09.29</w:t>
            </w:r>
          </w:p>
        </w:tc>
        <w:tc>
          <w:tcPr>
            <w:tcW w:w="1984" w:type="dxa"/>
          </w:tcPr>
          <w:p w:rsidR="0003411A" w:rsidRPr="002824F3" w:rsidRDefault="0003411A" w:rsidP="00DE79B9">
            <w:pPr>
              <w:rPr>
                <w:color w:val="000000"/>
              </w:rPr>
            </w:pPr>
            <w:r>
              <w:rPr>
                <w:color w:val="000000"/>
              </w:rPr>
              <w:t>Lázár utcai Óvoda</w:t>
            </w:r>
          </w:p>
        </w:tc>
        <w:tc>
          <w:tcPr>
            <w:tcW w:w="6807" w:type="dxa"/>
          </w:tcPr>
          <w:p w:rsidR="0003411A" w:rsidRPr="002824F3" w:rsidRDefault="0003411A" w:rsidP="00DE79B9">
            <w:pPr>
              <w:pStyle w:val="Standard"/>
              <w:rPr>
                <w:color w:val="000000"/>
              </w:rPr>
            </w:pPr>
            <w:r>
              <w:rPr>
                <w:color w:val="000000"/>
                <w:lang w:val="en-US"/>
              </w:rPr>
              <w:t xml:space="preserve">Vassné Baranyi Beáta, </w:t>
            </w:r>
          </w:p>
        </w:tc>
      </w:tr>
      <w:tr w:rsidR="0003411A" w:rsidRPr="00286173" w:rsidTr="00DF2D87">
        <w:tc>
          <w:tcPr>
            <w:tcW w:w="562" w:type="dxa"/>
          </w:tcPr>
          <w:p w:rsidR="0003411A" w:rsidRPr="002824F3" w:rsidRDefault="0003411A" w:rsidP="00B75CDF">
            <w:pPr>
              <w:numPr>
                <w:ilvl w:val="0"/>
                <w:numId w:val="31"/>
              </w:numPr>
              <w:ind w:left="357" w:hanging="357"/>
              <w:jc w:val="center"/>
              <w:rPr>
                <w:color w:val="000000"/>
              </w:rPr>
            </w:pPr>
          </w:p>
        </w:tc>
        <w:tc>
          <w:tcPr>
            <w:tcW w:w="3090" w:type="dxa"/>
          </w:tcPr>
          <w:p w:rsidR="0003411A" w:rsidRPr="002824F3" w:rsidRDefault="0003411A" w:rsidP="00DE79B9">
            <w:pPr>
              <w:rPr>
                <w:color w:val="000000"/>
              </w:rPr>
            </w:pPr>
            <w:r>
              <w:rPr>
                <w:color w:val="000000"/>
              </w:rPr>
              <w:t>Látogatás a Gyöngyszem óvoda által szervezett programra a levegő őselem jegyében</w:t>
            </w:r>
          </w:p>
        </w:tc>
        <w:tc>
          <w:tcPr>
            <w:tcW w:w="1305" w:type="dxa"/>
          </w:tcPr>
          <w:p w:rsidR="0003411A" w:rsidRPr="002824F3" w:rsidRDefault="0003411A" w:rsidP="00DE79B9">
            <w:pPr>
              <w:ind w:left="708" w:hanging="708"/>
              <w:rPr>
                <w:color w:val="000000"/>
              </w:rPr>
            </w:pPr>
            <w:r>
              <w:rPr>
                <w:color w:val="000000"/>
              </w:rPr>
              <w:t>2016.10.06.</w:t>
            </w:r>
          </w:p>
        </w:tc>
        <w:tc>
          <w:tcPr>
            <w:tcW w:w="1984" w:type="dxa"/>
          </w:tcPr>
          <w:p w:rsidR="0003411A" w:rsidRPr="002824F3" w:rsidRDefault="0003411A" w:rsidP="00DE79B9">
            <w:pPr>
              <w:rPr>
                <w:color w:val="000000"/>
              </w:rPr>
            </w:pPr>
            <w:r>
              <w:rPr>
                <w:color w:val="000000"/>
              </w:rPr>
              <w:t>Gyöngyszem Óvoda</w:t>
            </w:r>
          </w:p>
        </w:tc>
        <w:tc>
          <w:tcPr>
            <w:tcW w:w="6807" w:type="dxa"/>
          </w:tcPr>
          <w:p w:rsidR="0003411A" w:rsidRPr="002824F3" w:rsidRDefault="0003411A" w:rsidP="00DE79B9">
            <w:pPr>
              <w:pStyle w:val="Standard"/>
              <w:snapToGrid w:val="0"/>
              <w:rPr>
                <w:color w:val="000000"/>
              </w:rPr>
            </w:pPr>
            <w:r>
              <w:rPr>
                <w:color w:val="000000"/>
              </w:rPr>
              <w:t>Bobori Gyula, Szabó Ilona</w:t>
            </w:r>
          </w:p>
        </w:tc>
      </w:tr>
      <w:tr w:rsidR="0003411A" w:rsidRPr="00286173" w:rsidTr="00DF2D87">
        <w:tc>
          <w:tcPr>
            <w:tcW w:w="562" w:type="dxa"/>
          </w:tcPr>
          <w:p w:rsidR="0003411A" w:rsidRPr="002824F3" w:rsidRDefault="0003411A" w:rsidP="00B75CDF">
            <w:pPr>
              <w:numPr>
                <w:ilvl w:val="0"/>
                <w:numId w:val="31"/>
              </w:numPr>
              <w:ind w:left="357" w:hanging="357"/>
              <w:jc w:val="center"/>
              <w:rPr>
                <w:color w:val="000000"/>
              </w:rPr>
            </w:pPr>
          </w:p>
        </w:tc>
        <w:tc>
          <w:tcPr>
            <w:tcW w:w="3090" w:type="dxa"/>
          </w:tcPr>
          <w:p w:rsidR="0003411A" w:rsidRPr="002824F3" w:rsidRDefault="0003411A" w:rsidP="00DE79B9">
            <w:pPr>
              <w:rPr>
                <w:color w:val="000000"/>
              </w:rPr>
            </w:pPr>
            <w:r>
              <w:rPr>
                <w:color w:val="000000"/>
              </w:rPr>
              <w:t>András napi kolbásztöltés</w:t>
            </w:r>
          </w:p>
        </w:tc>
        <w:tc>
          <w:tcPr>
            <w:tcW w:w="1305" w:type="dxa"/>
          </w:tcPr>
          <w:p w:rsidR="0003411A" w:rsidRPr="002824F3" w:rsidRDefault="0003411A" w:rsidP="00DE79B9">
            <w:pPr>
              <w:rPr>
                <w:color w:val="000000"/>
              </w:rPr>
            </w:pPr>
            <w:r>
              <w:rPr>
                <w:color w:val="000000"/>
              </w:rPr>
              <w:t>2016.11.30.</w:t>
            </w:r>
          </w:p>
        </w:tc>
        <w:tc>
          <w:tcPr>
            <w:tcW w:w="1984" w:type="dxa"/>
          </w:tcPr>
          <w:p w:rsidR="0003411A" w:rsidRPr="002824F3" w:rsidRDefault="0003411A" w:rsidP="00DE79B9">
            <w:pPr>
              <w:rPr>
                <w:color w:val="000000"/>
              </w:rPr>
            </w:pPr>
            <w:r>
              <w:rPr>
                <w:color w:val="000000"/>
              </w:rPr>
              <w:t>Lázár utcai Óvoda</w:t>
            </w:r>
          </w:p>
        </w:tc>
        <w:tc>
          <w:tcPr>
            <w:tcW w:w="6807" w:type="dxa"/>
          </w:tcPr>
          <w:p w:rsidR="0003411A" w:rsidRPr="002824F3" w:rsidRDefault="0003411A" w:rsidP="00DE79B9">
            <w:pPr>
              <w:pStyle w:val="Standard"/>
              <w:snapToGrid w:val="0"/>
              <w:rPr>
                <w:color w:val="000000"/>
              </w:rPr>
            </w:pPr>
            <w:r>
              <w:rPr>
                <w:color w:val="000000"/>
              </w:rPr>
              <w:t>Baloghné M. Judit</w:t>
            </w:r>
          </w:p>
        </w:tc>
      </w:tr>
      <w:tr w:rsidR="0003411A" w:rsidRPr="00286173" w:rsidTr="00DF2D87">
        <w:tc>
          <w:tcPr>
            <w:tcW w:w="562" w:type="dxa"/>
          </w:tcPr>
          <w:p w:rsidR="0003411A" w:rsidRPr="002824F3" w:rsidRDefault="0003411A" w:rsidP="00B75CDF">
            <w:pPr>
              <w:numPr>
                <w:ilvl w:val="0"/>
                <w:numId w:val="31"/>
              </w:numPr>
              <w:ind w:left="357" w:hanging="357"/>
              <w:jc w:val="center"/>
              <w:rPr>
                <w:color w:val="000000"/>
              </w:rPr>
            </w:pPr>
          </w:p>
        </w:tc>
        <w:tc>
          <w:tcPr>
            <w:tcW w:w="3090" w:type="dxa"/>
          </w:tcPr>
          <w:p w:rsidR="0003411A" w:rsidRPr="002824F3" w:rsidRDefault="0003411A" w:rsidP="00DE79B9">
            <w:pPr>
              <w:rPr>
                <w:color w:val="000000"/>
              </w:rPr>
            </w:pPr>
            <w:r>
              <w:rPr>
                <w:color w:val="000000"/>
              </w:rPr>
              <w:t>Mikulás Kupa</w:t>
            </w:r>
          </w:p>
        </w:tc>
        <w:tc>
          <w:tcPr>
            <w:tcW w:w="1305" w:type="dxa"/>
            <w:vAlign w:val="center"/>
          </w:tcPr>
          <w:p w:rsidR="0003411A" w:rsidRPr="002824F3" w:rsidRDefault="0003411A" w:rsidP="00DE79B9">
            <w:pPr>
              <w:rPr>
                <w:color w:val="000000"/>
              </w:rPr>
            </w:pPr>
            <w:r>
              <w:rPr>
                <w:color w:val="000000"/>
              </w:rPr>
              <w:t>2016.12.</w:t>
            </w:r>
          </w:p>
        </w:tc>
        <w:tc>
          <w:tcPr>
            <w:tcW w:w="1984" w:type="dxa"/>
          </w:tcPr>
          <w:p w:rsidR="0003411A" w:rsidRPr="002824F3" w:rsidRDefault="0003411A" w:rsidP="00DE79B9">
            <w:pPr>
              <w:rPr>
                <w:color w:val="000000"/>
              </w:rPr>
            </w:pPr>
            <w:r>
              <w:rPr>
                <w:color w:val="000000"/>
              </w:rPr>
              <w:t xml:space="preserve">Csili </w:t>
            </w:r>
          </w:p>
        </w:tc>
        <w:tc>
          <w:tcPr>
            <w:tcW w:w="6807" w:type="dxa"/>
          </w:tcPr>
          <w:p w:rsidR="0003411A" w:rsidRPr="002824F3" w:rsidRDefault="0003411A" w:rsidP="00DE79B9">
            <w:pPr>
              <w:pStyle w:val="Standard"/>
              <w:snapToGrid w:val="0"/>
              <w:rPr>
                <w:color w:val="000000"/>
              </w:rPr>
            </w:pPr>
            <w:r>
              <w:rPr>
                <w:color w:val="000000"/>
              </w:rPr>
              <w:t>Vassné Baranyi Beáta, Fésűs Orsolya</w:t>
            </w:r>
          </w:p>
        </w:tc>
      </w:tr>
      <w:tr w:rsidR="0003411A" w:rsidRPr="00286173" w:rsidTr="00DF2D87">
        <w:tc>
          <w:tcPr>
            <w:tcW w:w="562" w:type="dxa"/>
          </w:tcPr>
          <w:p w:rsidR="0003411A" w:rsidRPr="002824F3" w:rsidRDefault="0003411A" w:rsidP="00B75CDF">
            <w:pPr>
              <w:numPr>
                <w:ilvl w:val="0"/>
                <w:numId w:val="31"/>
              </w:numPr>
              <w:ind w:left="357" w:hanging="357"/>
              <w:jc w:val="center"/>
              <w:rPr>
                <w:color w:val="000000"/>
              </w:rPr>
            </w:pPr>
          </w:p>
        </w:tc>
        <w:tc>
          <w:tcPr>
            <w:tcW w:w="3090" w:type="dxa"/>
          </w:tcPr>
          <w:p w:rsidR="0003411A" w:rsidRDefault="0003411A" w:rsidP="00DE79B9">
            <w:pPr>
              <w:rPr>
                <w:color w:val="000000"/>
              </w:rPr>
            </w:pPr>
            <w:r>
              <w:rPr>
                <w:color w:val="000000"/>
              </w:rPr>
              <w:t>Mikulás</w:t>
            </w:r>
          </w:p>
        </w:tc>
        <w:tc>
          <w:tcPr>
            <w:tcW w:w="1305" w:type="dxa"/>
            <w:vAlign w:val="center"/>
          </w:tcPr>
          <w:p w:rsidR="0003411A" w:rsidRDefault="0003411A" w:rsidP="00DE79B9">
            <w:pPr>
              <w:rPr>
                <w:color w:val="000000"/>
              </w:rPr>
            </w:pPr>
            <w:r>
              <w:rPr>
                <w:color w:val="000000"/>
              </w:rPr>
              <w:t>2016.12.06.</w:t>
            </w:r>
          </w:p>
        </w:tc>
        <w:tc>
          <w:tcPr>
            <w:tcW w:w="1984" w:type="dxa"/>
          </w:tcPr>
          <w:p w:rsidR="0003411A" w:rsidRDefault="0003411A" w:rsidP="00DE79B9">
            <w:pPr>
              <w:rPr>
                <w:color w:val="000000"/>
              </w:rPr>
            </w:pPr>
            <w:r>
              <w:rPr>
                <w:color w:val="000000"/>
              </w:rPr>
              <w:t>Lázár utcai Óvoda</w:t>
            </w:r>
          </w:p>
        </w:tc>
        <w:tc>
          <w:tcPr>
            <w:tcW w:w="6807" w:type="dxa"/>
          </w:tcPr>
          <w:p w:rsidR="0003411A" w:rsidRDefault="0003411A" w:rsidP="00DE79B9">
            <w:pPr>
              <w:pStyle w:val="Standard"/>
              <w:snapToGrid w:val="0"/>
              <w:rPr>
                <w:color w:val="000000"/>
              </w:rPr>
            </w:pPr>
            <w:r>
              <w:rPr>
                <w:color w:val="000000"/>
              </w:rPr>
              <w:t>Bobori Gyula</w:t>
            </w:r>
          </w:p>
        </w:tc>
      </w:tr>
      <w:tr w:rsidR="0003411A" w:rsidRPr="00286173" w:rsidTr="00DF2D87">
        <w:tc>
          <w:tcPr>
            <w:tcW w:w="562" w:type="dxa"/>
          </w:tcPr>
          <w:p w:rsidR="0003411A" w:rsidRPr="002824F3" w:rsidRDefault="0003411A" w:rsidP="00B75CDF">
            <w:pPr>
              <w:numPr>
                <w:ilvl w:val="0"/>
                <w:numId w:val="31"/>
              </w:numPr>
              <w:ind w:left="357" w:hanging="357"/>
              <w:jc w:val="center"/>
              <w:rPr>
                <w:color w:val="000000"/>
              </w:rPr>
            </w:pPr>
          </w:p>
        </w:tc>
        <w:tc>
          <w:tcPr>
            <w:tcW w:w="3090" w:type="dxa"/>
          </w:tcPr>
          <w:p w:rsidR="0003411A" w:rsidRDefault="0003411A" w:rsidP="00DE79B9">
            <w:pPr>
              <w:rPr>
                <w:color w:val="000000"/>
              </w:rPr>
            </w:pPr>
            <w:r>
              <w:rPr>
                <w:color w:val="000000"/>
              </w:rPr>
              <w:t xml:space="preserve">Mikulás az iskolában </w:t>
            </w:r>
          </w:p>
        </w:tc>
        <w:tc>
          <w:tcPr>
            <w:tcW w:w="1305" w:type="dxa"/>
            <w:vAlign w:val="center"/>
          </w:tcPr>
          <w:p w:rsidR="0003411A" w:rsidRDefault="0003411A" w:rsidP="00DE79B9">
            <w:pPr>
              <w:rPr>
                <w:color w:val="000000"/>
              </w:rPr>
            </w:pPr>
            <w:r>
              <w:rPr>
                <w:color w:val="000000"/>
              </w:rPr>
              <w:t>2016.12.06.</w:t>
            </w:r>
          </w:p>
        </w:tc>
        <w:tc>
          <w:tcPr>
            <w:tcW w:w="1984" w:type="dxa"/>
          </w:tcPr>
          <w:p w:rsidR="0003411A" w:rsidRDefault="0003411A" w:rsidP="00DE79B9">
            <w:pPr>
              <w:rPr>
                <w:color w:val="000000"/>
              </w:rPr>
            </w:pPr>
            <w:r>
              <w:rPr>
                <w:color w:val="000000"/>
              </w:rPr>
              <w:t>Lázár Vilmos Általános Iskola</w:t>
            </w:r>
          </w:p>
        </w:tc>
        <w:tc>
          <w:tcPr>
            <w:tcW w:w="6807" w:type="dxa"/>
          </w:tcPr>
          <w:p w:rsidR="0003411A" w:rsidRDefault="0003411A" w:rsidP="00DE79B9">
            <w:pPr>
              <w:pStyle w:val="Standard"/>
              <w:snapToGrid w:val="0"/>
              <w:rPr>
                <w:color w:val="000000"/>
              </w:rPr>
            </w:pPr>
            <w:r>
              <w:rPr>
                <w:color w:val="000000"/>
              </w:rPr>
              <w:t>Bobori Gyula</w:t>
            </w:r>
          </w:p>
        </w:tc>
      </w:tr>
      <w:tr w:rsidR="0003411A" w:rsidRPr="00286173" w:rsidTr="00DF2D87">
        <w:tc>
          <w:tcPr>
            <w:tcW w:w="562" w:type="dxa"/>
          </w:tcPr>
          <w:p w:rsidR="0003411A" w:rsidRPr="00F4754C" w:rsidRDefault="0003411A" w:rsidP="00B75CDF">
            <w:pPr>
              <w:numPr>
                <w:ilvl w:val="0"/>
                <w:numId w:val="31"/>
              </w:numPr>
              <w:ind w:left="357" w:hanging="357"/>
              <w:jc w:val="center"/>
              <w:rPr>
                <w:color w:val="000000"/>
              </w:rPr>
            </w:pPr>
          </w:p>
        </w:tc>
        <w:tc>
          <w:tcPr>
            <w:tcW w:w="3090" w:type="dxa"/>
          </w:tcPr>
          <w:p w:rsidR="0003411A" w:rsidRPr="002824F3" w:rsidRDefault="0003411A" w:rsidP="00DE79B9">
            <w:pPr>
              <w:rPr>
                <w:color w:val="000000"/>
              </w:rPr>
            </w:pPr>
            <w:r>
              <w:rPr>
                <w:color w:val="000000"/>
              </w:rPr>
              <w:t xml:space="preserve">Karácsonyi Kézműves </w:t>
            </w:r>
          </w:p>
        </w:tc>
        <w:tc>
          <w:tcPr>
            <w:tcW w:w="1305" w:type="dxa"/>
          </w:tcPr>
          <w:p w:rsidR="0003411A" w:rsidRPr="002824F3" w:rsidRDefault="0003411A" w:rsidP="00DE79B9">
            <w:pPr>
              <w:rPr>
                <w:color w:val="000000"/>
              </w:rPr>
            </w:pPr>
            <w:r>
              <w:rPr>
                <w:color w:val="000000"/>
              </w:rPr>
              <w:t>2016.12.07.</w:t>
            </w:r>
          </w:p>
        </w:tc>
        <w:tc>
          <w:tcPr>
            <w:tcW w:w="1984" w:type="dxa"/>
          </w:tcPr>
          <w:p w:rsidR="0003411A" w:rsidRPr="002824F3" w:rsidRDefault="0003411A" w:rsidP="00DE79B9">
            <w:pPr>
              <w:rPr>
                <w:color w:val="000000"/>
              </w:rPr>
            </w:pPr>
            <w:r>
              <w:rPr>
                <w:color w:val="000000"/>
              </w:rPr>
              <w:t>Lázár utcai Óvoda</w:t>
            </w:r>
          </w:p>
        </w:tc>
        <w:tc>
          <w:tcPr>
            <w:tcW w:w="6807" w:type="dxa"/>
          </w:tcPr>
          <w:p w:rsidR="0003411A" w:rsidRPr="002824F3" w:rsidRDefault="0003411A" w:rsidP="00DE79B9">
            <w:pPr>
              <w:pStyle w:val="Standard"/>
              <w:snapToGrid w:val="0"/>
              <w:rPr>
                <w:color w:val="000000"/>
              </w:rPr>
            </w:pPr>
            <w:r>
              <w:rPr>
                <w:color w:val="000000"/>
              </w:rPr>
              <w:t>Bobori Gyula, Szabó Ilona, Vassné Baranyi Beáta</w:t>
            </w:r>
          </w:p>
        </w:tc>
      </w:tr>
      <w:tr w:rsidR="0003411A" w:rsidRPr="00286173" w:rsidTr="00DF2D87">
        <w:tc>
          <w:tcPr>
            <w:tcW w:w="562" w:type="dxa"/>
          </w:tcPr>
          <w:p w:rsidR="0003411A" w:rsidRPr="00F4754C" w:rsidRDefault="0003411A" w:rsidP="00B75CDF">
            <w:pPr>
              <w:numPr>
                <w:ilvl w:val="0"/>
                <w:numId w:val="31"/>
              </w:numPr>
              <w:ind w:left="357" w:hanging="357"/>
              <w:jc w:val="center"/>
              <w:rPr>
                <w:color w:val="000000"/>
              </w:rPr>
            </w:pPr>
          </w:p>
        </w:tc>
        <w:tc>
          <w:tcPr>
            <w:tcW w:w="3090" w:type="dxa"/>
          </w:tcPr>
          <w:p w:rsidR="0003411A" w:rsidRPr="002824F3" w:rsidRDefault="0003411A" w:rsidP="00DE79B9">
            <w:pPr>
              <w:rPr>
                <w:color w:val="000000"/>
              </w:rPr>
            </w:pPr>
            <w:r>
              <w:rPr>
                <w:color w:val="000000"/>
              </w:rPr>
              <w:t>Advent Betlehem állítás</w:t>
            </w:r>
          </w:p>
        </w:tc>
        <w:tc>
          <w:tcPr>
            <w:tcW w:w="1305" w:type="dxa"/>
          </w:tcPr>
          <w:p w:rsidR="0003411A" w:rsidRPr="002824F3" w:rsidRDefault="0003411A" w:rsidP="00DE79B9">
            <w:pPr>
              <w:rPr>
                <w:color w:val="000000"/>
              </w:rPr>
            </w:pPr>
            <w:r>
              <w:rPr>
                <w:color w:val="000000"/>
              </w:rPr>
              <w:t>2016.12.07.</w:t>
            </w:r>
          </w:p>
        </w:tc>
        <w:tc>
          <w:tcPr>
            <w:tcW w:w="1984" w:type="dxa"/>
          </w:tcPr>
          <w:p w:rsidR="0003411A" w:rsidRPr="002824F3" w:rsidRDefault="0003411A" w:rsidP="00DE79B9">
            <w:pPr>
              <w:rPr>
                <w:color w:val="000000"/>
              </w:rPr>
            </w:pPr>
            <w:r>
              <w:rPr>
                <w:color w:val="000000"/>
              </w:rPr>
              <w:t>Lázár utcai Óvoda</w:t>
            </w:r>
          </w:p>
        </w:tc>
        <w:tc>
          <w:tcPr>
            <w:tcW w:w="6807" w:type="dxa"/>
          </w:tcPr>
          <w:p w:rsidR="0003411A" w:rsidRPr="002824F3" w:rsidRDefault="0003411A" w:rsidP="00DE79B9">
            <w:pPr>
              <w:pStyle w:val="Standard"/>
              <w:snapToGrid w:val="0"/>
              <w:rPr>
                <w:color w:val="000000"/>
              </w:rPr>
            </w:pPr>
            <w:r>
              <w:rPr>
                <w:color w:val="000000"/>
              </w:rPr>
              <w:t>Bobori Gyula</w:t>
            </w:r>
          </w:p>
        </w:tc>
      </w:tr>
      <w:tr w:rsidR="0003411A" w:rsidRPr="00286173" w:rsidTr="00DF2D87">
        <w:tc>
          <w:tcPr>
            <w:tcW w:w="562" w:type="dxa"/>
          </w:tcPr>
          <w:p w:rsidR="0003411A" w:rsidRPr="00F4754C" w:rsidRDefault="0003411A" w:rsidP="00B75CDF">
            <w:pPr>
              <w:numPr>
                <w:ilvl w:val="0"/>
                <w:numId w:val="31"/>
              </w:numPr>
              <w:ind w:left="357" w:hanging="357"/>
              <w:jc w:val="center"/>
              <w:rPr>
                <w:color w:val="000000"/>
              </w:rPr>
            </w:pPr>
          </w:p>
        </w:tc>
        <w:tc>
          <w:tcPr>
            <w:tcW w:w="3090" w:type="dxa"/>
          </w:tcPr>
          <w:p w:rsidR="0003411A" w:rsidRPr="002824F3" w:rsidRDefault="0003411A" w:rsidP="00DE79B9">
            <w:pPr>
              <w:rPr>
                <w:color w:val="000000"/>
              </w:rPr>
            </w:pPr>
            <w:r>
              <w:rPr>
                <w:color w:val="000000"/>
              </w:rPr>
              <w:t>Karácsonyi kirakodó vásár</w:t>
            </w:r>
          </w:p>
        </w:tc>
        <w:tc>
          <w:tcPr>
            <w:tcW w:w="1305" w:type="dxa"/>
          </w:tcPr>
          <w:p w:rsidR="0003411A" w:rsidRPr="0058102A" w:rsidRDefault="0003411A" w:rsidP="00DE79B9">
            <w:r>
              <w:t>2016.12.07-08.</w:t>
            </w:r>
          </w:p>
        </w:tc>
        <w:tc>
          <w:tcPr>
            <w:tcW w:w="1984" w:type="dxa"/>
          </w:tcPr>
          <w:p w:rsidR="0003411A" w:rsidRPr="002824F3" w:rsidRDefault="0003411A" w:rsidP="00DE79B9">
            <w:pPr>
              <w:rPr>
                <w:color w:val="000000"/>
              </w:rPr>
            </w:pPr>
            <w:r>
              <w:rPr>
                <w:color w:val="000000"/>
              </w:rPr>
              <w:t>Lázár utcai Óvoda</w:t>
            </w:r>
          </w:p>
        </w:tc>
        <w:tc>
          <w:tcPr>
            <w:tcW w:w="6807" w:type="dxa"/>
          </w:tcPr>
          <w:p w:rsidR="0003411A" w:rsidRPr="002824F3" w:rsidRDefault="0003411A" w:rsidP="00DE79B9">
            <w:pPr>
              <w:pStyle w:val="Standard"/>
              <w:snapToGrid w:val="0"/>
              <w:rPr>
                <w:color w:val="000000"/>
              </w:rPr>
            </w:pPr>
            <w:r>
              <w:rPr>
                <w:color w:val="000000"/>
              </w:rPr>
              <w:t>Szabó Ilona</w:t>
            </w:r>
          </w:p>
        </w:tc>
      </w:tr>
      <w:tr w:rsidR="0003411A" w:rsidRPr="00286173" w:rsidTr="00DF2D87">
        <w:tc>
          <w:tcPr>
            <w:tcW w:w="562" w:type="dxa"/>
          </w:tcPr>
          <w:p w:rsidR="0003411A" w:rsidRPr="00F4754C" w:rsidRDefault="0003411A" w:rsidP="00B75CDF">
            <w:pPr>
              <w:numPr>
                <w:ilvl w:val="0"/>
                <w:numId w:val="31"/>
              </w:numPr>
              <w:ind w:left="357" w:hanging="357"/>
              <w:jc w:val="center"/>
              <w:rPr>
                <w:color w:val="000000"/>
              </w:rPr>
            </w:pPr>
          </w:p>
        </w:tc>
        <w:tc>
          <w:tcPr>
            <w:tcW w:w="3090" w:type="dxa"/>
          </w:tcPr>
          <w:p w:rsidR="0003411A" w:rsidRPr="002824F3" w:rsidRDefault="0003411A" w:rsidP="00DE79B9">
            <w:pPr>
              <w:rPr>
                <w:color w:val="000000"/>
              </w:rPr>
            </w:pPr>
            <w:r>
              <w:rPr>
                <w:color w:val="000000"/>
              </w:rPr>
              <w:t>Karácsonyi küröskalács sütés</w:t>
            </w:r>
          </w:p>
        </w:tc>
        <w:tc>
          <w:tcPr>
            <w:tcW w:w="1305" w:type="dxa"/>
          </w:tcPr>
          <w:p w:rsidR="0003411A" w:rsidRPr="002824F3" w:rsidRDefault="0003411A" w:rsidP="00DE79B9">
            <w:pPr>
              <w:rPr>
                <w:color w:val="000000"/>
              </w:rPr>
            </w:pPr>
            <w:r>
              <w:t>2016.12.09.</w:t>
            </w:r>
          </w:p>
        </w:tc>
        <w:tc>
          <w:tcPr>
            <w:tcW w:w="1984" w:type="dxa"/>
          </w:tcPr>
          <w:p w:rsidR="0003411A" w:rsidRPr="002824F3" w:rsidRDefault="0003411A" w:rsidP="00DE79B9">
            <w:pPr>
              <w:rPr>
                <w:color w:val="000000"/>
              </w:rPr>
            </w:pPr>
            <w:r>
              <w:rPr>
                <w:color w:val="000000"/>
              </w:rPr>
              <w:t>Lázár utcai Óvoda</w:t>
            </w:r>
          </w:p>
        </w:tc>
        <w:tc>
          <w:tcPr>
            <w:tcW w:w="6807" w:type="dxa"/>
          </w:tcPr>
          <w:p w:rsidR="0003411A" w:rsidRPr="002824F3" w:rsidRDefault="0003411A" w:rsidP="00DE79B9">
            <w:pPr>
              <w:pStyle w:val="Standard"/>
              <w:snapToGrid w:val="0"/>
              <w:rPr>
                <w:color w:val="000000"/>
              </w:rPr>
            </w:pPr>
            <w:r>
              <w:rPr>
                <w:color w:val="000000"/>
              </w:rPr>
              <w:t>Szabó Ilona</w:t>
            </w:r>
          </w:p>
        </w:tc>
      </w:tr>
      <w:tr w:rsidR="0003411A" w:rsidRPr="00286173" w:rsidTr="00DF2D87">
        <w:tc>
          <w:tcPr>
            <w:tcW w:w="562" w:type="dxa"/>
          </w:tcPr>
          <w:p w:rsidR="0003411A" w:rsidRPr="00F4754C" w:rsidRDefault="0003411A" w:rsidP="00B75CDF">
            <w:pPr>
              <w:numPr>
                <w:ilvl w:val="0"/>
                <w:numId w:val="31"/>
              </w:numPr>
              <w:ind w:left="357" w:hanging="357"/>
              <w:jc w:val="center"/>
              <w:rPr>
                <w:color w:val="000000"/>
              </w:rPr>
            </w:pPr>
          </w:p>
        </w:tc>
        <w:tc>
          <w:tcPr>
            <w:tcW w:w="3090" w:type="dxa"/>
          </w:tcPr>
          <w:p w:rsidR="0003411A" w:rsidRPr="002824F3" w:rsidRDefault="0003411A" w:rsidP="00DE79B9">
            <w:pPr>
              <w:rPr>
                <w:color w:val="000000"/>
              </w:rPr>
            </w:pPr>
            <w:r>
              <w:rPr>
                <w:color w:val="000000"/>
              </w:rPr>
              <w:t>Karácsonyi ünnepély</w:t>
            </w:r>
          </w:p>
        </w:tc>
        <w:tc>
          <w:tcPr>
            <w:tcW w:w="1305" w:type="dxa"/>
          </w:tcPr>
          <w:p w:rsidR="0003411A" w:rsidRPr="002824F3" w:rsidRDefault="0003411A" w:rsidP="00DE79B9">
            <w:pPr>
              <w:rPr>
                <w:color w:val="000000"/>
              </w:rPr>
            </w:pPr>
            <w:r>
              <w:rPr>
                <w:color w:val="000000"/>
              </w:rPr>
              <w:t>2016.12.16.</w:t>
            </w:r>
          </w:p>
        </w:tc>
        <w:tc>
          <w:tcPr>
            <w:tcW w:w="1984" w:type="dxa"/>
          </w:tcPr>
          <w:p w:rsidR="0003411A" w:rsidRPr="002824F3" w:rsidRDefault="0003411A" w:rsidP="00DE79B9">
            <w:pPr>
              <w:rPr>
                <w:color w:val="000000"/>
              </w:rPr>
            </w:pPr>
            <w:r>
              <w:rPr>
                <w:color w:val="000000"/>
              </w:rPr>
              <w:t>Lázár utcai Óvoda</w:t>
            </w:r>
          </w:p>
        </w:tc>
        <w:tc>
          <w:tcPr>
            <w:tcW w:w="6807" w:type="dxa"/>
          </w:tcPr>
          <w:p w:rsidR="0003411A" w:rsidRPr="002824F3" w:rsidRDefault="0003411A" w:rsidP="00DE79B9">
            <w:pPr>
              <w:pStyle w:val="Standard"/>
              <w:snapToGrid w:val="0"/>
              <w:rPr>
                <w:color w:val="000000"/>
              </w:rPr>
            </w:pPr>
            <w:r>
              <w:rPr>
                <w:color w:val="000000"/>
              </w:rPr>
              <w:t>Bobori Gyula, Baloghné M. Judit</w:t>
            </w:r>
          </w:p>
        </w:tc>
      </w:tr>
      <w:tr w:rsidR="0003411A" w:rsidRPr="00286173" w:rsidTr="00DF2D87">
        <w:tc>
          <w:tcPr>
            <w:tcW w:w="562" w:type="dxa"/>
          </w:tcPr>
          <w:p w:rsidR="0003411A" w:rsidRPr="00F4754C" w:rsidRDefault="0003411A" w:rsidP="00B75CDF">
            <w:pPr>
              <w:numPr>
                <w:ilvl w:val="0"/>
                <w:numId w:val="31"/>
              </w:numPr>
              <w:ind w:left="357" w:hanging="357"/>
              <w:jc w:val="center"/>
              <w:rPr>
                <w:color w:val="000000"/>
              </w:rPr>
            </w:pPr>
          </w:p>
        </w:tc>
        <w:tc>
          <w:tcPr>
            <w:tcW w:w="3090" w:type="dxa"/>
          </w:tcPr>
          <w:p w:rsidR="0003411A" w:rsidRPr="002824F3" w:rsidRDefault="0003411A" w:rsidP="00DE79B9">
            <w:pPr>
              <w:rPr>
                <w:color w:val="000000"/>
              </w:rPr>
            </w:pPr>
            <w:r>
              <w:rPr>
                <w:color w:val="000000"/>
              </w:rPr>
              <w:t>Bábszínház</w:t>
            </w:r>
          </w:p>
        </w:tc>
        <w:tc>
          <w:tcPr>
            <w:tcW w:w="1305" w:type="dxa"/>
          </w:tcPr>
          <w:p w:rsidR="0003411A" w:rsidRPr="002824F3" w:rsidRDefault="0003411A" w:rsidP="00DE79B9">
            <w:pPr>
              <w:rPr>
                <w:color w:val="000000"/>
              </w:rPr>
            </w:pPr>
            <w:r>
              <w:rPr>
                <w:color w:val="000000"/>
              </w:rPr>
              <w:t>2017.01.19.</w:t>
            </w:r>
          </w:p>
        </w:tc>
        <w:tc>
          <w:tcPr>
            <w:tcW w:w="1984" w:type="dxa"/>
          </w:tcPr>
          <w:p w:rsidR="0003411A" w:rsidRPr="002824F3" w:rsidRDefault="0003411A" w:rsidP="00DE79B9">
            <w:pPr>
              <w:rPr>
                <w:color w:val="000000"/>
              </w:rPr>
            </w:pPr>
            <w:r>
              <w:rPr>
                <w:color w:val="000000"/>
              </w:rPr>
              <w:t>Lázár utcai Óvoda</w:t>
            </w:r>
          </w:p>
        </w:tc>
        <w:tc>
          <w:tcPr>
            <w:tcW w:w="6807" w:type="dxa"/>
          </w:tcPr>
          <w:p w:rsidR="0003411A" w:rsidRPr="002824F3" w:rsidRDefault="0003411A" w:rsidP="00DE79B9">
            <w:pPr>
              <w:pStyle w:val="Standard"/>
              <w:snapToGrid w:val="0"/>
              <w:rPr>
                <w:color w:val="000000"/>
              </w:rPr>
            </w:pPr>
            <w:r>
              <w:rPr>
                <w:color w:val="000000"/>
              </w:rPr>
              <w:t>Bobori Gyula</w:t>
            </w:r>
          </w:p>
        </w:tc>
      </w:tr>
      <w:tr w:rsidR="0003411A" w:rsidRPr="00286173" w:rsidTr="00DF2D87">
        <w:tc>
          <w:tcPr>
            <w:tcW w:w="562" w:type="dxa"/>
          </w:tcPr>
          <w:p w:rsidR="0003411A" w:rsidRPr="00F4754C" w:rsidRDefault="0003411A" w:rsidP="00B75CDF">
            <w:pPr>
              <w:numPr>
                <w:ilvl w:val="0"/>
                <w:numId w:val="31"/>
              </w:numPr>
              <w:ind w:left="357" w:hanging="357"/>
              <w:jc w:val="center"/>
              <w:rPr>
                <w:color w:val="000000"/>
              </w:rPr>
            </w:pPr>
          </w:p>
        </w:tc>
        <w:tc>
          <w:tcPr>
            <w:tcW w:w="3090" w:type="dxa"/>
          </w:tcPr>
          <w:p w:rsidR="0003411A" w:rsidRPr="002824F3" w:rsidRDefault="0003411A" w:rsidP="00DE79B9">
            <w:pPr>
              <w:rPr>
                <w:color w:val="000000"/>
              </w:rPr>
            </w:pPr>
            <w:r>
              <w:rPr>
                <w:color w:val="000000"/>
              </w:rPr>
              <w:t>Látogatás az iskolában(Maci kiállítás )</w:t>
            </w:r>
          </w:p>
        </w:tc>
        <w:tc>
          <w:tcPr>
            <w:tcW w:w="1305" w:type="dxa"/>
          </w:tcPr>
          <w:p w:rsidR="0003411A" w:rsidRPr="002824F3" w:rsidRDefault="0003411A" w:rsidP="00DE79B9">
            <w:pPr>
              <w:rPr>
                <w:color w:val="000000"/>
              </w:rPr>
            </w:pPr>
            <w:r>
              <w:rPr>
                <w:color w:val="000000"/>
              </w:rPr>
              <w:t>2017.01.27.</w:t>
            </w:r>
          </w:p>
        </w:tc>
        <w:tc>
          <w:tcPr>
            <w:tcW w:w="1984" w:type="dxa"/>
          </w:tcPr>
          <w:p w:rsidR="0003411A" w:rsidRPr="002824F3" w:rsidRDefault="0003411A" w:rsidP="00DE79B9">
            <w:pPr>
              <w:rPr>
                <w:color w:val="000000"/>
              </w:rPr>
            </w:pPr>
            <w:r>
              <w:rPr>
                <w:color w:val="000000"/>
              </w:rPr>
              <w:t>Lázár Vilmos Általános Iskola</w:t>
            </w:r>
          </w:p>
        </w:tc>
        <w:tc>
          <w:tcPr>
            <w:tcW w:w="6807" w:type="dxa"/>
          </w:tcPr>
          <w:p w:rsidR="0003411A" w:rsidRPr="002824F3" w:rsidRDefault="0003411A" w:rsidP="00DE79B9">
            <w:pPr>
              <w:pStyle w:val="Standard"/>
              <w:snapToGrid w:val="0"/>
              <w:rPr>
                <w:color w:val="000000"/>
              </w:rPr>
            </w:pPr>
            <w:r>
              <w:rPr>
                <w:color w:val="000000"/>
              </w:rPr>
              <w:t>Bobori Gyula</w:t>
            </w:r>
          </w:p>
        </w:tc>
      </w:tr>
      <w:tr w:rsidR="0003411A" w:rsidRPr="00286173" w:rsidTr="00DF2D87">
        <w:tc>
          <w:tcPr>
            <w:tcW w:w="562" w:type="dxa"/>
          </w:tcPr>
          <w:p w:rsidR="0003411A" w:rsidRPr="002824F3" w:rsidRDefault="0003411A" w:rsidP="00B75CDF">
            <w:pPr>
              <w:numPr>
                <w:ilvl w:val="0"/>
                <w:numId w:val="31"/>
              </w:numPr>
              <w:ind w:left="357" w:hanging="357"/>
              <w:jc w:val="center"/>
              <w:rPr>
                <w:color w:val="000000"/>
              </w:rPr>
            </w:pPr>
          </w:p>
        </w:tc>
        <w:tc>
          <w:tcPr>
            <w:tcW w:w="3090" w:type="dxa"/>
          </w:tcPr>
          <w:p w:rsidR="0003411A" w:rsidRPr="002824F3" w:rsidRDefault="0003411A" w:rsidP="00DE79B9">
            <w:pPr>
              <w:rPr>
                <w:color w:val="000000"/>
              </w:rPr>
            </w:pPr>
            <w:r>
              <w:rPr>
                <w:color w:val="000000"/>
              </w:rPr>
              <w:t>Télbúcsúztató farsangolás kiszebáb égetéssel</w:t>
            </w:r>
          </w:p>
        </w:tc>
        <w:tc>
          <w:tcPr>
            <w:tcW w:w="1305" w:type="dxa"/>
          </w:tcPr>
          <w:p w:rsidR="0003411A" w:rsidRPr="002824F3" w:rsidRDefault="0003411A" w:rsidP="00DE79B9">
            <w:pPr>
              <w:rPr>
                <w:color w:val="000000"/>
              </w:rPr>
            </w:pPr>
            <w:r>
              <w:rPr>
                <w:color w:val="000000"/>
              </w:rPr>
              <w:t>2017.02.22.</w:t>
            </w:r>
          </w:p>
        </w:tc>
        <w:tc>
          <w:tcPr>
            <w:tcW w:w="1984" w:type="dxa"/>
          </w:tcPr>
          <w:p w:rsidR="0003411A" w:rsidRPr="002824F3" w:rsidRDefault="0003411A" w:rsidP="00DE79B9">
            <w:pPr>
              <w:rPr>
                <w:color w:val="000000"/>
              </w:rPr>
            </w:pPr>
            <w:r>
              <w:rPr>
                <w:color w:val="000000"/>
              </w:rPr>
              <w:t>Lázár utcai Óvoda</w:t>
            </w:r>
          </w:p>
        </w:tc>
        <w:tc>
          <w:tcPr>
            <w:tcW w:w="6807" w:type="dxa"/>
          </w:tcPr>
          <w:p w:rsidR="0003411A" w:rsidRPr="002824F3" w:rsidRDefault="0003411A" w:rsidP="00DE79B9">
            <w:pPr>
              <w:pStyle w:val="Standard"/>
              <w:snapToGrid w:val="0"/>
              <w:rPr>
                <w:color w:val="000000"/>
              </w:rPr>
            </w:pPr>
            <w:r>
              <w:rPr>
                <w:color w:val="000000"/>
              </w:rPr>
              <w:t>Fésűs Orsolya</w:t>
            </w:r>
          </w:p>
        </w:tc>
      </w:tr>
      <w:tr w:rsidR="0003411A" w:rsidRPr="00286173" w:rsidTr="00DF2D87">
        <w:tc>
          <w:tcPr>
            <w:tcW w:w="562" w:type="dxa"/>
          </w:tcPr>
          <w:p w:rsidR="0003411A" w:rsidRPr="002824F3" w:rsidRDefault="0003411A" w:rsidP="00B75CDF">
            <w:pPr>
              <w:numPr>
                <w:ilvl w:val="0"/>
                <w:numId w:val="31"/>
              </w:numPr>
              <w:ind w:left="357" w:hanging="357"/>
              <w:jc w:val="center"/>
              <w:rPr>
                <w:color w:val="000000"/>
              </w:rPr>
            </w:pPr>
          </w:p>
        </w:tc>
        <w:tc>
          <w:tcPr>
            <w:tcW w:w="3090" w:type="dxa"/>
          </w:tcPr>
          <w:p w:rsidR="0003411A" w:rsidRPr="002824F3" w:rsidRDefault="0003411A" w:rsidP="00DE79B9">
            <w:pPr>
              <w:rPr>
                <w:color w:val="000000"/>
              </w:rPr>
            </w:pPr>
            <w:r>
              <w:rPr>
                <w:color w:val="000000"/>
              </w:rPr>
              <w:t>Bábszínház</w:t>
            </w:r>
          </w:p>
        </w:tc>
        <w:tc>
          <w:tcPr>
            <w:tcW w:w="1305" w:type="dxa"/>
          </w:tcPr>
          <w:p w:rsidR="0003411A" w:rsidRPr="002824F3" w:rsidRDefault="0003411A" w:rsidP="00DE79B9">
            <w:pPr>
              <w:rPr>
                <w:color w:val="000000"/>
              </w:rPr>
            </w:pPr>
            <w:r>
              <w:rPr>
                <w:color w:val="000000"/>
              </w:rPr>
              <w:t>2017.02.24.</w:t>
            </w:r>
          </w:p>
        </w:tc>
        <w:tc>
          <w:tcPr>
            <w:tcW w:w="1984" w:type="dxa"/>
          </w:tcPr>
          <w:p w:rsidR="0003411A" w:rsidRPr="002824F3" w:rsidRDefault="0003411A" w:rsidP="00DE79B9">
            <w:pPr>
              <w:rPr>
                <w:color w:val="000000"/>
              </w:rPr>
            </w:pPr>
            <w:r>
              <w:rPr>
                <w:color w:val="000000"/>
              </w:rPr>
              <w:t>Lázár utcai Óvoda</w:t>
            </w:r>
          </w:p>
        </w:tc>
        <w:tc>
          <w:tcPr>
            <w:tcW w:w="6807" w:type="dxa"/>
          </w:tcPr>
          <w:p w:rsidR="0003411A" w:rsidRPr="002824F3" w:rsidRDefault="0003411A" w:rsidP="00DE79B9">
            <w:pPr>
              <w:pStyle w:val="Standard"/>
              <w:snapToGrid w:val="0"/>
              <w:rPr>
                <w:color w:val="000000"/>
              </w:rPr>
            </w:pPr>
            <w:r>
              <w:rPr>
                <w:color w:val="000000"/>
              </w:rPr>
              <w:t>Bobori Gyula</w:t>
            </w:r>
          </w:p>
        </w:tc>
      </w:tr>
      <w:tr w:rsidR="0003411A" w:rsidRPr="00286173" w:rsidTr="00DF2D87">
        <w:tc>
          <w:tcPr>
            <w:tcW w:w="562" w:type="dxa"/>
          </w:tcPr>
          <w:p w:rsidR="0003411A" w:rsidRPr="002824F3" w:rsidRDefault="0003411A" w:rsidP="00B75CDF">
            <w:pPr>
              <w:numPr>
                <w:ilvl w:val="0"/>
                <w:numId w:val="31"/>
              </w:numPr>
              <w:ind w:left="357" w:hanging="357"/>
              <w:jc w:val="center"/>
              <w:rPr>
                <w:color w:val="000000"/>
              </w:rPr>
            </w:pPr>
          </w:p>
        </w:tc>
        <w:tc>
          <w:tcPr>
            <w:tcW w:w="3090" w:type="dxa"/>
          </w:tcPr>
          <w:p w:rsidR="0003411A" w:rsidRPr="002824F3" w:rsidRDefault="0003411A" w:rsidP="00DE79B9">
            <w:pPr>
              <w:rPr>
                <w:color w:val="000000"/>
              </w:rPr>
            </w:pPr>
            <w:r>
              <w:rPr>
                <w:color w:val="000000"/>
              </w:rPr>
              <w:t>Látogatás az iskolába</w:t>
            </w:r>
          </w:p>
        </w:tc>
        <w:tc>
          <w:tcPr>
            <w:tcW w:w="1305" w:type="dxa"/>
          </w:tcPr>
          <w:p w:rsidR="0003411A" w:rsidRPr="002824F3" w:rsidRDefault="0003411A" w:rsidP="00DE79B9">
            <w:pPr>
              <w:rPr>
                <w:color w:val="000000"/>
              </w:rPr>
            </w:pPr>
            <w:r>
              <w:rPr>
                <w:color w:val="000000"/>
              </w:rPr>
              <w:t>2017.03.02.</w:t>
            </w:r>
          </w:p>
        </w:tc>
        <w:tc>
          <w:tcPr>
            <w:tcW w:w="1984" w:type="dxa"/>
          </w:tcPr>
          <w:p w:rsidR="0003411A" w:rsidRPr="002824F3" w:rsidRDefault="0003411A" w:rsidP="00DE79B9">
            <w:pPr>
              <w:rPr>
                <w:color w:val="000000"/>
                <w:sz w:val="20"/>
              </w:rPr>
            </w:pPr>
            <w:r>
              <w:rPr>
                <w:color w:val="000000"/>
              </w:rPr>
              <w:t>Lázár Vilmos Általános Iskola</w:t>
            </w:r>
          </w:p>
        </w:tc>
        <w:tc>
          <w:tcPr>
            <w:tcW w:w="6807" w:type="dxa"/>
          </w:tcPr>
          <w:p w:rsidR="0003411A" w:rsidRPr="002824F3" w:rsidRDefault="0003411A" w:rsidP="00DE79B9">
            <w:pPr>
              <w:pStyle w:val="Standard"/>
              <w:snapToGrid w:val="0"/>
              <w:rPr>
                <w:color w:val="000000"/>
              </w:rPr>
            </w:pPr>
            <w:r>
              <w:rPr>
                <w:color w:val="000000"/>
              </w:rPr>
              <w:t>Szabó Ilona, Bobori Gyula</w:t>
            </w:r>
          </w:p>
        </w:tc>
      </w:tr>
      <w:tr w:rsidR="0003411A" w:rsidRPr="00286173" w:rsidTr="00DF2D87">
        <w:tc>
          <w:tcPr>
            <w:tcW w:w="562" w:type="dxa"/>
          </w:tcPr>
          <w:p w:rsidR="0003411A" w:rsidRPr="002824F3" w:rsidRDefault="0003411A" w:rsidP="00B75CDF">
            <w:pPr>
              <w:numPr>
                <w:ilvl w:val="0"/>
                <w:numId w:val="31"/>
              </w:numPr>
              <w:ind w:left="357" w:hanging="357"/>
              <w:jc w:val="center"/>
              <w:rPr>
                <w:color w:val="000000"/>
              </w:rPr>
            </w:pPr>
          </w:p>
        </w:tc>
        <w:tc>
          <w:tcPr>
            <w:tcW w:w="3090" w:type="dxa"/>
          </w:tcPr>
          <w:p w:rsidR="0003411A" w:rsidRPr="002824F3" w:rsidRDefault="0003411A" w:rsidP="00DE79B9">
            <w:pPr>
              <w:rPr>
                <w:color w:val="000000"/>
              </w:rPr>
            </w:pPr>
            <w:r>
              <w:rPr>
                <w:color w:val="000000"/>
              </w:rPr>
              <w:t>Március 15.-ei ünnepély huszárbemutatóval</w:t>
            </w:r>
          </w:p>
        </w:tc>
        <w:tc>
          <w:tcPr>
            <w:tcW w:w="1305" w:type="dxa"/>
          </w:tcPr>
          <w:p w:rsidR="0003411A" w:rsidRPr="002824F3" w:rsidRDefault="0003411A" w:rsidP="00DE79B9">
            <w:pPr>
              <w:rPr>
                <w:color w:val="000000"/>
              </w:rPr>
            </w:pPr>
            <w:r>
              <w:rPr>
                <w:color w:val="000000"/>
              </w:rPr>
              <w:t>2017.03.14.</w:t>
            </w:r>
          </w:p>
        </w:tc>
        <w:tc>
          <w:tcPr>
            <w:tcW w:w="1984" w:type="dxa"/>
          </w:tcPr>
          <w:p w:rsidR="0003411A" w:rsidRPr="002824F3" w:rsidRDefault="0003411A" w:rsidP="00DE79B9">
            <w:pPr>
              <w:rPr>
                <w:color w:val="000000"/>
                <w:sz w:val="20"/>
              </w:rPr>
            </w:pPr>
            <w:r>
              <w:rPr>
                <w:color w:val="000000"/>
              </w:rPr>
              <w:t>Lázár utcai Óvoda</w:t>
            </w:r>
          </w:p>
        </w:tc>
        <w:tc>
          <w:tcPr>
            <w:tcW w:w="6807" w:type="dxa"/>
          </w:tcPr>
          <w:p w:rsidR="0003411A" w:rsidRPr="002824F3" w:rsidRDefault="0003411A" w:rsidP="00DE79B9">
            <w:pPr>
              <w:pStyle w:val="Standard"/>
              <w:snapToGrid w:val="0"/>
              <w:rPr>
                <w:color w:val="000000"/>
              </w:rPr>
            </w:pPr>
            <w:r>
              <w:rPr>
                <w:color w:val="000000"/>
              </w:rPr>
              <w:t>Bobori Gyula</w:t>
            </w:r>
          </w:p>
        </w:tc>
      </w:tr>
      <w:tr w:rsidR="0003411A" w:rsidRPr="00286173" w:rsidTr="00DF2D87">
        <w:tc>
          <w:tcPr>
            <w:tcW w:w="562" w:type="dxa"/>
          </w:tcPr>
          <w:p w:rsidR="0003411A" w:rsidRPr="002824F3" w:rsidRDefault="0003411A" w:rsidP="00B75CDF">
            <w:pPr>
              <w:numPr>
                <w:ilvl w:val="0"/>
                <w:numId w:val="31"/>
              </w:numPr>
              <w:ind w:left="357" w:hanging="357"/>
              <w:jc w:val="center"/>
              <w:rPr>
                <w:color w:val="000000"/>
              </w:rPr>
            </w:pPr>
          </w:p>
        </w:tc>
        <w:tc>
          <w:tcPr>
            <w:tcW w:w="3090" w:type="dxa"/>
          </w:tcPr>
          <w:p w:rsidR="0003411A" w:rsidRPr="002824F3" w:rsidRDefault="0003411A" w:rsidP="00DE79B9">
            <w:pPr>
              <w:rPr>
                <w:color w:val="000000"/>
              </w:rPr>
            </w:pPr>
            <w:r>
              <w:rPr>
                <w:color w:val="000000"/>
              </w:rPr>
              <w:t>Barkabontó ünnep</w:t>
            </w:r>
          </w:p>
        </w:tc>
        <w:tc>
          <w:tcPr>
            <w:tcW w:w="1305" w:type="dxa"/>
          </w:tcPr>
          <w:p w:rsidR="0003411A" w:rsidRPr="002824F3" w:rsidRDefault="0003411A" w:rsidP="00DE79B9">
            <w:pPr>
              <w:rPr>
                <w:color w:val="000000"/>
              </w:rPr>
            </w:pPr>
            <w:r>
              <w:rPr>
                <w:color w:val="000000"/>
              </w:rPr>
              <w:t>2017.03.22.</w:t>
            </w:r>
          </w:p>
        </w:tc>
        <w:tc>
          <w:tcPr>
            <w:tcW w:w="1984" w:type="dxa"/>
          </w:tcPr>
          <w:p w:rsidR="0003411A" w:rsidRPr="002824F3" w:rsidRDefault="0003411A" w:rsidP="00DE79B9">
            <w:pPr>
              <w:rPr>
                <w:color w:val="000000"/>
              </w:rPr>
            </w:pPr>
            <w:r>
              <w:rPr>
                <w:color w:val="000000"/>
              </w:rPr>
              <w:t>Lázár utcai Óvoda</w:t>
            </w:r>
          </w:p>
        </w:tc>
        <w:tc>
          <w:tcPr>
            <w:tcW w:w="6807" w:type="dxa"/>
          </w:tcPr>
          <w:p w:rsidR="0003411A" w:rsidRPr="002824F3" w:rsidRDefault="0003411A" w:rsidP="00DE79B9">
            <w:pPr>
              <w:pStyle w:val="Standard"/>
              <w:snapToGrid w:val="0"/>
              <w:rPr>
                <w:color w:val="000000"/>
              </w:rPr>
            </w:pPr>
            <w:r>
              <w:rPr>
                <w:color w:val="000000"/>
              </w:rPr>
              <w:t>Letákné Müller Judit</w:t>
            </w:r>
          </w:p>
        </w:tc>
      </w:tr>
      <w:tr w:rsidR="0003411A" w:rsidRPr="00286173" w:rsidTr="00DF2D87">
        <w:tc>
          <w:tcPr>
            <w:tcW w:w="562" w:type="dxa"/>
          </w:tcPr>
          <w:p w:rsidR="0003411A" w:rsidRPr="00AA265E" w:rsidRDefault="0003411A" w:rsidP="00B75CDF">
            <w:pPr>
              <w:numPr>
                <w:ilvl w:val="0"/>
                <w:numId w:val="31"/>
              </w:numPr>
              <w:ind w:left="357" w:hanging="357"/>
              <w:jc w:val="center"/>
              <w:rPr>
                <w:color w:val="000000"/>
              </w:rPr>
            </w:pPr>
          </w:p>
        </w:tc>
        <w:tc>
          <w:tcPr>
            <w:tcW w:w="3090" w:type="dxa"/>
          </w:tcPr>
          <w:p w:rsidR="0003411A" w:rsidRPr="002824F3" w:rsidRDefault="0003411A" w:rsidP="00DE79B9">
            <w:pPr>
              <w:rPr>
                <w:color w:val="000000"/>
              </w:rPr>
            </w:pPr>
            <w:r>
              <w:rPr>
                <w:color w:val="000000"/>
              </w:rPr>
              <w:t>Tavaszi Kézműves</w:t>
            </w:r>
          </w:p>
        </w:tc>
        <w:tc>
          <w:tcPr>
            <w:tcW w:w="1305" w:type="dxa"/>
          </w:tcPr>
          <w:p w:rsidR="0003411A" w:rsidRPr="002824F3" w:rsidRDefault="0003411A" w:rsidP="00DE79B9">
            <w:pPr>
              <w:rPr>
                <w:color w:val="000000"/>
              </w:rPr>
            </w:pPr>
            <w:r>
              <w:rPr>
                <w:color w:val="000000"/>
              </w:rPr>
              <w:t>2017.03.23.</w:t>
            </w:r>
          </w:p>
        </w:tc>
        <w:tc>
          <w:tcPr>
            <w:tcW w:w="1984" w:type="dxa"/>
          </w:tcPr>
          <w:p w:rsidR="0003411A" w:rsidRPr="002824F3" w:rsidRDefault="0003411A" w:rsidP="00DE79B9">
            <w:pPr>
              <w:rPr>
                <w:color w:val="000000"/>
              </w:rPr>
            </w:pPr>
            <w:r>
              <w:rPr>
                <w:color w:val="000000"/>
              </w:rPr>
              <w:t>Lázár utcai Óvoda</w:t>
            </w:r>
          </w:p>
        </w:tc>
        <w:tc>
          <w:tcPr>
            <w:tcW w:w="6807" w:type="dxa"/>
          </w:tcPr>
          <w:p w:rsidR="0003411A" w:rsidRPr="002824F3" w:rsidRDefault="0003411A" w:rsidP="00DE79B9">
            <w:pPr>
              <w:pStyle w:val="Standard"/>
              <w:snapToGrid w:val="0"/>
              <w:rPr>
                <w:color w:val="000000"/>
              </w:rPr>
            </w:pPr>
            <w:r>
              <w:rPr>
                <w:color w:val="000000"/>
              </w:rPr>
              <w:t>Letákné Müller Judit, Fésűs Orsolya, Baloghné M. Judit</w:t>
            </w:r>
          </w:p>
        </w:tc>
      </w:tr>
      <w:tr w:rsidR="0003411A" w:rsidRPr="00286173" w:rsidTr="00DF2D87">
        <w:tc>
          <w:tcPr>
            <w:tcW w:w="562" w:type="dxa"/>
          </w:tcPr>
          <w:p w:rsidR="0003411A" w:rsidRPr="00AA265E" w:rsidRDefault="0003411A" w:rsidP="00B75CDF">
            <w:pPr>
              <w:numPr>
                <w:ilvl w:val="0"/>
                <w:numId w:val="31"/>
              </w:numPr>
              <w:ind w:left="357" w:hanging="357"/>
              <w:jc w:val="center"/>
              <w:rPr>
                <w:color w:val="000000"/>
              </w:rPr>
            </w:pPr>
          </w:p>
        </w:tc>
        <w:tc>
          <w:tcPr>
            <w:tcW w:w="3090" w:type="dxa"/>
          </w:tcPr>
          <w:p w:rsidR="0003411A" w:rsidRDefault="0003411A" w:rsidP="00DE79B9">
            <w:pPr>
              <w:rPr>
                <w:color w:val="000000"/>
              </w:rPr>
            </w:pPr>
            <w:r>
              <w:rPr>
                <w:color w:val="000000"/>
              </w:rPr>
              <w:t>Nyuszi váltó</w:t>
            </w:r>
          </w:p>
        </w:tc>
        <w:tc>
          <w:tcPr>
            <w:tcW w:w="1305" w:type="dxa"/>
          </w:tcPr>
          <w:p w:rsidR="0003411A" w:rsidRDefault="0003411A" w:rsidP="00DE79B9">
            <w:pPr>
              <w:rPr>
                <w:color w:val="000000"/>
              </w:rPr>
            </w:pPr>
            <w:r>
              <w:rPr>
                <w:color w:val="000000"/>
              </w:rPr>
              <w:t>2017.03.</w:t>
            </w:r>
          </w:p>
        </w:tc>
        <w:tc>
          <w:tcPr>
            <w:tcW w:w="1984" w:type="dxa"/>
          </w:tcPr>
          <w:p w:rsidR="0003411A" w:rsidRDefault="0003411A" w:rsidP="00DE79B9">
            <w:pPr>
              <w:rPr>
                <w:color w:val="000000"/>
              </w:rPr>
            </w:pPr>
            <w:r>
              <w:rPr>
                <w:color w:val="000000"/>
              </w:rPr>
              <w:t>Csili</w:t>
            </w:r>
          </w:p>
        </w:tc>
        <w:tc>
          <w:tcPr>
            <w:tcW w:w="6807" w:type="dxa"/>
          </w:tcPr>
          <w:p w:rsidR="0003411A" w:rsidRDefault="0003411A" w:rsidP="00DE79B9">
            <w:pPr>
              <w:pStyle w:val="Standard"/>
              <w:snapToGrid w:val="0"/>
              <w:rPr>
                <w:color w:val="000000"/>
              </w:rPr>
            </w:pPr>
            <w:r>
              <w:rPr>
                <w:color w:val="000000"/>
              </w:rPr>
              <w:t>Bobori Gyula, Fésűs Orsolya</w:t>
            </w:r>
          </w:p>
        </w:tc>
      </w:tr>
      <w:tr w:rsidR="0003411A" w:rsidRPr="00286173" w:rsidTr="00DF2D87">
        <w:tc>
          <w:tcPr>
            <w:tcW w:w="562" w:type="dxa"/>
          </w:tcPr>
          <w:p w:rsidR="0003411A" w:rsidRPr="00AA265E" w:rsidRDefault="0003411A" w:rsidP="00B75CDF">
            <w:pPr>
              <w:numPr>
                <w:ilvl w:val="0"/>
                <w:numId w:val="31"/>
              </w:numPr>
              <w:ind w:left="357" w:hanging="357"/>
              <w:jc w:val="center"/>
              <w:rPr>
                <w:color w:val="000000"/>
              </w:rPr>
            </w:pPr>
          </w:p>
        </w:tc>
        <w:tc>
          <w:tcPr>
            <w:tcW w:w="3090" w:type="dxa"/>
          </w:tcPr>
          <w:p w:rsidR="0003411A" w:rsidRPr="002824F3" w:rsidRDefault="0003411A" w:rsidP="00DE79B9">
            <w:pPr>
              <w:rPr>
                <w:color w:val="000000"/>
              </w:rPr>
            </w:pPr>
            <w:r>
              <w:rPr>
                <w:color w:val="000000"/>
              </w:rPr>
              <w:t>Hozz egy virágot,közös kertrendezés</w:t>
            </w:r>
          </w:p>
        </w:tc>
        <w:tc>
          <w:tcPr>
            <w:tcW w:w="1305" w:type="dxa"/>
          </w:tcPr>
          <w:p w:rsidR="0003411A" w:rsidRPr="002824F3" w:rsidRDefault="0003411A" w:rsidP="00DE79B9">
            <w:pPr>
              <w:rPr>
                <w:color w:val="000000"/>
              </w:rPr>
            </w:pPr>
            <w:r>
              <w:rPr>
                <w:color w:val="000000"/>
              </w:rPr>
              <w:t>2017.04.06.</w:t>
            </w:r>
          </w:p>
        </w:tc>
        <w:tc>
          <w:tcPr>
            <w:tcW w:w="1984" w:type="dxa"/>
          </w:tcPr>
          <w:p w:rsidR="0003411A" w:rsidRPr="002824F3" w:rsidRDefault="0003411A" w:rsidP="00DE79B9">
            <w:pPr>
              <w:rPr>
                <w:color w:val="000000"/>
              </w:rPr>
            </w:pPr>
            <w:r>
              <w:rPr>
                <w:color w:val="000000"/>
              </w:rPr>
              <w:t>Lázár utcai Óvoda</w:t>
            </w:r>
          </w:p>
        </w:tc>
        <w:tc>
          <w:tcPr>
            <w:tcW w:w="6807" w:type="dxa"/>
          </w:tcPr>
          <w:p w:rsidR="0003411A" w:rsidRPr="002824F3" w:rsidRDefault="0003411A" w:rsidP="00DE79B9">
            <w:pPr>
              <w:pStyle w:val="Standard"/>
              <w:snapToGrid w:val="0"/>
              <w:rPr>
                <w:color w:val="000000"/>
              </w:rPr>
            </w:pPr>
            <w:r>
              <w:rPr>
                <w:color w:val="000000"/>
              </w:rPr>
              <w:t>Bobori Gyula, Szabó Ilona, Vassné Baranyi Beáta, Letákné Müller Judit, Fésűs Orsolya, Baloghné M. Judit</w:t>
            </w:r>
          </w:p>
        </w:tc>
      </w:tr>
      <w:tr w:rsidR="0003411A" w:rsidRPr="00286173" w:rsidTr="00DF2D87">
        <w:tc>
          <w:tcPr>
            <w:tcW w:w="562" w:type="dxa"/>
          </w:tcPr>
          <w:p w:rsidR="0003411A" w:rsidRPr="00AA265E" w:rsidRDefault="0003411A" w:rsidP="00B75CDF">
            <w:pPr>
              <w:numPr>
                <w:ilvl w:val="0"/>
                <w:numId w:val="31"/>
              </w:numPr>
              <w:ind w:left="357" w:hanging="357"/>
              <w:jc w:val="center"/>
              <w:rPr>
                <w:color w:val="000000"/>
              </w:rPr>
            </w:pPr>
          </w:p>
        </w:tc>
        <w:tc>
          <w:tcPr>
            <w:tcW w:w="3090" w:type="dxa"/>
          </w:tcPr>
          <w:p w:rsidR="0003411A" w:rsidRPr="002824F3" w:rsidRDefault="0003411A" w:rsidP="00DE79B9">
            <w:pPr>
              <w:rPr>
                <w:color w:val="000000"/>
              </w:rPr>
            </w:pPr>
            <w:r>
              <w:rPr>
                <w:color w:val="000000"/>
              </w:rPr>
              <w:t>Föld napja Takarítás a kiserdőben</w:t>
            </w:r>
          </w:p>
        </w:tc>
        <w:tc>
          <w:tcPr>
            <w:tcW w:w="1305" w:type="dxa"/>
          </w:tcPr>
          <w:p w:rsidR="0003411A" w:rsidRPr="002824F3" w:rsidRDefault="0003411A" w:rsidP="00DE79B9">
            <w:pPr>
              <w:rPr>
                <w:color w:val="000000"/>
              </w:rPr>
            </w:pPr>
            <w:r>
              <w:rPr>
                <w:color w:val="000000"/>
              </w:rPr>
              <w:t>2017.04.</w:t>
            </w:r>
          </w:p>
        </w:tc>
        <w:tc>
          <w:tcPr>
            <w:tcW w:w="1984" w:type="dxa"/>
          </w:tcPr>
          <w:p w:rsidR="0003411A" w:rsidRPr="002824F3" w:rsidRDefault="0003411A" w:rsidP="00DE79B9">
            <w:pPr>
              <w:rPr>
                <w:color w:val="000000"/>
              </w:rPr>
            </w:pPr>
            <w:r>
              <w:rPr>
                <w:color w:val="000000"/>
              </w:rPr>
              <w:t>Pesterzsébeti Kiserdő játszótere</w:t>
            </w:r>
          </w:p>
        </w:tc>
        <w:tc>
          <w:tcPr>
            <w:tcW w:w="6807" w:type="dxa"/>
          </w:tcPr>
          <w:p w:rsidR="0003411A" w:rsidRPr="002824F3" w:rsidRDefault="0003411A" w:rsidP="00DE79B9">
            <w:pPr>
              <w:pStyle w:val="Standard"/>
              <w:snapToGrid w:val="0"/>
              <w:rPr>
                <w:color w:val="000000"/>
              </w:rPr>
            </w:pPr>
            <w:r>
              <w:rPr>
                <w:color w:val="000000"/>
              </w:rPr>
              <w:t>Letákné Müller Judit, Bobori Gyula</w:t>
            </w:r>
          </w:p>
        </w:tc>
      </w:tr>
      <w:tr w:rsidR="0003411A" w:rsidRPr="00286173" w:rsidTr="00DF2D87">
        <w:tc>
          <w:tcPr>
            <w:tcW w:w="562" w:type="dxa"/>
          </w:tcPr>
          <w:p w:rsidR="0003411A" w:rsidRPr="00AA265E" w:rsidRDefault="0003411A" w:rsidP="00B75CDF">
            <w:pPr>
              <w:numPr>
                <w:ilvl w:val="0"/>
                <w:numId w:val="31"/>
              </w:numPr>
              <w:ind w:left="357" w:hanging="357"/>
              <w:jc w:val="center"/>
              <w:rPr>
                <w:color w:val="000000"/>
              </w:rPr>
            </w:pPr>
          </w:p>
        </w:tc>
        <w:tc>
          <w:tcPr>
            <w:tcW w:w="3090" w:type="dxa"/>
          </w:tcPr>
          <w:p w:rsidR="0003411A" w:rsidRDefault="0003411A" w:rsidP="00DE79B9">
            <w:pPr>
              <w:rPr>
                <w:color w:val="000000"/>
              </w:rPr>
            </w:pPr>
            <w:r>
              <w:rPr>
                <w:color w:val="000000"/>
              </w:rPr>
              <w:t>115 éves jubileumi ünnepély</w:t>
            </w:r>
          </w:p>
        </w:tc>
        <w:tc>
          <w:tcPr>
            <w:tcW w:w="1305" w:type="dxa"/>
          </w:tcPr>
          <w:p w:rsidR="0003411A" w:rsidRDefault="0003411A" w:rsidP="000C015E">
            <w:pPr>
              <w:rPr>
                <w:color w:val="000000"/>
              </w:rPr>
            </w:pPr>
            <w:r>
              <w:rPr>
                <w:color w:val="000000"/>
              </w:rPr>
              <w:t>2017.04.13-14.</w:t>
            </w:r>
          </w:p>
        </w:tc>
        <w:tc>
          <w:tcPr>
            <w:tcW w:w="1984" w:type="dxa"/>
          </w:tcPr>
          <w:p w:rsidR="0003411A" w:rsidRDefault="0003411A" w:rsidP="00DE79B9">
            <w:pPr>
              <w:rPr>
                <w:color w:val="000000"/>
              </w:rPr>
            </w:pPr>
          </w:p>
        </w:tc>
        <w:tc>
          <w:tcPr>
            <w:tcW w:w="6807" w:type="dxa"/>
          </w:tcPr>
          <w:p w:rsidR="0003411A" w:rsidRDefault="0003411A" w:rsidP="00DE79B9">
            <w:pPr>
              <w:pStyle w:val="Standard"/>
              <w:snapToGrid w:val="0"/>
              <w:rPr>
                <w:color w:val="000000"/>
              </w:rPr>
            </w:pPr>
          </w:p>
        </w:tc>
      </w:tr>
      <w:tr w:rsidR="0003411A" w:rsidRPr="00286173" w:rsidTr="00DF2D87">
        <w:tc>
          <w:tcPr>
            <w:tcW w:w="562" w:type="dxa"/>
          </w:tcPr>
          <w:p w:rsidR="0003411A" w:rsidRPr="00AA265E" w:rsidRDefault="0003411A" w:rsidP="00B75CDF">
            <w:pPr>
              <w:numPr>
                <w:ilvl w:val="0"/>
                <w:numId w:val="31"/>
              </w:numPr>
              <w:ind w:left="357" w:hanging="357"/>
              <w:jc w:val="center"/>
              <w:rPr>
                <w:color w:val="000000"/>
              </w:rPr>
            </w:pPr>
          </w:p>
        </w:tc>
        <w:tc>
          <w:tcPr>
            <w:tcW w:w="3090" w:type="dxa"/>
          </w:tcPr>
          <w:p w:rsidR="0003411A" w:rsidRPr="002824F3" w:rsidRDefault="0003411A" w:rsidP="00DE79B9">
            <w:pPr>
              <w:rPr>
                <w:color w:val="000000"/>
              </w:rPr>
            </w:pPr>
            <w:r>
              <w:rPr>
                <w:color w:val="000000"/>
              </w:rPr>
              <w:t>Nyílt napok</w:t>
            </w:r>
          </w:p>
        </w:tc>
        <w:tc>
          <w:tcPr>
            <w:tcW w:w="1305" w:type="dxa"/>
          </w:tcPr>
          <w:p w:rsidR="0003411A" w:rsidRPr="002824F3" w:rsidRDefault="0003411A" w:rsidP="000C015E">
            <w:pPr>
              <w:rPr>
                <w:color w:val="000000"/>
              </w:rPr>
            </w:pPr>
            <w:r>
              <w:rPr>
                <w:color w:val="000000"/>
              </w:rPr>
              <w:t>2017.04.26-28.</w:t>
            </w:r>
          </w:p>
        </w:tc>
        <w:tc>
          <w:tcPr>
            <w:tcW w:w="1984" w:type="dxa"/>
          </w:tcPr>
          <w:p w:rsidR="0003411A" w:rsidRPr="002824F3" w:rsidRDefault="0003411A" w:rsidP="00DE79B9">
            <w:pPr>
              <w:rPr>
                <w:color w:val="000000"/>
              </w:rPr>
            </w:pPr>
            <w:r>
              <w:rPr>
                <w:color w:val="000000"/>
              </w:rPr>
              <w:t>Lázár utcai Óvoda</w:t>
            </w:r>
          </w:p>
        </w:tc>
        <w:tc>
          <w:tcPr>
            <w:tcW w:w="6807" w:type="dxa"/>
          </w:tcPr>
          <w:p w:rsidR="0003411A" w:rsidRPr="002824F3" w:rsidRDefault="0003411A" w:rsidP="00DE79B9">
            <w:pPr>
              <w:rPr>
                <w:color w:val="000000"/>
              </w:rPr>
            </w:pPr>
            <w:r>
              <w:rPr>
                <w:color w:val="000000"/>
              </w:rPr>
              <w:t>Bobori Gyula, Szabó Ilona, Vassné Baranyi Beáta, Letákné Müller Judit, Fésűs Orsolya, Baloghné M. Judit</w:t>
            </w:r>
          </w:p>
        </w:tc>
      </w:tr>
      <w:tr w:rsidR="0003411A" w:rsidRPr="00286173" w:rsidTr="00DF2D87">
        <w:tc>
          <w:tcPr>
            <w:tcW w:w="562" w:type="dxa"/>
          </w:tcPr>
          <w:p w:rsidR="0003411A" w:rsidRPr="00AA265E" w:rsidRDefault="0003411A" w:rsidP="00B75CDF">
            <w:pPr>
              <w:numPr>
                <w:ilvl w:val="0"/>
                <w:numId w:val="31"/>
              </w:numPr>
              <w:ind w:left="357" w:hanging="357"/>
              <w:jc w:val="center"/>
              <w:rPr>
                <w:color w:val="000000"/>
              </w:rPr>
            </w:pPr>
          </w:p>
        </w:tc>
        <w:tc>
          <w:tcPr>
            <w:tcW w:w="3090" w:type="dxa"/>
          </w:tcPr>
          <w:p w:rsidR="0003411A" w:rsidRDefault="0003411A" w:rsidP="00DE79B9">
            <w:pPr>
              <w:rPr>
                <w:color w:val="000000"/>
              </w:rPr>
            </w:pPr>
            <w:r>
              <w:rPr>
                <w:color w:val="000000"/>
              </w:rPr>
              <w:t>Anyák napja</w:t>
            </w:r>
          </w:p>
        </w:tc>
        <w:tc>
          <w:tcPr>
            <w:tcW w:w="1305" w:type="dxa"/>
          </w:tcPr>
          <w:p w:rsidR="0003411A" w:rsidRDefault="0003411A" w:rsidP="00DE79B9">
            <w:pPr>
              <w:rPr>
                <w:color w:val="000000"/>
              </w:rPr>
            </w:pPr>
            <w:r>
              <w:rPr>
                <w:color w:val="000000"/>
              </w:rPr>
              <w:t>2017.05.05.</w:t>
            </w:r>
          </w:p>
        </w:tc>
        <w:tc>
          <w:tcPr>
            <w:tcW w:w="1984" w:type="dxa"/>
          </w:tcPr>
          <w:p w:rsidR="0003411A" w:rsidRDefault="0003411A" w:rsidP="00DE79B9">
            <w:pPr>
              <w:rPr>
                <w:color w:val="000000"/>
              </w:rPr>
            </w:pPr>
            <w:r>
              <w:rPr>
                <w:color w:val="000000"/>
              </w:rPr>
              <w:t>Lázár utcai Óvoda</w:t>
            </w:r>
          </w:p>
        </w:tc>
        <w:tc>
          <w:tcPr>
            <w:tcW w:w="6807" w:type="dxa"/>
          </w:tcPr>
          <w:p w:rsidR="0003411A" w:rsidRDefault="0003411A" w:rsidP="00DE79B9">
            <w:pPr>
              <w:rPr>
                <w:color w:val="000000"/>
              </w:rPr>
            </w:pPr>
            <w:r>
              <w:rPr>
                <w:color w:val="000000"/>
              </w:rPr>
              <w:t>Bobori Gyula, Szabó Ilona, Vassné Baranyi Beáta, Letákné Müller Judit, Fésűs Orsolya, Baloghné M. Judit</w:t>
            </w:r>
          </w:p>
        </w:tc>
      </w:tr>
      <w:tr w:rsidR="0003411A" w:rsidRPr="00286173" w:rsidTr="00DF2D87">
        <w:tc>
          <w:tcPr>
            <w:tcW w:w="562" w:type="dxa"/>
          </w:tcPr>
          <w:p w:rsidR="0003411A" w:rsidRPr="00AA265E" w:rsidRDefault="0003411A" w:rsidP="00B75CDF">
            <w:pPr>
              <w:numPr>
                <w:ilvl w:val="0"/>
                <w:numId w:val="31"/>
              </w:numPr>
              <w:ind w:left="357" w:hanging="357"/>
              <w:jc w:val="center"/>
              <w:rPr>
                <w:color w:val="000000"/>
              </w:rPr>
            </w:pPr>
          </w:p>
        </w:tc>
        <w:tc>
          <w:tcPr>
            <w:tcW w:w="3090" w:type="dxa"/>
          </w:tcPr>
          <w:p w:rsidR="0003411A" w:rsidRPr="002824F3" w:rsidRDefault="0003411A" w:rsidP="00DE79B9">
            <w:pPr>
              <w:rPr>
                <w:color w:val="000000"/>
              </w:rPr>
            </w:pPr>
            <w:r>
              <w:rPr>
                <w:color w:val="000000"/>
              </w:rPr>
              <w:t>Bábszínház</w:t>
            </w:r>
          </w:p>
        </w:tc>
        <w:tc>
          <w:tcPr>
            <w:tcW w:w="1305" w:type="dxa"/>
          </w:tcPr>
          <w:p w:rsidR="0003411A" w:rsidRPr="002824F3" w:rsidRDefault="0003411A" w:rsidP="00DE79B9">
            <w:pPr>
              <w:rPr>
                <w:color w:val="000000"/>
              </w:rPr>
            </w:pPr>
            <w:r>
              <w:rPr>
                <w:color w:val="000000"/>
              </w:rPr>
              <w:t>2017.05.11.</w:t>
            </w:r>
          </w:p>
        </w:tc>
        <w:tc>
          <w:tcPr>
            <w:tcW w:w="1984" w:type="dxa"/>
          </w:tcPr>
          <w:p w:rsidR="0003411A" w:rsidRPr="002824F3" w:rsidRDefault="0003411A" w:rsidP="00DE79B9">
            <w:pPr>
              <w:rPr>
                <w:color w:val="000000"/>
              </w:rPr>
            </w:pPr>
            <w:r>
              <w:rPr>
                <w:color w:val="000000"/>
              </w:rPr>
              <w:t>Lázár utcai Óvoda</w:t>
            </w:r>
          </w:p>
        </w:tc>
        <w:tc>
          <w:tcPr>
            <w:tcW w:w="6807" w:type="dxa"/>
          </w:tcPr>
          <w:p w:rsidR="0003411A" w:rsidRPr="002824F3" w:rsidRDefault="0003411A" w:rsidP="00DE79B9">
            <w:pPr>
              <w:pStyle w:val="Standarduser"/>
              <w:snapToGrid w:val="0"/>
              <w:rPr>
                <w:color w:val="000000"/>
              </w:rPr>
            </w:pPr>
            <w:r>
              <w:rPr>
                <w:color w:val="000000"/>
              </w:rPr>
              <w:t>Bobori Gyula</w:t>
            </w:r>
          </w:p>
        </w:tc>
      </w:tr>
      <w:tr w:rsidR="0003411A" w:rsidRPr="00286173" w:rsidTr="00DF2D87">
        <w:tc>
          <w:tcPr>
            <w:tcW w:w="562" w:type="dxa"/>
          </w:tcPr>
          <w:p w:rsidR="0003411A" w:rsidRPr="00AA265E" w:rsidRDefault="0003411A" w:rsidP="00B75CDF">
            <w:pPr>
              <w:numPr>
                <w:ilvl w:val="0"/>
                <w:numId w:val="31"/>
              </w:numPr>
              <w:ind w:left="357" w:hanging="357"/>
              <w:jc w:val="center"/>
              <w:rPr>
                <w:color w:val="000000"/>
              </w:rPr>
            </w:pPr>
          </w:p>
        </w:tc>
        <w:tc>
          <w:tcPr>
            <w:tcW w:w="3090" w:type="dxa"/>
          </w:tcPr>
          <w:p w:rsidR="0003411A" w:rsidRDefault="0003411A" w:rsidP="00DE79B9">
            <w:pPr>
              <w:rPr>
                <w:color w:val="000000"/>
              </w:rPr>
            </w:pPr>
            <w:r>
              <w:rPr>
                <w:color w:val="000000"/>
              </w:rPr>
              <w:t xml:space="preserve">Látogatás a Zalán Óvodába a föld őselem jegyében </w:t>
            </w:r>
          </w:p>
        </w:tc>
        <w:tc>
          <w:tcPr>
            <w:tcW w:w="1305" w:type="dxa"/>
          </w:tcPr>
          <w:p w:rsidR="0003411A" w:rsidRDefault="0003411A" w:rsidP="00DE79B9">
            <w:pPr>
              <w:rPr>
                <w:color w:val="000000"/>
              </w:rPr>
            </w:pPr>
            <w:r>
              <w:rPr>
                <w:color w:val="000000"/>
              </w:rPr>
              <w:t xml:space="preserve">2017.05. </w:t>
            </w:r>
          </w:p>
        </w:tc>
        <w:tc>
          <w:tcPr>
            <w:tcW w:w="1984" w:type="dxa"/>
          </w:tcPr>
          <w:p w:rsidR="0003411A" w:rsidRDefault="0003411A" w:rsidP="00DE79B9">
            <w:pPr>
              <w:rPr>
                <w:color w:val="000000"/>
              </w:rPr>
            </w:pPr>
            <w:r>
              <w:rPr>
                <w:color w:val="000000"/>
              </w:rPr>
              <w:t>Zalán utcai Óvoda</w:t>
            </w:r>
          </w:p>
        </w:tc>
        <w:tc>
          <w:tcPr>
            <w:tcW w:w="6807" w:type="dxa"/>
          </w:tcPr>
          <w:p w:rsidR="0003411A" w:rsidRDefault="0003411A" w:rsidP="00DE79B9">
            <w:pPr>
              <w:pStyle w:val="Standarduser"/>
              <w:snapToGrid w:val="0"/>
              <w:rPr>
                <w:color w:val="000000"/>
              </w:rPr>
            </w:pPr>
            <w:r>
              <w:rPr>
                <w:color w:val="000000"/>
              </w:rPr>
              <w:t>Fésűs Orsolya, Vassné Baranyi Beáta</w:t>
            </w:r>
          </w:p>
        </w:tc>
      </w:tr>
      <w:tr w:rsidR="0003411A" w:rsidRPr="00286173" w:rsidTr="00DF2D87">
        <w:tc>
          <w:tcPr>
            <w:tcW w:w="562" w:type="dxa"/>
          </w:tcPr>
          <w:p w:rsidR="0003411A" w:rsidRPr="00AA265E" w:rsidRDefault="0003411A" w:rsidP="00B75CDF">
            <w:pPr>
              <w:numPr>
                <w:ilvl w:val="0"/>
                <w:numId w:val="31"/>
              </w:numPr>
              <w:ind w:left="357" w:hanging="357"/>
              <w:jc w:val="center"/>
              <w:rPr>
                <w:color w:val="000000"/>
              </w:rPr>
            </w:pPr>
          </w:p>
        </w:tc>
        <w:tc>
          <w:tcPr>
            <w:tcW w:w="3090" w:type="dxa"/>
          </w:tcPr>
          <w:p w:rsidR="0003411A" w:rsidRDefault="0003411A" w:rsidP="00DE79B9">
            <w:pPr>
              <w:rPr>
                <w:color w:val="000000"/>
              </w:rPr>
            </w:pPr>
            <w:r>
              <w:rPr>
                <w:color w:val="000000"/>
              </w:rPr>
              <w:t>Zenés mesejáték az iskolában</w:t>
            </w:r>
          </w:p>
        </w:tc>
        <w:tc>
          <w:tcPr>
            <w:tcW w:w="1305" w:type="dxa"/>
          </w:tcPr>
          <w:p w:rsidR="0003411A" w:rsidRDefault="0003411A" w:rsidP="00DE79B9">
            <w:pPr>
              <w:rPr>
                <w:color w:val="000000"/>
              </w:rPr>
            </w:pPr>
            <w:r>
              <w:rPr>
                <w:color w:val="000000"/>
              </w:rPr>
              <w:t>2017.05.26.</w:t>
            </w:r>
          </w:p>
        </w:tc>
        <w:tc>
          <w:tcPr>
            <w:tcW w:w="1984" w:type="dxa"/>
          </w:tcPr>
          <w:p w:rsidR="0003411A" w:rsidRDefault="0003411A" w:rsidP="00DE79B9">
            <w:pPr>
              <w:rPr>
                <w:color w:val="000000"/>
              </w:rPr>
            </w:pPr>
            <w:r>
              <w:rPr>
                <w:color w:val="000000"/>
              </w:rPr>
              <w:t>Lázár Vilmos Általános Iskola</w:t>
            </w:r>
          </w:p>
        </w:tc>
        <w:tc>
          <w:tcPr>
            <w:tcW w:w="6807" w:type="dxa"/>
          </w:tcPr>
          <w:p w:rsidR="0003411A" w:rsidRDefault="0003411A" w:rsidP="00DE79B9">
            <w:pPr>
              <w:pStyle w:val="Standarduser"/>
              <w:snapToGrid w:val="0"/>
              <w:rPr>
                <w:color w:val="000000"/>
              </w:rPr>
            </w:pPr>
            <w:r>
              <w:rPr>
                <w:color w:val="000000"/>
              </w:rPr>
              <w:t xml:space="preserve">Bobori Gyula, </w:t>
            </w:r>
          </w:p>
        </w:tc>
      </w:tr>
      <w:tr w:rsidR="0003411A" w:rsidRPr="00286173" w:rsidTr="00DF2D87">
        <w:tc>
          <w:tcPr>
            <w:tcW w:w="562" w:type="dxa"/>
          </w:tcPr>
          <w:p w:rsidR="0003411A" w:rsidRPr="00AA265E" w:rsidRDefault="0003411A" w:rsidP="00B75CDF">
            <w:pPr>
              <w:numPr>
                <w:ilvl w:val="0"/>
                <w:numId w:val="31"/>
              </w:numPr>
              <w:ind w:left="357" w:hanging="357"/>
              <w:jc w:val="center"/>
              <w:rPr>
                <w:color w:val="000000"/>
              </w:rPr>
            </w:pPr>
          </w:p>
        </w:tc>
        <w:tc>
          <w:tcPr>
            <w:tcW w:w="3090" w:type="dxa"/>
          </w:tcPr>
          <w:p w:rsidR="0003411A" w:rsidRDefault="0003411A" w:rsidP="00DE79B9">
            <w:pPr>
              <w:rPr>
                <w:color w:val="000000"/>
              </w:rPr>
            </w:pPr>
            <w:r>
              <w:rPr>
                <w:color w:val="000000"/>
              </w:rPr>
              <w:t>Pünkösdölő, Évzáró, Ballagás</w:t>
            </w:r>
          </w:p>
        </w:tc>
        <w:tc>
          <w:tcPr>
            <w:tcW w:w="1305" w:type="dxa"/>
          </w:tcPr>
          <w:p w:rsidR="0003411A" w:rsidRDefault="0003411A" w:rsidP="00DE79B9">
            <w:pPr>
              <w:rPr>
                <w:color w:val="000000"/>
              </w:rPr>
            </w:pPr>
            <w:r>
              <w:rPr>
                <w:color w:val="000000"/>
              </w:rPr>
              <w:t>2017.05.27.</w:t>
            </w:r>
          </w:p>
        </w:tc>
        <w:tc>
          <w:tcPr>
            <w:tcW w:w="1984" w:type="dxa"/>
          </w:tcPr>
          <w:p w:rsidR="0003411A" w:rsidRDefault="0003411A" w:rsidP="00DE79B9">
            <w:pPr>
              <w:rPr>
                <w:color w:val="000000"/>
              </w:rPr>
            </w:pPr>
            <w:r>
              <w:rPr>
                <w:color w:val="000000"/>
              </w:rPr>
              <w:t>Lázár utcai Óvoda</w:t>
            </w:r>
          </w:p>
        </w:tc>
        <w:tc>
          <w:tcPr>
            <w:tcW w:w="6807" w:type="dxa"/>
          </w:tcPr>
          <w:p w:rsidR="0003411A" w:rsidRDefault="0003411A" w:rsidP="00DE79B9">
            <w:pPr>
              <w:pStyle w:val="Standarduser"/>
              <w:snapToGrid w:val="0"/>
              <w:rPr>
                <w:color w:val="000000"/>
              </w:rPr>
            </w:pPr>
            <w:r>
              <w:rPr>
                <w:color w:val="000000"/>
              </w:rPr>
              <w:t>Bobori Gyula, Szabó Ilona, Vassné Baranyi Beáta, Letákné Müller Judit, Fésűs Orsolya, Baloghné M. Judit</w:t>
            </w:r>
          </w:p>
          <w:p w:rsidR="0003411A" w:rsidRDefault="0003411A" w:rsidP="00DE79B9">
            <w:pPr>
              <w:pStyle w:val="Standarduser"/>
              <w:snapToGrid w:val="0"/>
              <w:rPr>
                <w:color w:val="000000"/>
              </w:rPr>
            </w:pPr>
          </w:p>
        </w:tc>
      </w:tr>
      <w:tr w:rsidR="0003411A" w:rsidRPr="00286173" w:rsidTr="00DF2D87">
        <w:tc>
          <w:tcPr>
            <w:tcW w:w="562" w:type="dxa"/>
          </w:tcPr>
          <w:p w:rsidR="0003411A" w:rsidRPr="00AA265E" w:rsidRDefault="0003411A" w:rsidP="00B75CDF">
            <w:pPr>
              <w:numPr>
                <w:ilvl w:val="0"/>
                <w:numId w:val="31"/>
              </w:numPr>
              <w:ind w:left="357" w:hanging="357"/>
              <w:jc w:val="center"/>
              <w:rPr>
                <w:color w:val="000000"/>
              </w:rPr>
            </w:pPr>
          </w:p>
        </w:tc>
        <w:tc>
          <w:tcPr>
            <w:tcW w:w="3090" w:type="dxa"/>
          </w:tcPr>
          <w:p w:rsidR="0003411A" w:rsidRDefault="0003411A" w:rsidP="00DE79B9">
            <w:pPr>
              <w:rPr>
                <w:color w:val="000000"/>
              </w:rPr>
            </w:pPr>
            <w:r>
              <w:rPr>
                <w:color w:val="000000"/>
              </w:rPr>
              <w:t>Egész napos Kirándulás</w:t>
            </w:r>
          </w:p>
        </w:tc>
        <w:tc>
          <w:tcPr>
            <w:tcW w:w="1305" w:type="dxa"/>
          </w:tcPr>
          <w:p w:rsidR="0003411A" w:rsidRDefault="0003411A" w:rsidP="00DE79B9">
            <w:pPr>
              <w:rPr>
                <w:color w:val="000000"/>
              </w:rPr>
            </w:pPr>
            <w:r>
              <w:rPr>
                <w:color w:val="000000"/>
              </w:rPr>
              <w:t>2017.06.01.</w:t>
            </w:r>
          </w:p>
        </w:tc>
        <w:tc>
          <w:tcPr>
            <w:tcW w:w="1984" w:type="dxa"/>
          </w:tcPr>
          <w:p w:rsidR="0003411A" w:rsidRDefault="0003411A" w:rsidP="00DE79B9">
            <w:pPr>
              <w:rPr>
                <w:color w:val="000000"/>
              </w:rPr>
            </w:pPr>
            <w:r>
              <w:rPr>
                <w:color w:val="000000"/>
              </w:rPr>
              <w:t>Gyermekvasút, Jánoshegyi kilátó</w:t>
            </w:r>
          </w:p>
        </w:tc>
        <w:tc>
          <w:tcPr>
            <w:tcW w:w="6807" w:type="dxa"/>
          </w:tcPr>
          <w:p w:rsidR="0003411A" w:rsidRDefault="0003411A" w:rsidP="00DE79B9">
            <w:pPr>
              <w:pStyle w:val="Standarduser"/>
              <w:snapToGrid w:val="0"/>
              <w:rPr>
                <w:color w:val="000000"/>
              </w:rPr>
            </w:pPr>
            <w:r>
              <w:rPr>
                <w:color w:val="000000"/>
              </w:rPr>
              <w:t>Bobori Gyula, Szabó Ilona, Vassné Baranyi Beáta, Letákné Müller Judit, Fésűs Orsolya, Baloghné M. Judit</w:t>
            </w:r>
          </w:p>
        </w:tc>
      </w:tr>
    </w:tbl>
    <w:p w:rsidR="0003411A" w:rsidRDefault="0003411A" w:rsidP="006345BF">
      <w:pPr>
        <w:jc w:val="both"/>
        <w:rPr>
          <w:b/>
        </w:rPr>
      </w:pPr>
    </w:p>
    <w:p w:rsidR="0003411A" w:rsidRDefault="0003411A" w:rsidP="006345BF">
      <w:pPr>
        <w:jc w:val="both"/>
        <w:rPr>
          <w:b/>
        </w:rPr>
      </w:pPr>
      <w:r>
        <w:rPr>
          <w:b/>
        </w:rPr>
        <w:t>2.20.3 Gyöngyszem Tagóvoda</w:t>
      </w:r>
    </w:p>
    <w:p w:rsidR="0003411A" w:rsidRDefault="0003411A" w:rsidP="006345BF">
      <w:pPr>
        <w:jc w:val="both"/>
        <w:rPr>
          <w:b/>
        </w:rPr>
      </w:pPr>
    </w:p>
    <w:p w:rsidR="0003411A" w:rsidRDefault="0003411A" w:rsidP="00DF2D8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1315"/>
        <w:gridCol w:w="2028"/>
        <w:gridCol w:w="1557"/>
        <w:gridCol w:w="1865"/>
        <w:gridCol w:w="1895"/>
      </w:tblGrid>
      <w:tr w:rsidR="0003411A" w:rsidRPr="00DF2D87" w:rsidTr="00745F0B">
        <w:tc>
          <w:tcPr>
            <w:tcW w:w="734" w:type="dxa"/>
          </w:tcPr>
          <w:p w:rsidR="0003411A" w:rsidRPr="00DF2D87" w:rsidRDefault="0003411A" w:rsidP="00745F0B">
            <w:pPr>
              <w:jc w:val="center"/>
              <w:rPr>
                <w:b/>
              </w:rPr>
            </w:pPr>
            <w:r w:rsidRPr="00DF2D87">
              <w:rPr>
                <w:b/>
              </w:rPr>
              <w:t>S.sz.</w:t>
            </w:r>
          </w:p>
        </w:tc>
        <w:tc>
          <w:tcPr>
            <w:tcW w:w="2165" w:type="dxa"/>
          </w:tcPr>
          <w:p w:rsidR="0003411A" w:rsidRPr="00DF2D87" w:rsidRDefault="0003411A" w:rsidP="00745F0B">
            <w:pPr>
              <w:jc w:val="center"/>
              <w:rPr>
                <w:b/>
              </w:rPr>
            </w:pPr>
            <w:r w:rsidRPr="00DF2D87">
              <w:rPr>
                <w:b/>
              </w:rPr>
              <w:t>Hónap</w:t>
            </w:r>
          </w:p>
        </w:tc>
        <w:tc>
          <w:tcPr>
            <w:tcW w:w="3856" w:type="dxa"/>
          </w:tcPr>
          <w:p w:rsidR="0003411A" w:rsidRPr="00DF2D87" w:rsidRDefault="0003411A" w:rsidP="00745F0B">
            <w:pPr>
              <w:jc w:val="center"/>
              <w:rPr>
                <w:b/>
              </w:rPr>
            </w:pPr>
            <w:r w:rsidRPr="00DF2D87">
              <w:rPr>
                <w:b/>
              </w:rPr>
              <w:t>Program</w:t>
            </w:r>
          </w:p>
        </w:tc>
        <w:tc>
          <w:tcPr>
            <w:tcW w:w="2446" w:type="dxa"/>
          </w:tcPr>
          <w:p w:rsidR="0003411A" w:rsidRPr="00DF2D87" w:rsidRDefault="0003411A" w:rsidP="00745F0B">
            <w:pPr>
              <w:jc w:val="center"/>
              <w:rPr>
                <w:b/>
              </w:rPr>
            </w:pPr>
            <w:r w:rsidRPr="00DF2D87">
              <w:rPr>
                <w:b/>
              </w:rPr>
              <w:t>Dátum</w:t>
            </w:r>
          </w:p>
        </w:tc>
        <w:tc>
          <w:tcPr>
            <w:tcW w:w="2399" w:type="dxa"/>
          </w:tcPr>
          <w:p w:rsidR="0003411A" w:rsidRPr="00DF2D87" w:rsidRDefault="0003411A" w:rsidP="00745F0B">
            <w:pPr>
              <w:jc w:val="center"/>
              <w:rPr>
                <w:b/>
              </w:rPr>
            </w:pPr>
            <w:r w:rsidRPr="00DF2D87">
              <w:rPr>
                <w:b/>
              </w:rPr>
              <w:t>Helyszín</w:t>
            </w:r>
          </w:p>
        </w:tc>
        <w:tc>
          <w:tcPr>
            <w:tcW w:w="2620" w:type="dxa"/>
          </w:tcPr>
          <w:p w:rsidR="0003411A" w:rsidRPr="00DF2D87" w:rsidRDefault="0003411A" w:rsidP="00745F0B">
            <w:pPr>
              <w:jc w:val="center"/>
              <w:rPr>
                <w:b/>
              </w:rPr>
            </w:pPr>
            <w:r w:rsidRPr="00DF2D87">
              <w:rPr>
                <w:b/>
              </w:rPr>
              <w:t>Felelős</w:t>
            </w:r>
          </w:p>
        </w:tc>
      </w:tr>
      <w:tr w:rsidR="0003411A" w:rsidRPr="00DF2D87" w:rsidTr="00745F0B">
        <w:tc>
          <w:tcPr>
            <w:tcW w:w="734" w:type="dxa"/>
          </w:tcPr>
          <w:p w:rsidR="0003411A" w:rsidRPr="00DF2D87" w:rsidRDefault="0003411A" w:rsidP="00745F0B">
            <w:pPr>
              <w:jc w:val="center"/>
              <w:rPr>
                <w:b/>
              </w:rPr>
            </w:pPr>
            <w:r w:rsidRPr="00DF2D87">
              <w:rPr>
                <w:b/>
              </w:rPr>
              <w:t>1.</w:t>
            </w:r>
          </w:p>
        </w:tc>
        <w:tc>
          <w:tcPr>
            <w:tcW w:w="2165" w:type="dxa"/>
          </w:tcPr>
          <w:p w:rsidR="0003411A" w:rsidRPr="00DF2D87" w:rsidRDefault="0003411A" w:rsidP="00745F0B">
            <w:pPr>
              <w:jc w:val="center"/>
              <w:rPr>
                <w:b/>
              </w:rPr>
            </w:pPr>
            <w:r w:rsidRPr="00DF2D87">
              <w:rPr>
                <w:b/>
              </w:rPr>
              <w:t>Szeptember</w:t>
            </w:r>
          </w:p>
        </w:tc>
        <w:tc>
          <w:tcPr>
            <w:tcW w:w="3856" w:type="dxa"/>
          </w:tcPr>
          <w:p w:rsidR="0003411A" w:rsidRPr="00DF2D87" w:rsidRDefault="0003411A" w:rsidP="00DF2D87">
            <w:r w:rsidRPr="00DF2D87">
              <w:t>Reszort feladatok kiosztása, megbeszélése munkatársi értekezlet keretében</w:t>
            </w:r>
          </w:p>
          <w:p w:rsidR="0003411A" w:rsidRPr="00DF2D87" w:rsidRDefault="0003411A" w:rsidP="00354876">
            <w:pPr>
              <w:pStyle w:val="Listaszerbekezds"/>
            </w:pPr>
          </w:p>
          <w:p w:rsidR="0003411A" w:rsidRPr="00DF2D87" w:rsidRDefault="0003411A" w:rsidP="00DF2D87">
            <w:r w:rsidRPr="00DF2D87">
              <w:t>Szüreti mulatság szervezése, táncházzal</w:t>
            </w:r>
          </w:p>
          <w:p w:rsidR="0003411A" w:rsidRPr="00DF2D87" w:rsidRDefault="0003411A" w:rsidP="00354876">
            <w:pPr>
              <w:pStyle w:val="Listaszerbekezds"/>
            </w:pPr>
          </w:p>
          <w:p w:rsidR="0003411A" w:rsidRPr="00DF2D87" w:rsidRDefault="0003411A" w:rsidP="00DF2D87">
            <w:r w:rsidRPr="00DF2D87">
              <w:t>Szülői értekezletek  szervezése, tartása minden csoportban</w:t>
            </w:r>
          </w:p>
          <w:p w:rsidR="0003411A" w:rsidRPr="00DF2D87" w:rsidRDefault="0003411A" w:rsidP="00354876">
            <w:pPr>
              <w:pStyle w:val="Listaszerbekezds"/>
            </w:pPr>
          </w:p>
          <w:p w:rsidR="0003411A" w:rsidRPr="00DF2D87" w:rsidRDefault="0003411A" w:rsidP="00354876">
            <w:pPr>
              <w:pStyle w:val="Listaszerbekezds"/>
            </w:pPr>
          </w:p>
          <w:p w:rsidR="0003411A" w:rsidRPr="00DF2D87" w:rsidRDefault="0003411A" w:rsidP="00DF2D87">
            <w:r w:rsidRPr="00DF2D87">
              <w:t xml:space="preserve">Autómentes nap- játékos megszervezése az </w:t>
            </w:r>
            <w:r w:rsidRPr="00DF2D87">
              <w:lastRenderedPageBreak/>
              <w:t>óvodában</w:t>
            </w:r>
          </w:p>
          <w:p w:rsidR="0003411A" w:rsidRPr="00DF2D87" w:rsidRDefault="0003411A" w:rsidP="00354876">
            <w:pPr>
              <w:pStyle w:val="Listaszerbekezds"/>
            </w:pPr>
          </w:p>
          <w:p w:rsidR="0003411A" w:rsidRPr="00DF2D87" w:rsidRDefault="0003411A" w:rsidP="00DF2D87">
            <w:r w:rsidRPr="00DF2D87">
              <w:t>Autómentes nap – Lurkóház Óvoda szervezésében</w:t>
            </w:r>
          </w:p>
          <w:p w:rsidR="0003411A" w:rsidRPr="00DF2D87" w:rsidRDefault="0003411A" w:rsidP="00354876"/>
          <w:p w:rsidR="0003411A" w:rsidRPr="00DF2D87" w:rsidRDefault="0003411A" w:rsidP="00354876"/>
          <w:p w:rsidR="0003411A" w:rsidRPr="00DF2D87" w:rsidRDefault="0003411A" w:rsidP="00354876"/>
          <w:p w:rsidR="0003411A" w:rsidRPr="00DF2D87" w:rsidRDefault="0003411A" w:rsidP="00354876"/>
          <w:p w:rsidR="0003411A" w:rsidRPr="00DF2D87" w:rsidRDefault="0003411A" w:rsidP="00DF2D87">
            <w:r w:rsidRPr="00DF2D87">
              <w:t xml:space="preserve">Korcsolya oktatás </w:t>
            </w:r>
          </w:p>
          <w:p w:rsidR="0003411A" w:rsidRPr="00DF2D87" w:rsidRDefault="0003411A" w:rsidP="00DF2D87">
            <w:r w:rsidRPr="00DF2D87">
              <w:t>Séták szervezése az óvoda környékén</w:t>
            </w:r>
          </w:p>
          <w:p w:rsidR="0003411A" w:rsidRPr="00DF2D87" w:rsidRDefault="0003411A" w:rsidP="00354876">
            <w:pPr>
              <w:pStyle w:val="Listaszerbekezds"/>
            </w:pPr>
          </w:p>
          <w:p w:rsidR="0003411A" w:rsidRPr="00DF2D87" w:rsidRDefault="0003411A" w:rsidP="00DF2D87">
            <w:r w:rsidRPr="00DF2D87">
              <w:t>Ismerkedési délutánok szervezése</w:t>
            </w:r>
          </w:p>
          <w:p w:rsidR="0003411A" w:rsidRPr="00DF2D87" w:rsidRDefault="0003411A" w:rsidP="00745F0B">
            <w:pPr>
              <w:jc w:val="center"/>
              <w:rPr>
                <w:b/>
              </w:rPr>
            </w:pPr>
          </w:p>
        </w:tc>
        <w:tc>
          <w:tcPr>
            <w:tcW w:w="2446" w:type="dxa"/>
          </w:tcPr>
          <w:p w:rsidR="0003411A" w:rsidRPr="00DF2D87" w:rsidRDefault="0003411A" w:rsidP="00354876">
            <w:r w:rsidRPr="00DF2D87">
              <w:lastRenderedPageBreak/>
              <w:t>augusztus 30.</w:t>
            </w:r>
          </w:p>
          <w:p w:rsidR="0003411A" w:rsidRPr="00DF2D87" w:rsidRDefault="0003411A" w:rsidP="00745F0B">
            <w:pPr>
              <w:jc w:val="center"/>
            </w:pPr>
          </w:p>
          <w:p w:rsidR="0003411A" w:rsidRPr="00DF2D87" w:rsidRDefault="0003411A" w:rsidP="00745F0B">
            <w:pPr>
              <w:jc w:val="center"/>
            </w:pPr>
          </w:p>
          <w:p w:rsidR="0003411A" w:rsidRPr="00DF2D87" w:rsidRDefault="0003411A" w:rsidP="00745F0B">
            <w:pPr>
              <w:jc w:val="center"/>
            </w:pPr>
          </w:p>
          <w:p w:rsidR="0003411A" w:rsidRPr="00DF2D87" w:rsidRDefault="0003411A" w:rsidP="00354876">
            <w:r w:rsidRPr="00DF2D87">
              <w:t>szeptember  29.</w:t>
            </w:r>
          </w:p>
          <w:p w:rsidR="0003411A" w:rsidRPr="00DF2D87" w:rsidRDefault="0003411A" w:rsidP="00354876"/>
          <w:p w:rsidR="0003411A" w:rsidRPr="00DF2D87" w:rsidRDefault="0003411A" w:rsidP="00354876"/>
          <w:p w:rsidR="0003411A" w:rsidRPr="00DF2D87" w:rsidRDefault="0003411A" w:rsidP="00354876"/>
          <w:p w:rsidR="0003411A" w:rsidRPr="00DF2D87" w:rsidRDefault="0003411A" w:rsidP="00354876">
            <w:r w:rsidRPr="00DF2D87">
              <w:t>szeptember –hó</w:t>
            </w:r>
          </w:p>
          <w:p w:rsidR="0003411A" w:rsidRPr="00DF2D87" w:rsidRDefault="0003411A" w:rsidP="00354876"/>
          <w:p w:rsidR="0003411A" w:rsidRPr="00DF2D87" w:rsidRDefault="0003411A" w:rsidP="00354876"/>
          <w:p w:rsidR="0003411A" w:rsidRPr="00DF2D87" w:rsidRDefault="0003411A" w:rsidP="00354876"/>
          <w:p w:rsidR="0003411A" w:rsidRPr="00DF2D87" w:rsidRDefault="0003411A" w:rsidP="00354876"/>
          <w:p w:rsidR="0003411A" w:rsidRPr="00DF2D87" w:rsidRDefault="0003411A" w:rsidP="00354876">
            <w:r w:rsidRPr="00DF2D87">
              <w:t>szeptember 22.</w:t>
            </w:r>
          </w:p>
          <w:p w:rsidR="0003411A" w:rsidRPr="00DF2D87" w:rsidRDefault="0003411A" w:rsidP="00354876"/>
          <w:p w:rsidR="0003411A" w:rsidRPr="00DF2D87" w:rsidRDefault="0003411A" w:rsidP="00354876"/>
          <w:p w:rsidR="0003411A" w:rsidRPr="00DF2D87" w:rsidRDefault="0003411A" w:rsidP="00354876">
            <w:r w:rsidRPr="00DF2D87">
              <w:t>szeptember</w:t>
            </w:r>
          </w:p>
          <w:p w:rsidR="0003411A" w:rsidRPr="00DF2D87" w:rsidRDefault="0003411A" w:rsidP="00354876"/>
          <w:p w:rsidR="0003411A" w:rsidRPr="00DF2D87" w:rsidRDefault="0003411A" w:rsidP="00354876"/>
          <w:p w:rsidR="0003411A" w:rsidRPr="00DF2D87" w:rsidRDefault="0003411A" w:rsidP="00354876"/>
          <w:p w:rsidR="0003411A" w:rsidRPr="00DF2D87" w:rsidRDefault="0003411A" w:rsidP="00354876"/>
          <w:p w:rsidR="0003411A" w:rsidRPr="00DF2D87" w:rsidRDefault="0003411A" w:rsidP="00354876">
            <w:r w:rsidRPr="00DF2D87">
              <w:t>Minden hónap keddjein</w:t>
            </w:r>
          </w:p>
          <w:p w:rsidR="0003411A" w:rsidRPr="00DF2D87" w:rsidRDefault="0003411A" w:rsidP="00354876">
            <w:r w:rsidRPr="00DF2D87">
              <w:t>Szeptember</w:t>
            </w:r>
          </w:p>
          <w:p w:rsidR="0003411A" w:rsidRPr="00DF2D87" w:rsidRDefault="0003411A" w:rsidP="00354876"/>
          <w:p w:rsidR="0003411A" w:rsidRPr="00DF2D87" w:rsidRDefault="0003411A" w:rsidP="00354876"/>
          <w:p w:rsidR="0003411A" w:rsidRPr="00DF2D87" w:rsidRDefault="0003411A" w:rsidP="00354876">
            <w:pPr>
              <w:rPr>
                <w:b/>
              </w:rPr>
            </w:pPr>
            <w:r w:rsidRPr="00DF2D87">
              <w:t>Szeptemberben folyamatosan</w:t>
            </w:r>
          </w:p>
        </w:tc>
        <w:tc>
          <w:tcPr>
            <w:tcW w:w="2399" w:type="dxa"/>
          </w:tcPr>
          <w:p w:rsidR="0003411A" w:rsidRPr="00DF2D87" w:rsidRDefault="0003411A" w:rsidP="00354876">
            <w:pPr>
              <w:rPr>
                <w:color w:val="FF0000"/>
              </w:rPr>
            </w:pPr>
            <w:r w:rsidRPr="00DF2D87">
              <w:lastRenderedPageBreak/>
              <w:t>Gyöngyszem ovi</w:t>
            </w:r>
          </w:p>
          <w:p w:rsidR="0003411A" w:rsidRPr="00DF2D87" w:rsidRDefault="0003411A" w:rsidP="00745F0B">
            <w:pPr>
              <w:jc w:val="center"/>
            </w:pPr>
          </w:p>
          <w:p w:rsidR="0003411A" w:rsidRPr="00DF2D87" w:rsidRDefault="0003411A" w:rsidP="00745F0B">
            <w:pPr>
              <w:jc w:val="center"/>
            </w:pPr>
          </w:p>
          <w:p w:rsidR="0003411A" w:rsidRPr="00DF2D87" w:rsidRDefault="0003411A" w:rsidP="00354876"/>
          <w:p w:rsidR="0003411A" w:rsidRPr="00DF2D87" w:rsidRDefault="0003411A" w:rsidP="00354876">
            <w:r w:rsidRPr="00DF2D87">
              <w:t>Gyöngyszem ovi</w:t>
            </w:r>
          </w:p>
          <w:p w:rsidR="0003411A" w:rsidRPr="00DF2D87" w:rsidRDefault="0003411A" w:rsidP="00745F0B">
            <w:pPr>
              <w:jc w:val="center"/>
            </w:pPr>
          </w:p>
          <w:p w:rsidR="0003411A" w:rsidRPr="00DF2D87" w:rsidRDefault="0003411A" w:rsidP="00745F0B">
            <w:pPr>
              <w:jc w:val="center"/>
            </w:pPr>
          </w:p>
          <w:p w:rsidR="0003411A" w:rsidRPr="00DF2D87" w:rsidRDefault="0003411A" w:rsidP="00745F0B">
            <w:pPr>
              <w:jc w:val="center"/>
            </w:pPr>
          </w:p>
          <w:p w:rsidR="0003411A" w:rsidRPr="00DF2D87" w:rsidRDefault="0003411A" w:rsidP="00354876">
            <w:r w:rsidRPr="00DF2D87">
              <w:t>Gyöngyszem ovi</w:t>
            </w:r>
          </w:p>
          <w:p w:rsidR="0003411A" w:rsidRPr="00DF2D87" w:rsidRDefault="0003411A" w:rsidP="00745F0B">
            <w:pPr>
              <w:jc w:val="center"/>
            </w:pPr>
          </w:p>
          <w:p w:rsidR="0003411A" w:rsidRPr="00DF2D87" w:rsidRDefault="0003411A" w:rsidP="00745F0B">
            <w:pPr>
              <w:jc w:val="center"/>
            </w:pPr>
          </w:p>
          <w:p w:rsidR="0003411A" w:rsidRPr="00DF2D87" w:rsidRDefault="0003411A" w:rsidP="00745F0B">
            <w:pPr>
              <w:jc w:val="center"/>
            </w:pPr>
          </w:p>
          <w:p w:rsidR="0003411A" w:rsidRPr="00DF2D87" w:rsidRDefault="0003411A" w:rsidP="00354876">
            <w:r w:rsidRPr="00DF2D87">
              <w:t xml:space="preserve">Gyöngyszem ovi </w:t>
            </w:r>
          </w:p>
          <w:p w:rsidR="0003411A" w:rsidRPr="00DF2D87" w:rsidRDefault="0003411A" w:rsidP="00745F0B">
            <w:pPr>
              <w:jc w:val="center"/>
            </w:pPr>
          </w:p>
          <w:p w:rsidR="0003411A" w:rsidRPr="00DF2D87" w:rsidRDefault="0003411A" w:rsidP="00354876"/>
          <w:p w:rsidR="0003411A" w:rsidRPr="00DF2D87" w:rsidRDefault="0003411A" w:rsidP="00354876">
            <w:r w:rsidRPr="00DF2D87">
              <w:t xml:space="preserve">A kerület szervezésében: </w:t>
            </w:r>
          </w:p>
          <w:p w:rsidR="0003411A" w:rsidRPr="00DF2D87" w:rsidRDefault="0003411A" w:rsidP="00354876">
            <w:r w:rsidRPr="00DF2D87">
              <w:t>Lurkóház óvoda</w:t>
            </w:r>
          </w:p>
          <w:p w:rsidR="0003411A" w:rsidRPr="00DF2D87" w:rsidRDefault="0003411A" w:rsidP="00745F0B">
            <w:pPr>
              <w:jc w:val="center"/>
            </w:pPr>
          </w:p>
          <w:p w:rsidR="0003411A" w:rsidRPr="00DF2D87" w:rsidRDefault="0003411A" w:rsidP="00745F0B">
            <w:pPr>
              <w:jc w:val="center"/>
            </w:pPr>
          </w:p>
          <w:p w:rsidR="0003411A" w:rsidRPr="00DF2D87" w:rsidRDefault="0003411A" w:rsidP="00745F0B">
            <w:pPr>
              <w:jc w:val="center"/>
            </w:pPr>
          </w:p>
          <w:p w:rsidR="0003411A" w:rsidRPr="00DF2D87" w:rsidRDefault="0003411A" w:rsidP="00354876">
            <w:r w:rsidRPr="00DF2D87">
              <w:lastRenderedPageBreak/>
              <w:t>Korcsolyapálya</w:t>
            </w:r>
          </w:p>
          <w:p w:rsidR="0003411A" w:rsidRPr="00DF2D87" w:rsidRDefault="0003411A" w:rsidP="00745F0B">
            <w:pPr>
              <w:jc w:val="center"/>
            </w:pPr>
          </w:p>
          <w:p w:rsidR="0003411A" w:rsidRPr="00DF2D87" w:rsidRDefault="0003411A" w:rsidP="00354876">
            <w:r w:rsidRPr="00DF2D87">
              <w:t>Óvodánk környéke</w:t>
            </w:r>
          </w:p>
          <w:p w:rsidR="0003411A" w:rsidRPr="00DF2D87" w:rsidRDefault="0003411A" w:rsidP="00354876"/>
          <w:p w:rsidR="0003411A" w:rsidRPr="00DF2D87" w:rsidRDefault="0003411A" w:rsidP="00354876"/>
          <w:p w:rsidR="0003411A" w:rsidRPr="00DF2D87" w:rsidRDefault="0003411A" w:rsidP="00354876">
            <w:pPr>
              <w:rPr>
                <w:b/>
              </w:rPr>
            </w:pPr>
            <w:r w:rsidRPr="00DF2D87">
              <w:t>Gyöngyszem ovi</w:t>
            </w:r>
          </w:p>
        </w:tc>
        <w:tc>
          <w:tcPr>
            <w:tcW w:w="2620" w:type="dxa"/>
          </w:tcPr>
          <w:p w:rsidR="0003411A" w:rsidRPr="00DF2D87" w:rsidRDefault="0003411A" w:rsidP="00354876">
            <w:r w:rsidRPr="00DF2D87">
              <w:lastRenderedPageBreak/>
              <w:t>Óvoda vezető – Tagóvoda vezető</w:t>
            </w:r>
          </w:p>
          <w:p w:rsidR="0003411A" w:rsidRPr="00DF2D87" w:rsidRDefault="0003411A" w:rsidP="00354876"/>
          <w:p w:rsidR="0003411A" w:rsidRPr="00DF2D87" w:rsidRDefault="0003411A" w:rsidP="00354876"/>
          <w:p w:rsidR="0003411A" w:rsidRPr="00DF2D87" w:rsidRDefault="0003411A" w:rsidP="00354876">
            <w:r w:rsidRPr="00DF2D87">
              <w:t>Program felelős: B. L.</w:t>
            </w:r>
          </w:p>
          <w:p w:rsidR="0003411A" w:rsidRPr="00DF2D87" w:rsidRDefault="0003411A" w:rsidP="00354876"/>
          <w:p w:rsidR="0003411A" w:rsidRPr="00DF2D87" w:rsidRDefault="0003411A" w:rsidP="00354876"/>
          <w:p w:rsidR="0003411A" w:rsidRPr="00DF2D87" w:rsidRDefault="0003411A" w:rsidP="00354876">
            <w:r w:rsidRPr="00DF2D87">
              <w:t>Csoportos óvónők</w:t>
            </w:r>
          </w:p>
          <w:p w:rsidR="0003411A" w:rsidRPr="00DF2D87" w:rsidRDefault="0003411A" w:rsidP="00354876"/>
          <w:p w:rsidR="0003411A" w:rsidRPr="00DF2D87" w:rsidRDefault="0003411A" w:rsidP="00354876"/>
          <w:p w:rsidR="0003411A" w:rsidRPr="00DF2D87" w:rsidRDefault="0003411A" w:rsidP="00354876"/>
          <w:p w:rsidR="0003411A" w:rsidRPr="00DF2D87" w:rsidRDefault="0003411A" w:rsidP="00354876"/>
          <w:p w:rsidR="0003411A" w:rsidRPr="00DF2D87" w:rsidRDefault="0003411A" w:rsidP="00354876">
            <w:r w:rsidRPr="00DF2D87">
              <w:t>Program felelős: B.B</w:t>
            </w:r>
          </w:p>
          <w:p w:rsidR="0003411A" w:rsidRPr="00DF2D87" w:rsidRDefault="0003411A" w:rsidP="00354876"/>
          <w:p w:rsidR="0003411A" w:rsidRPr="00DF2D87" w:rsidRDefault="0003411A" w:rsidP="00354876">
            <w:r w:rsidRPr="00DF2D87">
              <w:t xml:space="preserve">Nagycsoportos gyerekekkel két csoportunk vesz részt a kerületi </w:t>
            </w:r>
            <w:r w:rsidRPr="00DF2D87">
              <w:lastRenderedPageBreak/>
              <w:t>programon         ( Csibe- Kacsa)</w:t>
            </w:r>
          </w:p>
          <w:p w:rsidR="0003411A" w:rsidRPr="00DF2D87" w:rsidRDefault="0003411A" w:rsidP="00354876"/>
          <w:p w:rsidR="0003411A" w:rsidRPr="00DF2D87" w:rsidRDefault="0003411A" w:rsidP="00354876"/>
          <w:p w:rsidR="0003411A" w:rsidRPr="00DF2D87" w:rsidRDefault="0003411A" w:rsidP="00354876">
            <w:r w:rsidRPr="00DF2D87">
              <w:t>Program felelős: M.F.I.</w:t>
            </w:r>
          </w:p>
          <w:p w:rsidR="0003411A" w:rsidRPr="00DF2D87" w:rsidRDefault="0003411A" w:rsidP="00354876"/>
          <w:p w:rsidR="0003411A" w:rsidRPr="00DF2D87" w:rsidRDefault="0003411A" w:rsidP="00354876">
            <w:r w:rsidRPr="00DF2D87">
              <w:t>Csoportos óvónők</w:t>
            </w:r>
          </w:p>
          <w:p w:rsidR="0003411A" w:rsidRPr="00DF2D87" w:rsidRDefault="0003411A" w:rsidP="00354876"/>
          <w:p w:rsidR="0003411A" w:rsidRPr="00DF2D87" w:rsidRDefault="0003411A" w:rsidP="00354876"/>
          <w:p w:rsidR="0003411A" w:rsidRPr="00DF2D87" w:rsidRDefault="0003411A" w:rsidP="00354876">
            <w:r w:rsidRPr="00DF2D87">
              <w:t>Csoportos óvónők</w:t>
            </w:r>
          </w:p>
        </w:tc>
      </w:tr>
      <w:tr w:rsidR="0003411A" w:rsidRPr="00DF2D87" w:rsidTr="00745F0B">
        <w:tc>
          <w:tcPr>
            <w:tcW w:w="734" w:type="dxa"/>
          </w:tcPr>
          <w:p w:rsidR="0003411A" w:rsidRPr="00DF2D87" w:rsidRDefault="0003411A" w:rsidP="00745F0B">
            <w:pPr>
              <w:jc w:val="center"/>
              <w:rPr>
                <w:b/>
              </w:rPr>
            </w:pPr>
            <w:r w:rsidRPr="00DF2D87">
              <w:rPr>
                <w:b/>
              </w:rPr>
              <w:lastRenderedPageBreak/>
              <w:t>2.</w:t>
            </w:r>
          </w:p>
        </w:tc>
        <w:tc>
          <w:tcPr>
            <w:tcW w:w="2165" w:type="dxa"/>
          </w:tcPr>
          <w:p w:rsidR="0003411A" w:rsidRPr="00DF2D87" w:rsidRDefault="0003411A" w:rsidP="00745F0B">
            <w:pPr>
              <w:jc w:val="center"/>
              <w:rPr>
                <w:b/>
              </w:rPr>
            </w:pPr>
            <w:r w:rsidRPr="00DF2D87">
              <w:rPr>
                <w:b/>
              </w:rPr>
              <w:t>Október</w:t>
            </w:r>
          </w:p>
        </w:tc>
        <w:tc>
          <w:tcPr>
            <w:tcW w:w="3856" w:type="dxa"/>
          </w:tcPr>
          <w:p w:rsidR="0003411A" w:rsidRPr="00DF2D87" w:rsidRDefault="0003411A" w:rsidP="00DF2D87">
            <w:r w:rsidRPr="00DF2D87">
              <w:t>Levegő projekt lezárásaként a „Szabad mozgások a térben” c. bemutató  megszervezése, levezetése a három tagóvodának</w:t>
            </w:r>
          </w:p>
          <w:p w:rsidR="0003411A" w:rsidRPr="00DF2D87" w:rsidRDefault="0003411A" w:rsidP="00354876"/>
          <w:p w:rsidR="0003411A" w:rsidRPr="00DF2D87" w:rsidRDefault="0003411A" w:rsidP="00DF2D87">
            <w:r w:rsidRPr="00DF2D87">
              <w:t xml:space="preserve">Állatok Világnapjának  ünneplése, szervezése  az óvodában </w:t>
            </w:r>
          </w:p>
          <w:p w:rsidR="0003411A" w:rsidRPr="00DF2D87" w:rsidRDefault="0003411A" w:rsidP="00354876"/>
          <w:p w:rsidR="0003411A" w:rsidRPr="00DF2D87" w:rsidRDefault="0003411A" w:rsidP="00DF2D87">
            <w:r w:rsidRPr="00DF2D87">
              <w:t xml:space="preserve">A  kerületi programon óvodánkat a Mákvirág óvodában  a nagycsoportosok képviselik az Állatok Világnapja programon </w:t>
            </w:r>
          </w:p>
          <w:p w:rsidR="0003411A" w:rsidRPr="00DF2D87" w:rsidRDefault="0003411A" w:rsidP="00354876"/>
          <w:p w:rsidR="0003411A" w:rsidRDefault="0003411A" w:rsidP="00354876">
            <w:r w:rsidRPr="00DF2D87">
              <w:t xml:space="preserve">Óvodai növények telepítése, udvarrendezés – Takarítási </w:t>
            </w:r>
            <w:r w:rsidRPr="00DF2D87">
              <w:lastRenderedPageBreak/>
              <w:t>Világnap</w:t>
            </w:r>
          </w:p>
          <w:p w:rsidR="0003411A" w:rsidRPr="00DF2D87" w:rsidRDefault="0003411A" w:rsidP="00354876"/>
          <w:p w:rsidR="0003411A" w:rsidRPr="00DF2D87" w:rsidRDefault="0003411A" w:rsidP="00DF2D87">
            <w:r w:rsidRPr="00DF2D87">
              <w:t>Tűzriadó próba szervezése, lebonyolítása</w:t>
            </w:r>
          </w:p>
          <w:p w:rsidR="0003411A" w:rsidRPr="00DF2D87" w:rsidRDefault="0003411A" w:rsidP="00354876">
            <w:pPr>
              <w:pStyle w:val="Listaszerbekezds"/>
            </w:pPr>
          </w:p>
          <w:p w:rsidR="0003411A" w:rsidRPr="00DF2D87" w:rsidRDefault="0003411A" w:rsidP="00DF2D87">
            <w:r w:rsidRPr="00DF2D87">
              <w:rPr>
                <w:color w:val="000000"/>
              </w:rPr>
              <w:t>Október 23. nemzeti ü. megemlékezés</w:t>
            </w:r>
          </w:p>
          <w:p w:rsidR="0003411A" w:rsidRPr="00DF2D87" w:rsidRDefault="0003411A" w:rsidP="00745F0B">
            <w:pPr>
              <w:jc w:val="center"/>
              <w:rPr>
                <w:b/>
              </w:rPr>
            </w:pPr>
          </w:p>
        </w:tc>
        <w:tc>
          <w:tcPr>
            <w:tcW w:w="2446" w:type="dxa"/>
          </w:tcPr>
          <w:p w:rsidR="0003411A" w:rsidRPr="00DF2D87" w:rsidRDefault="0003411A" w:rsidP="00354876">
            <w:r w:rsidRPr="00DF2D87">
              <w:lastRenderedPageBreak/>
              <w:t>Október  5.</w:t>
            </w:r>
          </w:p>
          <w:p w:rsidR="0003411A" w:rsidRPr="00DF2D87" w:rsidRDefault="0003411A" w:rsidP="00354876"/>
          <w:p w:rsidR="0003411A" w:rsidRPr="00DF2D87" w:rsidRDefault="0003411A" w:rsidP="00354876"/>
          <w:p w:rsidR="0003411A" w:rsidRPr="00DF2D87" w:rsidRDefault="0003411A" w:rsidP="00354876"/>
          <w:p w:rsidR="0003411A" w:rsidRPr="00DF2D87" w:rsidRDefault="0003411A" w:rsidP="00354876"/>
          <w:p w:rsidR="0003411A" w:rsidRDefault="0003411A" w:rsidP="00354876"/>
          <w:p w:rsidR="0003411A" w:rsidRDefault="0003411A" w:rsidP="00354876"/>
          <w:p w:rsidR="0003411A" w:rsidRPr="00DF2D87" w:rsidRDefault="0003411A" w:rsidP="00354876"/>
          <w:p w:rsidR="0003411A" w:rsidRPr="00DF2D87" w:rsidRDefault="0003411A" w:rsidP="00354876">
            <w:r w:rsidRPr="00DF2D87">
              <w:t>október  4.</w:t>
            </w:r>
          </w:p>
          <w:p w:rsidR="0003411A" w:rsidRPr="00DF2D87" w:rsidRDefault="0003411A" w:rsidP="00354876"/>
          <w:p w:rsidR="0003411A" w:rsidRPr="00DF2D87" w:rsidRDefault="0003411A" w:rsidP="00354876"/>
          <w:p w:rsidR="0003411A" w:rsidRPr="00DF2D87" w:rsidRDefault="0003411A" w:rsidP="00354876"/>
          <w:p w:rsidR="0003411A" w:rsidRPr="00DF2D87" w:rsidRDefault="0003411A" w:rsidP="00354876">
            <w:r w:rsidRPr="00DF2D87">
              <w:t>október</w:t>
            </w:r>
          </w:p>
          <w:p w:rsidR="0003411A" w:rsidRPr="00DF2D87" w:rsidRDefault="0003411A" w:rsidP="00354876"/>
          <w:p w:rsidR="0003411A" w:rsidRPr="00DF2D87" w:rsidRDefault="0003411A" w:rsidP="00354876"/>
          <w:p w:rsidR="0003411A" w:rsidRPr="00DF2D87" w:rsidRDefault="0003411A" w:rsidP="00354876"/>
          <w:p w:rsidR="0003411A" w:rsidRDefault="0003411A" w:rsidP="00354876"/>
          <w:p w:rsidR="0003411A" w:rsidRDefault="0003411A" w:rsidP="00354876"/>
          <w:p w:rsidR="0003411A" w:rsidRPr="00DF2D87" w:rsidRDefault="0003411A" w:rsidP="00354876"/>
          <w:p w:rsidR="0003411A" w:rsidRPr="00DF2D87" w:rsidRDefault="0003411A" w:rsidP="00354876">
            <w:r w:rsidRPr="00DF2D87">
              <w:t>október</w:t>
            </w:r>
          </w:p>
          <w:p w:rsidR="0003411A" w:rsidRPr="00DF2D87" w:rsidRDefault="0003411A" w:rsidP="00354876"/>
          <w:p w:rsidR="0003411A" w:rsidRPr="00DF2D87" w:rsidRDefault="0003411A" w:rsidP="00354876"/>
          <w:p w:rsidR="0003411A" w:rsidRPr="00DF2D87" w:rsidRDefault="0003411A" w:rsidP="00354876"/>
          <w:p w:rsidR="0003411A" w:rsidRPr="00DF2D87" w:rsidRDefault="0003411A" w:rsidP="00354876"/>
          <w:p w:rsidR="0003411A" w:rsidRPr="00DF2D87" w:rsidRDefault="0003411A" w:rsidP="00354876">
            <w:r w:rsidRPr="00DF2D87">
              <w:t>október</w:t>
            </w:r>
          </w:p>
          <w:p w:rsidR="0003411A" w:rsidRPr="00DF2D87" w:rsidRDefault="0003411A" w:rsidP="00354876"/>
          <w:p w:rsidR="0003411A" w:rsidRDefault="0003411A" w:rsidP="00354876"/>
          <w:p w:rsidR="0003411A" w:rsidRPr="00DF2D87" w:rsidRDefault="0003411A" w:rsidP="00354876"/>
          <w:p w:rsidR="0003411A" w:rsidRPr="00DF2D87" w:rsidRDefault="0003411A" w:rsidP="00354876">
            <w:r w:rsidRPr="00DF2D87">
              <w:t>október</w:t>
            </w:r>
          </w:p>
        </w:tc>
        <w:tc>
          <w:tcPr>
            <w:tcW w:w="2399" w:type="dxa"/>
          </w:tcPr>
          <w:p w:rsidR="0003411A" w:rsidRPr="00DF2D87" w:rsidRDefault="0003411A" w:rsidP="00354876">
            <w:r w:rsidRPr="00DF2D87">
              <w:t>ESMTK pálya</w:t>
            </w:r>
          </w:p>
          <w:p w:rsidR="0003411A" w:rsidRPr="00DF2D87" w:rsidRDefault="0003411A" w:rsidP="00745F0B">
            <w:pPr>
              <w:jc w:val="center"/>
            </w:pPr>
          </w:p>
          <w:p w:rsidR="0003411A" w:rsidRPr="00DF2D87" w:rsidRDefault="0003411A" w:rsidP="00745F0B">
            <w:pPr>
              <w:jc w:val="center"/>
            </w:pPr>
          </w:p>
          <w:p w:rsidR="0003411A" w:rsidRPr="00DF2D87" w:rsidRDefault="0003411A" w:rsidP="00745F0B">
            <w:pPr>
              <w:jc w:val="center"/>
            </w:pPr>
          </w:p>
          <w:p w:rsidR="0003411A" w:rsidRPr="00DF2D87" w:rsidRDefault="0003411A" w:rsidP="00745F0B">
            <w:pPr>
              <w:jc w:val="center"/>
            </w:pPr>
          </w:p>
          <w:p w:rsidR="0003411A" w:rsidRDefault="0003411A" w:rsidP="00745F0B">
            <w:pPr>
              <w:jc w:val="center"/>
            </w:pPr>
          </w:p>
          <w:p w:rsidR="0003411A" w:rsidRDefault="0003411A" w:rsidP="00745F0B">
            <w:pPr>
              <w:jc w:val="center"/>
            </w:pPr>
          </w:p>
          <w:p w:rsidR="0003411A" w:rsidRPr="00DF2D87" w:rsidRDefault="0003411A" w:rsidP="00745F0B">
            <w:pPr>
              <w:jc w:val="center"/>
            </w:pPr>
          </w:p>
          <w:p w:rsidR="0003411A" w:rsidRPr="00DF2D87" w:rsidRDefault="0003411A" w:rsidP="00354876">
            <w:r w:rsidRPr="00DF2D87">
              <w:t>Gyöngyszem ovi</w:t>
            </w:r>
          </w:p>
          <w:p w:rsidR="0003411A" w:rsidRPr="00DF2D87" w:rsidRDefault="0003411A" w:rsidP="00354876"/>
          <w:p w:rsidR="0003411A" w:rsidRPr="00DF2D87" w:rsidRDefault="0003411A" w:rsidP="00354876"/>
          <w:p w:rsidR="0003411A" w:rsidRPr="00DF2D87" w:rsidRDefault="0003411A" w:rsidP="00354876">
            <w:r w:rsidRPr="00DF2D87">
              <w:t>Mákvirág óvoda</w:t>
            </w:r>
          </w:p>
          <w:p w:rsidR="0003411A" w:rsidRPr="00DF2D87" w:rsidRDefault="0003411A" w:rsidP="00354876"/>
          <w:p w:rsidR="0003411A" w:rsidRPr="00DF2D87" w:rsidRDefault="0003411A" w:rsidP="00354876"/>
          <w:p w:rsidR="0003411A" w:rsidRPr="00DF2D87" w:rsidRDefault="0003411A" w:rsidP="00354876"/>
          <w:p w:rsidR="0003411A" w:rsidRDefault="0003411A" w:rsidP="00354876"/>
          <w:p w:rsidR="0003411A" w:rsidRDefault="0003411A" w:rsidP="00354876"/>
          <w:p w:rsidR="0003411A" w:rsidRPr="00DF2D87" w:rsidRDefault="0003411A" w:rsidP="00354876">
            <w:r w:rsidRPr="00DF2D87">
              <w:t>Gyöngyszem ovi</w:t>
            </w:r>
          </w:p>
          <w:p w:rsidR="0003411A" w:rsidRPr="00DF2D87" w:rsidRDefault="0003411A" w:rsidP="00354876"/>
          <w:p w:rsidR="0003411A" w:rsidRPr="00DF2D87" w:rsidRDefault="0003411A" w:rsidP="00354876"/>
          <w:p w:rsidR="0003411A" w:rsidRDefault="0003411A" w:rsidP="00354876"/>
          <w:p w:rsidR="0003411A" w:rsidRPr="00DF2D87" w:rsidRDefault="0003411A" w:rsidP="00354876">
            <w:r w:rsidRPr="00DF2D87">
              <w:t>Gyöngyszem ovi</w:t>
            </w:r>
          </w:p>
          <w:p w:rsidR="0003411A" w:rsidRPr="00DF2D87" w:rsidRDefault="0003411A" w:rsidP="00354876"/>
          <w:p w:rsidR="0003411A" w:rsidRPr="00DF2D87" w:rsidRDefault="0003411A" w:rsidP="00354876"/>
          <w:p w:rsidR="0003411A" w:rsidRPr="00DF2D87" w:rsidRDefault="0003411A" w:rsidP="00354876">
            <w:r w:rsidRPr="00DF2D87">
              <w:t>Gyöngyszem ovi</w:t>
            </w:r>
          </w:p>
        </w:tc>
        <w:tc>
          <w:tcPr>
            <w:tcW w:w="2620" w:type="dxa"/>
          </w:tcPr>
          <w:p w:rsidR="0003411A" w:rsidRPr="00DF2D87" w:rsidRDefault="0003411A" w:rsidP="00745F0B">
            <w:pPr>
              <w:jc w:val="center"/>
            </w:pPr>
            <w:r w:rsidRPr="00DF2D87">
              <w:t>Program felelős: Mozgás mk. vez. (F.P.A)</w:t>
            </w:r>
          </w:p>
          <w:p w:rsidR="0003411A" w:rsidRPr="00DF2D87" w:rsidRDefault="0003411A" w:rsidP="00745F0B">
            <w:pPr>
              <w:jc w:val="center"/>
            </w:pPr>
          </w:p>
          <w:p w:rsidR="0003411A" w:rsidRPr="00DF2D87" w:rsidRDefault="0003411A" w:rsidP="00745F0B">
            <w:pPr>
              <w:jc w:val="center"/>
            </w:pPr>
          </w:p>
          <w:p w:rsidR="0003411A" w:rsidRPr="00DF2D87" w:rsidRDefault="0003411A" w:rsidP="00745F0B">
            <w:pPr>
              <w:jc w:val="center"/>
            </w:pPr>
          </w:p>
          <w:p w:rsidR="0003411A" w:rsidRDefault="0003411A" w:rsidP="00354876"/>
          <w:p w:rsidR="0003411A" w:rsidRPr="00DF2D87" w:rsidRDefault="0003411A" w:rsidP="00354876">
            <w:r w:rsidRPr="00DF2D87">
              <w:t>Program felelős: V.I.</w:t>
            </w:r>
          </w:p>
          <w:p w:rsidR="0003411A" w:rsidRPr="00DF2D87" w:rsidRDefault="0003411A" w:rsidP="00745F0B">
            <w:pPr>
              <w:jc w:val="center"/>
            </w:pPr>
          </w:p>
          <w:p w:rsidR="0003411A" w:rsidRPr="00DF2D87" w:rsidRDefault="0003411A" w:rsidP="00354876"/>
          <w:p w:rsidR="0003411A" w:rsidRPr="00DF2D87" w:rsidRDefault="0003411A" w:rsidP="00354876">
            <w:r w:rsidRPr="00DF2D87">
              <w:t>Méhecske és Cica nagycsoportosok</w:t>
            </w:r>
          </w:p>
          <w:p w:rsidR="0003411A" w:rsidRPr="00DF2D87" w:rsidRDefault="0003411A" w:rsidP="00745F0B">
            <w:pPr>
              <w:jc w:val="center"/>
              <w:rPr>
                <w:b/>
              </w:rPr>
            </w:pPr>
          </w:p>
          <w:p w:rsidR="0003411A" w:rsidRDefault="0003411A" w:rsidP="00354876"/>
          <w:p w:rsidR="0003411A" w:rsidRDefault="0003411A" w:rsidP="00354876"/>
          <w:p w:rsidR="0003411A" w:rsidRPr="00DF2D87" w:rsidRDefault="0003411A" w:rsidP="00354876">
            <w:r w:rsidRPr="00DF2D87">
              <w:t>Növénytelepítésért felelős óvodapedagógusok  (Z.H.K; F.Sz.)</w:t>
            </w:r>
          </w:p>
          <w:p w:rsidR="0003411A" w:rsidRPr="00DF2D87" w:rsidRDefault="0003411A" w:rsidP="0041270D">
            <w:r w:rsidRPr="00DF2D87">
              <w:t>TŰz és Munkavédelmi felelős: F. P. A</w:t>
            </w:r>
          </w:p>
          <w:p w:rsidR="0003411A" w:rsidRPr="00DF2D87" w:rsidRDefault="0003411A" w:rsidP="00745F0B">
            <w:pPr>
              <w:jc w:val="center"/>
            </w:pPr>
          </w:p>
          <w:p w:rsidR="0003411A" w:rsidRPr="00DF2D87" w:rsidRDefault="0003411A" w:rsidP="00354876">
            <w:pPr>
              <w:rPr>
                <w:b/>
              </w:rPr>
            </w:pPr>
            <w:r w:rsidRPr="00DF2D87">
              <w:t>Csoportos</w:t>
            </w:r>
            <w:r w:rsidRPr="00DF2D87">
              <w:rPr>
                <w:b/>
              </w:rPr>
              <w:t xml:space="preserve"> </w:t>
            </w:r>
            <w:r w:rsidRPr="00DF2D87">
              <w:t>óvodapedagógusok</w:t>
            </w:r>
          </w:p>
        </w:tc>
      </w:tr>
      <w:tr w:rsidR="0003411A" w:rsidRPr="00DF2D87" w:rsidTr="00745F0B">
        <w:tc>
          <w:tcPr>
            <w:tcW w:w="734" w:type="dxa"/>
          </w:tcPr>
          <w:p w:rsidR="0003411A" w:rsidRPr="00DF2D87" w:rsidRDefault="0003411A" w:rsidP="00745F0B">
            <w:pPr>
              <w:jc w:val="center"/>
              <w:rPr>
                <w:b/>
              </w:rPr>
            </w:pPr>
            <w:r w:rsidRPr="00DF2D87">
              <w:rPr>
                <w:b/>
              </w:rPr>
              <w:t>3.</w:t>
            </w:r>
          </w:p>
        </w:tc>
        <w:tc>
          <w:tcPr>
            <w:tcW w:w="2165" w:type="dxa"/>
          </w:tcPr>
          <w:p w:rsidR="0003411A" w:rsidRPr="00DF2D87" w:rsidRDefault="0003411A" w:rsidP="00745F0B">
            <w:pPr>
              <w:jc w:val="center"/>
              <w:rPr>
                <w:b/>
              </w:rPr>
            </w:pPr>
            <w:r w:rsidRPr="00DF2D87">
              <w:rPr>
                <w:b/>
              </w:rPr>
              <w:t>November</w:t>
            </w:r>
          </w:p>
        </w:tc>
        <w:tc>
          <w:tcPr>
            <w:tcW w:w="3856" w:type="dxa"/>
          </w:tcPr>
          <w:p w:rsidR="0003411A" w:rsidRPr="00DF2D87" w:rsidRDefault="0003411A" w:rsidP="00354876">
            <w:r w:rsidRPr="00DF2D87">
              <w:t>Adventi  kézműves délután szervezése a családoknak</w:t>
            </w:r>
          </w:p>
          <w:p w:rsidR="0003411A" w:rsidRPr="00DF2D87" w:rsidRDefault="0003411A" w:rsidP="00DF2D87">
            <w:r w:rsidRPr="00DF2D87">
              <w:rPr>
                <w:color w:val="000000"/>
              </w:rPr>
              <w:t>András napi kolbásztöltés</w:t>
            </w:r>
          </w:p>
          <w:p w:rsidR="0003411A" w:rsidRPr="00DF2D87" w:rsidRDefault="0003411A" w:rsidP="00354876"/>
          <w:p w:rsidR="0003411A" w:rsidRDefault="0003411A" w:rsidP="00354876"/>
          <w:p w:rsidR="0003411A" w:rsidRDefault="0003411A" w:rsidP="00354876"/>
          <w:p w:rsidR="0003411A" w:rsidRPr="00DF2D87" w:rsidRDefault="0003411A" w:rsidP="00354876"/>
          <w:p w:rsidR="0003411A" w:rsidRPr="00DF2D87" w:rsidRDefault="0003411A" w:rsidP="00DF2D87">
            <w:r w:rsidRPr="00DF2D87">
              <w:rPr>
                <w:color w:val="000000"/>
              </w:rPr>
              <w:t>Tűzoltóságra látogatás</w:t>
            </w:r>
          </w:p>
          <w:p w:rsidR="0003411A" w:rsidRDefault="0003411A" w:rsidP="00354876"/>
          <w:p w:rsidR="0003411A" w:rsidRDefault="0003411A" w:rsidP="00354876"/>
          <w:p w:rsidR="0003411A" w:rsidRDefault="0003411A" w:rsidP="00354876"/>
          <w:p w:rsidR="0003411A" w:rsidRPr="00DF2D87" w:rsidRDefault="0003411A" w:rsidP="00354876"/>
          <w:p w:rsidR="0003411A" w:rsidRPr="00DF2D87" w:rsidRDefault="0003411A" w:rsidP="00DF2D87">
            <w:r w:rsidRPr="00DF2D87">
              <w:rPr>
                <w:color w:val="000000"/>
              </w:rPr>
              <w:t>Fényképezés családoknak</w:t>
            </w:r>
          </w:p>
          <w:p w:rsidR="0003411A" w:rsidRPr="00DF2D87" w:rsidRDefault="0003411A" w:rsidP="00354876"/>
          <w:p w:rsidR="0003411A" w:rsidRPr="00DF2D87" w:rsidRDefault="0003411A" w:rsidP="00DF2D87">
            <w:r w:rsidRPr="00DF2D87">
              <w:rPr>
                <w:color w:val="000000"/>
              </w:rPr>
              <w:t>Márton napi vigadalom</w:t>
            </w:r>
          </w:p>
          <w:p w:rsidR="0003411A" w:rsidRPr="00DF2D87" w:rsidRDefault="0003411A" w:rsidP="00354876"/>
          <w:p w:rsidR="0003411A" w:rsidRPr="00DF2D87" w:rsidRDefault="0003411A" w:rsidP="00DF2D87">
            <w:r w:rsidRPr="00DF2D87">
              <w:rPr>
                <w:color w:val="000000"/>
              </w:rPr>
              <w:t>Kapcsolattartás a bölcsődei gondozókkal, esetmegbeszélés, beszoktatások tapasztalatai</w:t>
            </w:r>
          </w:p>
          <w:p w:rsidR="0003411A" w:rsidRPr="00DF2D87" w:rsidRDefault="0003411A" w:rsidP="00354876"/>
          <w:p w:rsidR="0003411A" w:rsidRPr="00DF2D87" w:rsidRDefault="0003411A" w:rsidP="00DF2D87">
            <w:r w:rsidRPr="00DF2D87">
              <w:rPr>
                <w:color w:val="000000"/>
              </w:rPr>
              <w:t>Szülői Fórum szervezése</w:t>
            </w:r>
          </w:p>
        </w:tc>
        <w:tc>
          <w:tcPr>
            <w:tcW w:w="2446" w:type="dxa"/>
          </w:tcPr>
          <w:p w:rsidR="0003411A" w:rsidRPr="00DF2D87" w:rsidRDefault="0003411A" w:rsidP="00354876">
            <w:r w:rsidRPr="00DF2D87">
              <w:t>November  25.</w:t>
            </w:r>
          </w:p>
          <w:p w:rsidR="0003411A" w:rsidRPr="00DF2D87" w:rsidRDefault="0003411A" w:rsidP="00745F0B">
            <w:pPr>
              <w:jc w:val="center"/>
            </w:pPr>
          </w:p>
          <w:p w:rsidR="0003411A" w:rsidRPr="00DF2D87" w:rsidRDefault="0003411A" w:rsidP="00745F0B">
            <w:pPr>
              <w:jc w:val="center"/>
            </w:pPr>
          </w:p>
          <w:p w:rsidR="0003411A" w:rsidRPr="00DF2D87" w:rsidRDefault="0003411A" w:rsidP="00745F0B">
            <w:pPr>
              <w:jc w:val="center"/>
            </w:pPr>
            <w:r w:rsidRPr="00DF2D87">
              <w:t>November vége</w:t>
            </w:r>
          </w:p>
          <w:p w:rsidR="0003411A" w:rsidRPr="00DF2D87" w:rsidRDefault="0003411A" w:rsidP="00745F0B">
            <w:pPr>
              <w:jc w:val="center"/>
            </w:pPr>
          </w:p>
          <w:p w:rsidR="0003411A" w:rsidRDefault="0003411A" w:rsidP="00745F0B">
            <w:pPr>
              <w:jc w:val="center"/>
            </w:pPr>
          </w:p>
          <w:p w:rsidR="0003411A" w:rsidRDefault="0003411A" w:rsidP="00745F0B">
            <w:pPr>
              <w:jc w:val="center"/>
            </w:pPr>
          </w:p>
          <w:p w:rsidR="0003411A" w:rsidRPr="00DF2D87" w:rsidRDefault="0003411A" w:rsidP="00745F0B">
            <w:pPr>
              <w:jc w:val="center"/>
            </w:pPr>
          </w:p>
          <w:p w:rsidR="0003411A" w:rsidRPr="00DF2D87" w:rsidRDefault="0003411A" w:rsidP="00354876">
            <w:r w:rsidRPr="00DF2D87">
              <w:t>November</w:t>
            </w:r>
          </w:p>
          <w:p w:rsidR="0003411A" w:rsidRDefault="0003411A" w:rsidP="00354876"/>
          <w:p w:rsidR="0003411A" w:rsidRDefault="0003411A" w:rsidP="00354876"/>
          <w:p w:rsidR="0003411A" w:rsidRDefault="0003411A" w:rsidP="00354876"/>
          <w:p w:rsidR="0003411A" w:rsidRDefault="0003411A" w:rsidP="00354876"/>
          <w:p w:rsidR="0003411A" w:rsidRPr="00DF2D87" w:rsidRDefault="0003411A" w:rsidP="00354876"/>
          <w:p w:rsidR="0003411A" w:rsidRPr="00DF2D87" w:rsidRDefault="0003411A" w:rsidP="00354876">
            <w:r w:rsidRPr="00DF2D87">
              <w:t>November</w:t>
            </w:r>
          </w:p>
          <w:p w:rsidR="0003411A" w:rsidRPr="00DF2D87" w:rsidRDefault="0003411A" w:rsidP="00354876"/>
          <w:p w:rsidR="0003411A" w:rsidRDefault="0003411A" w:rsidP="00354876"/>
          <w:p w:rsidR="0003411A" w:rsidRPr="00DF2D87" w:rsidRDefault="0003411A" w:rsidP="00354876">
            <w:r w:rsidRPr="00DF2D87">
              <w:t>November</w:t>
            </w:r>
          </w:p>
          <w:p w:rsidR="0003411A" w:rsidRPr="00DF2D87" w:rsidRDefault="0003411A" w:rsidP="00354876"/>
          <w:p w:rsidR="0003411A" w:rsidRPr="00DF2D87" w:rsidRDefault="0003411A" w:rsidP="00354876"/>
          <w:p w:rsidR="0003411A" w:rsidRPr="00DF2D87" w:rsidRDefault="0003411A" w:rsidP="00354876">
            <w:r w:rsidRPr="00DF2D87">
              <w:t>November</w:t>
            </w:r>
          </w:p>
          <w:p w:rsidR="0003411A" w:rsidRPr="00DF2D87" w:rsidRDefault="0003411A" w:rsidP="00354876"/>
          <w:p w:rsidR="0003411A" w:rsidRPr="00DF2D87" w:rsidRDefault="0003411A" w:rsidP="00354876"/>
          <w:p w:rsidR="0003411A" w:rsidRPr="00DF2D87" w:rsidRDefault="0003411A" w:rsidP="00354876"/>
          <w:p w:rsidR="0003411A" w:rsidRDefault="0003411A" w:rsidP="00354876"/>
          <w:p w:rsidR="0003411A" w:rsidRDefault="0003411A" w:rsidP="00354876"/>
          <w:p w:rsidR="0003411A" w:rsidRDefault="0003411A" w:rsidP="00354876"/>
          <w:p w:rsidR="0003411A" w:rsidRPr="00DF2D87" w:rsidRDefault="0003411A" w:rsidP="00354876">
            <w:pPr>
              <w:rPr>
                <w:b/>
              </w:rPr>
            </w:pPr>
            <w:r w:rsidRPr="00DF2D87">
              <w:t>November</w:t>
            </w:r>
          </w:p>
        </w:tc>
        <w:tc>
          <w:tcPr>
            <w:tcW w:w="2399" w:type="dxa"/>
          </w:tcPr>
          <w:p w:rsidR="0003411A" w:rsidRPr="00DF2D87" w:rsidRDefault="0003411A" w:rsidP="00354876">
            <w:r w:rsidRPr="00DF2D87">
              <w:t>Gyöngyszem ovi</w:t>
            </w:r>
          </w:p>
          <w:p w:rsidR="0003411A" w:rsidRPr="00DF2D87" w:rsidRDefault="0003411A" w:rsidP="00745F0B">
            <w:pPr>
              <w:jc w:val="center"/>
            </w:pPr>
          </w:p>
          <w:p w:rsidR="0003411A" w:rsidRPr="00DF2D87" w:rsidRDefault="0003411A" w:rsidP="00354876">
            <w:r w:rsidRPr="00DF2D87">
              <w:t>Vackor Tagóvoda</w:t>
            </w:r>
          </w:p>
          <w:p w:rsidR="0003411A" w:rsidRPr="00DF2D87" w:rsidRDefault="0003411A" w:rsidP="00745F0B">
            <w:pPr>
              <w:jc w:val="center"/>
            </w:pPr>
          </w:p>
          <w:p w:rsidR="0003411A" w:rsidRDefault="0003411A" w:rsidP="00745F0B">
            <w:pPr>
              <w:jc w:val="center"/>
            </w:pPr>
          </w:p>
          <w:p w:rsidR="0003411A" w:rsidRDefault="0003411A" w:rsidP="00745F0B">
            <w:pPr>
              <w:jc w:val="center"/>
            </w:pPr>
          </w:p>
          <w:p w:rsidR="0003411A" w:rsidRPr="00DF2D87" w:rsidRDefault="0003411A" w:rsidP="00745F0B">
            <w:pPr>
              <w:jc w:val="center"/>
            </w:pPr>
          </w:p>
          <w:p w:rsidR="0003411A" w:rsidRPr="00DF2D87" w:rsidRDefault="0003411A" w:rsidP="0041270D">
            <w:r w:rsidRPr="00DF2D87">
              <w:t>XX.ker.-i Tűzoltóság</w:t>
            </w:r>
          </w:p>
          <w:p w:rsidR="0003411A" w:rsidRPr="00DF2D87" w:rsidRDefault="0003411A" w:rsidP="00354876">
            <w:r w:rsidRPr="00DF2D87">
              <w:t>Gyöngyszem ovi</w:t>
            </w:r>
          </w:p>
          <w:p w:rsidR="0003411A" w:rsidRPr="00DF2D87" w:rsidRDefault="0003411A" w:rsidP="00354876"/>
          <w:p w:rsidR="0003411A" w:rsidRPr="00DF2D87" w:rsidRDefault="0003411A" w:rsidP="00354876">
            <w:r w:rsidRPr="00DF2D87">
              <w:t>Gyöngyszem ovi</w:t>
            </w:r>
          </w:p>
          <w:p w:rsidR="0003411A" w:rsidRPr="00DF2D87" w:rsidRDefault="0003411A" w:rsidP="00354876"/>
          <w:p w:rsidR="0003411A" w:rsidRPr="00DF2D87" w:rsidRDefault="0003411A" w:rsidP="00354876">
            <w:r w:rsidRPr="00DF2D87">
              <w:t>Gyöngyszem ovi</w:t>
            </w:r>
          </w:p>
          <w:p w:rsidR="0003411A" w:rsidRPr="00DF2D87" w:rsidRDefault="0003411A" w:rsidP="00354876"/>
          <w:p w:rsidR="0003411A" w:rsidRPr="00DF2D87" w:rsidRDefault="0003411A" w:rsidP="00354876">
            <w:pPr>
              <w:rPr>
                <w:b/>
              </w:rPr>
            </w:pPr>
            <w:r w:rsidRPr="00DF2D87">
              <w:t>Gyöngyszem ovi</w:t>
            </w:r>
          </w:p>
        </w:tc>
        <w:tc>
          <w:tcPr>
            <w:tcW w:w="2620" w:type="dxa"/>
          </w:tcPr>
          <w:p w:rsidR="0003411A" w:rsidRPr="00DF2D87" w:rsidRDefault="0003411A" w:rsidP="0041270D">
            <w:r w:rsidRPr="00DF2D87">
              <w:t>Projekt felelős: Z. H. K</w:t>
            </w:r>
          </w:p>
          <w:p w:rsidR="0003411A" w:rsidRPr="00DF2D87" w:rsidRDefault="0003411A" w:rsidP="00745F0B">
            <w:pPr>
              <w:jc w:val="center"/>
            </w:pPr>
          </w:p>
          <w:p w:rsidR="0003411A" w:rsidRPr="00DF2D87" w:rsidRDefault="0003411A" w:rsidP="00354876">
            <w:r w:rsidRPr="00DF2D87">
              <w:t>óvodánk képviseletében a nagycsoportos óvodások</w:t>
            </w:r>
          </w:p>
          <w:p w:rsidR="0003411A" w:rsidRPr="00DF2D87" w:rsidRDefault="0003411A" w:rsidP="00354876"/>
          <w:p w:rsidR="0003411A" w:rsidRPr="00DF2D87" w:rsidRDefault="0003411A" w:rsidP="00354876">
            <w:r w:rsidRPr="00DF2D87">
              <w:t>Program felelős: V.I.</w:t>
            </w:r>
          </w:p>
          <w:p w:rsidR="0003411A" w:rsidRDefault="0003411A" w:rsidP="00354876"/>
          <w:p w:rsidR="0003411A" w:rsidRDefault="0003411A" w:rsidP="00354876"/>
          <w:p w:rsidR="0003411A" w:rsidRPr="00DF2D87" w:rsidRDefault="0003411A" w:rsidP="00354876"/>
          <w:p w:rsidR="0003411A" w:rsidRPr="00DF2D87" w:rsidRDefault="0003411A" w:rsidP="00354876">
            <w:r w:rsidRPr="00DF2D87">
              <w:t>Csoportos óvónők</w:t>
            </w:r>
          </w:p>
          <w:p w:rsidR="0003411A" w:rsidRPr="00DF2D87" w:rsidRDefault="0003411A" w:rsidP="00354876"/>
          <w:p w:rsidR="0003411A" w:rsidRPr="00DF2D87" w:rsidRDefault="0003411A" w:rsidP="00354876">
            <w:r w:rsidRPr="00DF2D87">
              <w:t>Csoportos óvónők</w:t>
            </w:r>
          </w:p>
          <w:p w:rsidR="0003411A" w:rsidRPr="00DF2D87" w:rsidRDefault="0003411A" w:rsidP="00354876"/>
          <w:p w:rsidR="0003411A" w:rsidRPr="00DF2D87" w:rsidRDefault="0003411A" w:rsidP="00354876">
            <w:r w:rsidRPr="00DF2D87">
              <w:t>Kapcsolattartó: V.I.</w:t>
            </w:r>
          </w:p>
          <w:p w:rsidR="0003411A" w:rsidRPr="00DF2D87" w:rsidRDefault="0003411A" w:rsidP="00354876">
            <w:pPr>
              <w:rPr>
                <w:b/>
              </w:rPr>
            </w:pPr>
            <w:r w:rsidRPr="00DF2D87">
              <w:t>Szervező: F. Sz.</w:t>
            </w:r>
          </w:p>
        </w:tc>
      </w:tr>
      <w:tr w:rsidR="0003411A" w:rsidRPr="00DF2D87" w:rsidTr="00745F0B">
        <w:tc>
          <w:tcPr>
            <w:tcW w:w="734" w:type="dxa"/>
          </w:tcPr>
          <w:p w:rsidR="0003411A" w:rsidRPr="00DF2D87" w:rsidRDefault="0003411A" w:rsidP="00745F0B">
            <w:pPr>
              <w:jc w:val="center"/>
              <w:rPr>
                <w:b/>
              </w:rPr>
            </w:pPr>
            <w:r w:rsidRPr="00DF2D87">
              <w:rPr>
                <w:b/>
              </w:rPr>
              <w:t>4.</w:t>
            </w:r>
          </w:p>
        </w:tc>
        <w:tc>
          <w:tcPr>
            <w:tcW w:w="2165" w:type="dxa"/>
          </w:tcPr>
          <w:p w:rsidR="0003411A" w:rsidRPr="00DF2D87" w:rsidRDefault="0003411A" w:rsidP="00745F0B">
            <w:pPr>
              <w:jc w:val="center"/>
              <w:rPr>
                <w:b/>
              </w:rPr>
            </w:pPr>
            <w:r w:rsidRPr="00DF2D87">
              <w:rPr>
                <w:b/>
              </w:rPr>
              <w:t>December</w:t>
            </w:r>
          </w:p>
        </w:tc>
        <w:tc>
          <w:tcPr>
            <w:tcW w:w="3856" w:type="dxa"/>
          </w:tcPr>
          <w:p w:rsidR="0003411A" w:rsidRPr="00DF2D87" w:rsidRDefault="0003411A" w:rsidP="00DF2D87">
            <w:r w:rsidRPr="00DF2D87">
              <w:t>Mikulás ünnepség szervezése a gyermekeknek</w:t>
            </w:r>
          </w:p>
          <w:p w:rsidR="0003411A" w:rsidRPr="00DF2D87" w:rsidRDefault="0003411A" w:rsidP="00354876"/>
          <w:p w:rsidR="0003411A" w:rsidRPr="00DF2D87" w:rsidRDefault="0003411A" w:rsidP="00DF2D87">
            <w:r w:rsidRPr="00DF2D87">
              <w:t>Meseház  műsor szervezése a gyerekek részére</w:t>
            </w:r>
          </w:p>
          <w:p w:rsidR="0003411A" w:rsidRPr="00DF2D87" w:rsidRDefault="0003411A" w:rsidP="00354876"/>
          <w:p w:rsidR="0003411A" w:rsidRPr="00DF2D87" w:rsidRDefault="0003411A" w:rsidP="00DF2D87">
            <w:r w:rsidRPr="00DF2D87">
              <w:t xml:space="preserve">Kerületi </w:t>
            </w:r>
            <w:r w:rsidRPr="00DF2D87">
              <w:lastRenderedPageBreak/>
              <w:t>sportrendezvényen való részvétel: Mikulás kupa</w:t>
            </w:r>
          </w:p>
          <w:p w:rsidR="0003411A" w:rsidRPr="00DF2D87" w:rsidRDefault="0003411A" w:rsidP="00354876"/>
          <w:p w:rsidR="0003411A" w:rsidRPr="00DF2D87" w:rsidRDefault="0003411A" w:rsidP="00DF2D87">
            <w:r w:rsidRPr="00DF2D87">
              <w:t>Karácsonyi műsor szervezése a szülőknek</w:t>
            </w:r>
          </w:p>
          <w:p w:rsidR="0003411A" w:rsidRPr="00DF2D87" w:rsidRDefault="0003411A" w:rsidP="00354876"/>
          <w:p w:rsidR="0003411A" w:rsidRPr="00DF2D87" w:rsidRDefault="0003411A" w:rsidP="00DF2D87">
            <w:r w:rsidRPr="00DF2D87">
              <w:t>Karácsonyi műsor szervezése a   gyermeknek és a  felnőtteknek</w:t>
            </w:r>
          </w:p>
          <w:p w:rsidR="0003411A" w:rsidRPr="00DF2D87" w:rsidRDefault="0003411A" w:rsidP="00354876"/>
          <w:p w:rsidR="0003411A" w:rsidRPr="00DF2D87" w:rsidRDefault="0003411A" w:rsidP="00DF2D87">
            <w:r w:rsidRPr="00DF2D87">
              <w:t>Horváth&amp; Dubecz mérések elvégzése, kiértékelése</w:t>
            </w:r>
          </w:p>
        </w:tc>
        <w:tc>
          <w:tcPr>
            <w:tcW w:w="2446" w:type="dxa"/>
          </w:tcPr>
          <w:p w:rsidR="0003411A" w:rsidRPr="00DF2D87" w:rsidRDefault="0003411A" w:rsidP="00354876">
            <w:r w:rsidRPr="00DF2D87">
              <w:lastRenderedPageBreak/>
              <w:t>December 6.</w:t>
            </w:r>
          </w:p>
          <w:p w:rsidR="0003411A" w:rsidRPr="00DF2D87" w:rsidRDefault="0003411A" w:rsidP="00745F0B">
            <w:pPr>
              <w:jc w:val="center"/>
            </w:pPr>
          </w:p>
          <w:p w:rsidR="0003411A" w:rsidRDefault="0003411A" w:rsidP="00745F0B">
            <w:pPr>
              <w:jc w:val="center"/>
            </w:pPr>
          </w:p>
          <w:p w:rsidR="0003411A" w:rsidRPr="00DF2D87" w:rsidRDefault="0003411A" w:rsidP="00745F0B">
            <w:pPr>
              <w:jc w:val="center"/>
            </w:pPr>
          </w:p>
          <w:p w:rsidR="0003411A" w:rsidRPr="00DF2D87" w:rsidRDefault="0003411A" w:rsidP="00354876">
            <w:r w:rsidRPr="00DF2D87">
              <w:t>December  7.</w:t>
            </w:r>
          </w:p>
          <w:p w:rsidR="0003411A" w:rsidRPr="00DF2D87" w:rsidRDefault="0003411A" w:rsidP="00745F0B">
            <w:pPr>
              <w:jc w:val="center"/>
            </w:pPr>
          </w:p>
          <w:p w:rsidR="0003411A" w:rsidRPr="00DF2D87" w:rsidRDefault="0003411A" w:rsidP="00745F0B">
            <w:pPr>
              <w:jc w:val="center"/>
            </w:pPr>
          </w:p>
          <w:p w:rsidR="0003411A" w:rsidRPr="00DF2D87" w:rsidRDefault="0003411A" w:rsidP="00745F0B">
            <w:pPr>
              <w:jc w:val="center"/>
            </w:pPr>
          </w:p>
          <w:p w:rsidR="0003411A" w:rsidRPr="00DF2D87" w:rsidRDefault="0003411A" w:rsidP="00354876">
            <w:r w:rsidRPr="00DF2D87">
              <w:t>December</w:t>
            </w:r>
          </w:p>
          <w:p w:rsidR="0003411A" w:rsidRDefault="0003411A" w:rsidP="00354876"/>
          <w:p w:rsidR="0003411A" w:rsidRDefault="0003411A" w:rsidP="00354876"/>
          <w:p w:rsidR="0003411A" w:rsidRDefault="0003411A" w:rsidP="00354876"/>
          <w:p w:rsidR="0003411A" w:rsidRPr="00DF2D87" w:rsidRDefault="0003411A" w:rsidP="00354876"/>
          <w:p w:rsidR="0003411A" w:rsidRPr="00DF2D87" w:rsidRDefault="0003411A" w:rsidP="00354876">
            <w:r w:rsidRPr="00DF2D87">
              <w:t>December</w:t>
            </w:r>
          </w:p>
          <w:p w:rsidR="0003411A" w:rsidRPr="00DF2D87" w:rsidRDefault="0003411A" w:rsidP="00354876"/>
          <w:p w:rsidR="0003411A" w:rsidRDefault="0003411A" w:rsidP="00354876"/>
          <w:p w:rsidR="0003411A" w:rsidRPr="00DF2D87" w:rsidRDefault="0003411A" w:rsidP="00354876"/>
          <w:p w:rsidR="0003411A" w:rsidRPr="00DF2D87" w:rsidRDefault="0003411A" w:rsidP="00354876">
            <w:r w:rsidRPr="00DF2D87">
              <w:t>December közepe</w:t>
            </w:r>
          </w:p>
          <w:p w:rsidR="0003411A" w:rsidRPr="00DF2D87" w:rsidRDefault="0003411A" w:rsidP="00354876"/>
          <w:p w:rsidR="0003411A" w:rsidRPr="00DF2D87" w:rsidRDefault="0003411A" w:rsidP="00354876"/>
          <w:p w:rsidR="0003411A" w:rsidRDefault="0003411A" w:rsidP="00354876"/>
          <w:p w:rsidR="0003411A" w:rsidRPr="00DF2D87" w:rsidRDefault="0003411A" w:rsidP="00354876">
            <w:pPr>
              <w:rPr>
                <w:b/>
              </w:rPr>
            </w:pPr>
          </w:p>
        </w:tc>
        <w:tc>
          <w:tcPr>
            <w:tcW w:w="2399" w:type="dxa"/>
          </w:tcPr>
          <w:p w:rsidR="0003411A" w:rsidRPr="00DF2D87" w:rsidRDefault="0003411A" w:rsidP="00354876">
            <w:r w:rsidRPr="00DF2D87">
              <w:lastRenderedPageBreak/>
              <w:t>Gyöngyszem ovi</w:t>
            </w:r>
          </w:p>
          <w:p w:rsidR="0003411A" w:rsidRPr="00DF2D87" w:rsidRDefault="0003411A" w:rsidP="00745F0B">
            <w:pPr>
              <w:jc w:val="center"/>
            </w:pPr>
          </w:p>
          <w:p w:rsidR="0003411A" w:rsidRPr="00DF2D87" w:rsidRDefault="0003411A" w:rsidP="00745F0B">
            <w:pPr>
              <w:jc w:val="center"/>
            </w:pPr>
          </w:p>
          <w:p w:rsidR="0003411A" w:rsidRPr="00DF2D87" w:rsidRDefault="0003411A" w:rsidP="00354876">
            <w:r w:rsidRPr="00DF2D87">
              <w:t>Gyöngyszem ovi</w:t>
            </w:r>
          </w:p>
          <w:p w:rsidR="0003411A" w:rsidRPr="00DF2D87" w:rsidRDefault="0003411A" w:rsidP="00745F0B">
            <w:pPr>
              <w:jc w:val="center"/>
            </w:pPr>
          </w:p>
          <w:p w:rsidR="0003411A" w:rsidRPr="00DF2D87" w:rsidRDefault="0003411A" w:rsidP="00745F0B">
            <w:pPr>
              <w:jc w:val="center"/>
            </w:pPr>
          </w:p>
          <w:p w:rsidR="0003411A" w:rsidRPr="00DF2D87" w:rsidRDefault="0003411A" w:rsidP="00745F0B">
            <w:pPr>
              <w:jc w:val="center"/>
            </w:pPr>
          </w:p>
          <w:p w:rsidR="0003411A" w:rsidRPr="00DF2D87" w:rsidRDefault="0003411A" w:rsidP="00354876">
            <w:r w:rsidRPr="00DF2D87">
              <w:t>Csili Műv. Központ</w:t>
            </w:r>
          </w:p>
          <w:p w:rsidR="0003411A" w:rsidRDefault="0003411A" w:rsidP="00354876"/>
          <w:p w:rsidR="0003411A" w:rsidRDefault="0003411A" w:rsidP="00354876"/>
          <w:p w:rsidR="0003411A" w:rsidRPr="00DF2D87" w:rsidRDefault="0003411A" w:rsidP="00354876">
            <w:r w:rsidRPr="00DF2D87">
              <w:t>Gyöngyszem ovi</w:t>
            </w:r>
          </w:p>
          <w:p w:rsidR="0003411A" w:rsidRPr="00DF2D87" w:rsidRDefault="0003411A" w:rsidP="00354876"/>
          <w:p w:rsidR="0003411A" w:rsidRPr="00DF2D87" w:rsidRDefault="0003411A" w:rsidP="00354876"/>
          <w:p w:rsidR="0003411A" w:rsidRPr="00DF2D87" w:rsidRDefault="0003411A" w:rsidP="00354876">
            <w:r w:rsidRPr="00DF2D87">
              <w:t>Óvoda</w:t>
            </w:r>
          </w:p>
          <w:p w:rsidR="0003411A" w:rsidRPr="00DF2D87" w:rsidRDefault="0003411A" w:rsidP="00354876"/>
          <w:p w:rsidR="0003411A" w:rsidRPr="00DF2D87" w:rsidRDefault="0003411A" w:rsidP="00354876"/>
          <w:p w:rsidR="0003411A" w:rsidRPr="00DF2D87" w:rsidRDefault="0003411A" w:rsidP="00354876"/>
          <w:p w:rsidR="0003411A" w:rsidRPr="00DF2D87" w:rsidRDefault="0003411A" w:rsidP="00354876">
            <w:pPr>
              <w:rPr>
                <w:b/>
              </w:rPr>
            </w:pPr>
          </w:p>
        </w:tc>
        <w:tc>
          <w:tcPr>
            <w:tcW w:w="2620" w:type="dxa"/>
          </w:tcPr>
          <w:p w:rsidR="0003411A" w:rsidRPr="00DF2D87" w:rsidRDefault="0003411A" w:rsidP="00745F0B">
            <w:pPr>
              <w:jc w:val="center"/>
            </w:pPr>
            <w:r w:rsidRPr="00DF2D87">
              <w:lastRenderedPageBreak/>
              <w:t>Tagóvoda vezető: S. Á</w:t>
            </w:r>
          </w:p>
          <w:p w:rsidR="0003411A" w:rsidRPr="00DF2D87" w:rsidRDefault="0003411A" w:rsidP="00745F0B">
            <w:pPr>
              <w:jc w:val="center"/>
            </w:pPr>
          </w:p>
          <w:p w:rsidR="0003411A" w:rsidRPr="00DF2D87" w:rsidRDefault="0003411A" w:rsidP="00745F0B">
            <w:pPr>
              <w:jc w:val="center"/>
            </w:pPr>
          </w:p>
          <w:p w:rsidR="0003411A" w:rsidRPr="00DF2D87" w:rsidRDefault="0003411A" w:rsidP="00745F0B">
            <w:pPr>
              <w:jc w:val="center"/>
            </w:pPr>
            <w:r w:rsidRPr="00DF2D87">
              <w:t>Program felelős: B. L.</w:t>
            </w:r>
          </w:p>
          <w:p w:rsidR="0003411A" w:rsidRPr="00DF2D87" w:rsidRDefault="0003411A" w:rsidP="00745F0B">
            <w:pPr>
              <w:jc w:val="center"/>
            </w:pPr>
          </w:p>
          <w:p w:rsidR="0003411A" w:rsidRPr="00DF2D87" w:rsidRDefault="0003411A" w:rsidP="00745F0B">
            <w:pPr>
              <w:jc w:val="center"/>
            </w:pPr>
          </w:p>
          <w:p w:rsidR="0003411A" w:rsidRPr="00DF2D87" w:rsidRDefault="0003411A" w:rsidP="00745F0B">
            <w:pPr>
              <w:jc w:val="center"/>
            </w:pPr>
          </w:p>
          <w:p w:rsidR="0003411A" w:rsidRPr="00DF2D87" w:rsidRDefault="0003411A" w:rsidP="00745F0B">
            <w:pPr>
              <w:jc w:val="center"/>
            </w:pPr>
            <w:r w:rsidRPr="00DF2D87">
              <w:lastRenderedPageBreak/>
              <w:t>Program felelős: B. B</w:t>
            </w:r>
          </w:p>
          <w:p w:rsidR="0003411A" w:rsidRDefault="0003411A" w:rsidP="00745F0B">
            <w:pPr>
              <w:jc w:val="center"/>
            </w:pPr>
          </w:p>
          <w:p w:rsidR="0003411A" w:rsidRPr="00DF2D87" w:rsidRDefault="0003411A" w:rsidP="00745F0B">
            <w:pPr>
              <w:jc w:val="center"/>
            </w:pPr>
          </w:p>
          <w:p w:rsidR="0003411A" w:rsidRPr="00DF2D87" w:rsidRDefault="0003411A" w:rsidP="00745F0B">
            <w:pPr>
              <w:jc w:val="center"/>
            </w:pPr>
            <w:r w:rsidRPr="00DF2D87">
              <w:t>Csoportos óvónők</w:t>
            </w:r>
          </w:p>
          <w:p w:rsidR="0003411A" w:rsidRPr="00DF2D87" w:rsidRDefault="0003411A" w:rsidP="00745F0B">
            <w:pPr>
              <w:jc w:val="center"/>
            </w:pPr>
          </w:p>
          <w:p w:rsidR="0003411A" w:rsidRPr="00DF2D87" w:rsidRDefault="0003411A" w:rsidP="00745F0B">
            <w:pPr>
              <w:jc w:val="center"/>
            </w:pPr>
          </w:p>
          <w:p w:rsidR="0003411A" w:rsidRPr="00DF2D87" w:rsidRDefault="0003411A" w:rsidP="00745F0B">
            <w:pPr>
              <w:jc w:val="center"/>
            </w:pPr>
            <w:r w:rsidRPr="00DF2D87">
              <w:t>Program felelős: B.L</w:t>
            </w:r>
          </w:p>
          <w:p w:rsidR="0003411A" w:rsidRPr="00DF2D87" w:rsidRDefault="0003411A" w:rsidP="00745F0B">
            <w:pPr>
              <w:jc w:val="center"/>
            </w:pPr>
            <w:r w:rsidRPr="00DF2D87">
              <w:t>Tagóvoda vezető: S. Á.</w:t>
            </w:r>
          </w:p>
          <w:p w:rsidR="0003411A" w:rsidRPr="00DF2D87" w:rsidRDefault="0003411A" w:rsidP="00745F0B">
            <w:pPr>
              <w:jc w:val="center"/>
            </w:pPr>
          </w:p>
          <w:p w:rsidR="0003411A" w:rsidRPr="00DF2D87" w:rsidRDefault="0003411A" w:rsidP="00745F0B">
            <w:pPr>
              <w:jc w:val="center"/>
            </w:pPr>
          </w:p>
          <w:p w:rsidR="0003411A" w:rsidRPr="00DF2D87" w:rsidRDefault="0003411A" w:rsidP="00745F0B">
            <w:pPr>
              <w:jc w:val="center"/>
              <w:rPr>
                <w:b/>
              </w:rPr>
            </w:pPr>
            <w:r w:rsidRPr="00DF2D87">
              <w:t>Mérés végzője: H. L. N</w:t>
            </w:r>
          </w:p>
        </w:tc>
      </w:tr>
      <w:tr w:rsidR="0003411A" w:rsidRPr="00DF2D87" w:rsidTr="00745F0B">
        <w:tc>
          <w:tcPr>
            <w:tcW w:w="734" w:type="dxa"/>
          </w:tcPr>
          <w:p w:rsidR="0003411A" w:rsidRPr="00DF2D87" w:rsidRDefault="0003411A" w:rsidP="00745F0B">
            <w:pPr>
              <w:jc w:val="center"/>
              <w:rPr>
                <w:b/>
              </w:rPr>
            </w:pPr>
            <w:r w:rsidRPr="00DF2D87">
              <w:rPr>
                <w:b/>
              </w:rPr>
              <w:lastRenderedPageBreak/>
              <w:t>5.</w:t>
            </w:r>
          </w:p>
        </w:tc>
        <w:tc>
          <w:tcPr>
            <w:tcW w:w="2165" w:type="dxa"/>
          </w:tcPr>
          <w:p w:rsidR="0003411A" w:rsidRPr="00DF2D87" w:rsidRDefault="0003411A" w:rsidP="00745F0B">
            <w:pPr>
              <w:jc w:val="center"/>
              <w:rPr>
                <w:b/>
              </w:rPr>
            </w:pPr>
            <w:r w:rsidRPr="00DF2D87">
              <w:rPr>
                <w:b/>
              </w:rPr>
              <w:t>Január</w:t>
            </w:r>
          </w:p>
        </w:tc>
        <w:tc>
          <w:tcPr>
            <w:tcW w:w="3856" w:type="dxa"/>
          </w:tcPr>
          <w:p w:rsidR="0003411A" w:rsidRPr="00DF2D87" w:rsidRDefault="0003411A" w:rsidP="00DF2D87">
            <w:r w:rsidRPr="00DF2D87">
              <w:t>Szülői fogadóórák tartása, gyermekek fejlettségéről tájékoztatás</w:t>
            </w:r>
          </w:p>
          <w:p w:rsidR="0003411A" w:rsidRPr="00DF2D87" w:rsidRDefault="0003411A" w:rsidP="00354876"/>
          <w:p w:rsidR="0003411A" w:rsidRPr="00DF2D87" w:rsidRDefault="0003411A" w:rsidP="00DF2D87">
            <w:r w:rsidRPr="00DF2D87">
              <w:t xml:space="preserve">Kiállítás szervezése a fejlesztő játékokból – kerületi  bemutató </w:t>
            </w:r>
          </w:p>
          <w:p w:rsidR="0003411A" w:rsidRPr="00DF2D87" w:rsidRDefault="0003411A" w:rsidP="00354876">
            <w:pPr>
              <w:pStyle w:val="Listaszerbekezds"/>
            </w:pPr>
          </w:p>
        </w:tc>
        <w:tc>
          <w:tcPr>
            <w:tcW w:w="2446" w:type="dxa"/>
          </w:tcPr>
          <w:p w:rsidR="0003411A" w:rsidRPr="00DF2D87" w:rsidRDefault="0003411A" w:rsidP="00354876">
            <w:r>
              <w:t>J</w:t>
            </w:r>
            <w:r w:rsidRPr="00DF2D87">
              <w:t>anuár hónapban folyamatosan</w:t>
            </w:r>
          </w:p>
          <w:p w:rsidR="0003411A" w:rsidRDefault="0003411A" w:rsidP="00891B00">
            <w:pPr>
              <w:rPr>
                <w:b/>
              </w:rPr>
            </w:pPr>
          </w:p>
          <w:p w:rsidR="0003411A" w:rsidRDefault="0003411A" w:rsidP="00891B00">
            <w:pPr>
              <w:rPr>
                <w:b/>
              </w:rPr>
            </w:pPr>
          </w:p>
          <w:p w:rsidR="0003411A" w:rsidRDefault="0003411A" w:rsidP="00891B00">
            <w:pPr>
              <w:rPr>
                <w:b/>
              </w:rPr>
            </w:pPr>
          </w:p>
          <w:p w:rsidR="0003411A" w:rsidRPr="00DF2D87" w:rsidRDefault="0003411A" w:rsidP="00891B00">
            <w:pPr>
              <w:rPr>
                <w:b/>
              </w:rPr>
            </w:pPr>
          </w:p>
          <w:p w:rsidR="0003411A" w:rsidRPr="00DF2D87" w:rsidRDefault="0003411A" w:rsidP="00354876">
            <w:r w:rsidRPr="00DF2D87">
              <w:t>Január utolsó hete</w:t>
            </w:r>
          </w:p>
        </w:tc>
        <w:tc>
          <w:tcPr>
            <w:tcW w:w="2399" w:type="dxa"/>
          </w:tcPr>
          <w:p w:rsidR="0003411A" w:rsidRPr="00DF2D87" w:rsidRDefault="0003411A" w:rsidP="00354876">
            <w:r w:rsidRPr="00DF2D87">
              <w:t>Gyöngyszem ovi</w:t>
            </w:r>
          </w:p>
          <w:p w:rsidR="0003411A" w:rsidRPr="00DF2D87" w:rsidRDefault="0003411A" w:rsidP="00745F0B">
            <w:pPr>
              <w:jc w:val="center"/>
              <w:rPr>
                <w:b/>
              </w:rPr>
            </w:pPr>
          </w:p>
          <w:p w:rsidR="0003411A" w:rsidRPr="00DF2D87" w:rsidRDefault="0003411A" w:rsidP="00745F0B">
            <w:pPr>
              <w:jc w:val="center"/>
              <w:rPr>
                <w:b/>
              </w:rPr>
            </w:pPr>
          </w:p>
          <w:p w:rsidR="0003411A" w:rsidRDefault="0003411A" w:rsidP="00354876"/>
          <w:p w:rsidR="0003411A" w:rsidRPr="00DF2D87" w:rsidRDefault="0003411A" w:rsidP="00354876">
            <w:r w:rsidRPr="00DF2D87">
              <w:t>Gyöngyszem Tagóvoda</w:t>
            </w:r>
          </w:p>
        </w:tc>
        <w:tc>
          <w:tcPr>
            <w:tcW w:w="2620" w:type="dxa"/>
          </w:tcPr>
          <w:p w:rsidR="0003411A" w:rsidRPr="00DF2D87" w:rsidRDefault="0003411A" w:rsidP="00DF2D87">
            <w:r w:rsidRPr="00DF2D87">
              <w:t>Csoportos óvónők</w:t>
            </w:r>
          </w:p>
          <w:p w:rsidR="0003411A" w:rsidRPr="00DF2D87" w:rsidRDefault="0003411A" w:rsidP="00745F0B">
            <w:pPr>
              <w:jc w:val="center"/>
            </w:pPr>
          </w:p>
          <w:p w:rsidR="0003411A" w:rsidRPr="00DF2D87" w:rsidRDefault="0003411A" w:rsidP="00745F0B">
            <w:pPr>
              <w:jc w:val="center"/>
            </w:pPr>
          </w:p>
          <w:p w:rsidR="0003411A" w:rsidRPr="00DF2D87" w:rsidRDefault="0003411A" w:rsidP="00745F0B">
            <w:pPr>
              <w:jc w:val="center"/>
            </w:pPr>
          </w:p>
          <w:p w:rsidR="0003411A" w:rsidRPr="00DF2D87" w:rsidRDefault="0003411A" w:rsidP="00DF2D87">
            <w:pPr>
              <w:jc w:val="center"/>
            </w:pPr>
            <w:r w:rsidRPr="00DF2D87">
              <w:t>BECS szakmai vezető  ( Sz. I.)és B. S. óvodapedagógus</w:t>
            </w:r>
          </w:p>
        </w:tc>
      </w:tr>
      <w:tr w:rsidR="0003411A" w:rsidRPr="00DF2D87" w:rsidTr="00745F0B">
        <w:tc>
          <w:tcPr>
            <w:tcW w:w="734" w:type="dxa"/>
          </w:tcPr>
          <w:p w:rsidR="0003411A" w:rsidRPr="00DF2D87" w:rsidRDefault="0003411A" w:rsidP="00745F0B">
            <w:pPr>
              <w:jc w:val="center"/>
              <w:rPr>
                <w:b/>
              </w:rPr>
            </w:pPr>
            <w:r w:rsidRPr="00DF2D87">
              <w:rPr>
                <w:b/>
              </w:rPr>
              <w:t>6.</w:t>
            </w:r>
          </w:p>
        </w:tc>
        <w:tc>
          <w:tcPr>
            <w:tcW w:w="2165" w:type="dxa"/>
          </w:tcPr>
          <w:p w:rsidR="0003411A" w:rsidRPr="00DF2D87" w:rsidRDefault="0003411A" w:rsidP="00745F0B">
            <w:pPr>
              <w:jc w:val="center"/>
              <w:rPr>
                <w:b/>
              </w:rPr>
            </w:pPr>
            <w:r w:rsidRPr="00DF2D87">
              <w:rPr>
                <w:b/>
              </w:rPr>
              <w:t>Február</w:t>
            </w:r>
          </w:p>
        </w:tc>
        <w:tc>
          <w:tcPr>
            <w:tcW w:w="3856" w:type="dxa"/>
          </w:tcPr>
          <w:p w:rsidR="0003411A" w:rsidRPr="00DF2D87" w:rsidRDefault="0003411A" w:rsidP="0041270D">
            <w:r w:rsidRPr="00DF2D87">
              <w:t>Szülői fórum szervezése a szülők által érdekelt témában</w:t>
            </w:r>
          </w:p>
          <w:p w:rsidR="0003411A" w:rsidRPr="00DF2D87" w:rsidRDefault="0003411A" w:rsidP="00354876">
            <w:pPr>
              <w:pStyle w:val="Listaszerbekezds"/>
            </w:pPr>
          </w:p>
          <w:p w:rsidR="0003411A" w:rsidRPr="00DF2D87" w:rsidRDefault="0003411A" w:rsidP="0041270D">
            <w:r w:rsidRPr="0041270D">
              <w:rPr>
                <w:color w:val="000000"/>
              </w:rPr>
              <w:t>Télbúcsúztató farsangolás kiszebáb égetéssel</w:t>
            </w:r>
          </w:p>
          <w:p w:rsidR="0003411A" w:rsidRPr="00DF2D87" w:rsidRDefault="0003411A" w:rsidP="0041270D">
            <w:pPr>
              <w:pStyle w:val="Listaszerbekezds"/>
            </w:pPr>
          </w:p>
        </w:tc>
        <w:tc>
          <w:tcPr>
            <w:tcW w:w="2446" w:type="dxa"/>
          </w:tcPr>
          <w:p w:rsidR="0003411A" w:rsidRPr="00DF2D87" w:rsidRDefault="0003411A" w:rsidP="00354876">
            <w:r w:rsidRPr="00DF2D87">
              <w:t>Február második hetében</w:t>
            </w:r>
          </w:p>
          <w:p w:rsidR="0003411A" w:rsidRDefault="0003411A" w:rsidP="00745F0B">
            <w:pPr>
              <w:jc w:val="center"/>
            </w:pPr>
          </w:p>
          <w:p w:rsidR="0003411A" w:rsidRPr="00DF2D87" w:rsidRDefault="0003411A" w:rsidP="00745F0B">
            <w:pPr>
              <w:jc w:val="center"/>
            </w:pPr>
          </w:p>
          <w:p w:rsidR="0003411A" w:rsidRPr="00DF2D87" w:rsidRDefault="0003411A" w:rsidP="00354876">
            <w:pPr>
              <w:rPr>
                <w:b/>
              </w:rPr>
            </w:pPr>
            <w:r w:rsidRPr="00DF2D87">
              <w:t>Február harmadik hetében</w:t>
            </w:r>
          </w:p>
        </w:tc>
        <w:tc>
          <w:tcPr>
            <w:tcW w:w="2399" w:type="dxa"/>
          </w:tcPr>
          <w:p w:rsidR="0003411A" w:rsidRPr="00DF2D87" w:rsidRDefault="0003411A" w:rsidP="00354876">
            <w:r w:rsidRPr="00DF2D87">
              <w:t>Gyöngyszem ovi</w:t>
            </w:r>
          </w:p>
          <w:p w:rsidR="0003411A" w:rsidRPr="00DF2D87" w:rsidRDefault="0003411A" w:rsidP="00354876"/>
          <w:p w:rsidR="0003411A" w:rsidRDefault="0003411A" w:rsidP="00354876"/>
          <w:p w:rsidR="0003411A" w:rsidRPr="00DF2D87" w:rsidRDefault="0003411A" w:rsidP="00354876"/>
          <w:p w:rsidR="0003411A" w:rsidRPr="00DF2D87" w:rsidRDefault="0003411A" w:rsidP="00354876">
            <w:pPr>
              <w:rPr>
                <w:b/>
              </w:rPr>
            </w:pPr>
            <w:r w:rsidRPr="00DF2D87">
              <w:t>Gyöngyszem ovi</w:t>
            </w:r>
          </w:p>
        </w:tc>
        <w:tc>
          <w:tcPr>
            <w:tcW w:w="2620" w:type="dxa"/>
          </w:tcPr>
          <w:p w:rsidR="0003411A" w:rsidRPr="00DF2D87" w:rsidRDefault="0003411A" w:rsidP="0041270D">
            <w:r w:rsidRPr="00DF2D87">
              <w:t>Program felelős: F.Sz.</w:t>
            </w:r>
          </w:p>
          <w:p w:rsidR="0003411A" w:rsidRPr="00DF2D87" w:rsidRDefault="0003411A" w:rsidP="00745F0B">
            <w:pPr>
              <w:jc w:val="center"/>
            </w:pPr>
          </w:p>
          <w:p w:rsidR="0003411A" w:rsidRDefault="0003411A" w:rsidP="00745F0B">
            <w:pPr>
              <w:jc w:val="center"/>
            </w:pPr>
          </w:p>
          <w:p w:rsidR="0003411A" w:rsidRPr="00DF2D87" w:rsidRDefault="0003411A" w:rsidP="00745F0B">
            <w:pPr>
              <w:jc w:val="center"/>
            </w:pPr>
          </w:p>
          <w:p w:rsidR="0003411A" w:rsidRPr="00DF2D87" w:rsidRDefault="0003411A" w:rsidP="00745F0B">
            <w:pPr>
              <w:jc w:val="center"/>
            </w:pPr>
            <w:r w:rsidRPr="00DF2D87">
              <w:t>Csoportos óvónők,és</w:t>
            </w:r>
          </w:p>
          <w:p w:rsidR="0003411A" w:rsidRPr="00DF2D87" w:rsidRDefault="0003411A" w:rsidP="00745F0B">
            <w:pPr>
              <w:jc w:val="center"/>
              <w:rPr>
                <w:b/>
              </w:rPr>
            </w:pPr>
            <w:r w:rsidRPr="00DF2D87">
              <w:t>Program felelős: B.L.</w:t>
            </w:r>
          </w:p>
        </w:tc>
      </w:tr>
      <w:tr w:rsidR="0003411A" w:rsidRPr="00DF2D87" w:rsidTr="00745F0B">
        <w:tc>
          <w:tcPr>
            <w:tcW w:w="734" w:type="dxa"/>
          </w:tcPr>
          <w:p w:rsidR="0003411A" w:rsidRPr="00DF2D87" w:rsidRDefault="0003411A" w:rsidP="00745F0B">
            <w:pPr>
              <w:jc w:val="center"/>
              <w:rPr>
                <w:b/>
              </w:rPr>
            </w:pPr>
            <w:r w:rsidRPr="00DF2D87">
              <w:rPr>
                <w:b/>
              </w:rPr>
              <w:t>7.</w:t>
            </w:r>
          </w:p>
        </w:tc>
        <w:tc>
          <w:tcPr>
            <w:tcW w:w="2165" w:type="dxa"/>
          </w:tcPr>
          <w:p w:rsidR="0003411A" w:rsidRPr="00DF2D87" w:rsidRDefault="0003411A" w:rsidP="00745F0B">
            <w:pPr>
              <w:jc w:val="center"/>
              <w:rPr>
                <w:b/>
              </w:rPr>
            </w:pPr>
            <w:r w:rsidRPr="00DF2D87">
              <w:rPr>
                <w:b/>
              </w:rPr>
              <w:t>Március</w:t>
            </w:r>
          </w:p>
        </w:tc>
        <w:tc>
          <w:tcPr>
            <w:tcW w:w="3856" w:type="dxa"/>
          </w:tcPr>
          <w:p w:rsidR="0003411A" w:rsidRPr="0041270D" w:rsidRDefault="0003411A" w:rsidP="0041270D">
            <w:pPr>
              <w:rPr>
                <w:color w:val="000000"/>
              </w:rPr>
            </w:pPr>
            <w:r w:rsidRPr="0041270D">
              <w:rPr>
                <w:color w:val="000000"/>
              </w:rPr>
              <w:t>Látogatás az iskolába, első osztályba</w:t>
            </w:r>
          </w:p>
          <w:p w:rsidR="0003411A" w:rsidRDefault="0003411A" w:rsidP="0041270D">
            <w:pPr>
              <w:rPr>
                <w:color w:val="000000"/>
              </w:rPr>
            </w:pPr>
          </w:p>
          <w:p w:rsidR="0003411A" w:rsidRPr="0041270D" w:rsidRDefault="0003411A" w:rsidP="0041270D">
            <w:pPr>
              <w:rPr>
                <w:color w:val="000000"/>
              </w:rPr>
            </w:pPr>
            <w:r w:rsidRPr="0041270D">
              <w:rPr>
                <w:color w:val="000000"/>
              </w:rPr>
              <w:t>Március 15.-ei ünnepély huszárbemutatóval</w:t>
            </w:r>
          </w:p>
          <w:p w:rsidR="0003411A" w:rsidRPr="00DF2D87" w:rsidRDefault="0003411A" w:rsidP="00354876">
            <w:pPr>
              <w:pStyle w:val="Listaszerbekezds"/>
              <w:rPr>
                <w:color w:val="000000"/>
              </w:rPr>
            </w:pPr>
          </w:p>
          <w:p w:rsidR="0003411A" w:rsidRPr="0041270D" w:rsidRDefault="0003411A" w:rsidP="0041270D">
            <w:pPr>
              <w:rPr>
                <w:color w:val="000000"/>
              </w:rPr>
            </w:pPr>
            <w:r w:rsidRPr="0041270D">
              <w:rPr>
                <w:color w:val="000000"/>
              </w:rPr>
              <w:t>Víz világnapja</w:t>
            </w:r>
          </w:p>
        </w:tc>
        <w:tc>
          <w:tcPr>
            <w:tcW w:w="2446" w:type="dxa"/>
          </w:tcPr>
          <w:p w:rsidR="0003411A" w:rsidRPr="00DF2D87" w:rsidRDefault="0003411A" w:rsidP="00354876">
            <w:r w:rsidRPr="00DF2D87">
              <w:t>Március második hetében</w:t>
            </w:r>
          </w:p>
          <w:p w:rsidR="0003411A" w:rsidRPr="00DF2D87" w:rsidRDefault="0003411A" w:rsidP="00745F0B">
            <w:pPr>
              <w:jc w:val="center"/>
            </w:pPr>
          </w:p>
          <w:p w:rsidR="0003411A" w:rsidRPr="00DF2D87" w:rsidRDefault="0003411A" w:rsidP="00354876">
            <w:r w:rsidRPr="00DF2D87">
              <w:t>Március 14</w:t>
            </w:r>
          </w:p>
          <w:p w:rsidR="0003411A" w:rsidRDefault="0003411A" w:rsidP="00745F0B">
            <w:pPr>
              <w:jc w:val="center"/>
            </w:pPr>
          </w:p>
          <w:p w:rsidR="0003411A" w:rsidRDefault="0003411A" w:rsidP="00745F0B">
            <w:pPr>
              <w:jc w:val="center"/>
            </w:pPr>
          </w:p>
          <w:p w:rsidR="0003411A" w:rsidRDefault="0003411A" w:rsidP="00745F0B">
            <w:pPr>
              <w:jc w:val="center"/>
            </w:pPr>
          </w:p>
          <w:p w:rsidR="0003411A" w:rsidRPr="00DF2D87" w:rsidRDefault="0003411A" w:rsidP="00745F0B">
            <w:pPr>
              <w:jc w:val="center"/>
            </w:pPr>
          </w:p>
          <w:p w:rsidR="0003411A" w:rsidRPr="00DF2D87" w:rsidRDefault="0003411A" w:rsidP="00354876">
            <w:pPr>
              <w:rPr>
                <w:b/>
              </w:rPr>
            </w:pPr>
            <w:r w:rsidRPr="00DF2D87">
              <w:t>Március 22.</w:t>
            </w:r>
          </w:p>
        </w:tc>
        <w:tc>
          <w:tcPr>
            <w:tcW w:w="2399" w:type="dxa"/>
          </w:tcPr>
          <w:p w:rsidR="0003411A" w:rsidRPr="00DF2D87" w:rsidRDefault="0003411A" w:rsidP="00354876">
            <w:r w:rsidRPr="00DF2D87">
              <w:t>Körzeti iskolákba</w:t>
            </w:r>
          </w:p>
          <w:p w:rsidR="0003411A" w:rsidRPr="00DF2D87" w:rsidRDefault="0003411A" w:rsidP="00745F0B">
            <w:pPr>
              <w:jc w:val="center"/>
            </w:pPr>
          </w:p>
          <w:p w:rsidR="0003411A" w:rsidRPr="00DF2D87" w:rsidRDefault="0003411A" w:rsidP="00745F0B">
            <w:pPr>
              <w:jc w:val="center"/>
            </w:pPr>
          </w:p>
          <w:p w:rsidR="0003411A" w:rsidRPr="00DF2D87" w:rsidRDefault="0003411A" w:rsidP="00354876">
            <w:r w:rsidRPr="00DF2D87">
              <w:t>Gyöngyszem ovi</w:t>
            </w:r>
          </w:p>
          <w:p w:rsidR="0003411A" w:rsidRDefault="0003411A" w:rsidP="00745F0B">
            <w:pPr>
              <w:jc w:val="center"/>
            </w:pPr>
          </w:p>
          <w:p w:rsidR="0003411A" w:rsidRDefault="0003411A" w:rsidP="00745F0B">
            <w:pPr>
              <w:jc w:val="center"/>
            </w:pPr>
          </w:p>
          <w:p w:rsidR="0003411A" w:rsidRPr="00DF2D87" w:rsidRDefault="0003411A" w:rsidP="00745F0B">
            <w:pPr>
              <w:jc w:val="center"/>
            </w:pPr>
          </w:p>
          <w:p w:rsidR="0003411A" w:rsidRPr="00DF2D87" w:rsidRDefault="0003411A" w:rsidP="00354876">
            <w:r w:rsidRPr="00DF2D87">
              <w:t>Duna-part</w:t>
            </w:r>
          </w:p>
        </w:tc>
        <w:tc>
          <w:tcPr>
            <w:tcW w:w="2620" w:type="dxa"/>
          </w:tcPr>
          <w:p w:rsidR="0003411A" w:rsidRPr="00DF2D87" w:rsidRDefault="0003411A" w:rsidP="0041270D">
            <w:r w:rsidRPr="00DF2D87">
              <w:t>Program felelős: Összekötő: V. I.</w:t>
            </w:r>
          </w:p>
          <w:p w:rsidR="0003411A" w:rsidRPr="00DF2D87" w:rsidRDefault="0003411A" w:rsidP="0041270D">
            <w:r w:rsidRPr="00DF2D87">
              <w:t>Csoportos óvónők</w:t>
            </w:r>
          </w:p>
          <w:p w:rsidR="0003411A" w:rsidRPr="00DF2D87" w:rsidRDefault="0003411A" w:rsidP="00745F0B">
            <w:pPr>
              <w:jc w:val="center"/>
            </w:pPr>
          </w:p>
          <w:p w:rsidR="0003411A" w:rsidRPr="00DF2D87" w:rsidRDefault="0003411A" w:rsidP="0041270D">
            <w:r w:rsidRPr="00DF2D87">
              <w:t>Csoportos óvónők</w:t>
            </w:r>
          </w:p>
        </w:tc>
      </w:tr>
      <w:tr w:rsidR="0003411A" w:rsidRPr="00DF2D87" w:rsidTr="00745F0B">
        <w:tc>
          <w:tcPr>
            <w:tcW w:w="734" w:type="dxa"/>
          </w:tcPr>
          <w:p w:rsidR="0003411A" w:rsidRPr="00DF2D87" w:rsidRDefault="0003411A" w:rsidP="00745F0B">
            <w:pPr>
              <w:jc w:val="center"/>
              <w:rPr>
                <w:b/>
              </w:rPr>
            </w:pPr>
            <w:r w:rsidRPr="00DF2D87">
              <w:rPr>
                <w:b/>
              </w:rPr>
              <w:t>8.</w:t>
            </w:r>
          </w:p>
        </w:tc>
        <w:tc>
          <w:tcPr>
            <w:tcW w:w="2165" w:type="dxa"/>
          </w:tcPr>
          <w:p w:rsidR="0003411A" w:rsidRPr="00DF2D87" w:rsidRDefault="0003411A" w:rsidP="00745F0B">
            <w:pPr>
              <w:jc w:val="center"/>
              <w:rPr>
                <w:b/>
              </w:rPr>
            </w:pPr>
            <w:r w:rsidRPr="00DF2D87">
              <w:rPr>
                <w:b/>
              </w:rPr>
              <w:t>Április</w:t>
            </w:r>
          </w:p>
        </w:tc>
        <w:tc>
          <w:tcPr>
            <w:tcW w:w="3856" w:type="dxa"/>
          </w:tcPr>
          <w:p w:rsidR="0003411A" w:rsidRPr="00891B00" w:rsidRDefault="0003411A" w:rsidP="00891B00">
            <w:pPr>
              <w:rPr>
                <w:color w:val="000000"/>
              </w:rPr>
            </w:pPr>
            <w:r w:rsidRPr="00891B00">
              <w:rPr>
                <w:color w:val="000000"/>
              </w:rPr>
              <w:t>Nyuszi váltó  verseny</w:t>
            </w:r>
          </w:p>
          <w:p w:rsidR="0003411A" w:rsidRPr="00DF2D87" w:rsidRDefault="0003411A" w:rsidP="00354876">
            <w:pPr>
              <w:pStyle w:val="Listaszerbekezds"/>
              <w:rPr>
                <w:color w:val="000000"/>
              </w:rPr>
            </w:pPr>
          </w:p>
          <w:p w:rsidR="0003411A" w:rsidRPr="00891B00" w:rsidRDefault="0003411A" w:rsidP="00891B00">
            <w:pPr>
              <w:rPr>
                <w:color w:val="000000"/>
              </w:rPr>
            </w:pPr>
            <w:r w:rsidRPr="00891B00">
              <w:rPr>
                <w:color w:val="000000"/>
              </w:rPr>
              <w:t xml:space="preserve">Föld napja – </w:t>
            </w:r>
          </w:p>
          <w:p w:rsidR="0003411A" w:rsidRPr="00DF2D87" w:rsidRDefault="0003411A" w:rsidP="00354876">
            <w:pPr>
              <w:rPr>
                <w:color w:val="000000"/>
              </w:rPr>
            </w:pPr>
          </w:p>
          <w:p w:rsidR="0003411A" w:rsidRPr="00DF2D87" w:rsidRDefault="0003411A" w:rsidP="00354876">
            <w:pPr>
              <w:pStyle w:val="Listaszerbekezds"/>
              <w:rPr>
                <w:color w:val="000000"/>
              </w:rPr>
            </w:pPr>
          </w:p>
          <w:p w:rsidR="0003411A" w:rsidRPr="00891B00" w:rsidRDefault="0003411A" w:rsidP="00891B00">
            <w:pPr>
              <w:rPr>
                <w:color w:val="000000"/>
              </w:rPr>
            </w:pPr>
            <w:r w:rsidRPr="00891B00">
              <w:rPr>
                <w:color w:val="000000"/>
              </w:rPr>
              <w:t>Virágosítási-  hét szervezése</w:t>
            </w:r>
          </w:p>
          <w:p w:rsidR="0003411A" w:rsidRPr="00DF2D87" w:rsidRDefault="0003411A" w:rsidP="00354876">
            <w:pPr>
              <w:pStyle w:val="Listaszerbekezds"/>
              <w:rPr>
                <w:color w:val="000000"/>
              </w:rPr>
            </w:pPr>
          </w:p>
          <w:p w:rsidR="0003411A" w:rsidRPr="00891B00" w:rsidRDefault="0003411A" w:rsidP="00891B00">
            <w:pPr>
              <w:rPr>
                <w:color w:val="000000"/>
              </w:rPr>
            </w:pPr>
            <w:r w:rsidRPr="00891B00">
              <w:rPr>
                <w:color w:val="000000"/>
              </w:rPr>
              <w:t>Nyílt hét  szervezése a leendő óvodásoknak</w:t>
            </w:r>
          </w:p>
          <w:p w:rsidR="0003411A" w:rsidRPr="00891B00" w:rsidRDefault="0003411A" w:rsidP="00891B00">
            <w:pPr>
              <w:rPr>
                <w:color w:val="000000"/>
              </w:rPr>
            </w:pPr>
          </w:p>
          <w:p w:rsidR="0003411A" w:rsidRPr="00891B00" w:rsidRDefault="0003411A" w:rsidP="00891B00">
            <w:pPr>
              <w:rPr>
                <w:color w:val="000000"/>
              </w:rPr>
            </w:pPr>
            <w:r w:rsidRPr="00891B00">
              <w:rPr>
                <w:color w:val="000000"/>
              </w:rPr>
              <w:t xml:space="preserve">Csoportkirándulások </w:t>
            </w:r>
          </w:p>
        </w:tc>
        <w:tc>
          <w:tcPr>
            <w:tcW w:w="2446" w:type="dxa"/>
          </w:tcPr>
          <w:p w:rsidR="0003411A" w:rsidRPr="00DF2D87" w:rsidRDefault="0003411A" w:rsidP="00354876">
            <w:r w:rsidRPr="00DF2D87">
              <w:lastRenderedPageBreak/>
              <w:t>Kiírás szerint</w:t>
            </w:r>
          </w:p>
          <w:p w:rsidR="0003411A" w:rsidRDefault="0003411A" w:rsidP="00354876"/>
          <w:p w:rsidR="0003411A" w:rsidRPr="00DF2D87" w:rsidRDefault="0003411A" w:rsidP="00354876"/>
          <w:p w:rsidR="0003411A" w:rsidRPr="00DF2D87" w:rsidRDefault="0003411A" w:rsidP="00354876">
            <w:r w:rsidRPr="00DF2D87">
              <w:t>Zalán ovi szervezésében</w:t>
            </w:r>
          </w:p>
          <w:p w:rsidR="0003411A" w:rsidRPr="00DF2D87" w:rsidRDefault="0003411A" w:rsidP="00354876">
            <w:r w:rsidRPr="00DF2D87">
              <w:t>Hó harmadik hetében</w:t>
            </w:r>
          </w:p>
          <w:p w:rsidR="0003411A" w:rsidRPr="00DF2D87" w:rsidRDefault="0003411A" w:rsidP="00354876">
            <w:pPr>
              <w:rPr>
                <w:b/>
              </w:rPr>
            </w:pPr>
          </w:p>
          <w:p w:rsidR="0003411A" w:rsidRPr="00DF2D87" w:rsidRDefault="0003411A" w:rsidP="00354876">
            <w:r w:rsidRPr="00DF2D87">
              <w:t>Hó utolsó hetében</w:t>
            </w:r>
          </w:p>
          <w:p w:rsidR="0003411A" w:rsidRPr="00DF2D87" w:rsidRDefault="0003411A" w:rsidP="00354876"/>
          <w:p w:rsidR="0003411A" w:rsidRPr="00DF2D87" w:rsidRDefault="0003411A" w:rsidP="00354876"/>
          <w:p w:rsidR="0003411A" w:rsidRPr="00DF2D87" w:rsidRDefault="0003411A" w:rsidP="00354876"/>
          <w:p w:rsidR="0003411A" w:rsidRPr="00DF2D87" w:rsidRDefault="0003411A" w:rsidP="00354876">
            <w:r w:rsidRPr="00DF2D87">
              <w:t>Hó végén</w:t>
            </w:r>
          </w:p>
        </w:tc>
        <w:tc>
          <w:tcPr>
            <w:tcW w:w="2399" w:type="dxa"/>
          </w:tcPr>
          <w:p w:rsidR="0003411A" w:rsidRPr="00DF2D87" w:rsidRDefault="0003411A" w:rsidP="00354876">
            <w:r w:rsidRPr="00DF2D87">
              <w:lastRenderedPageBreak/>
              <w:t>Csili Műv. Közp.</w:t>
            </w:r>
          </w:p>
          <w:p w:rsidR="0003411A" w:rsidRPr="00DF2D87" w:rsidRDefault="0003411A" w:rsidP="00354876"/>
          <w:p w:rsidR="0003411A" w:rsidRPr="00DF2D87" w:rsidRDefault="0003411A" w:rsidP="00354876">
            <w:r w:rsidRPr="00DF2D87">
              <w:t>Zalán ovi</w:t>
            </w:r>
          </w:p>
          <w:p w:rsidR="0003411A" w:rsidRPr="00DF2D87" w:rsidRDefault="0003411A" w:rsidP="00354876"/>
          <w:p w:rsidR="0003411A" w:rsidRPr="00DF2D87" w:rsidRDefault="0003411A" w:rsidP="00354876"/>
          <w:p w:rsidR="0003411A" w:rsidRPr="00DF2D87" w:rsidRDefault="0003411A" w:rsidP="00354876">
            <w:r w:rsidRPr="00DF2D87">
              <w:t>Gyöngyszem ovi</w:t>
            </w:r>
          </w:p>
          <w:p w:rsidR="0003411A" w:rsidRPr="00DF2D87" w:rsidRDefault="0003411A" w:rsidP="00354876"/>
          <w:p w:rsidR="0003411A" w:rsidRPr="00DF2D87" w:rsidRDefault="0003411A" w:rsidP="00354876">
            <w:r w:rsidRPr="00DF2D87">
              <w:t>Gyöngyszem ovi</w:t>
            </w:r>
          </w:p>
          <w:p w:rsidR="0003411A" w:rsidRPr="00DF2D87" w:rsidRDefault="0003411A" w:rsidP="00354876"/>
          <w:p w:rsidR="0003411A" w:rsidRDefault="0003411A" w:rsidP="00354876"/>
          <w:p w:rsidR="0003411A" w:rsidRPr="00DF2D87" w:rsidRDefault="0003411A" w:rsidP="00354876"/>
          <w:p w:rsidR="0003411A" w:rsidRPr="00DF2D87" w:rsidRDefault="0003411A" w:rsidP="00354876">
            <w:pPr>
              <w:rPr>
                <w:b/>
              </w:rPr>
            </w:pPr>
            <w:r w:rsidRPr="00DF2D87">
              <w:t>Minden csoport,társcsoport előre megbeszéltek alapján</w:t>
            </w:r>
          </w:p>
        </w:tc>
        <w:tc>
          <w:tcPr>
            <w:tcW w:w="2620" w:type="dxa"/>
          </w:tcPr>
          <w:p w:rsidR="0003411A" w:rsidRPr="00DF2D87" w:rsidRDefault="0003411A" w:rsidP="00891B00">
            <w:r w:rsidRPr="00DF2D87">
              <w:lastRenderedPageBreak/>
              <w:t>Program felelős: B.B.</w:t>
            </w:r>
          </w:p>
          <w:p w:rsidR="0003411A" w:rsidRPr="00DF2D87" w:rsidRDefault="0003411A" w:rsidP="00745F0B">
            <w:pPr>
              <w:jc w:val="center"/>
            </w:pPr>
          </w:p>
          <w:p w:rsidR="0003411A" w:rsidRPr="00DF2D87" w:rsidRDefault="0003411A" w:rsidP="00891B00">
            <w:r w:rsidRPr="00DF2D87">
              <w:t>Program felelős: S.Á.</w:t>
            </w:r>
          </w:p>
          <w:p w:rsidR="0003411A" w:rsidRPr="00DF2D87" w:rsidRDefault="0003411A" w:rsidP="00891B00">
            <w:pPr>
              <w:jc w:val="center"/>
            </w:pPr>
            <w:r w:rsidRPr="00DF2D87">
              <w:t>Z.H.K.,F.Sz.</w:t>
            </w:r>
          </w:p>
          <w:p w:rsidR="0003411A" w:rsidRPr="00DF2D87" w:rsidRDefault="0003411A" w:rsidP="00354876">
            <w:r w:rsidRPr="00DF2D87">
              <w:t>Csoportos óvónők</w:t>
            </w:r>
          </w:p>
          <w:p w:rsidR="0003411A" w:rsidRPr="00DF2D87" w:rsidRDefault="0003411A" w:rsidP="00745F0B">
            <w:pPr>
              <w:jc w:val="center"/>
            </w:pPr>
          </w:p>
          <w:p w:rsidR="0003411A" w:rsidRPr="00DF2D87" w:rsidRDefault="0003411A" w:rsidP="00354876">
            <w:r w:rsidRPr="00DF2D87">
              <w:t>Csoportos óvónők</w:t>
            </w:r>
          </w:p>
          <w:p w:rsidR="0003411A" w:rsidRPr="00DF2D87" w:rsidRDefault="0003411A" w:rsidP="00745F0B">
            <w:pPr>
              <w:jc w:val="center"/>
            </w:pPr>
          </w:p>
          <w:p w:rsidR="0003411A" w:rsidRPr="00DF2D87" w:rsidRDefault="0003411A" w:rsidP="00745F0B">
            <w:pPr>
              <w:jc w:val="center"/>
            </w:pPr>
          </w:p>
          <w:p w:rsidR="0003411A" w:rsidRPr="00DF2D87" w:rsidRDefault="0003411A" w:rsidP="00745F0B">
            <w:pPr>
              <w:jc w:val="center"/>
            </w:pPr>
          </w:p>
          <w:p w:rsidR="0003411A" w:rsidRPr="00DF2D87" w:rsidRDefault="0003411A" w:rsidP="00354876">
            <w:pPr>
              <w:rPr>
                <w:b/>
              </w:rPr>
            </w:pPr>
            <w:r w:rsidRPr="00DF2D87">
              <w:t>Csoportos óvónők</w:t>
            </w:r>
          </w:p>
        </w:tc>
      </w:tr>
      <w:tr w:rsidR="0003411A" w:rsidRPr="00DF2D87" w:rsidTr="00745F0B">
        <w:tc>
          <w:tcPr>
            <w:tcW w:w="734" w:type="dxa"/>
          </w:tcPr>
          <w:p w:rsidR="0003411A" w:rsidRPr="00DF2D87" w:rsidRDefault="0003411A" w:rsidP="00745F0B">
            <w:pPr>
              <w:jc w:val="center"/>
              <w:rPr>
                <w:b/>
              </w:rPr>
            </w:pPr>
            <w:r w:rsidRPr="00DF2D87">
              <w:rPr>
                <w:b/>
              </w:rPr>
              <w:lastRenderedPageBreak/>
              <w:t>9.</w:t>
            </w:r>
          </w:p>
        </w:tc>
        <w:tc>
          <w:tcPr>
            <w:tcW w:w="2165" w:type="dxa"/>
          </w:tcPr>
          <w:p w:rsidR="0003411A" w:rsidRPr="00DF2D87" w:rsidRDefault="0003411A" w:rsidP="00745F0B">
            <w:pPr>
              <w:jc w:val="center"/>
              <w:rPr>
                <w:b/>
              </w:rPr>
            </w:pPr>
            <w:r w:rsidRPr="00DF2D87">
              <w:rPr>
                <w:b/>
              </w:rPr>
              <w:t>Május</w:t>
            </w:r>
          </w:p>
        </w:tc>
        <w:tc>
          <w:tcPr>
            <w:tcW w:w="3856" w:type="dxa"/>
          </w:tcPr>
          <w:p w:rsidR="0003411A" w:rsidRPr="00DF2D87" w:rsidRDefault="0003411A" w:rsidP="00891B00">
            <w:r w:rsidRPr="00891B00">
              <w:rPr>
                <w:color w:val="000000"/>
              </w:rPr>
              <w:t>Anyák napja</w:t>
            </w:r>
          </w:p>
          <w:p w:rsidR="0003411A" w:rsidRPr="00DF2D87" w:rsidRDefault="0003411A" w:rsidP="00354876">
            <w:pPr>
              <w:pStyle w:val="Listaszerbekezds"/>
            </w:pPr>
          </w:p>
          <w:p w:rsidR="0003411A" w:rsidRPr="00DF2D87" w:rsidRDefault="0003411A" w:rsidP="00891B00">
            <w:r w:rsidRPr="00891B00">
              <w:rPr>
                <w:color w:val="000000"/>
              </w:rPr>
              <w:t>Óvodai beiratkozások</w:t>
            </w:r>
          </w:p>
          <w:p w:rsidR="0003411A" w:rsidRPr="00DF2D87" w:rsidRDefault="0003411A" w:rsidP="00891B00"/>
          <w:p w:rsidR="0003411A" w:rsidRPr="00DF2D87" w:rsidRDefault="0003411A" w:rsidP="00891B00">
            <w:r w:rsidRPr="00DF2D87">
              <w:t>Évzárói műsorok szervezése csoportonként</w:t>
            </w:r>
          </w:p>
          <w:p w:rsidR="0003411A" w:rsidRPr="00DF2D87" w:rsidRDefault="0003411A" w:rsidP="00354876">
            <w:pPr>
              <w:pStyle w:val="Listaszerbekezds"/>
            </w:pPr>
          </w:p>
          <w:p w:rsidR="0003411A" w:rsidRPr="00DF2D87" w:rsidRDefault="0003411A" w:rsidP="00891B00">
            <w:r w:rsidRPr="00DF2D87">
              <w:t xml:space="preserve">Gyermeknap szervezése </w:t>
            </w:r>
          </w:p>
        </w:tc>
        <w:tc>
          <w:tcPr>
            <w:tcW w:w="2446" w:type="dxa"/>
          </w:tcPr>
          <w:p w:rsidR="0003411A" w:rsidRPr="00DF2D87" w:rsidRDefault="0003411A" w:rsidP="00354876">
            <w:r w:rsidRPr="00DF2D87">
              <w:t>Május eleje</w:t>
            </w:r>
          </w:p>
          <w:p w:rsidR="0003411A" w:rsidRPr="00DF2D87" w:rsidRDefault="0003411A" w:rsidP="00354876"/>
          <w:p w:rsidR="0003411A" w:rsidRPr="00DF2D87" w:rsidRDefault="0003411A" w:rsidP="00354876">
            <w:r w:rsidRPr="00DF2D87">
              <w:t>Május első hetében</w:t>
            </w:r>
          </w:p>
          <w:p w:rsidR="0003411A" w:rsidRPr="00DF2D87" w:rsidRDefault="0003411A" w:rsidP="00354876"/>
          <w:p w:rsidR="0003411A" w:rsidRPr="00DF2D87" w:rsidRDefault="0003411A" w:rsidP="00354876">
            <w:r w:rsidRPr="00DF2D87">
              <w:t>Május vége</w:t>
            </w:r>
          </w:p>
          <w:p w:rsidR="0003411A" w:rsidRPr="00DF2D87" w:rsidRDefault="0003411A" w:rsidP="00354876"/>
          <w:p w:rsidR="0003411A" w:rsidRDefault="0003411A" w:rsidP="00354876"/>
          <w:p w:rsidR="0003411A" w:rsidRPr="00DF2D87" w:rsidRDefault="0003411A" w:rsidP="00354876"/>
          <w:p w:rsidR="0003411A" w:rsidRPr="00DF2D87" w:rsidRDefault="0003411A" w:rsidP="00354876">
            <w:r w:rsidRPr="00DF2D87">
              <w:t>Június eleje</w:t>
            </w:r>
          </w:p>
        </w:tc>
        <w:tc>
          <w:tcPr>
            <w:tcW w:w="2399" w:type="dxa"/>
          </w:tcPr>
          <w:p w:rsidR="0003411A" w:rsidRPr="00DF2D87" w:rsidRDefault="0003411A" w:rsidP="00354876">
            <w:r w:rsidRPr="00DF2D87">
              <w:t>Csoportokban</w:t>
            </w:r>
          </w:p>
          <w:p w:rsidR="0003411A" w:rsidRPr="00DF2D87" w:rsidRDefault="0003411A" w:rsidP="00745F0B">
            <w:pPr>
              <w:jc w:val="center"/>
            </w:pPr>
          </w:p>
          <w:p w:rsidR="0003411A" w:rsidRPr="00DF2D87" w:rsidRDefault="0003411A" w:rsidP="00354876">
            <w:r w:rsidRPr="00DF2D87">
              <w:t>Csoportokban</w:t>
            </w:r>
          </w:p>
          <w:p w:rsidR="0003411A" w:rsidRPr="00DF2D87" w:rsidRDefault="0003411A" w:rsidP="00745F0B">
            <w:pPr>
              <w:jc w:val="center"/>
            </w:pPr>
          </w:p>
          <w:p w:rsidR="0003411A" w:rsidRPr="00DF2D87" w:rsidRDefault="0003411A" w:rsidP="00745F0B">
            <w:pPr>
              <w:jc w:val="center"/>
            </w:pPr>
          </w:p>
          <w:p w:rsidR="0003411A" w:rsidRPr="00DF2D87" w:rsidRDefault="0003411A" w:rsidP="00354876">
            <w:r w:rsidRPr="00DF2D87">
              <w:t>Gyöngyszem ovi</w:t>
            </w:r>
          </w:p>
          <w:p w:rsidR="0003411A" w:rsidRPr="00DF2D87" w:rsidRDefault="0003411A" w:rsidP="00354876"/>
          <w:p w:rsidR="0003411A" w:rsidRPr="00DF2D87" w:rsidRDefault="0003411A" w:rsidP="00354876"/>
          <w:p w:rsidR="0003411A" w:rsidRPr="00DF2D87" w:rsidRDefault="0003411A" w:rsidP="00354876">
            <w:pPr>
              <w:rPr>
                <w:b/>
              </w:rPr>
            </w:pPr>
            <w:r w:rsidRPr="00DF2D87">
              <w:t>Gyöngyszem ovi</w:t>
            </w:r>
          </w:p>
        </w:tc>
        <w:tc>
          <w:tcPr>
            <w:tcW w:w="2620" w:type="dxa"/>
          </w:tcPr>
          <w:p w:rsidR="0003411A" w:rsidRPr="00DF2D87" w:rsidRDefault="0003411A" w:rsidP="00745F0B">
            <w:pPr>
              <w:jc w:val="center"/>
            </w:pPr>
            <w:r w:rsidRPr="00DF2D87">
              <w:t>Csoportos óvónők</w:t>
            </w:r>
          </w:p>
          <w:p w:rsidR="0003411A" w:rsidRPr="00DF2D87" w:rsidRDefault="0003411A" w:rsidP="00745F0B">
            <w:pPr>
              <w:jc w:val="center"/>
            </w:pPr>
          </w:p>
          <w:p w:rsidR="0003411A" w:rsidRPr="00DF2D87" w:rsidRDefault="0003411A" w:rsidP="00891B00">
            <w:pPr>
              <w:jc w:val="center"/>
            </w:pPr>
            <w:r w:rsidRPr="00DF2D87">
              <w:t>Csoportos óvónők</w:t>
            </w:r>
          </w:p>
          <w:p w:rsidR="0003411A" w:rsidRPr="00DF2D87" w:rsidRDefault="0003411A" w:rsidP="00745F0B">
            <w:pPr>
              <w:jc w:val="center"/>
            </w:pPr>
            <w:r w:rsidRPr="00DF2D87">
              <w:t>Csoportos óvónők</w:t>
            </w:r>
          </w:p>
          <w:p w:rsidR="0003411A" w:rsidRDefault="0003411A" w:rsidP="00891B00"/>
          <w:p w:rsidR="0003411A" w:rsidRPr="00DF2D87" w:rsidRDefault="0003411A" w:rsidP="00891B00"/>
          <w:p w:rsidR="0003411A" w:rsidRPr="00DF2D87" w:rsidRDefault="0003411A" w:rsidP="00745F0B">
            <w:pPr>
              <w:jc w:val="center"/>
              <w:rPr>
                <w:b/>
              </w:rPr>
            </w:pPr>
            <w:r w:rsidRPr="00DF2D87">
              <w:t>Program felelős: B. L.</w:t>
            </w:r>
          </w:p>
        </w:tc>
      </w:tr>
    </w:tbl>
    <w:p w:rsidR="0003411A" w:rsidRPr="00DF2D87" w:rsidRDefault="0003411A" w:rsidP="006345BF">
      <w:pPr>
        <w:jc w:val="both"/>
        <w:rPr>
          <w:b/>
        </w:rPr>
      </w:pPr>
    </w:p>
    <w:p w:rsidR="0003411A" w:rsidRPr="00DF2D87" w:rsidRDefault="0003411A" w:rsidP="006345BF">
      <w:pPr>
        <w:jc w:val="both"/>
        <w:rPr>
          <w:b/>
        </w:rPr>
      </w:pPr>
    </w:p>
    <w:p w:rsidR="0003411A" w:rsidRPr="005B74E1" w:rsidRDefault="0003411A" w:rsidP="00E05030">
      <w:pPr>
        <w:jc w:val="both"/>
        <w:rPr>
          <w:b/>
          <w:color w:val="C00000"/>
        </w:rPr>
      </w:pPr>
      <w:r>
        <w:rPr>
          <w:b/>
        </w:rPr>
        <w:t xml:space="preserve">2.20.4 Angol csoport rendezvényei </w:t>
      </w:r>
    </w:p>
    <w:p w:rsidR="0003411A" w:rsidRPr="00D261D7" w:rsidRDefault="0003411A" w:rsidP="00E05030">
      <w:pPr>
        <w:jc w:val="both"/>
        <w:rPr>
          <w:u w:val="single"/>
        </w:rPr>
      </w:pPr>
      <w:r w:rsidRPr="00D261D7">
        <w:rPr>
          <w:u w:val="single"/>
        </w:rPr>
        <w:t>Ünnepek:</w:t>
      </w:r>
    </w:p>
    <w:p w:rsidR="0003411A" w:rsidRDefault="0003411A" w:rsidP="00E05030">
      <w:pPr>
        <w:jc w:val="both"/>
      </w:pPr>
      <w:r>
        <w:t>Halloween</w:t>
      </w:r>
    </w:p>
    <w:p w:rsidR="0003411A" w:rsidRDefault="0003411A" w:rsidP="00E05030">
      <w:pPr>
        <w:jc w:val="both"/>
      </w:pPr>
      <w:r>
        <w:t>Easter</w:t>
      </w:r>
    </w:p>
    <w:p w:rsidR="0003411A" w:rsidRDefault="0003411A" w:rsidP="00E05030">
      <w:pPr>
        <w:jc w:val="both"/>
      </w:pPr>
      <w:r>
        <w:t>Santa Claus/Christmas</w:t>
      </w:r>
    </w:p>
    <w:p w:rsidR="0003411A" w:rsidRDefault="0003411A" w:rsidP="00E05030">
      <w:pPr>
        <w:jc w:val="both"/>
      </w:pPr>
      <w:r>
        <w:t>Mother’s Day</w:t>
      </w:r>
    </w:p>
    <w:p w:rsidR="0003411A" w:rsidRDefault="0003411A" w:rsidP="00E05030">
      <w:pPr>
        <w:jc w:val="both"/>
      </w:pPr>
      <w:r>
        <w:t>(Thanksgiving)</w:t>
      </w:r>
    </w:p>
    <w:p w:rsidR="0003411A" w:rsidRDefault="0003411A" w:rsidP="00E05030">
      <w:pPr>
        <w:jc w:val="both"/>
      </w:pPr>
      <w:r>
        <w:t xml:space="preserve"> (Valentine’s Day)</w:t>
      </w:r>
    </w:p>
    <w:p w:rsidR="0003411A" w:rsidRDefault="0003411A" w:rsidP="00E05030">
      <w:pPr>
        <w:jc w:val="both"/>
      </w:pPr>
      <w:r>
        <w:t>(St. Patrick’s Day)</w:t>
      </w:r>
    </w:p>
    <w:p w:rsidR="0003411A" w:rsidRDefault="0003411A" w:rsidP="006345BF">
      <w:pPr>
        <w:jc w:val="both"/>
        <w:rPr>
          <w:b/>
        </w:rPr>
      </w:pPr>
    </w:p>
    <w:p w:rsidR="0003411A" w:rsidRDefault="0003411A" w:rsidP="006345BF">
      <w:pPr>
        <w:jc w:val="both"/>
        <w:rPr>
          <w:b/>
        </w:rPr>
      </w:pPr>
      <w:r>
        <w:rPr>
          <w:b/>
        </w:rPr>
        <w:t>2.21 Kerületi rendezvények</w:t>
      </w:r>
    </w:p>
    <w:p w:rsidR="0003411A" w:rsidRDefault="0003411A" w:rsidP="00B75CDF">
      <w:pPr>
        <w:pStyle w:val="Listaszerbekezds"/>
        <w:numPr>
          <w:ilvl w:val="2"/>
          <w:numId w:val="23"/>
        </w:numPr>
        <w:jc w:val="both"/>
      </w:pPr>
      <w:r>
        <w:t>Iskolák programjain való részvétel</w:t>
      </w:r>
    </w:p>
    <w:p w:rsidR="0003411A" w:rsidRDefault="0003411A" w:rsidP="00B75CDF">
      <w:pPr>
        <w:pStyle w:val="Listaszerbekezds"/>
        <w:numPr>
          <w:ilvl w:val="0"/>
          <w:numId w:val="24"/>
        </w:numPr>
        <w:jc w:val="both"/>
      </w:pPr>
      <w:r>
        <w:t>Bölcsőde, óvoda programjain való részvétel</w:t>
      </w:r>
    </w:p>
    <w:p w:rsidR="0003411A" w:rsidRDefault="0003411A" w:rsidP="00B75CDF">
      <w:pPr>
        <w:pStyle w:val="Listaszerbekezds"/>
        <w:numPr>
          <w:ilvl w:val="0"/>
          <w:numId w:val="24"/>
        </w:numPr>
        <w:jc w:val="both"/>
      </w:pPr>
      <w:r>
        <w:t>Nyugdíjas Karácsonyra ajándékkészítés</w:t>
      </w:r>
    </w:p>
    <w:p w:rsidR="0003411A" w:rsidRDefault="0003411A" w:rsidP="00B75CDF">
      <w:pPr>
        <w:pStyle w:val="Listaszerbekezds"/>
        <w:numPr>
          <w:ilvl w:val="0"/>
          <w:numId w:val="24"/>
        </w:numPr>
        <w:jc w:val="both"/>
      </w:pPr>
      <w:r>
        <w:t>Kerületi sportrendezvényeken való részvétel</w:t>
      </w:r>
    </w:p>
    <w:p w:rsidR="0003411A" w:rsidRPr="00AA2102" w:rsidRDefault="0003411A" w:rsidP="00B75CDF">
      <w:pPr>
        <w:pStyle w:val="Listaszerbekezds"/>
        <w:numPr>
          <w:ilvl w:val="0"/>
          <w:numId w:val="24"/>
        </w:numPr>
        <w:jc w:val="both"/>
      </w:pPr>
      <w:r>
        <w:t>Kerületi, fővárosi, ill. civil szervezetek környezetvédelmi rendezvényei való részvétel pld.: kiserdő takarítás</w:t>
      </w:r>
    </w:p>
    <w:p w:rsidR="0003411A" w:rsidRDefault="0003411A" w:rsidP="006345BF">
      <w:pPr>
        <w:jc w:val="both"/>
        <w:rPr>
          <w:b/>
        </w:rPr>
      </w:pPr>
      <w:r>
        <w:rPr>
          <w:b/>
        </w:rPr>
        <w:t xml:space="preserve">2.22  Mérés - értékelés </w:t>
      </w:r>
    </w:p>
    <w:p w:rsidR="0003411A" w:rsidRDefault="0003411A" w:rsidP="00B75CDF">
      <w:pPr>
        <w:pStyle w:val="Listaszerbekezds"/>
        <w:numPr>
          <w:ilvl w:val="0"/>
          <w:numId w:val="25"/>
        </w:numPr>
        <w:jc w:val="both"/>
      </w:pPr>
      <w:r w:rsidRPr="008D2D5D">
        <w:t>Horváth &amp; Dubecz gyermek, pedagógus</w:t>
      </w:r>
    </w:p>
    <w:p w:rsidR="0003411A" w:rsidRDefault="0003411A" w:rsidP="00B75CDF">
      <w:pPr>
        <w:pStyle w:val="Listaszerbekezds"/>
        <w:numPr>
          <w:ilvl w:val="0"/>
          <w:numId w:val="25"/>
        </w:numPr>
        <w:jc w:val="both"/>
      </w:pPr>
      <w:r>
        <w:t>Egyéni fejlesztési terv egységesített szempont alapján</w:t>
      </w:r>
    </w:p>
    <w:p w:rsidR="0003411A" w:rsidRDefault="0003411A" w:rsidP="008D2D5D">
      <w:pPr>
        <w:jc w:val="both"/>
        <w:rPr>
          <w:b/>
        </w:rPr>
      </w:pPr>
    </w:p>
    <w:p w:rsidR="0003411A" w:rsidRDefault="0003411A" w:rsidP="008D2D5D">
      <w:pPr>
        <w:jc w:val="both"/>
        <w:rPr>
          <w:b/>
        </w:rPr>
      </w:pPr>
      <w:r>
        <w:rPr>
          <w:b/>
        </w:rPr>
        <w:t>2.23 Ellenőrzés – értékelés a pedagógiai munkában</w:t>
      </w:r>
    </w:p>
    <w:p w:rsidR="0003411A" w:rsidRDefault="0003411A" w:rsidP="00894A45">
      <w:pPr>
        <w:jc w:val="both"/>
        <w:rPr>
          <w:b/>
        </w:rPr>
      </w:pPr>
    </w:p>
    <w:p w:rsidR="0003411A" w:rsidRPr="008D4EC0" w:rsidRDefault="0003411A" w:rsidP="00894A45">
      <w:pPr>
        <w:tabs>
          <w:tab w:val="left" w:pos="1080"/>
          <w:tab w:val="left" w:pos="1980"/>
        </w:tabs>
        <w:jc w:val="both"/>
        <w:rPr>
          <w:b/>
        </w:rPr>
      </w:pPr>
      <w:r w:rsidRPr="008D4EC0">
        <w:rPr>
          <w:b/>
        </w:rPr>
        <w:t xml:space="preserve">           Gyermekek egyéni képességeinek mérése, nyomon követése</w:t>
      </w:r>
    </w:p>
    <w:p w:rsidR="0003411A" w:rsidRPr="008D4EC0" w:rsidRDefault="0003411A" w:rsidP="00894A45">
      <w:pPr>
        <w:tabs>
          <w:tab w:val="left" w:pos="1080"/>
          <w:tab w:val="left" w:pos="1980"/>
        </w:tabs>
        <w:jc w:val="both"/>
      </w:pPr>
    </w:p>
    <w:p w:rsidR="0003411A" w:rsidRPr="008D4EC0" w:rsidRDefault="0003411A" w:rsidP="00894A45">
      <w:pPr>
        <w:tabs>
          <w:tab w:val="left" w:pos="1080"/>
          <w:tab w:val="left" w:pos="1980"/>
        </w:tabs>
        <w:jc w:val="both"/>
      </w:pPr>
      <w:r w:rsidRPr="008D4EC0">
        <w:t>Óvodánk a Horváth-Dubecz óvodai mérőeszközt használja, mert ezzel az eszközzel a gyermekek óvodai kompetenciáinak összességét képesek vagyunk átlátni, fejlődési ütemüket rendszeresen nyomon követni.</w:t>
      </w:r>
    </w:p>
    <w:p w:rsidR="0003411A" w:rsidRPr="008D4EC0" w:rsidRDefault="0003411A" w:rsidP="00894A45">
      <w:pPr>
        <w:tabs>
          <w:tab w:val="left" w:pos="1080"/>
          <w:tab w:val="left" w:pos="1980"/>
        </w:tabs>
        <w:jc w:val="both"/>
      </w:pPr>
    </w:p>
    <w:p w:rsidR="0003411A" w:rsidRPr="008D4EC0" w:rsidRDefault="0003411A" w:rsidP="00894A45">
      <w:pPr>
        <w:tabs>
          <w:tab w:val="left" w:pos="1080"/>
          <w:tab w:val="left" w:pos="1980"/>
        </w:tabs>
        <w:jc w:val="both"/>
      </w:pPr>
      <w:r w:rsidRPr="008D4EC0">
        <w:rPr>
          <w:b/>
        </w:rPr>
        <w:t>A mérések a következőkre irányulnak</w:t>
      </w:r>
      <w:r w:rsidRPr="008D4EC0">
        <w:t>:</w:t>
      </w:r>
    </w:p>
    <w:p w:rsidR="0003411A" w:rsidRPr="008D4EC0" w:rsidRDefault="0003411A" w:rsidP="00894A45">
      <w:pPr>
        <w:tabs>
          <w:tab w:val="left" w:pos="1080"/>
          <w:tab w:val="left" w:pos="1980"/>
        </w:tabs>
        <w:jc w:val="both"/>
      </w:pPr>
    </w:p>
    <w:p w:rsidR="0003411A" w:rsidRPr="008D4EC0" w:rsidRDefault="0003411A" w:rsidP="00B75CDF">
      <w:pPr>
        <w:numPr>
          <w:ilvl w:val="0"/>
          <w:numId w:val="90"/>
        </w:numPr>
        <w:tabs>
          <w:tab w:val="left" w:pos="1080"/>
          <w:tab w:val="left" w:pos="1980"/>
        </w:tabs>
        <w:contextualSpacing/>
        <w:jc w:val="both"/>
      </w:pPr>
      <w:r w:rsidRPr="008D4EC0">
        <w:t>a gyermek értelmi fejlettsége</w:t>
      </w:r>
    </w:p>
    <w:p w:rsidR="0003411A" w:rsidRPr="008D4EC0" w:rsidRDefault="0003411A" w:rsidP="00B75CDF">
      <w:pPr>
        <w:numPr>
          <w:ilvl w:val="0"/>
          <w:numId w:val="90"/>
        </w:numPr>
        <w:tabs>
          <w:tab w:val="left" w:pos="1080"/>
          <w:tab w:val="left" w:pos="1980"/>
        </w:tabs>
        <w:contextualSpacing/>
        <w:jc w:val="both"/>
      </w:pPr>
      <w:r w:rsidRPr="008D4EC0">
        <w:t>térbeli tájékozódás</w:t>
      </w:r>
    </w:p>
    <w:p w:rsidR="0003411A" w:rsidRPr="008D4EC0" w:rsidRDefault="0003411A" w:rsidP="00B75CDF">
      <w:pPr>
        <w:numPr>
          <w:ilvl w:val="0"/>
          <w:numId w:val="90"/>
        </w:numPr>
        <w:tabs>
          <w:tab w:val="left" w:pos="1080"/>
          <w:tab w:val="left" w:pos="1980"/>
        </w:tabs>
        <w:contextualSpacing/>
        <w:jc w:val="both"/>
      </w:pPr>
      <w:r w:rsidRPr="008D4EC0">
        <w:t>térbeli mozgásfejlettség</w:t>
      </w:r>
    </w:p>
    <w:p w:rsidR="0003411A" w:rsidRPr="008D4EC0" w:rsidRDefault="0003411A" w:rsidP="00B75CDF">
      <w:pPr>
        <w:numPr>
          <w:ilvl w:val="0"/>
          <w:numId w:val="90"/>
        </w:numPr>
        <w:tabs>
          <w:tab w:val="left" w:pos="1080"/>
          <w:tab w:val="left" w:pos="1980"/>
        </w:tabs>
        <w:contextualSpacing/>
        <w:jc w:val="both"/>
      </w:pPr>
      <w:r w:rsidRPr="008D4EC0">
        <w:t>szociális fejlettség</w:t>
      </w:r>
    </w:p>
    <w:p w:rsidR="0003411A" w:rsidRPr="008D4EC0" w:rsidRDefault="0003411A" w:rsidP="00B75CDF">
      <w:pPr>
        <w:numPr>
          <w:ilvl w:val="0"/>
          <w:numId w:val="90"/>
        </w:numPr>
        <w:tabs>
          <w:tab w:val="left" w:pos="1080"/>
          <w:tab w:val="left" w:pos="1980"/>
        </w:tabs>
        <w:contextualSpacing/>
        <w:jc w:val="both"/>
      </w:pPr>
      <w:r w:rsidRPr="008D4EC0">
        <w:t>szociális érettség</w:t>
      </w:r>
    </w:p>
    <w:p w:rsidR="0003411A" w:rsidRPr="008D4EC0" w:rsidRDefault="0003411A" w:rsidP="00B75CDF">
      <w:pPr>
        <w:numPr>
          <w:ilvl w:val="0"/>
          <w:numId w:val="90"/>
        </w:numPr>
        <w:tabs>
          <w:tab w:val="left" w:pos="1080"/>
          <w:tab w:val="left" w:pos="1980"/>
        </w:tabs>
        <w:contextualSpacing/>
        <w:jc w:val="both"/>
      </w:pPr>
      <w:r w:rsidRPr="008D4EC0">
        <w:t>finommotoros koordináció</w:t>
      </w:r>
    </w:p>
    <w:p w:rsidR="0003411A" w:rsidRPr="008D4EC0" w:rsidRDefault="0003411A" w:rsidP="00B75CDF">
      <w:pPr>
        <w:numPr>
          <w:ilvl w:val="0"/>
          <w:numId w:val="90"/>
        </w:numPr>
        <w:tabs>
          <w:tab w:val="left" w:pos="1080"/>
          <w:tab w:val="left" w:pos="1980"/>
        </w:tabs>
        <w:contextualSpacing/>
        <w:jc w:val="both"/>
      </w:pPr>
      <w:r w:rsidRPr="008D4EC0">
        <w:t>testséma fejlettség mutatói</w:t>
      </w:r>
    </w:p>
    <w:p w:rsidR="0003411A" w:rsidRPr="008D4EC0" w:rsidRDefault="0003411A" w:rsidP="00B75CDF">
      <w:pPr>
        <w:numPr>
          <w:ilvl w:val="0"/>
          <w:numId w:val="90"/>
        </w:numPr>
        <w:tabs>
          <w:tab w:val="left" w:pos="1080"/>
          <w:tab w:val="left" w:pos="1980"/>
        </w:tabs>
        <w:contextualSpacing/>
        <w:jc w:val="both"/>
      </w:pPr>
      <w:r w:rsidRPr="008D4EC0">
        <w:t>nyelvi kifejezőképesség mutatói</w:t>
      </w:r>
    </w:p>
    <w:p w:rsidR="0003411A" w:rsidRPr="008D4EC0" w:rsidRDefault="0003411A" w:rsidP="00B75CDF">
      <w:pPr>
        <w:numPr>
          <w:ilvl w:val="0"/>
          <w:numId w:val="90"/>
        </w:numPr>
        <w:tabs>
          <w:tab w:val="left" w:pos="1080"/>
          <w:tab w:val="left" w:pos="1980"/>
        </w:tabs>
        <w:contextualSpacing/>
        <w:jc w:val="both"/>
      </w:pPr>
      <w:r w:rsidRPr="008D4EC0">
        <w:t>mozgásfejlettség</w:t>
      </w:r>
    </w:p>
    <w:p w:rsidR="0003411A" w:rsidRPr="008D4EC0" w:rsidRDefault="0003411A" w:rsidP="00894A45">
      <w:pPr>
        <w:tabs>
          <w:tab w:val="left" w:pos="1080"/>
          <w:tab w:val="left" w:pos="1980"/>
        </w:tabs>
        <w:jc w:val="both"/>
      </w:pPr>
    </w:p>
    <w:p w:rsidR="0003411A" w:rsidRPr="008D4EC0" w:rsidRDefault="0003411A" w:rsidP="00894A45">
      <w:pPr>
        <w:tabs>
          <w:tab w:val="left" w:pos="1080"/>
          <w:tab w:val="left" w:pos="1980"/>
        </w:tabs>
        <w:jc w:val="both"/>
      </w:pPr>
    </w:p>
    <w:tbl>
      <w:tblPr>
        <w:tblpPr w:leftFromText="141" w:rightFromText="141"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3686"/>
      </w:tblGrid>
      <w:tr w:rsidR="0003411A" w:rsidRPr="008D4EC0" w:rsidTr="00894A45">
        <w:trPr>
          <w:trHeight w:val="289"/>
        </w:trPr>
        <w:tc>
          <w:tcPr>
            <w:tcW w:w="3397" w:type="dxa"/>
          </w:tcPr>
          <w:p w:rsidR="0003411A" w:rsidRPr="008D4EC0" w:rsidRDefault="0003411A" w:rsidP="00894A45">
            <w:pPr>
              <w:tabs>
                <w:tab w:val="left" w:pos="1080"/>
                <w:tab w:val="left" w:pos="1980"/>
              </w:tabs>
              <w:jc w:val="both"/>
              <w:rPr>
                <w:b/>
                <w:lang w:eastAsia="en-US"/>
              </w:rPr>
            </w:pPr>
            <w:r w:rsidRPr="008D4EC0">
              <w:rPr>
                <w:b/>
                <w:lang w:eastAsia="en-US"/>
              </w:rPr>
              <w:t>Korosztály</w:t>
            </w:r>
          </w:p>
          <w:p w:rsidR="0003411A" w:rsidRPr="008D4EC0" w:rsidRDefault="0003411A" w:rsidP="00894A45">
            <w:pPr>
              <w:tabs>
                <w:tab w:val="left" w:pos="1080"/>
                <w:tab w:val="left" w:pos="1980"/>
              </w:tabs>
              <w:jc w:val="both"/>
              <w:rPr>
                <w:b/>
                <w:lang w:eastAsia="en-US"/>
              </w:rPr>
            </w:pPr>
          </w:p>
        </w:tc>
        <w:tc>
          <w:tcPr>
            <w:tcW w:w="3686" w:type="dxa"/>
          </w:tcPr>
          <w:p w:rsidR="0003411A" w:rsidRPr="008D4EC0" w:rsidRDefault="0003411A" w:rsidP="00894A45">
            <w:pPr>
              <w:tabs>
                <w:tab w:val="left" w:pos="1080"/>
                <w:tab w:val="left" w:pos="1980"/>
              </w:tabs>
              <w:jc w:val="both"/>
              <w:rPr>
                <w:b/>
                <w:lang w:eastAsia="en-US"/>
              </w:rPr>
            </w:pPr>
            <w:r w:rsidRPr="008D4EC0">
              <w:rPr>
                <w:b/>
                <w:lang w:eastAsia="en-US"/>
              </w:rPr>
              <w:t>Mérés időpontja</w:t>
            </w:r>
          </w:p>
        </w:tc>
      </w:tr>
      <w:tr w:rsidR="0003411A" w:rsidRPr="008D4EC0" w:rsidTr="00894A45">
        <w:trPr>
          <w:trHeight w:val="247"/>
        </w:trPr>
        <w:tc>
          <w:tcPr>
            <w:tcW w:w="3397" w:type="dxa"/>
          </w:tcPr>
          <w:p w:rsidR="0003411A" w:rsidRPr="008D4EC0" w:rsidRDefault="0003411A" w:rsidP="00894A45">
            <w:pPr>
              <w:tabs>
                <w:tab w:val="left" w:pos="1080"/>
                <w:tab w:val="left" w:pos="1980"/>
              </w:tabs>
              <w:jc w:val="both"/>
              <w:rPr>
                <w:lang w:eastAsia="en-US"/>
              </w:rPr>
            </w:pPr>
            <w:r w:rsidRPr="008D4EC0">
              <w:rPr>
                <w:lang w:eastAsia="en-US"/>
              </w:rPr>
              <w:t>3-4 évesek</w:t>
            </w:r>
          </w:p>
        </w:tc>
        <w:tc>
          <w:tcPr>
            <w:tcW w:w="3686" w:type="dxa"/>
          </w:tcPr>
          <w:p w:rsidR="0003411A" w:rsidRPr="008D4EC0" w:rsidRDefault="0003411A" w:rsidP="00894A45">
            <w:pPr>
              <w:tabs>
                <w:tab w:val="left" w:pos="1080"/>
                <w:tab w:val="left" w:pos="1980"/>
              </w:tabs>
              <w:jc w:val="both"/>
              <w:rPr>
                <w:lang w:eastAsia="en-US"/>
              </w:rPr>
            </w:pPr>
            <w:r w:rsidRPr="008D4EC0">
              <w:rPr>
                <w:lang w:eastAsia="en-US"/>
              </w:rPr>
              <w:t>május</w:t>
            </w:r>
          </w:p>
        </w:tc>
      </w:tr>
      <w:tr w:rsidR="0003411A" w:rsidRPr="008D4EC0" w:rsidTr="00894A45">
        <w:trPr>
          <w:trHeight w:val="247"/>
        </w:trPr>
        <w:tc>
          <w:tcPr>
            <w:tcW w:w="3397" w:type="dxa"/>
          </w:tcPr>
          <w:p w:rsidR="0003411A" w:rsidRPr="008D4EC0" w:rsidRDefault="0003411A" w:rsidP="00894A45">
            <w:pPr>
              <w:tabs>
                <w:tab w:val="left" w:pos="1080"/>
                <w:tab w:val="left" w:pos="1980"/>
              </w:tabs>
              <w:jc w:val="both"/>
              <w:rPr>
                <w:lang w:eastAsia="en-US"/>
              </w:rPr>
            </w:pPr>
            <w:r w:rsidRPr="008D4EC0">
              <w:rPr>
                <w:lang w:eastAsia="en-US"/>
              </w:rPr>
              <w:t xml:space="preserve">4-5 évesek                          </w:t>
            </w:r>
          </w:p>
        </w:tc>
        <w:tc>
          <w:tcPr>
            <w:tcW w:w="3686" w:type="dxa"/>
          </w:tcPr>
          <w:p w:rsidR="0003411A" w:rsidRPr="008D4EC0" w:rsidRDefault="0003411A" w:rsidP="00894A45">
            <w:pPr>
              <w:tabs>
                <w:tab w:val="left" w:pos="1080"/>
                <w:tab w:val="left" w:pos="1980"/>
              </w:tabs>
              <w:jc w:val="both"/>
              <w:rPr>
                <w:lang w:eastAsia="en-US"/>
              </w:rPr>
            </w:pPr>
            <w:r w:rsidRPr="008D4EC0">
              <w:rPr>
                <w:lang w:eastAsia="en-US"/>
              </w:rPr>
              <w:t>január, május</w:t>
            </w:r>
          </w:p>
        </w:tc>
      </w:tr>
      <w:tr w:rsidR="0003411A" w:rsidRPr="008D4EC0" w:rsidTr="00894A45">
        <w:trPr>
          <w:trHeight w:val="247"/>
        </w:trPr>
        <w:tc>
          <w:tcPr>
            <w:tcW w:w="3397" w:type="dxa"/>
          </w:tcPr>
          <w:p w:rsidR="0003411A" w:rsidRPr="008D4EC0" w:rsidRDefault="0003411A" w:rsidP="00894A45">
            <w:pPr>
              <w:tabs>
                <w:tab w:val="left" w:pos="1080"/>
                <w:tab w:val="left" w:pos="1980"/>
              </w:tabs>
              <w:jc w:val="both"/>
              <w:rPr>
                <w:lang w:eastAsia="en-US"/>
              </w:rPr>
            </w:pPr>
            <w:r w:rsidRPr="008D4EC0">
              <w:rPr>
                <w:lang w:eastAsia="en-US"/>
              </w:rPr>
              <w:t>5-6 évesek</w:t>
            </w:r>
          </w:p>
        </w:tc>
        <w:tc>
          <w:tcPr>
            <w:tcW w:w="3686" w:type="dxa"/>
          </w:tcPr>
          <w:p w:rsidR="0003411A" w:rsidRPr="008D4EC0" w:rsidRDefault="0003411A" w:rsidP="00894A45">
            <w:pPr>
              <w:tabs>
                <w:tab w:val="left" w:pos="1080"/>
                <w:tab w:val="left" w:pos="1980"/>
              </w:tabs>
              <w:jc w:val="both"/>
              <w:rPr>
                <w:lang w:eastAsia="en-US"/>
              </w:rPr>
            </w:pPr>
            <w:r w:rsidRPr="008D4EC0">
              <w:rPr>
                <w:lang w:eastAsia="en-US"/>
              </w:rPr>
              <w:t>január, május</w:t>
            </w:r>
          </w:p>
        </w:tc>
      </w:tr>
    </w:tbl>
    <w:p w:rsidR="0003411A" w:rsidRPr="008D4EC0" w:rsidRDefault="0003411A" w:rsidP="00894A45">
      <w:pPr>
        <w:tabs>
          <w:tab w:val="left" w:pos="1080"/>
          <w:tab w:val="left" w:pos="1980"/>
        </w:tabs>
        <w:ind w:left="720"/>
        <w:contextualSpacing/>
        <w:jc w:val="both"/>
      </w:pPr>
    </w:p>
    <w:p w:rsidR="0003411A" w:rsidRPr="008D4EC0" w:rsidRDefault="0003411A" w:rsidP="00894A45">
      <w:pPr>
        <w:tabs>
          <w:tab w:val="left" w:pos="1080"/>
          <w:tab w:val="left" w:pos="1980"/>
        </w:tabs>
        <w:jc w:val="both"/>
      </w:pPr>
    </w:p>
    <w:p w:rsidR="0003411A" w:rsidRPr="008D4EC0" w:rsidRDefault="0003411A" w:rsidP="00894A45">
      <w:pPr>
        <w:tabs>
          <w:tab w:val="left" w:pos="1080"/>
          <w:tab w:val="left" w:pos="1980"/>
        </w:tabs>
        <w:jc w:val="both"/>
      </w:pPr>
    </w:p>
    <w:p w:rsidR="0003411A" w:rsidRPr="008D4EC0" w:rsidRDefault="0003411A" w:rsidP="00894A45">
      <w:pPr>
        <w:tabs>
          <w:tab w:val="left" w:pos="1080"/>
          <w:tab w:val="left" w:pos="1980"/>
        </w:tabs>
        <w:jc w:val="both"/>
      </w:pPr>
    </w:p>
    <w:p w:rsidR="0003411A" w:rsidRPr="008D4EC0" w:rsidRDefault="0003411A" w:rsidP="00894A45">
      <w:pPr>
        <w:tabs>
          <w:tab w:val="left" w:pos="1080"/>
          <w:tab w:val="left" w:pos="1980"/>
        </w:tabs>
        <w:jc w:val="both"/>
      </w:pPr>
    </w:p>
    <w:p w:rsidR="0003411A" w:rsidRPr="008D4EC0" w:rsidRDefault="0003411A" w:rsidP="00894A45">
      <w:pPr>
        <w:tabs>
          <w:tab w:val="left" w:pos="1080"/>
          <w:tab w:val="left" w:pos="1980"/>
        </w:tabs>
        <w:jc w:val="both"/>
      </w:pPr>
    </w:p>
    <w:p w:rsidR="0003411A" w:rsidRPr="008D4EC0" w:rsidRDefault="0003411A" w:rsidP="00894A45">
      <w:pPr>
        <w:tabs>
          <w:tab w:val="left" w:pos="1080"/>
          <w:tab w:val="left" w:pos="1980"/>
        </w:tabs>
        <w:jc w:val="both"/>
      </w:pPr>
    </w:p>
    <w:p w:rsidR="0003411A" w:rsidRPr="008D4EC0" w:rsidRDefault="0003411A" w:rsidP="00894A45">
      <w:pPr>
        <w:tabs>
          <w:tab w:val="left" w:pos="1080"/>
          <w:tab w:val="left" w:pos="1980"/>
        </w:tabs>
        <w:jc w:val="both"/>
        <w:rPr>
          <w:i/>
        </w:rPr>
      </w:pPr>
    </w:p>
    <w:p w:rsidR="0003411A" w:rsidRPr="008D4EC0" w:rsidRDefault="0003411A" w:rsidP="00894A45">
      <w:pPr>
        <w:jc w:val="both"/>
        <w:outlineLvl w:val="0"/>
      </w:pPr>
      <w:r w:rsidRPr="008D4EC0">
        <w:t xml:space="preserve">Az </w:t>
      </w:r>
      <w:r w:rsidRPr="008D4EC0">
        <w:rPr>
          <w:b/>
        </w:rPr>
        <w:t>egyéni fejlesztési terv</w:t>
      </w:r>
      <w:r w:rsidRPr="008D4EC0">
        <w:t xml:space="preserve"> az intézmény által felvállalt  fejlesztés biztosításának ütemterve, mely személyre szólóan, az adott feladatellátást igénylő gyermekre vonatkoztatva kerül kidolgozásra a szaksegítőkkel karöltve. </w:t>
      </w:r>
      <w:r w:rsidRPr="008D4EC0">
        <w:rPr>
          <w:b/>
        </w:rPr>
        <w:t>Egyéni fejlesztési tervet</w:t>
      </w:r>
      <w:r w:rsidRPr="008D4EC0">
        <w:t xml:space="preserve"> a csoport minden tagjára kidolgozunk, mely a gyermekek személyi anyagában kap helyet. </w:t>
      </w:r>
    </w:p>
    <w:p w:rsidR="0003411A" w:rsidRPr="008D4EC0" w:rsidRDefault="0003411A" w:rsidP="00894A45">
      <w:pPr>
        <w:jc w:val="both"/>
        <w:outlineLvl w:val="0"/>
        <w:rPr>
          <w:u w:val="single"/>
        </w:rPr>
      </w:pPr>
      <w:r w:rsidRPr="008D4EC0">
        <w:rPr>
          <w:u w:val="single"/>
        </w:rPr>
        <w:t>A fejlesztés tervezésének időkeretei:</w:t>
      </w:r>
    </w:p>
    <w:p w:rsidR="0003411A" w:rsidRPr="008D4EC0" w:rsidRDefault="0003411A" w:rsidP="00894A45">
      <w:r w:rsidRPr="008D4EC0">
        <w:t>Az egyéni fejlesztési terv készítése folyamatmunka. Kiindulópontként három hónap időtartamra tervezése optimális. A fejlesztés folyamatában a gyermek fejlődési ütemének figyelembevételével a tervezés folyamata többnyire módosul, az egyéni igényekhez igazodik. Szükség esetén rövidebb, illetve hosszabb tervezési egységet választhatunk</w:t>
      </w:r>
    </w:p>
    <w:p w:rsidR="0003411A" w:rsidRPr="008D4EC0" w:rsidRDefault="0003411A" w:rsidP="00894A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685"/>
      </w:tblGrid>
      <w:tr w:rsidR="0003411A" w:rsidRPr="008D4EC0" w:rsidTr="00BB22D4">
        <w:tc>
          <w:tcPr>
            <w:tcW w:w="3369" w:type="dxa"/>
          </w:tcPr>
          <w:p w:rsidR="0003411A" w:rsidRPr="00BB22D4" w:rsidRDefault="0003411A" w:rsidP="00894A45">
            <w:pPr>
              <w:rPr>
                <w:b/>
              </w:rPr>
            </w:pPr>
            <w:r w:rsidRPr="00BB22D4">
              <w:rPr>
                <w:b/>
              </w:rPr>
              <w:t>Korosztály</w:t>
            </w:r>
          </w:p>
        </w:tc>
        <w:tc>
          <w:tcPr>
            <w:tcW w:w="3685" w:type="dxa"/>
          </w:tcPr>
          <w:p w:rsidR="0003411A" w:rsidRPr="00BB22D4" w:rsidRDefault="0003411A" w:rsidP="00894A45">
            <w:pPr>
              <w:rPr>
                <w:b/>
              </w:rPr>
            </w:pPr>
            <w:r w:rsidRPr="00BB22D4">
              <w:rPr>
                <w:b/>
              </w:rPr>
              <w:t>Határidő</w:t>
            </w:r>
          </w:p>
        </w:tc>
      </w:tr>
      <w:tr w:rsidR="0003411A" w:rsidRPr="008D4EC0" w:rsidTr="00BB22D4">
        <w:tc>
          <w:tcPr>
            <w:tcW w:w="3369" w:type="dxa"/>
          </w:tcPr>
          <w:p w:rsidR="0003411A" w:rsidRPr="008D4EC0" w:rsidRDefault="0003411A" w:rsidP="00894A45">
            <w:r w:rsidRPr="008D4EC0">
              <w:t>3-4 évesek</w:t>
            </w:r>
          </w:p>
        </w:tc>
        <w:tc>
          <w:tcPr>
            <w:tcW w:w="3685" w:type="dxa"/>
          </w:tcPr>
          <w:p w:rsidR="0003411A" w:rsidRPr="008D4EC0" w:rsidRDefault="0003411A" w:rsidP="00894A45">
            <w:r w:rsidRPr="008D4EC0">
              <w:t>januártól folyamatos</w:t>
            </w:r>
          </w:p>
        </w:tc>
      </w:tr>
      <w:tr w:rsidR="0003411A" w:rsidRPr="008D4EC0" w:rsidTr="00BB22D4">
        <w:tc>
          <w:tcPr>
            <w:tcW w:w="3369" w:type="dxa"/>
          </w:tcPr>
          <w:p w:rsidR="0003411A" w:rsidRPr="008D4EC0" w:rsidRDefault="0003411A" w:rsidP="00894A45">
            <w:r w:rsidRPr="008D4EC0">
              <w:t>4-5 évesek</w:t>
            </w:r>
          </w:p>
        </w:tc>
        <w:tc>
          <w:tcPr>
            <w:tcW w:w="3685" w:type="dxa"/>
          </w:tcPr>
          <w:p w:rsidR="0003411A" w:rsidRPr="008D4EC0" w:rsidRDefault="0003411A" w:rsidP="00894A45">
            <w:r w:rsidRPr="008D4EC0">
              <w:t>októbertől folyamatos</w:t>
            </w:r>
          </w:p>
        </w:tc>
      </w:tr>
      <w:tr w:rsidR="0003411A" w:rsidRPr="008D4EC0" w:rsidTr="00BB22D4">
        <w:tc>
          <w:tcPr>
            <w:tcW w:w="3369" w:type="dxa"/>
          </w:tcPr>
          <w:p w:rsidR="0003411A" w:rsidRPr="008D4EC0" w:rsidRDefault="0003411A" w:rsidP="00894A45">
            <w:r w:rsidRPr="008D4EC0">
              <w:t>5-6 évesek</w:t>
            </w:r>
          </w:p>
        </w:tc>
        <w:tc>
          <w:tcPr>
            <w:tcW w:w="3685" w:type="dxa"/>
          </w:tcPr>
          <w:p w:rsidR="0003411A" w:rsidRPr="008D4EC0" w:rsidRDefault="0003411A" w:rsidP="00894A45">
            <w:r w:rsidRPr="008D4EC0">
              <w:t>októbertől folyamatos</w:t>
            </w:r>
          </w:p>
        </w:tc>
      </w:tr>
    </w:tbl>
    <w:p w:rsidR="0003411A" w:rsidRPr="008D4EC0" w:rsidRDefault="0003411A" w:rsidP="00894A45"/>
    <w:p w:rsidR="0003411A" w:rsidRPr="008D4EC0" w:rsidRDefault="0003411A" w:rsidP="00894A45">
      <w:pPr>
        <w:tabs>
          <w:tab w:val="left" w:pos="1080"/>
          <w:tab w:val="left" w:pos="1980"/>
        </w:tabs>
        <w:jc w:val="both"/>
        <w:rPr>
          <w:i/>
        </w:rPr>
      </w:pPr>
    </w:p>
    <w:p w:rsidR="0003411A" w:rsidRPr="008D4EC0" w:rsidRDefault="0003411A" w:rsidP="00894A45">
      <w:pPr>
        <w:tabs>
          <w:tab w:val="left" w:pos="1080"/>
          <w:tab w:val="left" w:pos="1980"/>
        </w:tabs>
        <w:jc w:val="both"/>
        <w:rPr>
          <w:i/>
        </w:rPr>
      </w:pPr>
      <w:r w:rsidRPr="008D4EC0">
        <w:rPr>
          <w:i/>
        </w:rPr>
        <w:t xml:space="preserve">A mérés eredményeit felhasználva a csoportos óvodapedagógusok </w:t>
      </w:r>
      <w:r w:rsidRPr="008D4EC0">
        <w:rPr>
          <w:b/>
          <w:i/>
        </w:rPr>
        <w:t>féléves szöveges értékelőt</w:t>
      </w:r>
      <w:r w:rsidRPr="008D4EC0">
        <w:rPr>
          <w:i/>
        </w:rPr>
        <w:t xml:space="preserve"> készítenek a gyermek aktuális fejlettségéről. A szülők tájékoztatása a gyermek aktuális állapotáról folyamatosan történik. </w:t>
      </w:r>
    </w:p>
    <w:p w:rsidR="0003411A" w:rsidRPr="008D4EC0" w:rsidRDefault="0003411A" w:rsidP="00894A45">
      <w:pPr>
        <w:tabs>
          <w:tab w:val="left" w:pos="1080"/>
          <w:tab w:val="left" w:pos="1980"/>
        </w:tabs>
        <w:jc w:val="both"/>
      </w:pPr>
    </w:p>
    <w:p w:rsidR="0003411A" w:rsidRPr="008D4EC0" w:rsidRDefault="0003411A" w:rsidP="00894A45"/>
    <w:p w:rsidR="0003411A" w:rsidRPr="008D4EC0" w:rsidRDefault="0003411A" w:rsidP="00894A45">
      <w:pPr>
        <w:tabs>
          <w:tab w:val="left" w:pos="1080"/>
          <w:tab w:val="left" w:pos="1980"/>
        </w:tabs>
        <w:jc w:val="both"/>
        <w:rPr>
          <w:i/>
        </w:rPr>
      </w:pPr>
      <w:r w:rsidRPr="008D4EC0">
        <w:rPr>
          <w:b/>
          <w:i/>
        </w:rPr>
        <w:lastRenderedPageBreak/>
        <w:t>A tájékoztatás szöveges értékelésről</w:t>
      </w:r>
      <w:r w:rsidRPr="008D4EC0">
        <w:rPr>
          <w:i/>
        </w:rPr>
        <w:t xml:space="preserve"> a 20/2012. (VIII.31) EMMI rendelet és a 2011. évi CXC törvény a nemzeti köznevelésről alapján történik.     </w:t>
      </w:r>
    </w:p>
    <w:p w:rsidR="0003411A" w:rsidRPr="008D4EC0" w:rsidRDefault="0003411A" w:rsidP="00894A45">
      <w:pPr>
        <w:tabs>
          <w:tab w:val="left" w:pos="1080"/>
          <w:tab w:val="left" w:pos="1980"/>
        </w:tabs>
        <w:jc w:val="both"/>
      </w:pPr>
      <w:r w:rsidRPr="008D4EC0">
        <w:t xml:space="preserve">                                          </w:t>
      </w:r>
    </w:p>
    <w:p w:rsidR="0003411A" w:rsidRPr="008D4EC0" w:rsidRDefault="0003411A" w:rsidP="00894A45">
      <w:pPr>
        <w:tabs>
          <w:tab w:val="left" w:pos="1080"/>
          <w:tab w:val="left" w:pos="1980"/>
        </w:tabs>
        <w:jc w:val="both"/>
      </w:pPr>
      <w:r w:rsidRPr="008D4EC0">
        <w:t>A szülőknek igény szerint lehetőséget nyújtunk a szöveges értékelés fogadóórán történő megbeszélésére.</w:t>
      </w:r>
    </w:p>
    <w:p w:rsidR="0003411A" w:rsidRPr="008D4EC0" w:rsidRDefault="0003411A" w:rsidP="00894A45">
      <w:pPr>
        <w:tabs>
          <w:tab w:val="left" w:pos="1080"/>
          <w:tab w:val="left" w:pos="1980"/>
        </w:tabs>
        <w:jc w:val="both"/>
      </w:pPr>
    </w:p>
    <w:tbl>
      <w:tblPr>
        <w:tblpPr w:leftFromText="141" w:rightFromText="141"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3636"/>
        <w:gridCol w:w="3021"/>
      </w:tblGrid>
      <w:tr w:rsidR="0003411A" w:rsidRPr="008D4EC0" w:rsidTr="00894A45">
        <w:tc>
          <w:tcPr>
            <w:tcW w:w="2405" w:type="dxa"/>
          </w:tcPr>
          <w:p w:rsidR="0003411A" w:rsidRPr="008D4EC0" w:rsidRDefault="0003411A" w:rsidP="00894A45">
            <w:pPr>
              <w:tabs>
                <w:tab w:val="left" w:pos="1080"/>
                <w:tab w:val="left" w:pos="1980"/>
              </w:tabs>
              <w:jc w:val="both"/>
              <w:rPr>
                <w:b/>
                <w:lang w:eastAsia="en-US"/>
              </w:rPr>
            </w:pPr>
            <w:r w:rsidRPr="008D4EC0">
              <w:rPr>
                <w:b/>
                <w:sz w:val="22"/>
                <w:szCs w:val="22"/>
                <w:lang w:eastAsia="en-US"/>
              </w:rPr>
              <w:t>Korosztály</w:t>
            </w:r>
          </w:p>
        </w:tc>
        <w:tc>
          <w:tcPr>
            <w:tcW w:w="3636" w:type="dxa"/>
          </w:tcPr>
          <w:p w:rsidR="0003411A" w:rsidRPr="008D4EC0" w:rsidRDefault="0003411A" w:rsidP="00894A45">
            <w:pPr>
              <w:tabs>
                <w:tab w:val="left" w:pos="1080"/>
                <w:tab w:val="left" w:pos="1980"/>
              </w:tabs>
              <w:jc w:val="both"/>
              <w:rPr>
                <w:b/>
                <w:lang w:eastAsia="en-US"/>
              </w:rPr>
            </w:pPr>
            <w:r w:rsidRPr="008D4EC0">
              <w:rPr>
                <w:b/>
                <w:sz w:val="22"/>
                <w:szCs w:val="22"/>
                <w:lang w:eastAsia="en-US"/>
              </w:rPr>
              <w:t>Szöveges értékelés időpontja</w:t>
            </w:r>
          </w:p>
          <w:p w:rsidR="0003411A" w:rsidRPr="008D4EC0" w:rsidRDefault="0003411A" w:rsidP="00894A45">
            <w:pPr>
              <w:tabs>
                <w:tab w:val="left" w:pos="1080"/>
                <w:tab w:val="left" w:pos="1980"/>
              </w:tabs>
              <w:jc w:val="both"/>
              <w:rPr>
                <w:b/>
                <w:lang w:eastAsia="en-US"/>
              </w:rPr>
            </w:pPr>
          </w:p>
        </w:tc>
        <w:tc>
          <w:tcPr>
            <w:tcW w:w="3021" w:type="dxa"/>
          </w:tcPr>
          <w:p w:rsidR="0003411A" w:rsidRPr="008D4EC0" w:rsidRDefault="0003411A" w:rsidP="00894A45">
            <w:pPr>
              <w:tabs>
                <w:tab w:val="left" w:pos="1080"/>
                <w:tab w:val="left" w:pos="1980"/>
              </w:tabs>
              <w:jc w:val="both"/>
              <w:rPr>
                <w:b/>
                <w:lang w:eastAsia="en-US"/>
              </w:rPr>
            </w:pPr>
            <w:r w:rsidRPr="008D4EC0">
              <w:rPr>
                <w:b/>
                <w:sz w:val="22"/>
                <w:szCs w:val="22"/>
                <w:lang w:eastAsia="en-US"/>
              </w:rPr>
              <w:t>Szülők tájékoztatása</w:t>
            </w:r>
          </w:p>
        </w:tc>
      </w:tr>
      <w:tr w:rsidR="0003411A" w:rsidRPr="008D4EC0" w:rsidTr="00894A45">
        <w:tc>
          <w:tcPr>
            <w:tcW w:w="2405" w:type="dxa"/>
          </w:tcPr>
          <w:p w:rsidR="0003411A" w:rsidRPr="008D4EC0" w:rsidRDefault="0003411A" w:rsidP="00894A45">
            <w:pPr>
              <w:tabs>
                <w:tab w:val="left" w:pos="1080"/>
                <w:tab w:val="left" w:pos="1980"/>
              </w:tabs>
              <w:jc w:val="both"/>
              <w:rPr>
                <w:lang w:eastAsia="en-US"/>
              </w:rPr>
            </w:pPr>
            <w:r w:rsidRPr="008D4EC0">
              <w:rPr>
                <w:sz w:val="22"/>
                <w:szCs w:val="22"/>
                <w:lang w:eastAsia="en-US"/>
              </w:rPr>
              <w:t>3-4 évesek</w:t>
            </w:r>
          </w:p>
        </w:tc>
        <w:tc>
          <w:tcPr>
            <w:tcW w:w="3636" w:type="dxa"/>
          </w:tcPr>
          <w:p w:rsidR="0003411A" w:rsidRPr="008D4EC0" w:rsidRDefault="0003411A" w:rsidP="00894A45">
            <w:pPr>
              <w:tabs>
                <w:tab w:val="left" w:pos="1080"/>
                <w:tab w:val="left" w:pos="1980"/>
              </w:tabs>
              <w:jc w:val="both"/>
              <w:rPr>
                <w:lang w:eastAsia="en-US"/>
              </w:rPr>
            </w:pPr>
            <w:r w:rsidRPr="008D4EC0">
              <w:rPr>
                <w:sz w:val="22"/>
                <w:szCs w:val="22"/>
                <w:lang w:eastAsia="en-US"/>
              </w:rPr>
              <w:t>január vége, május vége</w:t>
            </w:r>
          </w:p>
        </w:tc>
        <w:tc>
          <w:tcPr>
            <w:tcW w:w="3021" w:type="dxa"/>
          </w:tcPr>
          <w:p w:rsidR="0003411A" w:rsidRPr="008D4EC0" w:rsidRDefault="0003411A" w:rsidP="00894A45">
            <w:pPr>
              <w:tabs>
                <w:tab w:val="left" w:pos="1080"/>
                <w:tab w:val="left" w:pos="1980"/>
              </w:tabs>
              <w:jc w:val="both"/>
              <w:rPr>
                <w:lang w:eastAsia="en-US"/>
              </w:rPr>
            </w:pPr>
            <w:r w:rsidRPr="008D4EC0">
              <w:rPr>
                <w:sz w:val="22"/>
                <w:szCs w:val="22"/>
                <w:lang w:eastAsia="en-US"/>
              </w:rPr>
              <w:t>Szöveges értékelés, szülők tájékoztatása</w:t>
            </w:r>
          </w:p>
        </w:tc>
      </w:tr>
      <w:tr w:rsidR="0003411A" w:rsidRPr="008D4EC0" w:rsidTr="00894A45">
        <w:tc>
          <w:tcPr>
            <w:tcW w:w="2405" w:type="dxa"/>
          </w:tcPr>
          <w:p w:rsidR="0003411A" w:rsidRPr="008D4EC0" w:rsidRDefault="0003411A" w:rsidP="00894A45">
            <w:pPr>
              <w:tabs>
                <w:tab w:val="left" w:pos="1080"/>
                <w:tab w:val="left" w:pos="1980"/>
              </w:tabs>
              <w:jc w:val="both"/>
              <w:rPr>
                <w:lang w:eastAsia="en-US"/>
              </w:rPr>
            </w:pPr>
            <w:r w:rsidRPr="008D4EC0">
              <w:rPr>
                <w:sz w:val="22"/>
                <w:szCs w:val="22"/>
                <w:lang w:eastAsia="en-US"/>
              </w:rPr>
              <w:t>4-5 évesek</w:t>
            </w:r>
          </w:p>
        </w:tc>
        <w:tc>
          <w:tcPr>
            <w:tcW w:w="3636" w:type="dxa"/>
          </w:tcPr>
          <w:p w:rsidR="0003411A" w:rsidRPr="008D4EC0" w:rsidRDefault="0003411A" w:rsidP="00894A45">
            <w:pPr>
              <w:tabs>
                <w:tab w:val="left" w:pos="1080"/>
                <w:tab w:val="left" w:pos="1980"/>
              </w:tabs>
              <w:jc w:val="both"/>
              <w:rPr>
                <w:lang w:eastAsia="en-US"/>
              </w:rPr>
            </w:pPr>
            <w:r w:rsidRPr="008D4EC0">
              <w:rPr>
                <w:sz w:val="22"/>
                <w:szCs w:val="22"/>
                <w:lang w:eastAsia="en-US"/>
              </w:rPr>
              <w:t>január vége, május vége</w:t>
            </w:r>
          </w:p>
        </w:tc>
        <w:tc>
          <w:tcPr>
            <w:tcW w:w="3021" w:type="dxa"/>
          </w:tcPr>
          <w:p w:rsidR="0003411A" w:rsidRPr="008D4EC0" w:rsidRDefault="0003411A" w:rsidP="00894A45">
            <w:pPr>
              <w:tabs>
                <w:tab w:val="left" w:pos="1080"/>
                <w:tab w:val="left" w:pos="1980"/>
              </w:tabs>
              <w:jc w:val="both"/>
              <w:rPr>
                <w:lang w:eastAsia="en-US"/>
              </w:rPr>
            </w:pPr>
            <w:r w:rsidRPr="008D4EC0">
              <w:rPr>
                <w:sz w:val="22"/>
                <w:szCs w:val="22"/>
                <w:lang w:eastAsia="en-US"/>
              </w:rPr>
              <w:t>Szöveges értékelés, szülők tájékoztatása</w:t>
            </w:r>
          </w:p>
        </w:tc>
      </w:tr>
      <w:tr w:rsidR="0003411A" w:rsidRPr="008D4EC0" w:rsidTr="00894A45">
        <w:tc>
          <w:tcPr>
            <w:tcW w:w="2405" w:type="dxa"/>
          </w:tcPr>
          <w:p w:rsidR="0003411A" w:rsidRPr="008D4EC0" w:rsidRDefault="0003411A" w:rsidP="00894A45">
            <w:pPr>
              <w:tabs>
                <w:tab w:val="left" w:pos="1080"/>
                <w:tab w:val="left" w:pos="1980"/>
              </w:tabs>
              <w:jc w:val="both"/>
              <w:rPr>
                <w:lang w:eastAsia="en-US"/>
              </w:rPr>
            </w:pPr>
            <w:r w:rsidRPr="008D4EC0">
              <w:rPr>
                <w:sz w:val="22"/>
                <w:szCs w:val="22"/>
                <w:lang w:eastAsia="en-US"/>
              </w:rPr>
              <w:t>5-6 évesek</w:t>
            </w:r>
          </w:p>
        </w:tc>
        <w:tc>
          <w:tcPr>
            <w:tcW w:w="3636" w:type="dxa"/>
          </w:tcPr>
          <w:p w:rsidR="0003411A" w:rsidRPr="008D4EC0" w:rsidRDefault="0003411A" w:rsidP="00894A45">
            <w:pPr>
              <w:tabs>
                <w:tab w:val="left" w:pos="1080"/>
                <w:tab w:val="left" w:pos="1980"/>
              </w:tabs>
              <w:jc w:val="both"/>
              <w:rPr>
                <w:lang w:eastAsia="en-US"/>
              </w:rPr>
            </w:pPr>
            <w:r w:rsidRPr="008D4EC0">
              <w:rPr>
                <w:sz w:val="22"/>
                <w:szCs w:val="22"/>
                <w:lang w:eastAsia="en-US"/>
              </w:rPr>
              <w:t>január vége, május vége</w:t>
            </w:r>
          </w:p>
        </w:tc>
        <w:tc>
          <w:tcPr>
            <w:tcW w:w="3021" w:type="dxa"/>
          </w:tcPr>
          <w:p w:rsidR="0003411A" w:rsidRPr="008D4EC0" w:rsidRDefault="0003411A" w:rsidP="00894A45">
            <w:pPr>
              <w:tabs>
                <w:tab w:val="left" w:pos="1080"/>
                <w:tab w:val="left" w:pos="1980"/>
              </w:tabs>
              <w:jc w:val="both"/>
              <w:rPr>
                <w:lang w:eastAsia="en-US"/>
              </w:rPr>
            </w:pPr>
            <w:r w:rsidRPr="008D4EC0">
              <w:rPr>
                <w:sz w:val="22"/>
                <w:szCs w:val="22"/>
                <w:lang w:eastAsia="en-US"/>
              </w:rPr>
              <w:t>Szöveges értékelés, szülők tájékoztatása</w:t>
            </w:r>
          </w:p>
        </w:tc>
      </w:tr>
    </w:tbl>
    <w:p w:rsidR="0003411A" w:rsidRPr="008D4EC0" w:rsidRDefault="0003411A" w:rsidP="00894A45">
      <w:pPr>
        <w:jc w:val="both"/>
      </w:pPr>
    </w:p>
    <w:p w:rsidR="0003411A" w:rsidRDefault="0003411A" w:rsidP="008D4EC0">
      <w:pPr>
        <w:rPr>
          <w:sz w:val="20"/>
          <w:szCs w:val="20"/>
        </w:rPr>
      </w:pPr>
    </w:p>
    <w:p w:rsidR="0003411A" w:rsidRDefault="0003411A" w:rsidP="00E815DD">
      <w:pPr>
        <w:rPr>
          <w:b/>
          <w:bCs/>
        </w:rPr>
      </w:pPr>
      <w:r>
        <w:rPr>
          <w:b/>
          <w:bCs/>
        </w:rPr>
        <w:t xml:space="preserve">2.24 FEUVE működtetése  </w:t>
      </w:r>
    </w:p>
    <w:p w:rsidR="0003411A" w:rsidRDefault="0003411A" w:rsidP="00EB1C3B"/>
    <w:p w:rsidR="0003411A" w:rsidRDefault="0003411A" w:rsidP="00B75CDF">
      <w:pPr>
        <w:pStyle w:val="Listaszerbekezds"/>
        <w:widowControl w:val="0"/>
        <w:numPr>
          <w:ilvl w:val="0"/>
          <w:numId w:val="91"/>
        </w:numPr>
        <w:suppressAutoHyphens/>
        <w:autoSpaceDE w:val="0"/>
        <w:jc w:val="both"/>
      </w:pPr>
      <w:r>
        <w:t>Étkezés térítési díjához kapcsolódó szülői nyilatkozatok meglétének ellenőrzése</w:t>
      </w:r>
    </w:p>
    <w:p w:rsidR="0003411A" w:rsidRDefault="0003411A" w:rsidP="00B75CDF">
      <w:pPr>
        <w:pStyle w:val="Listaszerbekezds"/>
        <w:widowControl w:val="0"/>
        <w:numPr>
          <w:ilvl w:val="0"/>
          <w:numId w:val="91"/>
        </w:numPr>
        <w:suppressAutoHyphens/>
        <w:autoSpaceDE w:val="0"/>
        <w:jc w:val="both"/>
      </w:pPr>
      <w:r>
        <w:t xml:space="preserve">A térítési díjak kedvezményeinek igénybevételéhez kapcsolódó igazolások meglétének ellenőrzése </w:t>
      </w:r>
    </w:p>
    <w:p w:rsidR="0003411A" w:rsidRDefault="0003411A" w:rsidP="008D4EC0">
      <w:pPr>
        <w:jc w:val="both"/>
      </w:pPr>
      <w:r>
        <w:t xml:space="preserve"> </w:t>
      </w:r>
      <w:r>
        <w:tab/>
        <w:t>Határidő: 2016.09.05.</w:t>
      </w:r>
    </w:p>
    <w:p w:rsidR="0003411A" w:rsidRDefault="0003411A" w:rsidP="008D4EC0">
      <w:pPr>
        <w:jc w:val="both"/>
      </w:pPr>
    </w:p>
    <w:p w:rsidR="0003411A" w:rsidRDefault="0003411A" w:rsidP="00B75CDF">
      <w:pPr>
        <w:pStyle w:val="Listaszerbekezds"/>
        <w:numPr>
          <w:ilvl w:val="0"/>
          <w:numId w:val="92"/>
        </w:numPr>
        <w:jc w:val="both"/>
      </w:pPr>
      <w:r>
        <w:t>Csoportnaplók, mulasztási naplók, napi étkezési nyilvántartások adatainak egyeztetése.</w:t>
      </w:r>
    </w:p>
    <w:p w:rsidR="0003411A" w:rsidRDefault="0003411A" w:rsidP="008D4EC0">
      <w:pPr>
        <w:ind w:firstLine="708"/>
        <w:jc w:val="both"/>
      </w:pPr>
      <w:r>
        <w:t xml:space="preserve"> Határidő: 2016.09.10.</w:t>
      </w:r>
    </w:p>
    <w:p w:rsidR="0003411A" w:rsidRDefault="0003411A" w:rsidP="008D4EC0">
      <w:pPr>
        <w:jc w:val="both"/>
      </w:pPr>
    </w:p>
    <w:p w:rsidR="0003411A" w:rsidRDefault="0003411A" w:rsidP="00B75CDF">
      <w:pPr>
        <w:pStyle w:val="Listaszerbekezds"/>
        <w:numPr>
          <w:ilvl w:val="0"/>
          <w:numId w:val="92"/>
        </w:numPr>
        <w:jc w:val="both"/>
      </w:pPr>
      <w:r>
        <w:t>Csoportnaplóban levő szülői nyilatkozatok ellenőrzése.</w:t>
      </w:r>
    </w:p>
    <w:p w:rsidR="0003411A" w:rsidRDefault="0003411A" w:rsidP="008D4EC0">
      <w:pPr>
        <w:pStyle w:val="Listaszerbekezds"/>
        <w:jc w:val="both"/>
      </w:pPr>
      <w:r>
        <w:t>Határidő: 2016.09.10.</w:t>
      </w:r>
    </w:p>
    <w:p w:rsidR="0003411A" w:rsidRDefault="0003411A" w:rsidP="008D4EC0">
      <w:pPr>
        <w:jc w:val="both"/>
      </w:pPr>
    </w:p>
    <w:p w:rsidR="0003411A" w:rsidRDefault="0003411A" w:rsidP="00B75CDF">
      <w:pPr>
        <w:pStyle w:val="Listaszerbekezds"/>
        <w:numPr>
          <w:ilvl w:val="0"/>
          <w:numId w:val="92"/>
        </w:numPr>
        <w:jc w:val="both"/>
      </w:pPr>
      <w:r>
        <w:t>Minden hónapban ellenőrizzük az előző havi lerendeléseket, jóváírásokat. Egyeztetjük a mulasztási naplóval és a napi étkezési nyilvántartásokkal.</w:t>
      </w:r>
    </w:p>
    <w:p w:rsidR="0003411A" w:rsidRDefault="0003411A" w:rsidP="008D4EC0">
      <w:pPr>
        <w:jc w:val="both"/>
      </w:pPr>
      <w:r>
        <w:t xml:space="preserve"> </w:t>
      </w:r>
      <w:r>
        <w:tab/>
        <w:t>Határidő: folyamatos</w:t>
      </w:r>
    </w:p>
    <w:p w:rsidR="0003411A" w:rsidRDefault="0003411A" w:rsidP="008D4EC0">
      <w:pPr>
        <w:jc w:val="both"/>
      </w:pPr>
    </w:p>
    <w:p w:rsidR="0003411A" w:rsidRDefault="0003411A" w:rsidP="00B75CDF">
      <w:pPr>
        <w:pStyle w:val="Listaszerbekezds"/>
        <w:numPr>
          <w:ilvl w:val="0"/>
          <w:numId w:val="92"/>
        </w:numPr>
        <w:jc w:val="both"/>
      </w:pPr>
      <w:r>
        <w:t>Ellenőrizzük a dolgozók 2016. évi szabadságát.</w:t>
      </w:r>
    </w:p>
    <w:p w:rsidR="0003411A" w:rsidRDefault="0003411A" w:rsidP="008D4EC0">
      <w:pPr>
        <w:ind w:firstLine="708"/>
        <w:jc w:val="both"/>
      </w:pPr>
      <w:r>
        <w:t>Határidő: 2017.01.31.</w:t>
      </w:r>
    </w:p>
    <w:p w:rsidR="0003411A" w:rsidRDefault="0003411A" w:rsidP="00432D83">
      <w:pPr>
        <w:tabs>
          <w:tab w:val="left" w:pos="1755"/>
        </w:tabs>
      </w:pPr>
    </w:p>
    <w:p w:rsidR="0003411A" w:rsidRPr="00AD47CD" w:rsidRDefault="0003411A" w:rsidP="00432D83">
      <w:pPr>
        <w:rPr>
          <w:b/>
          <w:color w:val="000000"/>
        </w:rPr>
      </w:pPr>
      <w:r w:rsidRPr="00AD47CD">
        <w:rPr>
          <w:b/>
          <w:color w:val="000000"/>
        </w:rPr>
        <w:t>Az ellenőrzés és értékelés alapelvei az alábbiak:</w:t>
      </w:r>
    </w:p>
    <w:p w:rsidR="0003411A" w:rsidRPr="00AD47CD" w:rsidRDefault="0003411A" w:rsidP="00B75CDF">
      <w:pPr>
        <w:numPr>
          <w:ilvl w:val="0"/>
          <w:numId w:val="26"/>
        </w:numPr>
        <w:jc w:val="both"/>
        <w:rPr>
          <w:color w:val="000000"/>
        </w:rPr>
      </w:pPr>
      <w:r w:rsidRPr="00AD47CD">
        <w:rPr>
          <w:color w:val="000000"/>
        </w:rPr>
        <w:t>Az értékelés területei lefedik a működés valamennyi területét</w:t>
      </w:r>
    </w:p>
    <w:p w:rsidR="0003411A" w:rsidRPr="00AD47CD" w:rsidRDefault="0003411A" w:rsidP="00B75CDF">
      <w:pPr>
        <w:numPr>
          <w:ilvl w:val="0"/>
          <w:numId w:val="26"/>
        </w:numPr>
        <w:jc w:val="both"/>
        <w:rPr>
          <w:color w:val="000000"/>
        </w:rPr>
      </w:pPr>
      <w:r w:rsidRPr="00AD47CD">
        <w:rPr>
          <w:color w:val="000000"/>
        </w:rPr>
        <w:t>Kiemelt hangsúlyt helyezünk a szabályozó dokumentumainkban foglaltak betartására</w:t>
      </w:r>
    </w:p>
    <w:p w:rsidR="0003411A" w:rsidRPr="00AD47CD" w:rsidRDefault="0003411A" w:rsidP="00B75CDF">
      <w:pPr>
        <w:numPr>
          <w:ilvl w:val="0"/>
          <w:numId w:val="26"/>
        </w:numPr>
        <w:jc w:val="both"/>
        <w:rPr>
          <w:color w:val="000000"/>
        </w:rPr>
      </w:pPr>
      <w:r w:rsidRPr="00AD47CD">
        <w:rPr>
          <w:color w:val="000000"/>
        </w:rPr>
        <w:t xml:space="preserve">Az ellenőrzés formai (megfelelőségi) és tartalmi (minősítő értékelési) feladatai </w:t>
      </w:r>
      <w:r>
        <w:rPr>
          <w:color w:val="000000"/>
        </w:rPr>
        <w:t>az önértékelés módszereivel történnek</w:t>
      </w:r>
    </w:p>
    <w:p w:rsidR="0003411A" w:rsidRPr="008D4EC0" w:rsidRDefault="0003411A" w:rsidP="00B75CDF">
      <w:pPr>
        <w:numPr>
          <w:ilvl w:val="0"/>
          <w:numId w:val="26"/>
        </w:numPr>
        <w:jc w:val="both"/>
        <w:rPr>
          <w:color w:val="000000"/>
        </w:rPr>
      </w:pPr>
      <w:r w:rsidRPr="00AD47CD">
        <w:rPr>
          <w:color w:val="000000"/>
        </w:rPr>
        <w:t xml:space="preserve">A szakmai munka értékelésének alapjai az intézményi </w:t>
      </w:r>
      <w:r>
        <w:rPr>
          <w:color w:val="000000"/>
        </w:rPr>
        <w:t>elvárásokra alapozott önértékelési (</w:t>
      </w:r>
      <w:r w:rsidRPr="00AD47CD">
        <w:rPr>
          <w:color w:val="000000"/>
        </w:rPr>
        <w:t>teljesítményértékelési</w:t>
      </w:r>
      <w:r>
        <w:rPr>
          <w:color w:val="000000"/>
        </w:rPr>
        <w:t xml:space="preserve">) és </w:t>
      </w:r>
      <w:r w:rsidRPr="00AD47CD">
        <w:rPr>
          <w:color w:val="000000"/>
        </w:rPr>
        <w:t>a külső szakmai ellenőrzés és értékelés</w:t>
      </w:r>
      <w:r>
        <w:rPr>
          <w:color w:val="000000"/>
        </w:rPr>
        <w:t xml:space="preserve">, </w:t>
      </w:r>
      <w:r w:rsidRPr="00AD47CD">
        <w:rPr>
          <w:color w:val="000000"/>
        </w:rPr>
        <w:t>valamint a</w:t>
      </w:r>
      <w:r>
        <w:rPr>
          <w:color w:val="000000"/>
        </w:rPr>
        <w:t xml:space="preserve">z általános pedagógiai elvárásokra alapozott – a pedagógusok előmeneteli rendszeréhez kapcsolódó - </w:t>
      </w:r>
      <w:r w:rsidRPr="00AD47CD">
        <w:rPr>
          <w:color w:val="000000"/>
        </w:rPr>
        <w:t xml:space="preserve"> nyilvános szempontok</w:t>
      </w:r>
      <w:r>
        <w:rPr>
          <w:color w:val="000000"/>
        </w:rPr>
        <w:t xml:space="preserve"> alapján történik.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1598"/>
        <w:gridCol w:w="1266"/>
        <w:gridCol w:w="1381"/>
        <w:gridCol w:w="1324"/>
        <w:gridCol w:w="1420"/>
      </w:tblGrid>
      <w:tr w:rsidR="0003411A" w:rsidRPr="00AD47CD" w:rsidTr="008D4EC0">
        <w:tc>
          <w:tcPr>
            <w:tcW w:w="2053" w:type="dxa"/>
            <w:vMerge w:val="restart"/>
          </w:tcPr>
          <w:p w:rsidR="0003411A" w:rsidRPr="00AD47CD" w:rsidRDefault="0003411A" w:rsidP="00DE79B9">
            <w:pPr>
              <w:jc w:val="center"/>
              <w:rPr>
                <w:b/>
                <w:color w:val="000000"/>
              </w:rPr>
            </w:pPr>
            <w:r w:rsidRPr="00AD47CD">
              <w:rPr>
                <w:b/>
                <w:color w:val="000000"/>
              </w:rPr>
              <w:t>Ellenőrzés-értékelés</w:t>
            </w:r>
          </w:p>
          <w:p w:rsidR="0003411A" w:rsidRPr="00AD47CD" w:rsidRDefault="0003411A" w:rsidP="00DE79B9">
            <w:pPr>
              <w:jc w:val="center"/>
              <w:rPr>
                <w:b/>
                <w:color w:val="000000"/>
              </w:rPr>
            </w:pPr>
            <w:r w:rsidRPr="00AD47CD">
              <w:rPr>
                <w:b/>
                <w:color w:val="000000"/>
              </w:rPr>
              <w:t>területei</w:t>
            </w:r>
          </w:p>
        </w:tc>
        <w:tc>
          <w:tcPr>
            <w:tcW w:w="1603" w:type="dxa"/>
            <w:vMerge w:val="restart"/>
          </w:tcPr>
          <w:p w:rsidR="0003411A" w:rsidRPr="00AD47CD" w:rsidRDefault="0003411A" w:rsidP="00DE79B9">
            <w:pPr>
              <w:jc w:val="center"/>
              <w:rPr>
                <w:b/>
                <w:color w:val="000000"/>
              </w:rPr>
            </w:pPr>
            <w:r w:rsidRPr="00AD47CD">
              <w:rPr>
                <w:b/>
                <w:color w:val="000000"/>
              </w:rPr>
              <w:t>Érintettek</w:t>
            </w:r>
          </w:p>
        </w:tc>
        <w:tc>
          <w:tcPr>
            <w:tcW w:w="1269" w:type="dxa"/>
            <w:vMerge w:val="restart"/>
          </w:tcPr>
          <w:p w:rsidR="0003411A" w:rsidRPr="00AD47CD" w:rsidRDefault="0003411A" w:rsidP="00DE79B9">
            <w:pPr>
              <w:jc w:val="center"/>
              <w:rPr>
                <w:b/>
                <w:color w:val="000000"/>
              </w:rPr>
            </w:pPr>
            <w:r w:rsidRPr="00AD47CD">
              <w:rPr>
                <w:b/>
                <w:color w:val="000000"/>
              </w:rPr>
              <w:t>Időpontok</w:t>
            </w:r>
          </w:p>
        </w:tc>
        <w:tc>
          <w:tcPr>
            <w:tcW w:w="2713" w:type="dxa"/>
            <w:gridSpan w:val="2"/>
          </w:tcPr>
          <w:p w:rsidR="0003411A" w:rsidRPr="00AD47CD" w:rsidRDefault="0003411A" w:rsidP="00DE79B9">
            <w:pPr>
              <w:jc w:val="center"/>
              <w:rPr>
                <w:b/>
                <w:color w:val="000000"/>
              </w:rPr>
            </w:pPr>
            <w:r w:rsidRPr="00AD47CD">
              <w:rPr>
                <w:b/>
                <w:color w:val="000000"/>
              </w:rPr>
              <w:t>Felelős</w:t>
            </w:r>
          </w:p>
        </w:tc>
        <w:tc>
          <w:tcPr>
            <w:tcW w:w="1424" w:type="dxa"/>
            <w:vMerge w:val="restart"/>
          </w:tcPr>
          <w:p w:rsidR="0003411A" w:rsidRPr="00AD47CD" w:rsidRDefault="0003411A" w:rsidP="00DE79B9">
            <w:pPr>
              <w:jc w:val="center"/>
              <w:rPr>
                <w:b/>
                <w:color w:val="000000"/>
              </w:rPr>
            </w:pPr>
            <w:r w:rsidRPr="00AD47CD">
              <w:rPr>
                <w:b/>
                <w:color w:val="000000"/>
              </w:rPr>
              <w:t>Megjegyzés</w:t>
            </w:r>
          </w:p>
        </w:tc>
      </w:tr>
      <w:tr w:rsidR="0003411A" w:rsidRPr="00AD47CD" w:rsidTr="008D4EC0">
        <w:tc>
          <w:tcPr>
            <w:tcW w:w="0" w:type="auto"/>
            <w:vMerge/>
            <w:vAlign w:val="center"/>
          </w:tcPr>
          <w:p w:rsidR="0003411A" w:rsidRPr="00AD47CD" w:rsidRDefault="0003411A" w:rsidP="00DE79B9">
            <w:pPr>
              <w:rPr>
                <w:b/>
                <w:color w:val="000000"/>
              </w:rPr>
            </w:pPr>
          </w:p>
        </w:tc>
        <w:tc>
          <w:tcPr>
            <w:tcW w:w="0" w:type="auto"/>
            <w:vMerge/>
            <w:vAlign w:val="center"/>
          </w:tcPr>
          <w:p w:rsidR="0003411A" w:rsidRPr="00AD47CD" w:rsidRDefault="0003411A" w:rsidP="00DE79B9">
            <w:pPr>
              <w:rPr>
                <w:b/>
                <w:color w:val="000000"/>
              </w:rPr>
            </w:pPr>
          </w:p>
        </w:tc>
        <w:tc>
          <w:tcPr>
            <w:tcW w:w="0" w:type="auto"/>
            <w:vMerge/>
            <w:vAlign w:val="center"/>
          </w:tcPr>
          <w:p w:rsidR="0003411A" w:rsidRPr="00AD47CD" w:rsidRDefault="0003411A" w:rsidP="00DE79B9">
            <w:pPr>
              <w:rPr>
                <w:b/>
                <w:color w:val="000000"/>
              </w:rPr>
            </w:pPr>
          </w:p>
        </w:tc>
        <w:tc>
          <w:tcPr>
            <w:tcW w:w="1385" w:type="dxa"/>
          </w:tcPr>
          <w:p w:rsidR="0003411A" w:rsidRPr="00AD47CD" w:rsidRDefault="0003411A" w:rsidP="00DE79B9">
            <w:pPr>
              <w:jc w:val="center"/>
              <w:rPr>
                <w:b/>
                <w:color w:val="000000"/>
              </w:rPr>
            </w:pPr>
            <w:r w:rsidRPr="00AD47CD">
              <w:rPr>
                <w:b/>
                <w:color w:val="000000"/>
              </w:rPr>
              <w:t>megfelelési ellenőrzés</w:t>
            </w:r>
          </w:p>
        </w:tc>
        <w:tc>
          <w:tcPr>
            <w:tcW w:w="1328" w:type="dxa"/>
          </w:tcPr>
          <w:p w:rsidR="0003411A" w:rsidRPr="00AD47CD" w:rsidRDefault="0003411A" w:rsidP="00DE79B9">
            <w:pPr>
              <w:jc w:val="center"/>
              <w:rPr>
                <w:b/>
                <w:color w:val="000000"/>
              </w:rPr>
            </w:pPr>
            <w:r w:rsidRPr="00AD47CD">
              <w:rPr>
                <w:b/>
                <w:color w:val="000000"/>
              </w:rPr>
              <w:t>értékelés</w:t>
            </w:r>
          </w:p>
        </w:tc>
        <w:tc>
          <w:tcPr>
            <w:tcW w:w="0" w:type="auto"/>
            <w:vMerge/>
            <w:vAlign w:val="center"/>
          </w:tcPr>
          <w:p w:rsidR="0003411A" w:rsidRPr="00AD47CD" w:rsidRDefault="0003411A" w:rsidP="00DE79B9">
            <w:pPr>
              <w:rPr>
                <w:b/>
                <w:color w:val="000000"/>
              </w:rPr>
            </w:pPr>
          </w:p>
        </w:tc>
      </w:tr>
      <w:tr w:rsidR="0003411A" w:rsidRPr="00AD47CD" w:rsidTr="008D4EC0">
        <w:tc>
          <w:tcPr>
            <w:tcW w:w="9062" w:type="dxa"/>
            <w:gridSpan w:val="6"/>
          </w:tcPr>
          <w:p w:rsidR="0003411A" w:rsidRPr="00AD47CD" w:rsidRDefault="0003411A" w:rsidP="00DE79B9">
            <w:pPr>
              <w:rPr>
                <w:b/>
                <w:color w:val="000000"/>
              </w:rPr>
            </w:pPr>
            <w:r w:rsidRPr="00AD47CD">
              <w:rPr>
                <w:b/>
                <w:color w:val="000000"/>
              </w:rPr>
              <w:t>A működés törvényessége – Gazdálkodás</w:t>
            </w:r>
          </w:p>
          <w:p w:rsidR="0003411A" w:rsidRPr="00AD47CD" w:rsidRDefault="0003411A" w:rsidP="00DE79B9">
            <w:pPr>
              <w:rPr>
                <w:b/>
                <w:color w:val="000000"/>
              </w:rPr>
            </w:pPr>
          </w:p>
        </w:tc>
      </w:tr>
      <w:tr w:rsidR="0003411A" w:rsidRPr="00AD47CD" w:rsidTr="008D4EC0">
        <w:tc>
          <w:tcPr>
            <w:tcW w:w="2053" w:type="dxa"/>
          </w:tcPr>
          <w:p w:rsidR="0003411A" w:rsidRPr="00AD47CD" w:rsidRDefault="0003411A" w:rsidP="00DE79B9">
            <w:pPr>
              <w:tabs>
                <w:tab w:val="left" w:pos="0"/>
              </w:tabs>
              <w:rPr>
                <w:color w:val="000000"/>
              </w:rPr>
            </w:pPr>
            <w:r w:rsidRPr="00AD47CD">
              <w:rPr>
                <w:color w:val="000000"/>
              </w:rPr>
              <w:lastRenderedPageBreak/>
              <w:t>Étkezési befizetések dokumentumainak ellenőrzése</w:t>
            </w:r>
          </w:p>
        </w:tc>
        <w:tc>
          <w:tcPr>
            <w:tcW w:w="1603" w:type="dxa"/>
          </w:tcPr>
          <w:p w:rsidR="0003411A" w:rsidRPr="00AD47CD" w:rsidRDefault="0003411A" w:rsidP="00DE79B9">
            <w:pPr>
              <w:jc w:val="center"/>
              <w:rPr>
                <w:color w:val="000000"/>
              </w:rPr>
            </w:pPr>
            <w:r>
              <w:rPr>
                <w:color w:val="000000"/>
              </w:rPr>
              <w:t>Ó</w:t>
            </w:r>
            <w:r w:rsidRPr="00AD47CD">
              <w:rPr>
                <w:color w:val="000000"/>
              </w:rPr>
              <w:t>vodatitkár</w:t>
            </w:r>
            <w:r>
              <w:rPr>
                <w:color w:val="000000"/>
              </w:rPr>
              <w:t>, gazdasági ügyintéző</w:t>
            </w:r>
          </w:p>
        </w:tc>
        <w:tc>
          <w:tcPr>
            <w:tcW w:w="1269" w:type="dxa"/>
          </w:tcPr>
          <w:p w:rsidR="0003411A" w:rsidRPr="00AD47CD" w:rsidRDefault="0003411A" w:rsidP="00DE79B9">
            <w:pPr>
              <w:jc w:val="center"/>
              <w:rPr>
                <w:color w:val="000000"/>
              </w:rPr>
            </w:pPr>
            <w:r>
              <w:rPr>
                <w:color w:val="000000"/>
              </w:rPr>
              <w:t>H</w:t>
            </w:r>
            <w:r w:rsidRPr="00AD47CD">
              <w:rPr>
                <w:color w:val="000000"/>
              </w:rPr>
              <w:t>avonta</w:t>
            </w:r>
          </w:p>
        </w:tc>
        <w:tc>
          <w:tcPr>
            <w:tcW w:w="1385" w:type="dxa"/>
          </w:tcPr>
          <w:p w:rsidR="0003411A" w:rsidRPr="00AD47CD" w:rsidRDefault="0003411A" w:rsidP="00DE79B9">
            <w:pPr>
              <w:jc w:val="center"/>
              <w:rPr>
                <w:color w:val="000000"/>
              </w:rPr>
            </w:pPr>
            <w:r w:rsidRPr="00AD47CD">
              <w:rPr>
                <w:color w:val="000000"/>
              </w:rPr>
              <w:t>óvodatitkár (önellenőrzés)</w:t>
            </w:r>
          </w:p>
          <w:p w:rsidR="0003411A" w:rsidRPr="00AD47CD" w:rsidRDefault="0003411A" w:rsidP="00DE79B9">
            <w:pPr>
              <w:jc w:val="center"/>
              <w:rPr>
                <w:color w:val="000000"/>
              </w:rPr>
            </w:pPr>
            <w:r w:rsidRPr="00AD47CD">
              <w:rPr>
                <w:color w:val="000000"/>
              </w:rPr>
              <w:t>óvodavezető</w:t>
            </w:r>
          </w:p>
        </w:tc>
        <w:tc>
          <w:tcPr>
            <w:tcW w:w="1328" w:type="dxa"/>
          </w:tcPr>
          <w:p w:rsidR="0003411A" w:rsidRPr="00AD47CD" w:rsidRDefault="0003411A" w:rsidP="00DE79B9">
            <w:pPr>
              <w:jc w:val="center"/>
              <w:rPr>
                <w:color w:val="000000"/>
              </w:rPr>
            </w:pPr>
            <w:r w:rsidRPr="00AD47CD">
              <w:rPr>
                <w:color w:val="000000"/>
              </w:rPr>
              <w:t>óvodavezető</w:t>
            </w:r>
            <w:r>
              <w:rPr>
                <w:color w:val="000000"/>
              </w:rPr>
              <w:t>, óvodavezető helyettes</w:t>
            </w:r>
          </w:p>
        </w:tc>
        <w:tc>
          <w:tcPr>
            <w:tcW w:w="1424" w:type="dxa"/>
          </w:tcPr>
          <w:p w:rsidR="0003411A" w:rsidRPr="00AD47CD" w:rsidRDefault="0003411A" w:rsidP="00DE79B9">
            <w:pPr>
              <w:rPr>
                <w:color w:val="000000"/>
              </w:rPr>
            </w:pPr>
          </w:p>
        </w:tc>
      </w:tr>
      <w:tr w:rsidR="0003411A" w:rsidRPr="00AD47CD" w:rsidTr="008D4EC0">
        <w:tc>
          <w:tcPr>
            <w:tcW w:w="2053" w:type="dxa"/>
          </w:tcPr>
          <w:p w:rsidR="0003411A" w:rsidRPr="00AD47CD" w:rsidRDefault="0003411A" w:rsidP="00DE79B9">
            <w:pPr>
              <w:rPr>
                <w:color w:val="000000"/>
              </w:rPr>
            </w:pPr>
            <w:r w:rsidRPr="00AD47CD">
              <w:rPr>
                <w:color w:val="000000"/>
              </w:rPr>
              <w:t>Felvételi és mulasztási napló</w:t>
            </w:r>
          </w:p>
        </w:tc>
        <w:tc>
          <w:tcPr>
            <w:tcW w:w="1603" w:type="dxa"/>
          </w:tcPr>
          <w:p w:rsidR="0003411A" w:rsidRPr="00AD47CD" w:rsidRDefault="0003411A" w:rsidP="00DE79B9">
            <w:pPr>
              <w:jc w:val="center"/>
              <w:rPr>
                <w:color w:val="000000"/>
              </w:rPr>
            </w:pPr>
            <w:r w:rsidRPr="00AD47CD">
              <w:rPr>
                <w:color w:val="000000"/>
              </w:rPr>
              <w:t>óvodapedagógusok</w:t>
            </w:r>
          </w:p>
        </w:tc>
        <w:tc>
          <w:tcPr>
            <w:tcW w:w="1269" w:type="dxa"/>
          </w:tcPr>
          <w:p w:rsidR="0003411A" w:rsidRPr="00AD47CD" w:rsidRDefault="0003411A" w:rsidP="00DE79B9">
            <w:pPr>
              <w:jc w:val="center"/>
              <w:rPr>
                <w:color w:val="000000"/>
              </w:rPr>
            </w:pPr>
          </w:p>
        </w:tc>
        <w:tc>
          <w:tcPr>
            <w:tcW w:w="1385" w:type="dxa"/>
          </w:tcPr>
          <w:p w:rsidR="0003411A" w:rsidRPr="00AD47CD" w:rsidRDefault="0003411A" w:rsidP="00DE79B9">
            <w:pPr>
              <w:jc w:val="center"/>
              <w:rPr>
                <w:color w:val="000000"/>
              </w:rPr>
            </w:pPr>
            <w:r>
              <w:rPr>
                <w:color w:val="000000"/>
              </w:rPr>
              <w:t>tagóvoda vezető</w:t>
            </w:r>
          </w:p>
        </w:tc>
        <w:tc>
          <w:tcPr>
            <w:tcW w:w="1328" w:type="dxa"/>
          </w:tcPr>
          <w:p w:rsidR="0003411A" w:rsidRPr="00AD47CD" w:rsidRDefault="0003411A" w:rsidP="00DE79B9">
            <w:pPr>
              <w:jc w:val="center"/>
              <w:rPr>
                <w:color w:val="000000"/>
              </w:rPr>
            </w:pPr>
            <w:r w:rsidRPr="00AD47CD">
              <w:rPr>
                <w:color w:val="000000"/>
              </w:rPr>
              <w:t>óvodavezető</w:t>
            </w:r>
          </w:p>
        </w:tc>
        <w:tc>
          <w:tcPr>
            <w:tcW w:w="1424" w:type="dxa"/>
          </w:tcPr>
          <w:p w:rsidR="0003411A" w:rsidRPr="00AD47CD" w:rsidRDefault="0003411A" w:rsidP="00DE79B9">
            <w:pPr>
              <w:rPr>
                <w:color w:val="000000"/>
              </w:rPr>
            </w:pPr>
          </w:p>
        </w:tc>
      </w:tr>
      <w:tr w:rsidR="0003411A" w:rsidRPr="00AD47CD" w:rsidTr="008D4EC0">
        <w:tc>
          <w:tcPr>
            <w:tcW w:w="2053" w:type="dxa"/>
          </w:tcPr>
          <w:p w:rsidR="0003411A" w:rsidRPr="00AD47CD" w:rsidRDefault="0003411A" w:rsidP="00DE79B9">
            <w:pPr>
              <w:rPr>
                <w:color w:val="000000"/>
              </w:rPr>
            </w:pPr>
            <w:r w:rsidRPr="00AD47CD">
              <w:rPr>
                <w:color w:val="000000"/>
              </w:rPr>
              <w:t>Statisztikai adatok nyilvántartása</w:t>
            </w:r>
          </w:p>
        </w:tc>
        <w:tc>
          <w:tcPr>
            <w:tcW w:w="1603" w:type="dxa"/>
          </w:tcPr>
          <w:p w:rsidR="0003411A" w:rsidRPr="00AD47CD" w:rsidRDefault="0003411A" w:rsidP="00DE79B9">
            <w:pPr>
              <w:jc w:val="center"/>
              <w:rPr>
                <w:color w:val="000000"/>
              </w:rPr>
            </w:pPr>
            <w:r w:rsidRPr="00AD47CD">
              <w:rPr>
                <w:color w:val="000000"/>
              </w:rPr>
              <w:t>óvodapedagógusok</w:t>
            </w:r>
          </w:p>
        </w:tc>
        <w:tc>
          <w:tcPr>
            <w:tcW w:w="1269" w:type="dxa"/>
          </w:tcPr>
          <w:p w:rsidR="0003411A" w:rsidRPr="00AD47CD" w:rsidRDefault="0003411A" w:rsidP="00DE79B9">
            <w:pPr>
              <w:jc w:val="center"/>
              <w:rPr>
                <w:color w:val="000000"/>
              </w:rPr>
            </w:pPr>
            <w:r w:rsidRPr="00AD47CD">
              <w:rPr>
                <w:color w:val="000000"/>
              </w:rPr>
              <w:t>10.01.</w:t>
            </w:r>
          </w:p>
          <w:p w:rsidR="0003411A" w:rsidRPr="00AD47CD" w:rsidRDefault="0003411A" w:rsidP="00DE79B9">
            <w:pPr>
              <w:jc w:val="center"/>
              <w:rPr>
                <w:color w:val="000000"/>
              </w:rPr>
            </w:pPr>
            <w:r w:rsidRPr="00AD47CD">
              <w:rPr>
                <w:color w:val="000000"/>
              </w:rPr>
              <w:t>szükség szerint</w:t>
            </w:r>
          </w:p>
        </w:tc>
        <w:tc>
          <w:tcPr>
            <w:tcW w:w="1385" w:type="dxa"/>
          </w:tcPr>
          <w:p w:rsidR="0003411A" w:rsidRPr="00AD47CD" w:rsidRDefault="0003411A" w:rsidP="00DE79B9">
            <w:pPr>
              <w:jc w:val="center"/>
              <w:rPr>
                <w:color w:val="000000"/>
              </w:rPr>
            </w:pPr>
            <w:r w:rsidRPr="00AD47CD">
              <w:rPr>
                <w:color w:val="000000"/>
              </w:rPr>
              <w:t>óvodatitkár (önellenőrzés)</w:t>
            </w:r>
          </w:p>
        </w:tc>
        <w:tc>
          <w:tcPr>
            <w:tcW w:w="1328" w:type="dxa"/>
          </w:tcPr>
          <w:p w:rsidR="0003411A" w:rsidRPr="00AD47CD" w:rsidRDefault="0003411A" w:rsidP="00DE79B9">
            <w:pPr>
              <w:jc w:val="center"/>
              <w:rPr>
                <w:color w:val="000000"/>
              </w:rPr>
            </w:pPr>
            <w:r w:rsidRPr="00AD47CD">
              <w:rPr>
                <w:color w:val="000000"/>
              </w:rPr>
              <w:t>óvodavezető</w:t>
            </w:r>
          </w:p>
        </w:tc>
        <w:tc>
          <w:tcPr>
            <w:tcW w:w="1424" w:type="dxa"/>
          </w:tcPr>
          <w:p w:rsidR="0003411A" w:rsidRPr="00AD47CD" w:rsidRDefault="0003411A" w:rsidP="00DE79B9">
            <w:pPr>
              <w:rPr>
                <w:color w:val="000000"/>
              </w:rPr>
            </w:pPr>
          </w:p>
        </w:tc>
      </w:tr>
      <w:tr w:rsidR="0003411A" w:rsidRPr="00AD47CD" w:rsidTr="008D4EC0">
        <w:tc>
          <w:tcPr>
            <w:tcW w:w="2053" w:type="dxa"/>
          </w:tcPr>
          <w:p w:rsidR="0003411A" w:rsidRPr="00AD47CD" w:rsidRDefault="0003411A" w:rsidP="00DE79B9">
            <w:pPr>
              <w:rPr>
                <w:color w:val="000000"/>
              </w:rPr>
            </w:pPr>
            <w:r w:rsidRPr="00AD47CD">
              <w:rPr>
                <w:color w:val="000000"/>
              </w:rPr>
              <w:t>KIR- adatbázis naprakészsége</w:t>
            </w:r>
          </w:p>
        </w:tc>
        <w:tc>
          <w:tcPr>
            <w:tcW w:w="1603" w:type="dxa"/>
          </w:tcPr>
          <w:p w:rsidR="0003411A" w:rsidRPr="00AD47CD" w:rsidRDefault="0003411A" w:rsidP="00DE79B9">
            <w:pPr>
              <w:jc w:val="center"/>
              <w:rPr>
                <w:color w:val="000000"/>
              </w:rPr>
            </w:pPr>
            <w:r w:rsidRPr="00AD47CD">
              <w:rPr>
                <w:color w:val="000000"/>
              </w:rPr>
              <w:t>óvodatitkár</w:t>
            </w:r>
            <w:r>
              <w:rPr>
                <w:color w:val="000000"/>
              </w:rPr>
              <w:t>, óvodavezető helyettes</w:t>
            </w:r>
          </w:p>
        </w:tc>
        <w:tc>
          <w:tcPr>
            <w:tcW w:w="1269" w:type="dxa"/>
          </w:tcPr>
          <w:p w:rsidR="0003411A" w:rsidRPr="00AD47CD" w:rsidRDefault="0003411A" w:rsidP="00DE79B9">
            <w:pPr>
              <w:jc w:val="center"/>
              <w:rPr>
                <w:color w:val="000000"/>
              </w:rPr>
            </w:pPr>
            <w:r>
              <w:rPr>
                <w:color w:val="000000"/>
              </w:rPr>
              <w:t>szükség szerint</w:t>
            </w:r>
          </w:p>
        </w:tc>
        <w:tc>
          <w:tcPr>
            <w:tcW w:w="1385" w:type="dxa"/>
          </w:tcPr>
          <w:p w:rsidR="0003411A" w:rsidRPr="00AD47CD" w:rsidRDefault="0003411A" w:rsidP="00DE79B9">
            <w:pPr>
              <w:jc w:val="center"/>
              <w:rPr>
                <w:color w:val="000000"/>
              </w:rPr>
            </w:pPr>
            <w:r w:rsidRPr="00AD47CD">
              <w:rPr>
                <w:color w:val="000000"/>
              </w:rPr>
              <w:t>óvodatitkár (önellenőrzés)</w:t>
            </w:r>
          </w:p>
        </w:tc>
        <w:tc>
          <w:tcPr>
            <w:tcW w:w="1328" w:type="dxa"/>
          </w:tcPr>
          <w:p w:rsidR="0003411A" w:rsidRPr="00AD47CD" w:rsidRDefault="0003411A" w:rsidP="00DE79B9">
            <w:pPr>
              <w:jc w:val="center"/>
              <w:rPr>
                <w:color w:val="000000"/>
              </w:rPr>
            </w:pPr>
            <w:r w:rsidRPr="00AD47CD">
              <w:rPr>
                <w:color w:val="000000"/>
              </w:rPr>
              <w:t>óvodavezető</w:t>
            </w:r>
          </w:p>
        </w:tc>
        <w:tc>
          <w:tcPr>
            <w:tcW w:w="1424" w:type="dxa"/>
          </w:tcPr>
          <w:p w:rsidR="0003411A" w:rsidRPr="00AD47CD" w:rsidRDefault="0003411A" w:rsidP="00DE79B9">
            <w:pPr>
              <w:rPr>
                <w:color w:val="000000"/>
              </w:rPr>
            </w:pPr>
          </w:p>
        </w:tc>
      </w:tr>
      <w:tr w:rsidR="0003411A" w:rsidRPr="00AD47CD" w:rsidTr="008D4EC0">
        <w:tc>
          <w:tcPr>
            <w:tcW w:w="9062" w:type="dxa"/>
            <w:gridSpan w:val="6"/>
          </w:tcPr>
          <w:p w:rsidR="0003411A" w:rsidRPr="00AD47CD" w:rsidRDefault="0003411A" w:rsidP="00DE79B9">
            <w:pPr>
              <w:rPr>
                <w:b/>
                <w:color w:val="000000"/>
              </w:rPr>
            </w:pPr>
            <w:r w:rsidRPr="00AD47CD">
              <w:rPr>
                <w:b/>
                <w:color w:val="000000"/>
              </w:rPr>
              <w:t>A működés törvényessége – Tanügyigazgatás</w:t>
            </w:r>
          </w:p>
          <w:p w:rsidR="0003411A" w:rsidRPr="00AD47CD" w:rsidRDefault="0003411A" w:rsidP="00DE79B9">
            <w:pPr>
              <w:rPr>
                <w:b/>
                <w:color w:val="000000"/>
              </w:rPr>
            </w:pPr>
          </w:p>
        </w:tc>
      </w:tr>
      <w:tr w:rsidR="0003411A" w:rsidRPr="00AD47CD" w:rsidTr="008D4EC0">
        <w:tc>
          <w:tcPr>
            <w:tcW w:w="2053" w:type="dxa"/>
          </w:tcPr>
          <w:p w:rsidR="0003411A" w:rsidRPr="00AD47CD" w:rsidRDefault="0003411A" w:rsidP="00DE79B9">
            <w:pPr>
              <w:rPr>
                <w:color w:val="000000"/>
              </w:rPr>
            </w:pPr>
            <w:r w:rsidRPr="00AD47CD">
              <w:rPr>
                <w:color w:val="000000"/>
              </w:rPr>
              <w:t>Törzskönyv</w:t>
            </w:r>
          </w:p>
        </w:tc>
        <w:tc>
          <w:tcPr>
            <w:tcW w:w="1603" w:type="dxa"/>
          </w:tcPr>
          <w:p w:rsidR="0003411A" w:rsidRPr="00AD47CD" w:rsidRDefault="0003411A" w:rsidP="00DE79B9">
            <w:pPr>
              <w:jc w:val="center"/>
              <w:rPr>
                <w:color w:val="000000"/>
              </w:rPr>
            </w:pPr>
            <w:r w:rsidRPr="00AD47CD">
              <w:rPr>
                <w:color w:val="000000"/>
              </w:rPr>
              <w:t>óvodatitkár</w:t>
            </w:r>
          </w:p>
        </w:tc>
        <w:tc>
          <w:tcPr>
            <w:tcW w:w="1269" w:type="dxa"/>
          </w:tcPr>
          <w:p w:rsidR="0003411A" w:rsidRPr="00AD47CD" w:rsidRDefault="0003411A" w:rsidP="00DE79B9">
            <w:pPr>
              <w:jc w:val="center"/>
              <w:rPr>
                <w:color w:val="000000"/>
              </w:rPr>
            </w:pPr>
            <w:r w:rsidRPr="00AD47CD">
              <w:rPr>
                <w:color w:val="000000"/>
              </w:rPr>
              <w:t>09.01.</w:t>
            </w:r>
          </w:p>
        </w:tc>
        <w:tc>
          <w:tcPr>
            <w:tcW w:w="1385" w:type="dxa"/>
          </w:tcPr>
          <w:p w:rsidR="0003411A" w:rsidRPr="005739F0" w:rsidRDefault="0003411A" w:rsidP="00DE79B9">
            <w:pPr>
              <w:jc w:val="center"/>
            </w:pPr>
            <w:r w:rsidRPr="005739F0">
              <w:t>óvodatitkár (önellenőrzés)</w:t>
            </w:r>
          </w:p>
        </w:tc>
        <w:tc>
          <w:tcPr>
            <w:tcW w:w="1328" w:type="dxa"/>
          </w:tcPr>
          <w:p w:rsidR="0003411A" w:rsidRPr="00AD47CD" w:rsidRDefault="0003411A" w:rsidP="00DE79B9">
            <w:pPr>
              <w:jc w:val="center"/>
              <w:rPr>
                <w:color w:val="000000"/>
              </w:rPr>
            </w:pPr>
            <w:r w:rsidRPr="00AD47CD">
              <w:rPr>
                <w:color w:val="000000"/>
              </w:rPr>
              <w:t>óvodavezető</w:t>
            </w:r>
          </w:p>
        </w:tc>
        <w:tc>
          <w:tcPr>
            <w:tcW w:w="1424" w:type="dxa"/>
          </w:tcPr>
          <w:p w:rsidR="0003411A" w:rsidRPr="00AD47CD" w:rsidRDefault="0003411A" w:rsidP="00DE79B9">
            <w:pPr>
              <w:rPr>
                <w:color w:val="000000"/>
              </w:rPr>
            </w:pPr>
          </w:p>
        </w:tc>
      </w:tr>
      <w:tr w:rsidR="0003411A" w:rsidRPr="00AD47CD" w:rsidTr="008D4EC0">
        <w:tc>
          <w:tcPr>
            <w:tcW w:w="2053" w:type="dxa"/>
          </w:tcPr>
          <w:p w:rsidR="0003411A" w:rsidRPr="00AD47CD" w:rsidRDefault="0003411A" w:rsidP="00DE79B9">
            <w:pPr>
              <w:rPr>
                <w:color w:val="000000"/>
              </w:rPr>
            </w:pPr>
            <w:r w:rsidRPr="00AD47CD">
              <w:rPr>
                <w:color w:val="000000"/>
              </w:rPr>
              <w:t>Jegyző értesítése: nem kerületi óvodakötelesek</w:t>
            </w:r>
          </w:p>
        </w:tc>
        <w:tc>
          <w:tcPr>
            <w:tcW w:w="1603" w:type="dxa"/>
          </w:tcPr>
          <w:p w:rsidR="0003411A" w:rsidRPr="00AD47CD" w:rsidRDefault="0003411A" w:rsidP="00DE79B9">
            <w:pPr>
              <w:jc w:val="center"/>
              <w:rPr>
                <w:color w:val="000000"/>
              </w:rPr>
            </w:pPr>
            <w:r w:rsidRPr="00AD47CD">
              <w:rPr>
                <w:color w:val="000000"/>
              </w:rPr>
              <w:t>óvodapedagógusok</w:t>
            </w:r>
            <w:r>
              <w:rPr>
                <w:color w:val="000000"/>
              </w:rPr>
              <w:t>, óvodatitkár</w:t>
            </w:r>
          </w:p>
        </w:tc>
        <w:tc>
          <w:tcPr>
            <w:tcW w:w="1269" w:type="dxa"/>
          </w:tcPr>
          <w:p w:rsidR="0003411A" w:rsidRPr="00AD47CD" w:rsidRDefault="0003411A" w:rsidP="00DE79B9">
            <w:pPr>
              <w:jc w:val="center"/>
              <w:rPr>
                <w:color w:val="000000"/>
              </w:rPr>
            </w:pPr>
          </w:p>
        </w:tc>
        <w:tc>
          <w:tcPr>
            <w:tcW w:w="1385" w:type="dxa"/>
          </w:tcPr>
          <w:p w:rsidR="0003411A" w:rsidRPr="005739F0" w:rsidRDefault="0003411A" w:rsidP="00DE79B9">
            <w:pPr>
              <w:jc w:val="center"/>
            </w:pPr>
            <w:r w:rsidRPr="005739F0">
              <w:t>óvodatitkár (önellenőrzés)</w:t>
            </w:r>
          </w:p>
        </w:tc>
        <w:tc>
          <w:tcPr>
            <w:tcW w:w="1328" w:type="dxa"/>
          </w:tcPr>
          <w:p w:rsidR="0003411A" w:rsidRPr="00AD47CD" w:rsidRDefault="0003411A" w:rsidP="00DE79B9">
            <w:pPr>
              <w:jc w:val="center"/>
              <w:rPr>
                <w:color w:val="000000"/>
              </w:rPr>
            </w:pPr>
            <w:r w:rsidRPr="00AD47CD">
              <w:rPr>
                <w:color w:val="000000"/>
              </w:rPr>
              <w:t>óvodavezető</w:t>
            </w:r>
          </w:p>
        </w:tc>
        <w:tc>
          <w:tcPr>
            <w:tcW w:w="1424" w:type="dxa"/>
          </w:tcPr>
          <w:p w:rsidR="0003411A" w:rsidRPr="00AD47CD" w:rsidRDefault="0003411A" w:rsidP="00DE79B9">
            <w:pPr>
              <w:rPr>
                <w:color w:val="000000"/>
              </w:rPr>
            </w:pPr>
          </w:p>
        </w:tc>
      </w:tr>
      <w:tr w:rsidR="0003411A" w:rsidRPr="00AD47CD" w:rsidTr="008D4EC0">
        <w:tc>
          <w:tcPr>
            <w:tcW w:w="2053" w:type="dxa"/>
          </w:tcPr>
          <w:p w:rsidR="0003411A" w:rsidRPr="00AD47CD" w:rsidRDefault="0003411A" w:rsidP="00DE79B9">
            <w:pPr>
              <w:rPr>
                <w:color w:val="000000"/>
              </w:rPr>
            </w:pPr>
            <w:r w:rsidRPr="00AD47CD">
              <w:rPr>
                <w:color w:val="000000"/>
              </w:rPr>
              <w:t>Felvételi, előjegyzési napló</w:t>
            </w:r>
          </w:p>
        </w:tc>
        <w:tc>
          <w:tcPr>
            <w:tcW w:w="1603" w:type="dxa"/>
          </w:tcPr>
          <w:p w:rsidR="0003411A" w:rsidRPr="00AD47CD" w:rsidRDefault="0003411A" w:rsidP="00DE79B9">
            <w:pPr>
              <w:jc w:val="center"/>
              <w:rPr>
                <w:color w:val="000000"/>
              </w:rPr>
            </w:pPr>
            <w:r w:rsidRPr="00AD47CD">
              <w:rPr>
                <w:color w:val="000000"/>
              </w:rPr>
              <w:t>telephelyvezető</w:t>
            </w:r>
          </w:p>
        </w:tc>
        <w:tc>
          <w:tcPr>
            <w:tcW w:w="1269" w:type="dxa"/>
          </w:tcPr>
          <w:p w:rsidR="0003411A" w:rsidRPr="00AD47CD" w:rsidRDefault="0003411A" w:rsidP="00DE79B9">
            <w:pPr>
              <w:jc w:val="center"/>
              <w:rPr>
                <w:color w:val="000000"/>
              </w:rPr>
            </w:pPr>
            <w:r w:rsidRPr="00AD47CD">
              <w:rPr>
                <w:color w:val="000000"/>
              </w:rPr>
              <w:t>Lezárás 08.31.</w:t>
            </w:r>
          </w:p>
          <w:p w:rsidR="0003411A" w:rsidRPr="00AD47CD" w:rsidRDefault="0003411A" w:rsidP="00DE79B9">
            <w:pPr>
              <w:jc w:val="center"/>
              <w:rPr>
                <w:color w:val="000000"/>
              </w:rPr>
            </w:pPr>
            <w:r w:rsidRPr="00AD47CD">
              <w:rPr>
                <w:color w:val="000000"/>
              </w:rPr>
              <w:t>Nyitás 09.01.</w:t>
            </w:r>
          </w:p>
        </w:tc>
        <w:tc>
          <w:tcPr>
            <w:tcW w:w="1385" w:type="dxa"/>
          </w:tcPr>
          <w:p w:rsidR="0003411A" w:rsidRPr="00AD47CD" w:rsidRDefault="0003411A" w:rsidP="00DE79B9">
            <w:pPr>
              <w:jc w:val="center"/>
              <w:rPr>
                <w:color w:val="000000"/>
              </w:rPr>
            </w:pPr>
            <w:r>
              <w:rPr>
                <w:color w:val="000000"/>
              </w:rPr>
              <w:t>tagóvoda vezető</w:t>
            </w:r>
          </w:p>
        </w:tc>
        <w:tc>
          <w:tcPr>
            <w:tcW w:w="1328" w:type="dxa"/>
          </w:tcPr>
          <w:p w:rsidR="0003411A" w:rsidRPr="00AD47CD" w:rsidRDefault="0003411A" w:rsidP="00DE79B9">
            <w:pPr>
              <w:jc w:val="center"/>
              <w:rPr>
                <w:color w:val="000000"/>
              </w:rPr>
            </w:pPr>
            <w:r w:rsidRPr="00AD47CD">
              <w:rPr>
                <w:color w:val="000000"/>
              </w:rPr>
              <w:t>óvodavezető</w:t>
            </w:r>
          </w:p>
        </w:tc>
        <w:tc>
          <w:tcPr>
            <w:tcW w:w="1424" w:type="dxa"/>
          </w:tcPr>
          <w:p w:rsidR="0003411A" w:rsidRPr="00AD47CD" w:rsidRDefault="0003411A" w:rsidP="00DE79B9">
            <w:pPr>
              <w:rPr>
                <w:color w:val="000000"/>
              </w:rPr>
            </w:pPr>
          </w:p>
        </w:tc>
      </w:tr>
      <w:tr w:rsidR="0003411A" w:rsidRPr="00AD47CD" w:rsidTr="008D4EC0">
        <w:tc>
          <w:tcPr>
            <w:tcW w:w="2053" w:type="dxa"/>
          </w:tcPr>
          <w:p w:rsidR="0003411A" w:rsidRPr="00AD47CD" w:rsidRDefault="0003411A" w:rsidP="00DE79B9">
            <w:pPr>
              <w:rPr>
                <w:color w:val="000000"/>
              </w:rPr>
            </w:pPr>
            <w:r w:rsidRPr="00AD47CD">
              <w:rPr>
                <w:color w:val="000000"/>
              </w:rPr>
              <w:t>Óvodai szakvélemény</w:t>
            </w:r>
            <w:r>
              <w:rPr>
                <w:color w:val="000000"/>
              </w:rPr>
              <w:t xml:space="preserve"> iskolai beiratkozáshoz</w:t>
            </w:r>
          </w:p>
        </w:tc>
        <w:tc>
          <w:tcPr>
            <w:tcW w:w="1603" w:type="dxa"/>
          </w:tcPr>
          <w:p w:rsidR="0003411A" w:rsidRPr="00AD47CD" w:rsidRDefault="0003411A" w:rsidP="00DE79B9">
            <w:pPr>
              <w:jc w:val="center"/>
              <w:rPr>
                <w:color w:val="000000"/>
              </w:rPr>
            </w:pPr>
            <w:r w:rsidRPr="00AD47CD">
              <w:rPr>
                <w:color w:val="000000"/>
              </w:rPr>
              <w:t>óvodapedagógusok</w:t>
            </w:r>
          </w:p>
        </w:tc>
        <w:tc>
          <w:tcPr>
            <w:tcW w:w="1269" w:type="dxa"/>
          </w:tcPr>
          <w:p w:rsidR="0003411A" w:rsidRPr="00AD47CD" w:rsidRDefault="0003411A" w:rsidP="00DE79B9">
            <w:pPr>
              <w:jc w:val="center"/>
              <w:rPr>
                <w:color w:val="000000"/>
              </w:rPr>
            </w:pPr>
            <w:r w:rsidRPr="00AD47CD">
              <w:rPr>
                <w:color w:val="000000"/>
              </w:rPr>
              <w:t>03.15.</w:t>
            </w:r>
          </w:p>
        </w:tc>
        <w:tc>
          <w:tcPr>
            <w:tcW w:w="1385" w:type="dxa"/>
          </w:tcPr>
          <w:p w:rsidR="0003411A" w:rsidRPr="00AD47CD" w:rsidRDefault="0003411A" w:rsidP="00DE79B9">
            <w:pPr>
              <w:rPr>
                <w:color w:val="000000"/>
              </w:rPr>
            </w:pPr>
          </w:p>
        </w:tc>
        <w:tc>
          <w:tcPr>
            <w:tcW w:w="1328" w:type="dxa"/>
          </w:tcPr>
          <w:p w:rsidR="0003411A" w:rsidRPr="00AD47CD" w:rsidRDefault="0003411A" w:rsidP="00DE79B9">
            <w:pPr>
              <w:jc w:val="center"/>
              <w:rPr>
                <w:color w:val="000000"/>
              </w:rPr>
            </w:pPr>
            <w:r w:rsidRPr="00AD47CD">
              <w:rPr>
                <w:color w:val="000000"/>
              </w:rPr>
              <w:t>óvodavezető</w:t>
            </w:r>
          </w:p>
        </w:tc>
        <w:tc>
          <w:tcPr>
            <w:tcW w:w="1424" w:type="dxa"/>
          </w:tcPr>
          <w:p w:rsidR="0003411A" w:rsidRPr="00AD47CD" w:rsidRDefault="0003411A" w:rsidP="00DE79B9">
            <w:pPr>
              <w:rPr>
                <w:color w:val="000000"/>
              </w:rPr>
            </w:pPr>
          </w:p>
        </w:tc>
      </w:tr>
      <w:tr w:rsidR="0003411A" w:rsidRPr="00AD47CD" w:rsidTr="008D4EC0">
        <w:tc>
          <w:tcPr>
            <w:tcW w:w="2053" w:type="dxa"/>
            <w:vMerge w:val="restart"/>
          </w:tcPr>
          <w:p w:rsidR="0003411A" w:rsidRPr="00AD47CD" w:rsidRDefault="0003411A" w:rsidP="00DE79B9">
            <w:pPr>
              <w:jc w:val="center"/>
              <w:rPr>
                <w:b/>
                <w:color w:val="000000"/>
              </w:rPr>
            </w:pPr>
            <w:r w:rsidRPr="00AD47CD">
              <w:rPr>
                <w:b/>
                <w:color w:val="000000"/>
              </w:rPr>
              <w:t>Ellenőrzés-értékelés</w:t>
            </w:r>
          </w:p>
          <w:p w:rsidR="0003411A" w:rsidRPr="00AD47CD" w:rsidRDefault="0003411A" w:rsidP="00DE79B9">
            <w:pPr>
              <w:jc w:val="center"/>
              <w:rPr>
                <w:b/>
                <w:color w:val="000000"/>
              </w:rPr>
            </w:pPr>
            <w:r w:rsidRPr="00AD47CD">
              <w:rPr>
                <w:b/>
                <w:color w:val="000000"/>
              </w:rPr>
              <w:t>területei</w:t>
            </w:r>
          </w:p>
        </w:tc>
        <w:tc>
          <w:tcPr>
            <w:tcW w:w="1603" w:type="dxa"/>
            <w:vMerge w:val="restart"/>
          </w:tcPr>
          <w:p w:rsidR="0003411A" w:rsidRPr="00AD47CD" w:rsidRDefault="0003411A" w:rsidP="00DE79B9">
            <w:pPr>
              <w:jc w:val="center"/>
              <w:rPr>
                <w:b/>
                <w:color w:val="000000"/>
              </w:rPr>
            </w:pPr>
            <w:r w:rsidRPr="00AD47CD">
              <w:rPr>
                <w:b/>
                <w:color w:val="000000"/>
              </w:rPr>
              <w:t>Érintettek</w:t>
            </w:r>
          </w:p>
        </w:tc>
        <w:tc>
          <w:tcPr>
            <w:tcW w:w="1269" w:type="dxa"/>
            <w:vMerge w:val="restart"/>
          </w:tcPr>
          <w:p w:rsidR="0003411A" w:rsidRPr="00AD47CD" w:rsidRDefault="0003411A" w:rsidP="00DE79B9">
            <w:pPr>
              <w:jc w:val="center"/>
              <w:rPr>
                <w:b/>
                <w:color w:val="000000"/>
              </w:rPr>
            </w:pPr>
            <w:r w:rsidRPr="00AD47CD">
              <w:rPr>
                <w:b/>
                <w:color w:val="000000"/>
              </w:rPr>
              <w:t>Időpontok</w:t>
            </w:r>
          </w:p>
        </w:tc>
        <w:tc>
          <w:tcPr>
            <w:tcW w:w="2713" w:type="dxa"/>
            <w:gridSpan w:val="2"/>
          </w:tcPr>
          <w:p w:rsidR="0003411A" w:rsidRPr="00AD47CD" w:rsidRDefault="0003411A" w:rsidP="00DE79B9">
            <w:pPr>
              <w:jc w:val="center"/>
              <w:rPr>
                <w:b/>
                <w:color w:val="000000"/>
              </w:rPr>
            </w:pPr>
            <w:r w:rsidRPr="00AD47CD">
              <w:rPr>
                <w:b/>
                <w:color w:val="000000"/>
              </w:rPr>
              <w:t>Felelős</w:t>
            </w:r>
          </w:p>
        </w:tc>
        <w:tc>
          <w:tcPr>
            <w:tcW w:w="1424" w:type="dxa"/>
            <w:vMerge w:val="restart"/>
          </w:tcPr>
          <w:p w:rsidR="0003411A" w:rsidRPr="00AD47CD" w:rsidRDefault="0003411A" w:rsidP="00DE79B9">
            <w:pPr>
              <w:jc w:val="center"/>
              <w:rPr>
                <w:color w:val="000000"/>
              </w:rPr>
            </w:pPr>
            <w:r w:rsidRPr="00AD47CD">
              <w:rPr>
                <w:b/>
                <w:color w:val="000000"/>
              </w:rPr>
              <w:t>Megjegyzés</w:t>
            </w:r>
          </w:p>
        </w:tc>
      </w:tr>
      <w:tr w:rsidR="0003411A" w:rsidRPr="00AD47CD" w:rsidTr="008D4EC0">
        <w:tc>
          <w:tcPr>
            <w:tcW w:w="0" w:type="auto"/>
            <w:vMerge/>
            <w:vAlign w:val="center"/>
          </w:tcPr>
          <w:p w:rsidR="0003411A" w:rsidRPr="00AD47CD" w:rsidRDefault="0003411A" w:rsidP="00DE79B9">
            <w:pPr>
              <w:rPr>
                <w:b/>
                <w:color w:val="000000"/>
              </w:rPr>
            </w:pPr>
          </w:p>
        </w:tc>
        <w:tc>
          <w:tcPr>
            <w:tcW w:w="0" w:type="auto"/>
            <w:vMerge/>
            <w:vAlign w:val="center"/>
          </w:tcPr>
          <w:p w:rsidR="0003411A" w:rsidRPr="00AD47CD" w:rsidRDefault="0003411A" w:rsidP="00DE79B9">
            <w:pPr>
              <w:rPr>
                <w:b/>
                <w:color w:val="000000"/>
              </w:rPr>
            </w:pPr>
          </w:p>
        </w:tc>
        <w:tc>
          <w:tcPr>
            <w:tcW w:w="0" w:type="auto"/>
            <w:vMerge/>
            <w:vAlign w:val="center"/>
          </w:tcPr>
          <w:p w:rsidR="0003411A" w:rsidRPr="00AD47CD" w:rsidRDefault="0003411A" w:rsidP="00DE79B9">
            <w:pPr>
              <w:rPr>
                <w:b/>
                <w:color w:val="000000"/>
              </w:rPr>
            </w:pPr>
          </w:p>
        </w:tc>
        <w:tc>
          <w:tcPr>
            <w:tcW w:w="1385" w:type="dxa"/>
          </w:tcPr>
          <w:p w:rsidR="0003411A" w:rsidRPr="00AD47CD" w:rsidRDefault="0003411A" w:rsidP="00DE79B9">
            <w:pPr>
              <w:jc w:val="center"/>
              <w:rPr>
                <w:b/>
                <w:color w:val="000000"/>
              </w:rPr>
            </w:pPr>
            <w:r w:rsidRPr="00AD47CD">
              <w:rPr>
                <w:b/>
                <w:color w:val="000000"/>
              </w:rPr>
              <w:t>megfelelési ellenőrzés</w:t>
            </w:r>
          </w:p>
        </w:tc>
        <w:tc>
          <w:tcPr>
            <w:tcW w:w="1328" w:type="dxa"/>
          </w:tcPr>
          <w:p w:rsidR="0003411A" w:rsidRPr="00AD47CD" w:rsidRDefault="0003411A" w:rsidP="00DE79B9">
            <w:pPr>
              <w:jc w:val="center"/>
              <w:rPr>
                <w:b/>
                <w:color w:val="000000"/>
              </w:rPr>
            </w:pPr>
            <w:r w:rsidRPr="00AD47CD">
              <w:rPr>
                <w:b/>
                <w:color w:val="000000"/>
              </w:rPr>
              <w:t>értékelés</w:t>
            </w:r>
          </w:p>
        </w:tc>
        <w:tc>
          <w:tcPr>
            <w:tcW w:w="0" w:type="auto"/>
            <w:vMerge/>
            <w:vAlign w:val="center"/>
          </w:tcPr>
          <w:p w:rsidR="0003411A" w:rsidRPr="00AD47CD" w:rsidRDefault="0003411A" w:rsidP="00DE79B9">
            <w:pPr>
              <w:rPr>
                <w:color w:val="000000"/>
              </w:rPr>
            </w:pPr>
          </w:p>
        </w:tc>
      </w:tr>
      <w:tr w:rsidR="0003411A" w:rsidRPr="00AD47CD" w:rsidTr="008D4EC0">
        <w:tc>
          <w:tcPr>
            <w:tcW w:w="2053" w:type="dxa"/>
          </w:tcPr>
          <w:p w:rsidR="0003411A" w:rsidRPr="00AD47CD" w:rsidRDefault="0003411A" w:rsidP="00DE79B9">
            <w:pPr>
              <w:rPr>
                <w:color w:val="000000"/>
              </w:rPr>
            </w:pPr>
            <w:r w:rsidRPr="00AD47CD">
              <w:rPr>
                <w:color w:val="000000"/>
              </w:rPr>
              <w:t>Továbbképzési terv</w:t>
            </w:r>
          </w:p>
        </w:tc>
        <w:tc>
          <w:tcPr>
            <w:tcW w:w="1603" w:type="dxa"/>
          </w:tcPr>
          <w:p w:rsidR="0003411A" w:rsidRPr="00AD47CD" w:rsidRDefault="0003411A" w:rsidP="00DE79B9">
            <w:pPr>
              <w:jc w:val="center"/>
              <w:rPr>
                <w:color w:val="000000"/>
              </w:rPr>
            </w:pPr>
            <w:r w:rsidRPr="00AD47CD">
              <w:rPr>
                <w:color w:val="000000"/>
              </w:rPr>
              <w:t>óvodapedagógusok</w:t>
            </w:r>
          </w:p>
        </w:tc>
        <w:tc>
          <w:tcPr>
            <w:tcW w:w="1269" w:type="dxa"/>
          </w:tcPr>
          <w:p w:rsidR="0003411A" w:rsidRPr="00AD47CD" w:rsidRDefault="0003411A" w:rsidP="00DE79B9">
            <w:pPr>
              <w:jc w:val="center"/>
              <w:rPr>
                <w:color w:val="000000"/>
              </w:rPr>
            </w:pPr>
            <w:r w:rsidRPr="00AD47CD">
              <w:rPr>
                <w:color w:val="000000"/>
              </w:rPr>
              <w:t>03.15.</w:t>
            </w:r>
          </w:p>
        </w:tc>
        <w:tc>
          <w:tcPr>
            <w:tcW w:w="1385" w:type="dxa"/>
          </w:tcPr>
          <w:p w:rsidR="0003411A" w:rsidRPr="00AD47CD" w:rsidRDefault="0003411A" w:rsidP="00DE79B9">
            <w:pPr>
              <w:jc w:val="center"/>
              <w:rPr>
                <w:color w:val="000000"/>
              </w:rPr>
            </w:pPr>
          </w:p>
        </w:tc>
        <w:tc>
          <w:tcPr>
            <w:tcW w:w="1328" w:type="dxa"/>
          </w:tcPr>
          <w:p w:rsidR="0003411A" w:rsidRPr="00AD47CD" w:rsidRDefault="0003411A" w:rsidP="00DE79B9">
            <w:pPr>
              <w:jc w:val="center"/>
              <w:rPr>
                <w:color w:val="000000"/>
              </w:rPr>
            </w:pPr>
            <w:r w:rsidRPr="00AD47CD">
              <w:rPr>
                <w:color w:val="000000"/>
              </w:rPr>
              <w:t>óvodavezető</w:t>
            </w:r>
          </w:p>
          <w:p w:rsidR="0003411A" w:rsidRPr="00AD47CD" w:rsidRDefault="0003411A" w:rsidP="00DE79B9">
            <w:pPr>
              <w:jc w:val="center"/>
              <w:rPr>
                <w:color w:val="000000"/>
              </w:rPr>
            </w:pPr>
          </w:p>
          <w:p w:rsidR="0003411A" w:rsidRPr="00AD47CD" w:rsidRDefault="0003411A" w:rsidP="00DE79B9">
            <w:pPr>
              <w:jc w:val="center"/>
              <w:rPr>
                <w:color w:val="000000"/>
              </w:rPr>
            </w:pPr>
          </w:p>
        </w:tc>
        <w:tc>
          <w:tcPr>
            <w:tcW w:w="1424" w:type="dxa"/>
          </w:tcPr>
          <w:p w:rsidR="0003411A" w:rsidRPr="00AD47CD" w:rsidRDefault="0003411A" w:rsidP="00DE79B9">
            <w:pPr>
              <w:rPr>
                <w:color w:val="000000"/>
              </w:rPr>
            </w:pPr>
            <w:r>
              <w:rPr>
                <w:color w:val="000000"/>
              </w:rPr>
              <w:t>előre leadott kérvények összegzése</w:t>
            </w:r>
          </w:p>
        </w:tc>
      </w:tr>
      <w:tr w:rsidR="0003411A" w:rsidRPr="00AD47CD" w:rsidTr="008D4EC0">
        <w:tc>
          <w:tcPr>
            <w:tcW w:w="9062" w:type="dxa"/>
            <w:gridSpan w:val="6"/>
          </w:tcPr>
          <w:p w:rsidR="0003411A" w:rsidRPr="00AD47CD" w:rsidRDefault="0003411A" w:rsidP="00DE79B9">
            <w:pPr>
              <w:rPr>
                <w:b/>
                <w:color w:val="000000"/>
              </w:rPr>
            </w:pPr>
            <w:r w:rsidRPr="00AD47CD">
              <w:rPr>
                <w:b/>
                <w:color w:val="000000"/>
              </w:rPr>
              <w:t>Intézmény működését szabályozó dokumentumok – felülvizsgálat, elkészítés</w:t>
            </w:r>
          </w:p>
          <w:p w:rsidR="0003411A" w:rsidRDefault="0003411A" w:rsidP="00DE79B9">
            <w:pPr>
              <w:rPr>
                <w:b/>
                <w:color w:val="000000"/>
              </w:rPr>
            </w:pPr>
          </w:p>
          <w:p w:rsidR="0003411A" w:rsidRPr="00AD47CD" w:rsidRDefault="0003411A" w:rsidP="00DE79B9">
            <w:pPr>
              <w:rPr>
                <w:b/>
                <w:color w:val="000000"/>
              </w:rPr>
            </w:pPr>
          </w:p>
        </w:tc>
      </w:tr>
      <w:tr w:rsidR="0003411A" w:rsidRPr="00AD47CD" w:rsidTr="008D4EC0">
        <w:tc>
          <w:tcPr>
            <w:tcW w:w="2053" w:type="dxa"/>
          </w:tcPr>
          <w:p w:rsidR="0003411A" w:rsidRPr="00AD47CD" w:rsidRDefault="0003411A" w:rsidP="00DE79B9">
            <w:pPr>
              <w:rPr>
                <w:color w:val="000000"/>
              </w:rPr>
            </w:pPr>
            <w:r w:rsidRPr="00AD47CD">
              <w:rPr>
                <w:color w:val="000000"/>
              </w:rPr>
              <w:t>Pedagógiai program</w:t>
            </w:r>
          </w:p>
          <w:p w:rsidR="0003411A" w:rsidRPr="00AD47CD" w:rsidRDefault="0003411A" w:rsidP="00DE79B9">
            <w:pPr>
              <w:rPr>
                <w:color w:val="000000"/>
              </w:rPr>
            </w:pPr>
          </w:p>
        </w:tc>
        <w:tc>
          <w:tcPr>
            <w:tcW w:w="1603" w:type="dxa"/>
            <w:vMerge w:val="restart"/>
          </w:tcPr>
          <w:p w:rsidR="0003411A" w:rsidRPr="00AD47CD" w:rsidRDefault="0003411A" w:rsidP="00DE79B9">
            <w:pPr>
              <w:jc w:val="center"/>
              <w:rPr>
                <w:color w:val="000000"/>
              </w:rPr>
            </w:pPr>
            <w:r w:rsidRPr="00AD47CD">
              <w:rPr>
                <w:color w:val="000000"/>
              </w:rPr>
              <w:t>óvodapedagógusok</w:t>
            </w:r>
          </w:p>
          <w:p w:rsidR="0003411A" w:rsidRDefault="0003411A" w:rsidP="00DE79B9">
            <w:pPr>
              <w:jc w:val="center"/>
              <w:rPr>
                <w:color w:val="000000"/>
              </w:rPr>
            </w:pPr>
            <w:r w:rsidRPr="00AD47CD">
              <w:rPr>
                <w:color w:val="000000"/>
              </w:rPr>
              <w:t xml:space="preserve">szakmai </w:t>
            </w:r>
          </w:p>
          <w:p w:rsidR="0003411A" w:rsidRDefault="0003411A" w:rsidP="00DE79B9">
            <w:pPr>
              <w:jc w:val="center"/>
              <w:rPr>
                <w:color w:val="000000"/>
              </w:rPr>
            </w:pPr>
            <w:r>
              <w:rPr>
                <w:color w:val="000000"/>
              </w:rPr>
              <w:t>munkaközösségek</w:t>
            </w:r>
          </w:p>
          <w:p w:rsidR="0003411A" w:rsidRPr="00AD47CD" w:rsidRDefault="0003411A" w:rsidP="00DE79B9">
            <w:pPr>
              <w:jc w:val="center"/>
              <w:rPr>
                <w:color w:val="000000"/>
              </w:rPr>
            </w:pPr>
            <w:r w:rsidRPr="00AD47CD">
              <w:rPr>
                <w:color w:val="000000"/>
              </w:rPr>
              <w:t>munkacsoportok</w:t>
            </w:r>
          </w:p>
        </w:tc>
        <w:tc>
          <w:tcPr>
            <w:tcW w:w="1269" w:type="dxa"/>
            <w:vMerge w:val="restart"/>
          </w:tcPr>
          <w:p w:rsidR="0003411A" w:rsidRPr="00AD47CD" w:rsidRDefault="0003411A" w:rsidP="00DE79B9">
            <w:pPr>
              <w:jc w:val="center"/>
              <w:rPr>
                <w:color w:val="000000"/>
              </w:rPr>
            </w:pPr>
            <w:r w:rsidRPr="00AD47CD">
              <w:rPr>
                <w:color w:val="000000"/>
              </w:rPr>
              <w:t>01.31.</w:t>
            </w:r>
          </w:p>
        </w:tc>
        <w:tc>
          <w:tcPr>
            <w:tcW w:w="1385" w:type="dxa"/>
            <w:vMerge w:val="restart"/>
          </w:tcPr>
          <w:p w:rsidR="0003411A" w:rsidRPr="00AD47CD" w:rsidRDefault="0003411A" w:rsidP="00DE79B9">
            <w:pPr>
              <w:jc w:val="center"/>
              <w:rPr>
                <w:color w:val="000000"/>
              </w:rPr>
            </w:pPr>
            <w:r>
              <w:rPr>
                <w:color w:val="000000"/>
                <w:sz w:val="22"/>
                <w:szCs w:val="22"/>
              </w:rPr>
              <w:t>tagóvoda vezető</w:t>
            </w:r>
          </w:p>
        </w:tc>
        <w:tc>
          <w:tcPr>
            <w:tcW w:w="1328" w:type="dxa"/>
            <w:vMerge w:val="restart"/>
          </w:tcPr>
          <w:p w:rsidR="0003411A" w:rsidRPr="00AD47CD" w:rsidRDefault="0003411A" w:rsidP="00DE79B9">
            <w:pPr>
              <w:jc w:val="center"/>
              <w:rPr>
                <w:color w:val="000000"/>
              </w:rPr>
            </w:pPr>
            <w:r w:rsidRPr="00AD47CD">
              <w:rPr>
                <w:color w:val="000000"/>
                <w:sz w:val="22"/>
                <w:szCs w:val="22"/>
              </w:rPr>
              <w:t>óvodavezető</w:t>
            </w:r>
          </w:p>
          <w:p w:rsidR="0003411A" w:rsidRPr="00AD47CD" w:rsidRDefault="0003411A" w:rsidP="00DE79B9">
            <w:pPr>
              <w:jc w:val="center"/>
              <w:rPr>
                <w:color w:val="000000"/>
              </w:rPr>
            </w:pPr>
            <w:r w:rsidRPr="00AD47CD">
              <w:rPr>
                <w:color w:val="000000"/>
                <w:sz w:val="22"/>
                <w:szCs w:val="22"/>
              </w:rPr>
              <w:t>szakértő bevonásával</w:t>
            </w:r>
          </w:p>
          <w:p w:rsidR="0003411A" w:rsidRPr="00AD47CD" w:rsidRDefault="0003411A" w:rsidP="00DE79B9">
            <w:pPr>
              <w:jc w:val="center"/>
              <w:rPr>
                <w:color w:val="000000"/>
              </w:rPr>
            </w:pPr>
          </w:p>
        </w:tc>
        <w:tc>
          <w:tcPr>
            <w:tcW w:w="1424" w:type="dxa"/>
            <w:vMerge w:val="restart"/>
          </w:tcPr>
          <w:p w:rsidR="0003411A" w:rsidRPr="00AD47CD" w:rsidRDefault="0003411A" w:rsidP="00DE79B9">
            <w:pPr>
              <w:rPr>
                <w:color w:val="000000"/>
              </w:rPr>
            </w:pPr>
            <w:r w:rsidRPr="00AD47CD">
              <w:rPr>
                <w:color w:val="000000"/>
              </w:rPr>
              <w:t>Részt vesz a Minőséggond</w:t>
            </w:r>
            <w:r>
              <w:rPr>
                <w:color w:val="000000"/>
              </w:rPr>
              <w:t>ozó - Önértékelési szakmai munkaközösség</w:t>
            </w:r>
          </w:p>
        </w:tc>
      </w:tr>
      <w:tr w:rsidR="0003411A" w:rsidRPr="00AD47CD" w:rsidTr="008D4EC0">
        <w:tc>
          <w:tcPr>
            <w:tcW w:w="2053" w:type="dxa"/>
          </w:tcPr>
          <w:p w:rsidR="0003411A" w:rsidRPr="00AD47CD" w:rsidRDefault="0003411A" w:rsidP="00DE79B9">
            <w:pPr>
              <w:rPr>
                <w:color w:val="000000"/>
              </w:rPr>
            </w:pPr>
            <w:r w:rsidRPr="00AD47CD">
              <w:rPr>
                <w:color w:val="000000"/>
              </w:rPr>
              <w:t>SZMSZ és Mellékletei</w:t>
            </w:r>
          </w:p>
          <w:p w:rsidR="0003411A" w:rsidRPr="00AD47CD" w:rsidRDefault="0003411A" w:rsidP="00DE79B9">
            <w:pPr>
              <w:rPr>
                <w:color w:val="000000"/>
              </w:rPr>
            </w:pPr>
          </w:p>
        </w:tc>
        <w:tc>
          <w:tcPr>
            <w:tcW w:w="0" w:type="auto"/>
            <w:vMerge/>
            <w:vAlign w:val="center"/>
          </w:tcPr>
          <w:p w:rsidR="0003411A" w:rsidRPr="00AD47CD" w:rsidRDefault="0003411A" w:rsidP="00DE79B9">
            <w:pPr>
              <w:rPr>
                <w:color w:val="000000"/>
              </w:rPr>
            </w:pPr>
          </w:p>
        </w:tc>
        <w:tc>
          <w:tcPr>
            <w:tcW w:w="0" w:type="auto"/>
            <w:vMerge/>
            <w:vAlign w:val="center"/>
          </w:tcPr>
          <w:p w:rsidR="0003411A" w:rsidRPr="00AD47CD" w:rsidRDefault="0003411A" w:rsidP="00DE79B9">
            <w:pPr>
              <w:rPr>
                <w:color w:val="000000"/>
              </w:rPr>
            </w:pPr>
          </w:p>
        </w:tc>
        <w:tc>
          <w:tcPr>
            <w:tcW w:w="1385" w:type="dxa"/>
            <w:vMerge/>
          </w:tcPr>
          <w:p w:rsidR="0003411A" w:rsidRPr="00AD47CD" w:rsidRDefault="0003411A" w:rsidP="00DE79B9">
            <w:pPr>
              <w:jc w:val="center"/>
              <w:rPr>
                <w:color w:val="000000"/>
              </w:rPr>
            </w:pPr>
          </w:p>
        </w:tc>
        <w:tc>
          <w:tcPr>
            <w:tcW w:w="1328" w:type="dxa"/>
            <w:vMerge/>
          </w:tcPr>
          <w:p w:rsidR="0003411A" w:rsidRPr="00AD47CD" w:rsidRDefault="0003411A" w:rsidP="00DE79B9">
            <w:pPr>
              <w:jc w:val="center"/>
              <w:rPr>
                <w:color w:val="000000"/>
              </w:rPr>
            </w:pPr>
          </w:p>
        </w:tc>
        <w:tc>
          <w:tcPr>
            <w:tcW w:w="1424" w:type="dxa"/>
            <w:vMerge/>
          </w:tcPr>
          <w:p w:rsidR="0003411A" w:rsidRPr="00AD47CD" w:rsidRDefault="0003411A" w:rsidP="00DE79B9">
            <w:pPr>
              <w:rPr>
                <w:color w:val="000000"/>
              </w:rPr>
            </w:pPr>
          </w:p>
        </w:tc>
      </w:tr>
      <w:tr w:rsidR="0003411A" w:rsidRPr="00AD47CD" w:rsidTr="008D4EC0">
        <w:tc>
          <w:tcPr>
            <w:tcW w:w="2053" w:type="dxa"/>
          </w:tcPr>
          <w:p w:rsidR="0003411A" w:rsidRPr="00AD47CD" w:rsidRDefault="0003411A" w:rsidP="00DE79B9">
            <w:pPr>
              <w:rPr>
                <w:color w:val="000000"/>
              </w:rPr>
            </w:pPr>
            <w:r w:rsidRPr="00AD47CD">
              <w:rPr>
                <w:color w:val="000000"/>
              </w:rPr>
              <w:t>Házirend</w:t>
            </w:r>
          </w:p>
          <w:p w:rsidR="0003411A" w:rsidRPr="00AD47CD" w:rsidRDefault="0003411A" w:rsidP="00DE79B9">
            <w:pPr>
              <w:rPr>
                <w:color w:val="000000"/>
              </w:rPr>
            </w:pPr>
          </w:p>
        </w:tc>
        <w:tc>
          <w:tcPr>
            <w:tcW w:w="0" w:type="auto"/>
            <w:vMerge/>
            <w:vAlign w:val="center"/>
          </w:tcPr>
          <w:p w:rsidR="0003411A" w:rsidRPr="00AD47CD" w:rsidRDefault="0003411A" w:rsidP="00DE79B9">
            <w:pPr>
              <w:rPr>
                <w:color w:val="000000"/>
              </w:rPr>
            </w:pPr>
          </w:p>
        </w:tc>
        <w:tc>
          <w:tcPr>
            <w:tcW w:w="0" w:type="auto"/>
            <w:vMerge/>
            <w:vAlign w:val="center"/>
          </w:tcPr>
          <w:p w:rsidR="0003411A" w:rsidRPr="00AD47CD" w:rsidRDefault="0003411A" w:rsidP="00DE79B9">
            <w:pPr>
              <w:rPr>
                <w:color w:val="000000"/>
              </w:rPr>
            </w:pPr>
          </w:p>
        </w:tc>
        <w:tc>
          <w:tcPr>
            <w:tcW w:w="1385" w:type="dxa"/>
            <w:vMerge/>
          </w:tcPr>
          <w:p w:rsidR="0003411A" w:rsidRPr="00AD47CD" w:rsidRDefault="0003411A" w:rsidP="00DE79B9">
            <w:pPr>
              <w:jc w:val="center"/>
              <w:rPr>
                <w:color w:val="000000"/>
              </w:rPr>
            </w:pPr>
          </w:p>
        </w:tc>
        <w:tc>
          <w:tcPr>
            <w:tcW w:w="1328" w:type="dxa"/>
            <w:vMerge/>
          </w:tcPr>
          <w:p w:rsidR="0003411A" w:rsidRPr="00AD47CD" w:rsidRDefault="0003411A" w:rsidP="00DE79B9">
            <w:pPr>
              <w:jc w:val="center"/>
              <w:rPr>
                <w:color w:val="000000"/>
              </w:rPr>
            </w:pPr>
          </w:p>
        </w:tc>
        <w:tc>
          <w:tcPr>
            <w:tcW w:w="1424" w:type="dxa"/>
            <w:vMerge/>
          </w:tcPr>
          <w:p w:rsidR="0003411A" w:rsidRPr="00AD47CD" w:rsidRDefault="0003411A" w:rsidP="00DE79B9">
            <w:pPr>
              <w:rPr>
                <w:color w:val="000000"/>
              </w:rPr>
            </w:pPr>
          </w:p>
        </w:tc>
      </w:tr>
      <w:tr w:rsidR="0003411A" w:rsidRPr="00AD47CD" w:rsidTr="008D4EC0">
        <w:tc>
          <w:tcPr>
            <w:tcW w:w="2053" w:type="dxa"/>
          </w:tcPr>
          <w:p w:rsidR="0003411A" w:rsidRDefault="0003411A" w:rsidP="00DE79B9">
            <w:pPr>
              <w:rPr>
                <w:color w:val="000000"/>
              </w:rPr>
            </w:pPr>
            <w:r>
              <w:rPr>
                <w:color w:val="000000"/>
              </w:rPr>
              <w:t>Önértékelési Program</w:t>
            </w:r>
          </w:p>
          <w:p w:rsidR="0003411A" w:rsidRPr="00AD47CD" w:rsidRDefault="0003411A" w:rsidP="00DE79B9">
            <w:pPr>
              <w:rPr>
                <w:color w:val="000000"/>
              </w:rPr>
            </w:pPr>
          </w:p>
        </w:tc>
        <w:tc>
          <w:tcPr>
            <w:tcW w:w="0" w:type="auto"/>
            <w:vMerge/>
            <w:vAlign w:val="center"/>
          </w:tcPr>
          <w:p w:rsidR="0003411A" w:rsidRPr="00AD47CD" w:rsidRDefault="0003411A" w:rsidP="00DE79B9">
            <w:pPr>
              <w:rPr>
                <w:color w:val="000000"/>
              </w:rPr>
            </w:pPr>
          </w:p>
        </w:tc>
        <w:tc>
          <w:tcPr>
            <w:tcW w:w="0" w:type="auto"/>
            <w:vMerge/>
            <w:vAlign w:val="center"/>
          </w:tcPr>
          <w:p w:rsidR="0003411A" w:rsidRPr="00AD47CD" w:rsidRDefault="0003411A" w:rsidP="00DE79B9">
            <w:pPr>
              <w:rPr>
                <w:color w:val="000000"/>
              </w:rPr>
            </w:pPr>
          </w:p>
        </w:tc>
        <w:tc>
          <w:tcPr>
            <w:tcW w:w="1385" w:type="dxa"/>
            <w:vMerge/>
          </w:tcPr>
          <w:p w:rsidR="0003411A" w:rsidRPr="00AD47CD" w:rsidRDefault="0003411A" w:rsidP="00DE79B9">
            <w:pPr>
              <w:jc w:val="center"/>
              <w:rPr>
                <w:color w:val="000000"/>
              </w:rPr>
            </w:pPr>
          </w:p>
        </w:tc>
        <w:tc>
          <w:tcPr>
            <w:tcW w:w="1328" w:type="dxa"/>
            <w:vMerge/>
          </w:tcPr>
          <w:p w:rsidR="0003411A" w:rsidRPr="00AD47CD" w:rsidRDefault="0003411A" w:rsidP="00DE79B9">
            <w:pPr>
              <w:jc w:val="center"/>
              <w:rPr>
                <w:color w:val="000000"/>
              </w:rPr>
            </w:pPr>
          </w:p>
        </w:tc>
        <w:tc>
          <w:tcPr>
            <w:tcW w:w="1424" w:type="dxa"/>
          </w:tcPr>
          <w:p w:rsidR="0003411A" w:rsidRPr="00AD47CD" w:rsidRDefault="0003411A" w:rsidP="00DE79B9">
            <w:pPr>
              <w:rPr>
                <w:color w:val="000000"/>
              </w:rPr>
            </w:pPr>
          </w:p>
        </w:tc>
      </w:tr>
      <w:tr w:rsidR="0003411A" w:rsidRPr="00AD47CD" w:rsidTr="008D4EC0">
        <w:tc>
          <w:tcPr>
            <w:tcW w:w="2053" w:type="dxa"/>
          </w:tcPr>
          <w:p w:rsidR="0003411A" w:rsidRPr="00AD47CD" w:rsidRDefault="0003411A" w:rsidP="00DE79B9">
            <w:pPr>
              <w:rPr>
                <w:color w:val="000000"/>
              </w:rPr>
            </w:pPr>
            <w:r w:rsidRPr="00AD47CD">
              <w:rPr>
                <w:color w:val="000000"/>
              </w:rPr>
              <w:t xml:space="preserve">Munka és tűzvédelmi </w:t>
            </w:r>
            <w:r w:rsidRPr="00AD47CD">
              <w:rPr>
                <w:color w:val="000000"/>
              </w:rPr>
              <w:lastRenderedPageBreak/>
              <w:t>szabályzat</w:t>
            </w:r>
          </w:p>
        </w:tc>
        <w:tc>
          <w:tcPr>
            <w:tcW w:w="1603" w:type="dxa"/>
          </w:tcPr>
          <w:p w:rsidR="0003411A" w:rsidRPr="00AD47CD" w:rsidRDefault="0003411A" w:rsidP="00DE79B9">
            <w:pPr>
              <w:rPr>
                <w:color w:val="000000"/>
              </w:rPr>
            </w:pPr>
            <w:r w:rsidRPr="00AD47CD">
              <w:rPr>
                <w:color w:val="000000"/>
              </w:rPr>
              <w:lastRenderedPageBreak/>
              <w:t>megbízott</w:t>
            </w:r>
          </w:p>
        </w:tc>
        <w:tc>
          <w:tcPr>
            <w:tcW w:w="0" w:type="auto"/>
            <w:vMerge/>
            <w:vAlign w:val="center"/>
          </w:tcPr>
          <w:p w:rsidR="0003411A" w:rsidRPr="00AD47CD" w:rsidRDefault="0003411A" w:rsidP="00DE79B9">
            <w:pPr>
              <w:rPr>
                <w:color w:val="000000"/>
              </w:rPr>
            </w:pPr>
          </w:p>
        </w:tc>
        <w:tc>
          <w:tcPr>
            <w:tcW w:w="1385" w:type="dxa"/>
            <w:vMerge/>
          </w:tcPr>
          <w:p w:rsidR="0003411A" w:rsidRPr="00AD47CD" w:rsidRDefault="0003411A" w:rsidP="00DE79B9">
            <w:pPr>
              <w:jc w:val="center"/>
              <w:rPr>
                <w:color w:val="000000"/>
              </w:rPr>
            </w:pPr>
          </w:p>
        </w:tc>
        <w:tc>
          <w:tcPr>
            <w:tcW w:w="1328" w:type="dxa"/>
            <w:vMerge/>
          </w:tcPr>
          <w:p w:rsidR="0003411A" w:rsidRPr="00AD47CD" w:rsidRDefault="0003411A" w:rsidP="00DE79B9">
            <w:pPr>
              <w:jc w:val="center"/>
              <w:rPr>
                <w:color w:val="000000"/>
              </w:rPr>
            </w:pPr>
          </w:p>
        </w:tc>
        <w:tc>
          <w:tcPr>
            <w:tcW w:w="1424" w:type="dxa"/>
          </w:tcPr>
          <w:p w:rsidR="0003411A" w:rsidRPr="00AD47CD" w:rsidRDefault="0003411A" w:rsidP="00DE79B9">
            <w:pPr>
              <w:rPr>
                <w:color w:val="000000"/>
              </w:rPr>
            </w:pPr>
          </w:p>
        </w:tc>
      </w:tr>
      <w:tr w:rsidR="0003411A" w:rsidRPr="00AD47CD" w:rsidTr="008D4EC0">
        <w:tc>
          <w:tcPr>
            <w:tcW w:w="2053" w:type="dxa"/>
          </w:tcPr>
          <w:p w:rsidR="0003411A" w:rsidRPr="00AD47CD" w:rsidRDefault="0003411A" w:rsidP="00DE79B9">
            <w:pPr>
              <w:rPr>
                <w:color w:val="000000"/>
              </w:rPr>
            </w:pPr>
            <w:r w:rsidRPr="00AD47CD">
              <w:rPr>
                <w:color w:val="000000"/>
              </w:rPr>
              <w:t>HACCP</w:t>
            </w:r>
            <w:r>
              <w:rPr>
                <w:color w:val="000000"/>
              </w:rPr>
              <w:t xml:space="preserve">, </w:t>
            </w:r>
          </w:p>
          <w:p w:rsidR="0003411A" w:rsidRPr="00AD47CD" w:rsidRDefault="0003411A" w:rsidP="00DE79B9">
            <w:pPr>
              <w:rPr>
                <w:color w:val="000000"/>
              </w:rPr>
            </w:pPr>
          </w:p>
        </w:tc>
        <w:tc>
          <w:tcPr>
            <w:tcW w:w="1603" w:type="dxa"/>
          </w:tcPr>
          <w:p w:rsidR="0003411A" w:rsidRPr="00AD47CD" w:rsidRDefault="0003411A" w:rsidP="00DE79B9">
            <w:pPr>
              <w:rPr>
                <w:color w:val="000000"/>
              </w:rPr>
            </w:pPr>
            <w:r w:rsidRPr="00AD47CD">
              <w:rPr>
                <w:color w:val="000000"/>
              </w:rPr>
              <w:t>dajkák</w:t>
            </w:r>
            <w:r>
              <w:rPr>
                <w:color w:val="000000"/>
              </w:rPr>
              <w:t>, konyhai alkalmazott</w:t>
            </w:r>
          </w:p>
        </w:tc>
        <w:tc>
          <w:tcPr>
            <w:tcW w:w="0" w:type="auto"/>
            <w:vMerge/>
            <w:vAlign w:val="center"/>
          </w:tcPr>
          <w:p w:rsidR="0003411A" w:rsidRPr="00AD47CD" w:rsidRDefault="0003411A" w:rsidP="00DE79B9">
            <w:pPr>
              <w:rPr>
                <w:color w:val="000000"/>
              </w:rPr>
            </w:pPr>
          </w:p>
        </w:tc>
        <w:tc>
          <w:tcPr>
            <w:tcW w:w="1385" w:type="dxa"/>
            <w:vMerge/>
          </w:tcPr>
          <w:p w:rsidR="0003411A" w:rsidRPr="00AD47CD" w:rsidRDefault="0003411A" w:rsidP="00DE79B9">
            <w:pPr>
              <w:jc w:val="center"/>
              <w:rPr>
                <w:color w:val="000000"/>
              </w:rPr>
            </w:pPr>
          </w:p>
        </w:tc>
        <w:tc>
          <w:tcPr>
            <w:tcW w:w="1328" w:type="dxa"/>
            <w:vMerge/>
          </w:tcPr>
          <w:p w:rsidR="0003411A" w:rsidRPr="00AD47CD" w:rsidRDefault="0003411A" w:rsidP="00DE79B9">
            <w:pPr>
              <w:jc w:val="center"/>
              <w:rPr>
                <w:color w:val="000000"/>
              </w:rPr>
            </w:pPr>
          </w:p>
        </w:tc>
        <w:tc>
          <w:tcPr>
            <w:tcW w:w="1424" w:type="dxa"/>
          </w:tcPr>
          <w:p w:rsidR="0003411A" w:rsidRPr="00AD47CD" w:rsidRDefault="0003411A" w:rsidP="00DE79B9">
            <w:pPr>
              <w:rPr>
                <w:color w:val="000000"/>
              </w:rPr>
            </w:pPr>
          </w:p>
        </w:tc>
      </w:tr>
      <w:tr w:rsidR="0003411A" w:rsidRPr="00AD47CD" w:rsidTr="008D4EC0">
        <w:tc>
          <w:tcPr>
            <w:tcW w:w="9062" w:type="dxa"/>
            <w:gridSpan w:val="6"/>
          </w:tcPr>
          <w:p w:rsidR="0003411A" w:rsidRPr="00AD47CD" w:rsidRDefault="0003411A" w:rsidP="00DE79B9">
            <w:pPr>
              <w:rPr>
                <w:b/>
                <w:color w:val="000000"/>
              </w:rPr>
            </w:pPr>
            <w:r w:rsidRPr="00AD47CD">
              <w:rPr>
                <w:b/>
                <w:color w:val="000000"/>
              </w:rPr>
              <w:t>A működés feltételei – eszköz, felszerelés</w:t>
            </w:r>
          </w:p>
          <w:p w:rsidR="0003411A" w:rsidRDefault="0003411A" w:rsidP="00DE79B9">
            <w:pPr>
              <w:rPr>
                <w:b/>
                <w:color w:val="000000"/>
              </w:rPr>
            </w:pPr>
          </w:p>
          <w:p w:rsidR="0003411A" w:rsidRPr="00AD47CD" w:rsidRDefault="0003411A" w:rsidP="00DE79B9">
            <w:pPr>
              <w:rPr>
                <w:b/>
                <w:color w:val="000000"/>
              </w:rPr>
            </w:pPr>
          </w:p>
        </w:tc>
      </w:tr>
      <w:tr w:rsidR="0003411A" w:rsidRPr="00AD47CD" w:rsidTr="008D4EC0">
        <w:tc>
          <w:tcPr>
            <w:tcW w:w="2053" w:type="dxa"/>
          </w:tcPr>
          <w:p w:rsidR="0003411A" w:rsidRPr="00AD47CD" w:rsidRDefault="0003411A" w:rsidP="00DE79B9">
            <w:pPr>
              <w:rPr>
                <w:color w:val="000000"/>
              </w:rPr>
            </w:pPr>
            <w:r w:rsidRPr="00AD47CD">
              <w:rPr>
                <w:color w:val="000000"/>
              </w:rPr>
              <w:t>Helyi szintű leltározás</w:t>
            </w:r>
          </w:p>
        </w:tc>
        <w:tc>
          <w:tcPr>
            <w:tcW w:w="1603" w:type="dxa"/>
          </w:tcPr>
          <w:p w:rsidR="0003411A" w:rsidRPr="00AD47CD" w:rsidRDefault="0003411A" w:rsidP="00DE79B9">
            <w:pPr>
              <w:jc w:val="center"/>
              <w:rPr>
                <w:color w:val="000000"/>
              </w:rPr>
            </w:pPr>
            <w:r>
              <w:rPr>
                <w:color w:val="000000"/>
                <w:sz w:val="22"/>
                <w:szCs w:val="22"/>
              </w:rPr>
              <w:t>tagóvoda vezetők, helység letár felelős</w:t>
            </w:r>
          </w:p>
        </w:tc>
        <w:tc>
          <w:tcPr>
            <w:tcW w:w="1269" w:type="dxa"/>
          </w:tcPr>
          <w:p w:rsidR="0003411A" w:rsidRPr="00AD47CD" w:rsidRDefault="0003411A" w:rsidP="00DE79B9">
            <w:pPr>
              <w:jc w:val="center"/>
              <w:rPr>
                <w:color w:val="000000"/>
              </w:rPr>
            </w:pPr>
            <w:r w:rsidRPr="00AD47CD">
              <w:rPr>
                <w:color w:val="000000"/>
                <w:sz w:val="22"/>
                <w:szCs w:val="22"/>
              </w:rPr>
              <w:t>GAMESZ által megadott időpontban</w:t>
            </w:r>
          </w:p>
          <w:p w:rsidR="0003411A" w:rsidRPr="00AD47CD" w:rsidRDefault="0003411A" w:rsidP="00DE79B9">
            <w:pPr>
              <w:jc w:val="center"/>
              <w:rPr>
                <w:color w:val="000000"/>
              </w:rPr>
            </w:pPr>
          </w:p>
        </w:tc>
        <w:tc>
          <w:tcPr>
            <w:tcW w:w="1385" w:type="dxa"/>
          </w:tcPr>
          <w:p w:rsidR="0003411A" w:rsidRPr="00AD47CD" w:rsidRDefault="0003411A" w:rsidP="00DE79B9">
            <w:pPr>
              <w:jc w:val="center"/>
              <w:rPr>
                <w:color w:val="000000"/>
              </w:rPr>
            </w:pPr>
            <w:r>
              <w:rPr>
                <w:color w:val="000000"/>
                <w:sz w:val="22"/>
                <w:szCs w:val="22"/>
              </w:rPr>
              <w:t>tagóvoda vezető</w:t>
            </w:r>
          </w:p>
        </w:tc>
        <w:tc>
          <w:tcPr>
            <w:tcW w:w="1328" w:type="dxa"/>
          </w:tcPr>
          <w:p w:rsidR="0003411A" w:rsidRPr="00AD47CD" w:rsidRDefault="0003411A" w:rsidP="00DE79B9">
            <w:pPr>
              <w:jc w:val="center"/>
              <w:rPr>
                <w:color w:val="000000"/>
              </w:rPr>
            </w:pPr>
            <w:r w:rsidRPr="00AD47CD">
              <w:rPr>
                <w:color w:val="000000"/>
                <w:sz w:val="22"/>
                <w:szCs w:val="22"/>
              </w:rPr>
              <w:t>óvodavezető</w:t>
            </w:r>
          </w:p>
        </w:tc>
        <w:tc>
          <w:tcPr>
            <w:tcW w:w="1424" w:type="dxa"/>
          </w:tcPr>
          <w:p w:rsidR="0003411A" w:rsidRPr="00AD47CD" w:rsidRDefault="0003411A" w:rsidP="00DE79B9">
            <w:pPr>
              <w:rPr>
                <w:color w:val="000000"/>
              </w:rPr>
            </w:pPr>
          </w:p>
        </w:tc>
      </w:tr>
      <w:tr w:rsidR="0003411A" w:rsidRPr="00AD47CD" w:rsidTr="008D4EC0">
        <w:tc>
          <w:tcPr>
            <w:tcW w:w="9062" w:type="dxa"/>
            <w:gridSpan w:val="6"/>
          </w:tcPr>
          <w:p w:rsidR="0003411A" w:rsidRPr="00AD47CD" w:rsidRDefault="0003411A" w:rsidP="00DE79B9">
            <w:pPr>
              <w:rPr>
                <w:b/>
                <w:color w:val="000000"/>
              </w:rPr>
            </w:pPr>
            <w:r w:rsidRPr="00AD47CD">
              <w:rPr>
                <w:b/>
                <w:color w:val="000000"/>
              </w:rPr>
              <w:t>A működés feltételei – fizikai környezet</w:t>
            </w:r>
          </w:p>
          <w:p w:rsidR="0003411A" w:rsidRDefault="0003411A" w:rsidP="00DE79B9">
            <w:pPr>
              <w:rPr>
                <w:color w:val="000000"/>
              </w:rPr>
            </w:pPr>
          </w:p>
          <w:p w:rsidR="0003411A" w:rsidRPr="00AD47CD" w:rsidRDefault="0003411A" w:rsidP="00DE79B9">
            <w:pPr>
              <w:rPr>
                <w:color w:val="000000"/>
              </w:rPr>
            </w:pPr>
          </w:p>
        </w:tc>
      </w:tr>
      <w:tr w:rsidR="0003411A" w:rsidRPr="00AD47CD" w:rsidTr="008D4EC0">
        <w:tc>
          <w:tcPr>
            <w:tcW w:w="2053" w:type="dxa"/>
          </w:tcPr>
          <w:p w:rsidR="0003411A" w:rsidRPr="00AD47CD" w:rsidRDefault="0003411A" w:rsidP="00DE79B9">
            <w:pPr>
              <w:rPr>
                <w:color w:val="000000"/>
              </w:rPr>
            </w:pPr>
            <w:r w:rsidRPr="00AD47CD">
              <w:rPr>
                <w:color w:val="000000"/>
              </w:rPr>
              <w:t xml:space="preserve">Bejárás: </w:t>
            </w:r>
          </w:p>
          <w:p w:rsidR="0003411A" w:rsidRPr="00AD47CD" w:rsidRDefault="0003411A" w:rsidP="00B75CDF">
            <w:pPr>
              <w:numPr>
                <w:ilvl w:val="0"/>
                <w:numId w:val="26"/>
              </w:numPr>
              <w:rPr>
                <w:color w:val="000000"/>
              </w:rPr>
            </w:pPr>
            <w:r w:rsidRPr="00AD47CD">
              <w:rPr>
                <w:color w:val="000000"/>
              </w:rPr>
              <w:t>munkavédelmi szemle</w:t>
            </w:r>
          </w:p>
          <w:p w:rsidR="0003411A" w:rsidRPr="00AD47CD" w:rsidRDefault="0003411A" w:rsidP="00DE79B9">
            <w:pPr>
              <w:rPr>
                <w:color w:val="000000"/>
              </w:rPr>
            </w:pPr>
          </w:p>
          <w:p w:rsidR="0003411A" w:rsidRPr="00AD47CD" w:rsidRDefault="0003411A" w:rsidP="00DE79B9">
            <w:pPr>
              <w:rPr>
                <w:color w:val="000000"/>
              </w:rPr>
            </w:pPr>
          </w:p>
          <w:p w:rsidR="0003411A" w:rsidRPr="00AD47CD" w:rsidRDefault="0003411A" w:rsidP="00DE79B9">
            <w:pPr>
              <w:rPr>
                <w:color w:val="000000"/>
              </w:rPr>
            </w:pPr>
          </w:p>
        </w:tc>
        <w:tc>
          <w:tcPr>
            <w:tcW w:w="1603" w:type="dxa"/>
          </w:tcPr>
          <w:p w:rsidR="0003411A" w:rsidRPr="00AD47CD" w:rsidRDefault="0003411A" w:rsidP="00DE79B9">
            <w:pPr>
              <w:jc w:val="center"/>
              <w:rPr>
                <w:color w:val="000000"/>
              </w:rPr>
            </w:pPr>
            <w:r w:rsidRPr="00AD47CD">
              <w:rPr>
                <w:color w:val="000000"/>
              </w:rPr>
              <w:t>munkavédelmi megbízott</w:t>
            </w:r>
          </w:p>
          <w:p w:rsidR="0003411A" w:rsidRPr="00AD47CD" w:rsidRDefault="0003411A" w:rsidP="00DE79B9">
            <w:pPr>
              <w:rPr>
                <w:color w:val="000000"/>
              </w:rPr>
            </w:pPr>
          </w:p>
        </w:tc>
        <w:tc>
          <w:tcPr>
            <w:tcW w:w="1269" w:type="dxa"/>
          </w:tcPr>
          <w:p w:rsidR="0003411A" w:rsidRPr="00AD47CD" w:rsidRDefault="0003411A" w:rsidP="00DE79B9">
            <w:pPr>
              <w:rPr>
                <w:color w:val="000000"/>
              </w:rPr>
            </w:pPr>
            <w:r>
              <w:rPr>
                <w:color w:val="000000"/>
              </w:rPr>
              <w:t xml:space="preserve">2 </w:t>
            </w:r>
            <w:r w:rsidRPr="00AD47CD">
              <w:rPr>
                <w:color w:val="000000"/>
              </w:rPr>
              <w:t>havonta</w:t>
            </w:r>
          </w:p>
        </w:tc>
        <w:tc>
          <w:tcPr>
            <w:tcW w:w="1385" w:type="dxa"/>
          </w:tcPr>
          <w:p w:rsidR="0003411A" w:rsidRPr="00AD47CD" w:rsidRDefault="0003411A" w:rsidP="00DE79B9">
            <w:pPr>
              <w:jc w:val="center"/>
              <w:rPr>
                <w:color w:val="000000"/>
              </w:rPr>
            </w:pPr>
            <w:r>
              <w:rPr>
                <w:color w:val="000000"/>
              </w:rPr>
              <w:t>tagóvoda vezető</w:t>
            </w:r>
          </w:p>
          <w:p w:rsidR="0003411A" w:rsidRPr="00AD47CD" w:rsidRDefault="0003411A" w:rsidP="00DE79B9">
            <w:pPr>
              <w:jc w:val="center"/>
              <w:rPr>
                <w:color w:val="000000"/>
              </w:rPr>
            </w:pPr>
          </w:p>
        </w:tc>
        <w:tc>
          <w:tcPr>
            <w:tcW w:w="1328" w:type="dxa"/>
          </w:tcPr>
          <w:p w:rsidR="0003411A" w:rsidRPr="00AD47CD" w:rsidRDefault="0003411A" w:rsidP="00DE79B9">
            <w:pPr>
              <w:jc w:val="center"/>
              <w:rPr>
                <w:color w:val="000000"/>
              </w:rPr>
            </w:pPr>
            <w:r w:rsidRPr="00AD47CD">
              <w:rPr>
                <w:color w:val="000000"/>
              </w:rPr>
              <w:t>óvodavezető</w:t>
            </w:r>
          </w:p>
        </w:tc>
        <w:tc>
          <w:tcPr>
            <w:tcW w:w="1424" w:type="dxa"/>
          </w:tcPr>
          <w:p w:rsidR="0003411A" w:rsidRPr="00AD47CD" w:rsidRDefault="0003411A" w:rsidP="00DE79B9">
            <w:pPr>
              <w:rPr>
                <w:color w:val="000000"/>
              </w:rPr>
            </w:pPr>
          </w:p>
        </w:tc>
      </w:tr>
      <w:tr w:rsidR="0003411A" w:rsidRPr="00AD47CD" w:rsidTr="008D4EC0">
        <w:tc>
          <w:tcPr>
            <w:tcW w:w="2053" w:type="dxa"/>
            <w:vMerge w:val="restart"/>
          </w:tcPr>
          <w:p w:rsidR="0003411A" w:rsidRPr="00AD47CD" w:rsidRDefault="0003411A" w:rsidP="00DE79B9">
            <w:pPr>
              <w:jc w:val="center"/>
              <w:rPr>
                <w:b/>
                <w:color w:val="000000"/>
              </w:rPr>
            </w:pPr>
            <w:r w:rsidRPr="00AD47CD">
              <w:rPr>
                <w:b/>
                <w:color w:val="000000"/>
              </w:rPr>
              <w:t>Ellenőrzés-értékelés</w:t>
            </w:r>
          </w:p>
          <w:p w:rsidR="0003411A" w:rsidRPr="00AD47CD" w:rsidRDefault="0003411A" w:rsidP="00DE79B9">
            <w:pPr>
              <w:jc w:val="center"/>
              <w:rPr>
                <w:b/>
                <w:color w:val="000000"/>
              </w:rPr>
            </w:pPr>
            <w:r w:rsidRPr="00AD47CD">
              <w:rPr>
                <w:b/>
                <w:color w:val="000000"/>
              </w:rPr>
              <w:t>területei</w:t>
            </w:r>
          </w:p>
        </w:tc>
        <w:tc>
          <w:tcPr>
            <w:tcW w:w="1603" w:type="dxa"/>
            <w:vMerge w:val="restart"/>
          </w:tcPr>
          <w:p w:rsidR="0003411A" w:rsidRPr="00AD47CD" w:rsidRDefault="0003411A" w:rsidP="00DE79B9">
            <w:pPr>
              <w:jc w:val="center"/>
              <w:rPr>
                <w:b/>
                <w:color w:val="000000"/>
              </w:rPr>
            </w:pPr>
            <w:r w:rsidRPr="00AD47CD">
              <w:rPr>
                <w:b/>
                <w:color w:val="000000"/>
              </w:rPr>
              <w:t>Érintettek</w:t>
            </w:r>
          </w:p>
        </w:tc>
        <w:tc>
          <w:tcPr>
            <w:tcW w:w="1269" w:type="dxa"/>
            <w:vMerge w:val="restart"/>
          </w:tcPr>
          <w:p w:rsidR="0003411A" w:rsidRPr="00AD47CD" w:rsidRDefault="0003411A" w:rsidP="00DE79B9">
            <w:pPr>
              <w:jc w:val="center"/>
              <w:rPr>
                <w:b/>
                <w:color w:val="000000"/>
              </w:rPr>
            </w:pPr>
            <w:r w:rsidRPr="00AD47CD">
              <w:rPr>
                <w:b/>
                <w:color w:val="000000"/>
              </w:rPr>
              <w:t>Időpontok</w:t>
            </w:r>
          </w:p>
        </w:tc>
        <w:tc>
          <w:tcPr>
            <w:tcW w:w="2713" w:type="dxa"/>
            <w:gridSpan w:val="2"/>
          </w:tcPr>
          <w:p w:rsidR="0003411A" w:rsidRPr="00AD47CD" w:rsidRDefault="0003411A" w:rsidP="00DE79B9">
            <w:pPr>
              <w:jc w:val="center"/>
              <w:rPr>
                <w:b/>
                <w:color w:val="000000"/>
              </w:rPr>
            </w:pPr>
            <w:r w:rsidRPr="00AD47CD">
              <w:rPr>
                <w:b/>
                <w:color w:val="000000"/>
              </w:rPr>
              <w:t>Felelős</w:t>
            </w:r>
          </w:p>
        </w:tc>
        <w:tc>
          <w:tcPr>
            <w:tcW w:w="1424" w:type="dxa"/>
            <w:vMerge w:val="restart"/>
          </w:tcPr>
          <w:p w:rsidR="0003411A" w:rsidRPr="00AD47CD" w:rsidRDefault="0003411A" w:rsidP="00DE79B9">
            <w:pPr>
              <w:jc w:val="center"/>
              <w:rPr>
                <w:color w:val="000000"/>
              </w:rPr>
            </w:pPr>
            <w:r w:rsidRPr="00AD47CD">
              <w:rPr>
                <w:b/>
                <w:color w:val="000000"/>
              </w:rPr>
              <w:t>Megjegyzés</w:t>
            </w:r>
          </w:p>
        </w:tc>
      </w:tr>
      <w:tr w:rsidR="0003411A" w:rsidRPr="00AD47CD" w:rsidTr="008D4EC0">
        <w:tc>
          <w:tcPr>
            <w:tcW w:w="0" w:type="auto"/>
            <w:vMerge/>
            <w:vAlign w:val="center"/>
          </w:tcPr>
          <w:p w:rsidR="0003411A" w:rsidRPr="00AD47CD" w:rsidRDefault="0003411A" w:rsidP="00DE79B9">
            <w:pPr>
              <w:rPr>
                <w:b/>
                <w:color w:val="000000"/>
              </w:rPr>
            </w:pPr>
          </w:p>
        </w:tc>
        <w:tc>
          <w:tcPr>
            <w:tcW w:w="0" w:type="auto"/>
            <w:vMerge/>
            <w:vAlign w:val="center"/>
          </w:tcPr>
          <w:p w:rsidR="0003411A" w:rsidRPr="00AD47CD" w:rsidRDefault="0003411A" w:rsidP="00DE79B9">
            <w:pPr>
              <w:rPr>
                <w:b/>
                <w:color w:val="000000"/>
              </w:rPr>
            </w:pPr>
          </w:p>
        </w:tc>
        <w:tc>
          <w:tcPr>
            <w:tcW w:w="0" w:type="auto"/>
            <w:vMerge/>
            <w:vAlign w:val="center"/>
          </w:tcPr>
          <w:p w:rsidR="0003411A" w:rsidRPr="00AD47CD" w:rsidRDefault="0003411A" w:rsidP="00DE79B9">
            <w:pPr>
              <w:rPr>
                <w:b/>
                <w:color w:val="000000"/>
              </w:rPr>
            </w:pPr>
          </w:p>
        </w:tc>
        <w:tc>
          <w:tcPr>
            <w:tcW w:w="1385" w:type="dxa"/>
          </w:tcPr>
          <w:p w:rsidR="0003411A" w:rsidRPr="00AD47CD" w:rsidRDefault="0003411A" w:rsidP="00DE79B9">
            <w:pPr>
              <w:jc w:val="center"/>
              <w:rPr>
                <w:b/>
                <w:color w:val="000000"/>
              </w:rPr>
            </w:pPr>
            <w:r w:rsidRPr="00AD47CD">
              <w:rPr>
                <w:b/>
                <w:color w:val="000000"/>
              </w:rPr>
              <w:t>megfelelési ellenőrzés</w:t>
            </w:r>
          </w:p>
        </w:tc>
        <w:tc>
          <w:tcPr>
            <w:tcW w:w="1328" w:type="dxa"/>
          </w:tcPr>
          <w:p w:rsidR="0003411A" w:rsidRPr="00AD47CD" w:rsidRDefault="0003411A" w:rsidP="00DE79B9">
            <w:pPr>
              <w:jc w:val="center"/>
              <w:rPr>
                <w:b/>
                <w:color w:val="000000"/>
              </w:rPr>
            </w:pPr>
            <w:r w:rsidRPr="00AD47CD">
              <w:rPr>
                <w:b/>
                <w:color w:val="000000"/>
              </w:rPr>
              <w:t>értékelés</w:t>
            </w:r>
          </w:p>
        </w:tc>
        <w:tc>
          <w:tcPr>
            <w:tcW w:w="0" w:type="auto"/>
            <w:vMerge/>
            <w:vAlign w:val="center"/>
          </w:tcPr>
          <w:p w:rsidR="0003411A" w:rsidRPr="00AD47CD" w:rsidRDefault="0003411A" w:rsidP="00DE79B9">
            <w:pPr>
              <w:rPr>
                <w:color w:val="000000"/>
              </w:rPr>
            </w:pPr>
          </w:p>
        </w:tc>
      </w:tr>
      <w:tr w:rsidR="0003411A" w:rsidRPr="00AD47CD" w:rsidTr="008D4EC0">
        <w:tc>
          <w:tcPr>
            <w:tcW w:w="2053" w:type="dxa"/>
          </w:tcPr>
          <w:p w:rsidR="0003411A" w:rsidRPr="00AD47CD" w:rsidRDefault="0003411A" w:rsidP="00DE79B9">
            <w:pPr>
              <w:rPr>
                <w:color w:val="000000"/>
              </w:rPr>
            </w:pPr>
            <w:r w:rsidRPr="00AD47CD">
              <w:rPr>
                <w:color w:val="000000"/>
              </w:rPr>
              <w:t xml:space="preserve">Tisztasági szemle  </w:t>
            </w:r>
          </w:p>
        </w:tc>
        <w:tc>
          <w:tcPr>
            <w:tcW w:w="1603" w:type="dxa"/>
          </w:tcPr>
          <w:p w:rsidR="0003411A" w:rsidRPr="00AD47CD" w:rsidRDefault="0003411A" w:rsidP="00DE79B9">
            <w:pPr>
              <w:jc w:val="center"/>
              <w:rPr>
                <w:color w:val="000000"/>
              </w:rPr>
            </w:pPr>
            <w:r w:rsidRPr="00AD47CD">
              <w:rPr>
                <w:color w:val="000000"/>
              </w:rPr>
              <w:t>dajka</w:t>
            </w:r>
          </w:p>
          <w:p w:rsidR="0003411A" w:rsidRPr="00AD47CD" w:rsidRDefault="0003411A" w:rsidP="00DE79B9">
            <w:pPr>
              <w:jc w:val="center"/>
              <w:rPr>
                <w:color w:val="000000"/>
              </w:rPr>
            </w:pPr>
            <w:r w:rsidRPr="00AD47CD">
              <w:rPr>
                <w:color w:val="000000"/>
              </w:rPr>
              <w:t>konyhai dolgozó</w:t>
            </w:r>
          </w:p>
        </w:tc>
        <w:tc>
          <w:tcPr>
            <w:tcW w:w="1269" w:type="dxa"/>
          </w:tcPr>
          <w:p w:rsidR="0003411A" w:rsidRPr="00AD47CD" w:rsidRDefault="0003411A" w:rsidP="00DE79B9">
            <w:pPr>
              <w:jc w:val="center"/>
              <w:rPr>
                <w:color w:val="000000"/>
              </w:rPr>
            </w:pPr>
            <w:r>
              <w:rPr>
                <w:color w:val="000000"/>
              </w:rPr>
              <w:t>Minden hónapban</w:t>
            </w:r>
          </w:p>
        </w:tc>
        <w:tc>
          <w:tcPr>
            <w:tcW w:w="1385" w:type="dxa"/>
          </w:tcPr>
          <w:p w:rsidR="0003411A" w:rsidRPr="00AD47CD" w:rsidRDefault="0003411A" w:rsidP="00DE79B9">
            <w:pPr>
              <w:rPr>
                <w:color w:val="000000"/>
              </w:rPr>
            </w:pPr>
            <w:r>
              <w:rPr>
                <w:color w:val="000000"/>
              </w:rPr>
              <w:t>tagóvoda vezető és 1 pedagógiai asszisztens</w:t>
            </w:r>
          </w:p>
        </w:tc>
        <w:tc>
          <w:tcPr>
            <w:tcW w:w="1328" w:type="dxa"/>
          </w:tcPr>
          <w:p w:rsidR="0003411A" w:rsidRPr="00AD47CD" w:rsidRDefault="0003411A" w:rsidP="00DE79B9">
            <w:pPr>
              <w:jc w:val="center"/>
              <w:rPr>
                <w:color w:val="000000"/>
              </w:rPr>
            </w:pPr>
            <w:r w:rsidRPr="00AD47CD">
              <w:rPr>
                <w:color w:val="000000"/>
              </w:rPr>
              <w:t>óvodavezető</w:t>
            </w:r>
          </w:p>
        </w:tc>
        <w:tc>
          <w:tcPr>
            <w:tcW w:w="1424" w:type="dxa"/>
          </w:tcPr>
          <w:p w:rsidR="0003411A" w:rsidRPr="00AD47CD" w:rsidRDefault="0003411A" w:rsidP="00DE79B9">
            <w:pPr>
              <w:jc w:val="center"/>
              <w:rPr>
                <w:color w:val="000000"/>
              </w:rPr>
            </w:pPr>
            <w:r w:rsidRPr="00AD47CD">
              <w:rPr>
                <w:color w:val="000000"/>
              </w:rPr>
              <w:t>Szükség szerint azonnali visszacsatolás</w:t>
            </w:r>
          </w:p>
        </w:tc>
      </w:tr>
      <w:tr w:rsidR="0003411A" w:rsidRPr="00AD47CD" w:rsidTr="008D4EC0">
        <w:tc>
          <w:tcPr>
            <w:tcW w:w="9062" w:type="dxa"/>
            <w:gridSpan w:val="6"/>
          </w:tcPr>
          <w:p w:rsidR="0003411A" w:rsidRPr="00AD47CD" w:rsidRDefault="0003411A" w:rsidP="00DE79B9">
            <w:pPr>
              <w:rPr>
                <w:b/>
                <w:color w:val="000000"/>
              </w:rPr>
            </w:pPr>
            <w:r w:rsidRPr="00AD47CD">
              <w:rPr>
                <w:b/>
                <w:color w:val="000000"/>
              </w:rPr>
              <w:t>Személyi</w:t>
            </w:r>
          </w:p>
          <w:p w:rsidR="0003411A" w:rsidRDefault="0003411A" w:rsidP="00DE79B9">
            <w:pPr>
              <w:rPr>
                <w:b/>
                <w:color w:val="000000"/>
              </w:rPr>
            </w:pPr>
          </w:p>
          <w:p w:rsidR="0003411A" w:rsidRPr="00AD47CD" w:rsidRDefault="0003411A" w:rsidP="00DE79B9">
            <w:pPr>
              <w:rPr>
                <w:b/>
                <w:color w:val="000000"/>
              </w:rPr>
            </w:pPr>
          </w:p>
        </w:tc>
      </w:tr>
      <w:tr w:rsidR="0003411A" w:rsidRPr="00AD47CD" w:rsidTr="008D4EC0">
        <w:tc>
          <w:tcPr>
            <w:tcW w:w="2053" w:type="dxa"/>
          </w:tcPr>
          <w:p w:rsidR="0003411A" w:rsidRPr="00AD47CD" w:rsidRDefault="0003411A" w:rsidP="00DE79B9">
            <w:pPr>
              <w:rPr>
                <w:color w:val="000000"/>
              </w:rPr>
            </w:pPr>
            <w:r w:rsidRPr="00AD47CD">
              <w:rPr>
                <w:color w:val="000000"/>
              </w:rPr>
              <w:t>Személyi anyagok</w:t>
            </w:r>
          </w:p>
        </w:tc>
        <w:tc>
          <w:tcPr>
            <w:tcW w:w="1603" w:type="dxa"/>
          </w:tcPr>
          <w:p w:rsidR="0003411A" w:rsidRPr="00AD47CD" w:rsidRDefault="0003411A" w:rsidP="00DE79B9">
            <w:pPr>
              <w:jc w:val="center"/>
              <w:rPr>
                <w:color w:val="000000"/>
              </w:rPr>
            </w:pPr>
            <w:r w:rsidRPr="00AD47CD">
              <w:rPr>
                <w:color w:val="000000"/>
              </w:rPr>
              <w:t>óvodatitkár</w:t>
            </w:r>
          </w:p>
        </w:tc>
        <w:tc>
          <w:tcPr>
            <w:tcW w:w="1269" w:type="dxa"/>
          </w:tcPr>
          <w:p w:rsidR="0003411A" w:rsidRPr="00AD47CD" w:rsidRDefault="0003411A" w:rsidP="00DE79B9">
            <w:pPr>
              <w:jc w:val="center"/>
              <w:rPr>
                <w:color w:val="000000"/>
              </w:rPr>
            </w:pPr>
            <w:r w:rsidRPr="00AD47CD">
              <w:rPr>
                <w:color w:val="000000"/>
              </w:rPr>
              <w:t>11.30</w:t>
            </w:r>
          </w:p>
        </w:tc>
        <w:tc>
          <w:tcPr>
            <w:tcW w:w="1385" w:type="dxa"/>
          </w:tcPr>
          <w:p w:rsidR="0003411A" w:rsidRPr="00AD47CD" w:rsidRDefault="0003411A" w:rsidP="00DE79B9">
            <w:pPr>
              <w:jc w:val="center"/>
              <w:rPr>
                <w:color w:val="000000"/>
              </w:rPr>
            </w:pPr>
          </w:p>
        </w:tc>
        <w:tc>
          <w:tcPr>
            <w:tcW w:w="1328" w:type="dxa"/>
          </w:tcPr>
          <w:p w:rsidR="0003411A" w:rsidRPr="00AD47CD" w:rsidRDefault="0003411A" w:rsidP="00DE79B9">
            <w:pPr>
              <w:jc w:val="center"/>
              <w:rPr>
                <w:color w:val="000000"/>
              </w:rPr>
            </w:pPr>
            <w:r w:rsidRPr="00AD47CD">
              <w:rPr>
                <w:color w:val="000000"/>
              </w:rPr>
              <w:t>óvodavezető</w:t>
            </w:r>
          </w:p>
        </w:tc>
        <w:tc>
          <w:tcPr>
            <w:tcW w:w="1424" w:type="dxa"/>
          </w:tcPr>
          <w:p w:rsidR="0003411A" w:rsidRPr="00AD47CD" w:rsidRDefault="0003411A" w:rsidP="00DE79B9">
            <w:pPr>
              <w:rPr>
                <w:color w:val="000000"/>
              </w:rPr>
            </w:pPr>
          </w:p>
        </w:tc>
      </w:tr>
      <w:tr w:rsidR="0003411A" w:rsidRPr="00AD47CD" w:rsidTr="008D4EC0">
        <w:tc>
          <w:tcPr>
            <w:tcW w:w="2053" w:type="dxa"/>
          </w:tcPr>
          <w:p w:rsidR="0003411A" w:rsidRPr="00AD47CD" w:rsidRDefault="0003411A" w:rsidP="00DE79B9">
            <w:pPr>
              <w:rPr>
                <w:color w:val="000000"/>
              </w:rPr>
            </w:pPr>
            <w:r w:rsidRPr="00AD47CD">
              <w:rPr>
                <w:color w:val="000000"/>
              </w:rPr>
              <w:t>Egészségügyi könyvek</w:t>
            </w:r>
          </w:p>
        </w:tc>
        <w:tc>
          <w:tcPr>
            <w:tcW w:w="1603" w:type="dxa"/>
          </w:tcPr>
          <w:p w:rsidR="0003411A" w:rsidRPr="00AD47CD" w:rsidRDefault="0003411A" w:rsidP="00DE79B9">
            <w:pPr>
              <w:jc w:val="center"/>
              <w:rPr>
                <w:color w:val="000000"/>
              </w:rPr>
            </w:pPr>
            <w:r w:rsidRPr="00AD47CD">
              <w:rPr>
                <w:color w:val="000000"/>
              </w:rPr>
              <w:t>óvoda dolgozói</w:t>
            </w:r>
          </w:p>
        </w:tc>
        <w:tc>
          <w:tcPr>
            <w:tcW w:w="1269" w:type="dxa"/>
          </w:tcPr>
          <w:p w:rsidR="0003411A" w:rsidRPr="00AD47CD" w:rsidRDefault="0003411A" w:rsidP="00DE79B9">
            <w:pPr>
              <w:jc w:val="center"/>
              <w:rPr>
                <w:color w:val="000000"/>
              </w:rPr>
            </w:pPr>
            <w:r w:rsidRPr="00AD47CD">
              <w:rPr>
                <w:color w:val="000000"/>
              </w:rPr>
              <w:t>09.30.</w:t>
            </w:r>
          </w:p>
        </w:tc>
        <w:tc>
          <w:tcPr>
            <w:tcW w:w="1385" w:type="dxa"/>
          </w:tcPr>
          <w:p w:rsidR="0003411A" w:rsidRPr="00AD47CD" w:rsidRDefault="0003411A" w:rsidP="00DE79B9">
            <w:pPr>
              <w:jc w:val="center"/>
              <w:rPr>
                <w:color w:val="000000"/>
              </w:rPr>
            </w:pPr>
            <w:r w:rsidRPr="00AD47CD">
              <w:rPr>
                <w:color w:val="000000"/>
              </w:rPr>
              <w:t>óvodatitkár</w:t>
            </w:r>
          </w:p>
        </w:tc>
        <w:tc>
          <w:tcPr>
            <w:tcW w:w="1328" w:type="dxa"/>
          </w:tcPr>
          <w:p w:rsidR="0003411A" w:rsidRPr="00AD47CD" w:rsidRDefault="0003411A" w:rsidP="00DE79B9">
            <w:pPr>
              <w:jc w:val="center"/>
              <w:rPr>
                <w:color w:val="000000"/>
              </w:rPr>
            </w:pPr>
            <w:r w:rsidRPr="00AD47CD">
              <w:rPr>
                <w:color w:val="000000"/>
              </w:rPr>
              <w:t>telephelyvezető</w:t>
            </w:r>
          </w:p>
        </w:tc>
        <w:tc>
          <w:tcPr>
            <w:tcW w:w="1424" w:type="dxa"/>
          </w:tcPr>
          <w:p w:rsidR="0003411A" w:rsidRPr="00AD47CD" w:rsidRDefault="0003411A" w:rsidP="00DE79B9">
            <w:pPr>
              <w:rPr>
                <w:color w:val="000000"/>
              </w:rPr>
            </w:pPr>
          </w:p>
        </w:tc>
      </w:tr>
      <w:tr w:rsidR="0003411A" w:rsidRPr="00AD47CD" w:rsidTr="008D4EC0">
        <w:tc>
          <w:tcPr>
            <w:tcW w:w="2053" w:type="dxa"/>
          </w:tcPr>
          <w:p w:rsidR="0003411A" w:rsidRPr="00AD47CD" w:rsidRDefault="0003411A" w:rsidP="00DE79B9">
            <w:pPr>
              <w:rPr>
                <w:color w:val="000000"/>
              </w:rPr>
            </w:pPr>
            <w:r w:rsidRPr="00AD47CD">
              <w:rPr>
                <w:color w:val="000000"/>
              </w:rPr>
              <w:t>Munkaköri leírások</w:t>
            </w:r>
          </w:p>
        </w:tc>
        <w:tc>
          <w:tcPr>
            <w:tcW w:w="1603" w:type="dxa"/>
          </w:tcPr>
          <w:p w:rsidR="0003411A" w:rsidRPr="00AD47CD" w:rsidRDefault="0003411A" w:rsidP="00DE79B9">
            <w:pPr>
              <w:jc w:val="center"/>
              <w:rPr>
                <w:color w:val="000000"/>
              </w:rPr>
            </w:pPr>
            <w:r w:rsidRPr="00AD47CD">
              <w:rPr>
                <w:color w:val="000000"/>
              </w:rPr>
              <w:t>minden dolgozó</w:t>
            </w:r>
          </w:p>
        </w:tc>
        <w:tc>
          <w:tcPr>
            <w:tcW w:w="1269" w:type="dxa"/>
          </w:tcPr>
          <w:p w:rsidR="0003411A" w:rsidRPr="00AD47CD" w:rsidRDefault="0003411A" w:rsidP="00DE79B9">
            <w:pPr>
              <w:jc w:val="center"/>
              <w:rPr>
                <w:color w:val="000000"/>
              </w:rPr>
            </w:pPr>
            <w:r w:rsidRPr="00AD47CD">
              <w:rPr>
                <w:color w:val="000000"/>
              </w:rPr>
              <w:t>11.15.</w:t>
            </w:r>
          </w:p>
        </w:tc>
        <w:tc>
          <w:tcPr>
            <w:tcW w:w="1385" w:type="dxa"/>
          </w:tcPr>
          <w:p w:rsidR="0003411A" w:rsidRPr="00AD47CD" w:rsidRDefault="0003411A" w:rsidP="00DE79B9">
            <w:pPr>
              <w:jc w:val="center"/>
              <w:rPr>
                <w:color w:val="000000"/>
              </w:rPr>
            </w:pPr>
            <w:r>
              <w:rPr>
                <w:color w:val="000000"/>
              </w:rPr>
              <w:t>tagóvoda vezető</w:t>
            </w:r>
          </w:p>
        </w:tc>
        <w:tc>
          <w:tcPr>
            <w:tcW w:w="1328" w:type="dxa"/>
          </w:tcPr>
          <w:p w:rsidR="0003411A" w:rsidRPr="00AD47CD" w:rsidRDefault="0003411A" w:rsidP="00DE79B9">
            <w:pPr>
              <w:jc w:val="center"/>
              <w:rPr>
                <w:color w:val="000000"/>
              </w:rPr>
            </w:pPr>
            <w:r w:rsidRPr="00AD47CD">
              <w:rPr>
                <w:color w:val="000000"/>
              </w:rPr>
              <w:t>óvodavezető</w:t>
            </w:r>
          </w:p>
        </w:tc>
        <w:tc>
          <w:tcPr>
            <w:tcW w:w="1424" w:type="dxa"/>
          </w:tcPr>
          <w:p w:rsidR="0003411A" w:rsidRPr="00AD47CD" w:rsidRDefault="0003411A" w:rsidP="00DE79B9">
            <w:pPr>
              <w:rPr>
                <w:color w:val="000000"/>
              </w:rPr>
            </w:pPr>
          </w:p>
        </w:tc>
      </w:tr>
      <w:tr w:rsidR="0003411A" w:rsidRPr="00AD47CD" w:rsidTr="008D4EC0">
        <w:tc>
          <w:tcPr>
            <w:tcW w:w="2053" w:type="dxa"/>
          </w:tcPr>
          <w:p w:rsidR="0003411A" w:rsidRPr="00AD47CD" w:rsidRDefault="0003411A" w:rsidP="00DE79B9">
            <w:pPr>
              <w:rPr>
                <w:color w:val="000000"/>
              </w:rPr>
            </w:pPr>
            <w:r>
              <w:rPr>
                <w:color w:val="000000"/>
              </w:rPr>
              <w:t>Önértékelés, t</w:t>
            </w:r>
            <w:r w:rsidRPr="00AD47CD">
              <w:rPr>
                <w:color w:val="000000"/>
              </w:rPr>
              <w:t>eljesítményértékelés záró dokumentuma</w:t>
            </w:r>
            <w:r>
              <w:rPr>
                <w:color w:val="000000"/>
              </w:rPr>
              <w:t>i</w:t>
            </w:r>
          </w:p>
        </w:tc>
        <w:tc>
          <w:tcPr>
            <w:tcW w:w="1603" w:type="dxa"/>
          </w:tcPr>
          <w:p w:rsidR="0003411A" w:rsidRPr="00AD47CD" w:rsidRDefault="0003411A" w:rsidP="00DE79B9">
            <w:pPr>
              <w:jc w:val="center"/>
              <w:rPr>
                <w:color w:val="000000"/>
              </w:rPr>
            </w:pPr>
            <w:r w:rsidRPr="00AD47CD">
              <w:rPr>
                <w:color w:val="000000"/>
              </w:rPr>
              <w:t>értékelt munkatársak</w:t>
            </w:r>
          </w:p>
        </w:tc>
        <w:tc>
          <w:tcPr>
            <w:tcW w:w="1269" w:type="dxa"/>
          </w:tcPr>
          <w:p w:rsidR="0003411A" w:rsidRPr="00AD47CD" w:rsidRDefault="0003411A" w:rsidP="00DE79B9">
            <w:pPr>
              <w:jc w:val="center"/>
              <w:rPr>
                <w:color w:val="000000"/>
              </w:rPr>
            </w:pPr>
            <w:r w:rsidRPr="00AD47CD">
              <w:rPr>
                <w:color w:val="000000"/>
              </w:rPr>
              <w:t>08.31.</w:t>
            </w:r>
          </w:p>
        </w:tc>
        <w:tc>
          <w:tcPr>
            <w:tcW w:w="1385" w:type="dxa"/>
          </w:tcPr>
          <w:p w:rsidR="0003411A" w:rsidRPr="00AD47CD" w:rsidRDefault="0003411A" w:rsidP="00DE79B9">
            <w:pPr>
              <w:jc w:val="center"/>
              <w:rPr>
                <w:color w:val="000000"/>
              </w:rPr>
            </w:pPr>
            <w:r>
              <w:rPr>
                <w:color w:val="000000"/>
              </w:rPr>
              <w:t>BECS vezető</w:t>
            </w:r>
          </w:p>
        </w:tc>
        <w:tc>
          <w:tcPr>
            <w:tcW w:w="1328" w:type="dxa"/>
          </w:tcPr>
          <w:p w:rsidR="0003411A" w:rsidRPr="00AD47CD" w:rsidRDefault="0003411A" w:rsidP="00DE79B9">
            <w:pPr>
              <w:jc w:val="center"/>
              <w:rPr>
                <w:color w:val="000000"/>
              </w:rPr>
            </w:pPr>
            <w:r w:rsidRPr="00AD47CD">
              <w:rPr>
                <w:color w:val="000000"/>
              </w:rPr>
              <w:t>óvodavezető</w:t>
            </w:r>
          </w:p>
          <w:p w:rsidR="0003411A" w:rsidRPr="00AD47CD" w:rsidRDefault="0003411A" w:rsidP="00DE79B9">
            <w:pPr>
              <w:jc w:val="center"/>
              <w:rPr>
                <w:color w:val="000000"/>
              </w:rPr>
            </w:pPr>
            <w:r w:rsidRPr="00AD47CD">
              <w:rPr>
                <w:color w:val="000000"/>
              </w:rPr>
              <w:t>munkaközösség vezetők</w:t>
            </w:r>
          </w:p>
        </w:tc>
        <w:tc>
          <w:tcPr>
            <w:tcW w:w="1424" w:type="dxa"/>
          </w:tcPr>
          <w:p w:rsidR="0003411A" w:rsidRDefault="0003411A" w:rsidP="00DE79B9">
            <w:pPr>
              <w:rPr>
                <w:color w:val="000000"/>
              </w:rPr>
            </w:pPr>
          </w:p>
          <w:p w:rsidR="0003411A" w:rsidRDefault="0003411A" w:rsidP="00DE79B9">
            <w:pPr>
              <w:rPr>
                <w:color w:val="000000"/>
              </w:rPr>
            </w:pPr>
          </w:p>
          <w:p w:rsidR="0003411A" w:rsidRDefault="0003411A" w:rsidP="00DE79B9">
            <w:pPr>
              <w:rPr>
                <w:color w:val="000000"/>
              </w:rPr>
            </w:pPr>
          </w:p>
          <w:p w:rsidR="0003411A" w:rsidRDefault="0003411A" w:rsidP="00DE79B9">
            <w:pPr>
              <w:rPr>
                <w:color w:val="000000"/>
              </w:rPr>
            </w:pPr>
          </w:p>
          <w:p w:rsidR="0003411A" w:rsidRPr="00AD47CD" w:rsidRDefault="0003411A" w:rsidP="00DE79B9">
            <w:pPr>
              <w:rPr>
                <w:color w:val="000000"/>
              </w:rPr>
            </w:pPr>
          </w:p>
        </w:tc>
      </w:tr>
      <w:tr w:rsidR="0003411A" w:rsidRPr="00AD47CD" w:rsidTr="008D4EC0">
        <w:tc>
          <w:tcPr>
            <w:tcW w:w="9062" w:type="dxa"/>
            <w:gridSpan w:val="6"/>
          </w:tcPr>
          <w:p w:rsidR="0003411A" w:rsidRPr="00AD47CD" w:rsidRDefault="0003411A" w:rsidP="00DE79B9">
            <w:pPr>
              <w:rPr>
                <w:b/>
                <w:color w:val="000000"/>
              </w:rPr>
            </w:pPr>
            <w:r w:rsidRPr="00AD47CD">
              <w:rPr>
                <w:b/>
                <w:color w:val="000000"/>
              </w:rPr>
              <w:t>Nevelési folyamatok – fejlesztési tartalmak – alkalmazottak munkája</w:t>
            </w:r>
          </w:p>
        </w:tc>
      </w:tr>
      <w:tr w:rsidR="0003411A" w:rsidRPr="00AD47CD" w:rsidTr="008D4EC0">
        <w:tc>
          <w:tcPr>
            <w:tcW w:w="2053" w:type="dxa"/>
          </w:tcPr>
          <w:p w:rsidR="0003411A" w:rsidRPr="00AD47CD" w:rsidRDefault="0003411A" w:rsidP="00DE79B9">
            <w:pPr>
              <w:rPr>
                <w:color w:val="000000"/>
              </w:rPr>
            </w:pPr>
            <w:r w:rsidRPr="00AD47CD">
              <w:rPr>
                <w:color w:val="000000"/>
              </w:rPr>
              <w:t>Tervezési és értékelési dokumentumok</w:t>
            </w:r>
          </w:p>
          <w:p w:rsidR="0003411A" w:rsidRPr="00AD47CD" w:rsidRDefault="0003411A" w:rsidP="00DE79B9">
            <w:pPr>
              <w:rPr>
                <w:color w:val="000000"/>
              </w:rPr>
            </w:pPr>
          </w:p>
        </w:tc>
        <w:tc>
          <w:tcPr>
            <w:tcW w:w="1603" w:type="dxa"/>
          </w:tcPr>
          <w:p w:rsidR="0003411A" w:rsidRPr="00AD47CD" w:rsidRDefault="0003411A" w:rsidP="00DE79B9">
            <w:pPr>
              <w:jc w:val="center"/>
              <w:rPr>
                <w:color w:val="000000"/>
              </w:rPr>
            </w:pPr>
            <w:r w:rsidRPr="00AD47CD">
              <w:rPr>
                <w:color w:val="000000"/>
              </w:rPr>
              <w:t>óvodapedagógusok</w:t>
            </w:r>
          </w:p>
        </w:tc>
        <w:tc>
          <w:tcPr>
            <w:tcW w:w="1269" w:type="dxa"/>
          </w:tcPr>
          <w:p w:rsidR="0003411A" w:rsidRPr="00AD47CD" w:rsidRDefault="0003411A" w:rsidP="00DE79B9">
            <w:pPr>
              <w:jc w:val="center"/>
              <w:rPr>
                <w:color w:val="000000"/>
              </w:rPr>
            </w:pPr>
            <w:r>
              <w:rPr>
                <w:color w:val="000000"/>
              </w:rPr>
              <w:t>program szerint</w:t>
            </w:r>
          </w:p>
        </w:tc>
        <w:tc>
          <w:tcPr>
            <w:tcW w:w="1385" w:type="dxa"/>
          </w:tcPr>
          <w:p w:rsidR="0003411A" w:rsidRPr="00AD47CD" w:rsidRDefault="0003411A" w:rsidP="00DE79B9">
            <w:pPr>
              <w:jc w:val="center"/>
              <w:rPr>
                <w:color w:val="000000"/>
              </w:rPr>
            </w:pPr>
            <w:r>
              <w:rPr>
                <w:color w:val="000000"/>
              </w:rPr>
              <w:t>tagóvoda vezető</w:t>
            </w:r>
          </w:p>
        </w:tc>
        <w:tc>
          <w:tcPr>
            <w:tcW w:w="1328" w:type="dxa"/>
            <w:vMerge w:val="restart"/>
          </w:tcPr>
          <w:p w:rsidR="0003411A" w:rsidRPr="00AD47CD" w:rsidRDefault="0003411A" w:rsidP="00DE79B9">
            <w:pPr>
              <w:jc w:val="center"/>
              <w:rPr>
                <w:color w:val="000000"/>
              </w:rPr>
            </w:pPr>
            <w:r w:rsidRPr="00AD47CD">
              <w:rPr>
                <w:color w:val="000000"/>
              </w:rPr>
              <w:t>óvodavezető</w:t>
            </w:r>
          </w:p>
          <w:p w:rsidR="0003411A" w:rsidRPr="00AD47CD" w:rsidRDefault="0003411A" w:rsidP="00DE79B9">
            <w:pPr>
              <w:jc w:val="center"/>
              <w:rPr>
                <w:color w:val="000000"/>
              </w:rPr>
            </w:pPr>
          </w:p>
        </w:tc>
        <w:tc>
          <w:tcPr>
            <w:tcW w:w="1424" w:type="dxa"/>
          </w:tcPr>
          <w:p w:rsidR="0003411A" w:rsidRPr="00AD47CD" w:rsidRDefault="0003411A" w:rsidP="00DE79B9">
            <w:pPr>
              <w:rPr>
                <w:color w:val="000000"/>
              </w:rPr>
            </w:pPr>
            <w:r w:rsidRPr="00AD47CD">
              <w:rPr>
                <w:color w:val="000000"/>
              </w:rPr>
              <w:t xml:space="preserve">Feladatelosztás szerint részt vesznek: Munkaközösség </w:t>
            </w:r>
            <w:r w:rsidRPr="00AD47CD">
              <w:rPr>
                <w:color w:val="000000"/>
              </w:rPr>
              <w:lastRenderedPageBreak/>
              <w:t>vezetők</w:t>
            </w:r>
          </w:p>
        </w:tc>
      </w:tr>
      <w:tr w:rsidR="0003411A" w:rsidRPr="00AD47CD" w:rsidTr="008D4EC0">
        <w:tc>
          <w:tcPr>
            <w:tcW w:w="2053" w:type="dxa"/>
          </w:tcPr>
          <w:p w:rsidR="0003411A" w:rsidRPr="00AD47CD" w:rsidRDefault="0003411A" w:rsidP="00DE79B9">
            <w:pPr>
              <w:rPr>
                <w:color w:val="000000"/>
              </w:rPr>
            </w:pPr>
            <w:r w:rsidRPr="00AD47CD">
              <w:rPr>
                <w:color w:val="000000"/>
              </w:rPr>
              <w:lastRenderedPageBreak/>
              <w:t>Nevelési gyakorlat:</w:t>
            </w:r>
          </w:p>
          <w:p w:rsidR="0003411A" w:rsidRPr="00AD47CD" w:rsidRDefault="0003411A" w:rsidP="00B75CDF">
            <w:pPr>
              <w:numPr>
                <w:ilvl w:val="0"/>
                <w:numId w:val="27"/>
              </w:numPr>
              <w:rPr>
                <w:color w:val="000000"/>
              </w:rPr>
            </w:pPr>
            <w:r w:rsidRPr="00AD47CD">
              <w:rPr>
                <w:color w:val="000000"/>
              </w:rPr>
              <w:t>szülői értekezletek</w:t>
            </w:r>
          </w:p>
          <w:p w:rsidR="0003411A" w:rsidRPr="00AD47CD" w:rsidRDefault="0003411A" w:rsidP="00B75CDF">
            <w:pPr>
              <w:numPr>
                <w:ilvl w:val="0"/>
                <w:numId w:val="27"/>
              </w:numPr>
              <w:rPr>
                <w:color w:val="000000"/>
              </w:rPr>
            </w:pPr>
            <w:r w:rsidRPr="00AD47CD">
              <w:rPr>
                <w:color w:val="000000"/>
              </w:rPr>
              <w:t>befogadás</w:t>
            </w:r>
          </w:p>
          <w:p w:rsidR="0003411A" w:rsidRPr="00AD47CD" w:rsidRDefault="0003411A" w:rsidP="00B75CDF">
            <w:pPr>
              <w:numPr>
                <w:ilvl w:val="0"/>
                <w:numId w:val="27"/>
              </w:numPr>
              <w:rPr>
                <w:color w:val="000000"/>
              </w:rPr>
            </w:pPr>
            <w:r w:rsidRPr="00AD47CD">
              <w:rPr>
                <w:color w:val="000000"/>
              </w:rPr>
              <w:t>foglalkozásvezetés</w:t>
            </w:r>
          </w:p>
          <w:p w:rsidR="0003411A" w:rsidRPr="00AD47CD" w:rsidRDefault="0003411A" w:rsidP="00B75CDF">
            <w:pPr>
              <w:numPr>
                <w:ilvl w:val="0"/>
                <w:numId w:val="27"/>
              </w:numPr>
              <w:rPr>
                <w:color w:val="000000"/>
              </w:rPr>
            </w:pPr>
            <w:r w:rsidRPr="00AD47CD">
              <w:rPr>
                <w:color w:val="000000"/>
              </w:rPr>
              <w:t>tervezés - értékelés</w:t>
            </w:r>
          </w:p>
        </w:tc>
        <w:tc>
          <w:tcPr>
            <w:tcW w:w="1603" w:type="dxa"/>
          </w:tcPr>
          <w:p w:rsidR="0003411A" w:rsidRPr="00AD47CD" w:rsidRDefault="0003411A" w:rsidP="00DE79B9">
            <w:pPr>
              <w:jc w:val="center"/>
              <w:rPr>
                <w:color w:val="000000"/>
              </w:rPr>
            </w:pPr>
            <w:r w:rsidRPr="00AD47CD">
              <w:rPr>
                <w:color w:val="000000"/>
              </w:rPr>
              <w:t>óvodapedagógusok</w:t>
            </w:r>
          </w:p>
        </w:tc>
        <w:tc>
          <w:tcPr>
            <w:tcW w:w="1269" w:type="dxa"/>
          </w:tcPr>
          <w:p w:rsidR="0003411A" w:rsidRPr="00AD47CD" w:rsidRDefault="0003411A" w:rsidP="00DE79B9">
            <w:pPr>
              <w:jc w:val="center"/>
              <w:rPr>
                <w:color w:val="000000"/>
              </w:rPr>
            </w:pPr>
            <w:r w:rsidRPr="00AD47CD">
              <w:rPr>
                <w:color w:val="000000"/>
              </w:rPr>
              <w:t>Látogatási ütemterv szerint</w:t>
            </w:r>
          </w:p>
        </w:tc>
        <w:tc>
          <w:tcPr>
            <w:tcW w:w="1385" w:type="dxa"/>
          </w:tcPr>
          <w:p w:rsidR="0003411A" w:rsidRPr="00AD47CD" w:rsidRDefault="0003411A" w:rsidP="00DE79B9">
            <w:pPr>
              <w:jc w:val="center"/>
              <w:rPr>
                <w:color w:val="000000"/>
              </w:rPr>
            </w:pPr>
            <w:r>
              <w:rPr>
                <w:color w:val="000000"/>
              </w:rPr>
              <w:t xml:space="preserve">tagóvoda </w:t>
            </w:r>
            <w:r w:rsidRPr="00AD47CD">
              <w:rPr>
                <w:color w:val="000000"/>
              </w:rPr>
              <w:t>vezető</w:t>
            </w:r>
          </w:p>
          <w:p w:rsidR="0003411A" w:rsidRPr="00AD47CD" w:rsidRDefault="0003411A" w:rsidP="00DE79B9">
            <w:pPr>
              <w:jc w:val="center"/>
              <w:rPr>
                <w:color w:val="000000"/>
              </w:rPr>
            </w:pPr>
            <w:r w:rsidRPr="00AD47CD">
              <w:rPr>
                <w:color w:val="000000"/>
              </w:rPr>
              <w:t>óvodavezető</w:t>
            </w:r>
          </w:p>
          <w:p w:rsidR="0003411A" w:rsidRPr="00AD47CD" w:rsidRDefault="0003411A" w:rsidP="00DE79B9">
            <w:pPr>
              <w:jc w:val="center"/>
              <w:rPr>
                <w:color w:val="000000"/>
              </w:rPr>
            </w:pPr>
            <w:r w:rsidRPr="00AD47CD">
              <w:rPr>
                <w:color w:val="000000"/>
              </w:rPr>
              <w:t>szakértő bevonása</w:t>
            </w:r>
          </w:p>
          <w:p w:rsidR="0003411A" w:rsidRPr="00AD47CD" w:rsidRDefault="0003411A" w:rsidP="00DE79B9">
            <w:pPr>
              <w:jc w:val="center"/>
              <w:rPr>
                <w:color w:val="000000"/>
              </w:rPr>
            </w:pPr>
            <w:r w:rsidRPr="00AD47CD">
              <w:rPr>
                <w:color w:val="000000"/>
              </w:rPr>
              <w:t>szakmai munkaközösség vezetők</w:t>
            </w:r>
          </w:p>
        </w:tc>
        <w:tc>
          <w:tcPr>
            <w:tcW w:w="0" w:type="auto"/>
            <w:vMerge/>
            <w:vAlign w:val="center"/>
          </w:tcPr>
          <w:p w:rsidR="0003411A" w:rsidRPr="00AD47CD" w:rsidRDefault="0003411A" w:rsidP="00DE79B9">
            <w:pPr>
              <w:rPr>
                <w:color w:val="000000"/>
              </w:rPr>
            </w:pPr>
          </w:p>
        </w:tc>
        <w:tc>
          <w:tcPr>
            <w:tcW w:w="1424" w:type="dxa"/>
          </w:tcPr>
          <w:p w:rsidR="0003411A" w:rsidRPr="00AD47CD" w:rsidRDefault="0003411A" w:rsidP="00DE79B9">
            <w:pPr>
              <w:rPr>
                <w:color w:val="000000"/>
              </w:rPr>
            </w:pPr>
            <w:r w:rsidRPr="00AD47CD">
              <w:rPr>
                <w:color w:val="000000"/>
              </w:rPr>
              <w:t>Feladatelosztás szerint részt vesznek: Munkaközösség vezetők</w:t>
            </w:r>
          </w:p>
        </w:tc>
      </w:tr>
      <w:tr w:rsidR="0003411A" w:rsidRPr="00AD47CD" w:rsidTr="008D4EC0">
        <w:tc>
          <w:tcPr>
            <w:tcW w:w="2053" w:type="dxa"/>
          </w:tcPr>
          <w:p w:rsidR="0003411A" w:rsidRPr="00AD47CD" w:rsidRDefault="0003411A" w:rsidP="00DE79B9">
            <w:pPr>
              <w:rPr>
                <w:color w:val="000000"/>
              </w:rPr>
            </w:pPr>
            <w:r w:rsidRPr="00AD47CD">
              <w:rPr>
                <w:color w:val="000000"/>
              </w:rPr>
              <w:t>Nevelőmunkát segítő alkalmazottak munkája</w:t>
            </w:r>
          </w:p>
        </w:tc>
        <w:tc>
          <w:tcPr>
            <w:tcW w:w="1603" w:type="dxa"/>
          </w:tcPr>
          <w:p w:rsidR="0003411A" w:rsidRPr="00AD47CD" w:rsidRDefault="0003411A" w:rsidP="00DE79B9">
            <w:pPr>
              <w:jc w:val="center"/>
              <w:rPr>
                <w:color w:val="000000"/>
              </w:rPr>
            </w:pPr>
            <w:r w:rsidRPr="00AD47CD">
              <w:rPr>
                <w:color w:val="000000"/>
              </w:rPr>
              <w:t>nevelőmunkát segítő alkalmazottak</w:t>
            </w:r>
          </w:p>
        </w:tc>
        <w:tc>
          <w:tcPr>
            <w:tcW w:w="1269" w:type="dxa"/>
          </w:tcPr>
          <w:p w:rsidR="0003411A" w:rsidRPr="00AD47CD" w:rsidRDefault="0003411A" w:rsidP="00DE79B9">
            <w:pPr>
              <w:jc w:val="center"/>
              <w:rPr>
                <w:color w:val="000000"/>
              </w:rPr>
            </w:pPr>
            <w:r>
              <w:rPr>
                <w:color w:val="000000"/>
              </w:rPr>
              <w:t>Látogatási ütemterv munkaterv</w:t>
            </w:r>
          </w:p>
        </w:tc>
        <w:tc>
          <w:tcPr>
            <w:tcW w:w="1385" w:type="dxa"/>
          </w:tcPr>
          <w:p w:rsidR="0003411A" w:rsidRPr="00AD47CD" w:rsidRDefault="0003411A" w:rsidP="00DE79B9">
            <w:pPr>
              <w:jc w:val="center"/>
              <w:rPr>
                <w:color w:val="000000"/>
              </w:rPr>
            </w:pPr>
            <w:r w:rsidRPr="00AD47CD">
              <w:rPr>
                <w:color w:val="000000"/>
              </w:rPr>
              <w:t xml:space="preserve"> </w:t>
            </w:r>
          </w:p>
        </w:tc>
        <w:tc>
          <w:tcPr>
            <w:tcW w:w="0" w:type="auto"/>
            <w:vMerge/>
            <w:vAlign w:val="center"/>
          </w:tcPr>
          <w:p w:rsidR="0003411A" w:rsidRPr="00AD47CD" w:rsidRDefault="0003411A" w:rsidP="00DE79B9">
            <w:pPr>
              <w:rPr>
                <w:color w:val="000000"/>
              </w:rPr>
            </w:pPr>
          </w:p>
        </w:tc>
        <w:tc>
          <w:tcPr>
            <w:tcW w:w="1424" w:type="dxa"/>
          </w:tcPr>
          <w:p w:rsidR="0003411A" w:rsidRPr="00AD47CD" w:rsidRDefault="0003411A" w:rsidP="00DE79B9">
            <w:pPr>
              <w:rPr>
                <w:color w:val="000000"/>
              </w:rPr>
            </w:pPr>
          </w:p>
        </w:tc>
      </w:tr>
      <w:tr w:rsidR="0003411A" w:rsidRPr="00AD47CD" w:rsidTr="008D4EC0">
        <w:tc>
          <w:tcPr>
            <w:tcW w:w="2053" w:type="dxa"/>
          </w:tcPr>
          <w:p w:rsidR="0003411A" w:rsidRPr="00AD47CD" w:rsidRDefault="0003411A" w:rsidP="00DE79B9">
            <w:pPr>
              <w:rPr>
                <w:color w:val="000000"/>
              </w:rPr>
            </w:pPr>
            <w:r w:rsidRPr="00AD47CD">
              <w:rPr>
                <w:color w:val="000000"/>
              </w:rPr>
              <w:t>Gyermekvédelem</w:t>
            </w:r>
          </w:p>
        </w:tc>
        <w:tc>
          <w:tcPr>
            <w:tcW w:w="1603" w:type="dxa"/>
          </w:tcPr>
          <w:p w:rsidR="0003411A" w:rsidRPr="00AD47CD" w:rsidRDefault="0003411A" w:rsidP="00DE79B9">
            <w:pPr>
              <w:jc w:val="center"/>
              <w:rPr>
                <w:color w:val="000000"/>
              </w:rPr>
            </w:pPr>
            <w:r w:rsidRPr="00AD47CD">
              <w:rPr>
                <w:color w:val="000000"/>
              </w:rPr>
              <w:t>felelős óvodapedagógusok</w:t>
            </w:r>
            <w:r>
              <w:rPr>
                <w:color w:val="000000"/>
              </w:rPr>
              <w:t xml:space="preserve"> gyermekvédelmi megbízottak</w:t>
            </w:r>
          </w:p>
        </w:tc>
        <w:tc>
          <w:tcPr>
            <w:tcW w:w="1269" w:type="dxa"/>
          </w:tcPr>
          <w:p w:rsidR="0003411A" w:rsidRPr="00AD47CD" w:rsidRDefault="0003411A" w:rsidP="00DE79B9">
            <w:pPr>
              <w:jc w:val="center"/>
              <w:rPr>
                <w:color w:val="000000"/>
              </w:rPr>
            </w:pPr>
          </w:p>
        </w:tc>
        <w:tc>
          <w:tcPr>
            <w:tcW w:w="1385" w:type="dxa"/>
          </w:tcPr>
          <w:p w:rsidR="0003411A" w:rsidRPr="00AD47CD" w:rsidRDefault="0003411A" w:rsidP="00DE79B9">
            <w:pPr>
              <w:jc w:val="center"/>
              <w:rPr>
                <w:color w:val="000000"/>
              </w:rPr>
            </w:pPr>
            <w:r>
              <w:rPr>
                <w:color w:val="000000"/>
              </w:rPr>
              <w:t xml:space="preserve">tagóvoda </w:t>
            </w:r>
            <w:r w:rsidRPr="00AD47CD">
              <w:rPr>
                <w:color w:val="000000"/>
              </w:rPr>
              <w:t>vezető</w:t>
            </w:r>
            <w:r>
              <w:rPr>
                <w:color w:val="000000"/>
              </w:rPr>
              <w:t>, gyermekvédelmi megbízottak</w:t>
            </w:r>
          </w:p>
          <w:p w:rsidR="0003411A" w:rsidRPr="00AD47CD" w:rsidRDefault="0003411A" w:rsidP="00DE79B9">
            <w:pPr>
              <w:jc w:val="center"/>
              <w:rPr>
                <w:color w:val="000000"/>
              </w:rPr>
            </w:pPr>
            <w:r w:rsidRPr="00AD47CD">
              <w:rPr>
                <w:color w:val="000000"/>
              </w:rPr>
              <w:t xml:space="preserve"> </w:t>
            </w:r>
          </w:p>
        </w:tc>
        <w:tc>
          <w:tcPr>
            <w:tcW w:w="0" w:type="auto"/>
            <w:vMerge/>
            <w:vAlign w:val="center"/>
          </w:tcPr>
          <w:p w:rsidR="0003411A" w:rsidRPr="00AD47CD" w:rsidRDefault="0003411A" w:rsidP="00DE79B9">
            <w:pPr>
              <w:rPr>
                <w:color w:val="000000"/>
              </w:rPr>
            </w:pPr>
          </w:p>
        </w:tc>
        <w:tc>
          <w:tcPr>
            <w:tcW w:w="1424" w:type="dxa"/>
          </w:tcPr>
          <w:p w:rsidR="0003411A" w:rsidRPr="00AD47CD" w:rsidRDefault="0003411A" w:rsidP="00DE79B9">
            <w:pPr>
              <w:rPr>
                <w:color w:val="000000"/>
              </w:rPr>
            </w:pPr>
            <w:r w:rsidRPr="00AD47CD">
              <w:rPr>
                <w:color w:val="000000"/>
              </w:rPr>
              <w:t>Részt vesz: Gyermekvédelmi munkacsoport vezető</w:t>
            </w:r>
          </w:p>
        </w:tc>
      </w:tr>
      <w:tr w:rsidR="0003411A" w:rsidRPr="00AD47CD" w:rsidTr="008D4EC0">
        <w:tc>
          <w:tcPr>
            <w:tcW w:w="2053" w:type="dxa"/>
            <w:vMerge w:val="restart"/>
          </w:tcPr>
          <w:p w:rsidR="0003411A" w:rsidRPr="00AD47CD" w:rsidRDefault="0003411A" w:rsidP="00DE79B9">
            <w:pPr>
              <w:jc w:val="center"/>
              <w:rPr>
                <w:b/>
                <w:color w:val="000000"/>
              </w:rPr>
            </w:pPr>
            <w:r w:rsidRPr="00AD47CD">
              <w:rPr>
                <w:b/>
                <w:color w:val="000000"/>
              </w:rPr>
              <w:t>Ellenőrzés-értékelés</w:t>
            </w:r>
          </w:p>
          <w:p w:rsidR="0003411A" w:rsidRPr="00AD47CD" w:rsidRDefault="0003411A" w:rsidP="00DE79B9">
            <w:pPr>
              <w:jc w:val="center"/>
              <w:rPr>
                <w:b/>
                <w:color w:val="000000"/>
              </w:rPr>
            </w:pPr>
            <w:r w:rsidRPr="00AD47CD">
              <w:rPr>
                <w:b/>
                <w:color w:val="000000"/>
              </w:rPr>
              <w:t>területei</w:t>
            </w:r>
          </w:p>
        </w:tc>
        <w:tc>
          <w:tcPr>
            <w:tcW w:w="1603" w:type="dxa"/>
            <w:vMerge w:val="restart"/>
          </w:tcPr>
          <w:p w:rsidR="0003411A" w:rsidRPr="00AD47CD" w:rsidRDefault="0003411A" w:rsidP="00DE79B9">
            <w:pPr>
              <w:jc w:val="center"/>
              <w:rPr>
                <w:b/>
                <w:color w:val="000000"/>
              </w:rPr>
            </w:pPr>
            <w:r w:rsidRPr="00AD47CD">
              <w:rPr>
                <w:b/>
                <w:color w:val="000000"/>
              </w:rPr>
              <w:t>Érintettek</w:t>
            </w:r>
          </w:p>
        </w:tc>
        <w:tc>
          <w:tcPr>
            <w:tcW w:w="1269" w:type="dxa"/>
            <w:vMerge w:val="restart"/>
          </w:tcPr>
          <w:p w:rsidR="0003411A" w:rsidRPr="00AD47CD" w:rsidRDefault="0003411A" w:rsidP="00DE79B9">
            <w:pPr>
              <w:jc w:val="center"/>
              <w:rPr>
                <w:b/>
                <w:color w:val="000000"/>
              </w:rPr>
            </w:pPr>
            <w:r w:rsidRPr="00AD47CD">
              <w:rPr>
                <w:b/>
                <w:color w:val="000000"/>
              </w:rPr>
              <w:t>Időpontok</w:t>
            </w:r>
          </w:p>
        </w:tc>
        <w:tc>
          <w:tcPr>
            <w:tcW w:w="2713" w:type="dxa"/>
            <w:gridSpan w:val="2"/>
          </w:tcPr>
          <w:p w:rsidR="0003411A" w:rsidRPr="00AD47CD" w:rsidRDefault="0003411A" w:rsidP="00DE79B9">
            <w:pPr>
              <w:jc w:val="center"/>
              <w:rPr>
                <w:b/>
                <w:color w:val="000000"/>
              </w:rPr>
            </w:pPr>
            <w:r w:rsidRPr="00AD47CD">
              <w:rPr>
                <w:b/>
                <w:color w:val="000000"/>
              </w:rPr>
              <w:t>Felelős</w:t>
            </w:r>
          </w:p>
        </w:tc>
        <w:tc>
          <w:tcPr>
            <w:tcW w:w="1424" w:type="dxa"/>
            <w:vMerge w:val="restart"/>
          </w:tcPr>
          <w:p w:rsidR="0003411A" w:rsidRPr="00AD47CD" w:rsidRDefault="0003411A" w:rsidP="00DE79B9">
            <w:pPr>
              <w:jc w:val="center"/>
              <w:rPr>
                <w:color w:val="000000"/>
              </w:rPr>
            </w:pPr>
            <w:r w:rsidRPr="00AD47CD">
              <w:rPr>
                <w:b/>
                <w:color w:val="000000"/>
              </w:rPr>
              <w:t>Megjegyzés</w:t>
            </w:r>
          </w:p>
        </w:tc>
      </w:tr>
      <w:tr w:rsidR="0003411A" w:rsidRPr="00AD47CD" w:rsidTr="008D4EC0">
        <w:tc>
          <w:tcPr>
            <w:tcW w:w="0" w:type="auto"/>
            <w:vMerge/>
            <w:vAlign w:val="center"/>
          </w:tcPr>
          <w:p w:rsidR="0003411A" w:rsidRPr="00AD47CD" w:rsidRDefault="0003411A" w:rsidP="00DE79B9">
            <w:pPr>
              <w:rPr>
                <w:b/>
                <w:color w:val="000000"/>
              </w:rPr>
            </w:pPr>
          </w:p>
        </w:tc>
        <w:tc>
          <w:tcPr>
            <w:tcW w:w="0" w:type="auto"/>
            <w:vMerge/>
            <w:vAlign w:val="center"/>
          </w:tcPr>
          <w:p w:rsidR="0003411A" w:rsidRPr="00AD47CD" w:rsidRDefault="0003411A" w:rsidP="00DE79B9">
            <w:pPr>
              <w:rPr>
                <w:b/>
                <w:color w:val="000000"/>
              </w:rPr>
            </w:pPr>
          </w:p>
        </w:tc>
        <w:tc>
          <w:tcPr>
            <w:tcW w:w="0" w:type="auto"/>
            <w:vMerge/>
            <w:vAlign w:val="center"/>
          </w:tcPr>
          <w:p w:rsidR="0003411A" w:rsidRPr="00AD47CD" w:rsidRDefault="0003411A" w:rsidP="00DE79B9">
            <w:pPr>
              <w:rPr>
                <w:b/>
                <w:color w:val="000000"/>
              </w:rPr>
            </w:pPr>
          </w:p>
        </w:tc>
        <w:tc>
          <w:tcPr>
            <w:tcW w:w="1385" w:type="dxa"/>
          </w:tcPr>
          <w:p w:rsidR="0003411A" w:rsidRPr="00AD47CD" w:rsidRDefault="0003411A" w:rsidP="00DE79B9">
            <w:pPr>
              <w:jc w:val="center"/>
              <w:rPr>
                <w:b/>
                <w:color w:val="000000"/>
              </w:rPr>
            </w:pPr>
            <w:r w:rsidRPr="00AD47CD">
              <w:rPr>
                <w:b/>
                <w:color w:val="000000"/>
              </w:rPr>
              <w:t>megfelelési ellenőrzés</w:t>
            </w:r>
          </w:p>
        </w:tc>
        <w:tc>
          <w:tcPr>
            <w:tcW w:w="1328" w:type="dxa"/>
          </w:tcPr>
          <w:p w:rsidR="0003411A" w:rsidRPr="00AD47CD" w:rsidRDefault="0003411A" w:rsidP="00DE79B9">
            <w:pPr>
              <w:jc w:val="center"/>
              <w:rPr>
                <w:b/>
                <w:color w:val="000000"/>
              </w:rPr>
            </w:pPr>
            <w:r w:rsidRPr="00AD47CD">
              <w:rPr>
                <w:b/>
                <w:color w:val="000000"/>
              </w:rPr>
              <w:t>értékelés</w:t>
            </w:r>
          </w:p>
        </w:tc>
        <w:tc>
          <w:tcPr>
            <w:tcW w:w="0" w:type="auto"/>
            <w:vMerge/>
            <w:vAlign w:val="center"/>
          </w:tcPr>
          <w:p w:rsidR="0003411A" w:rsidRPr="00AD47CD" w:rsidRDefault="0003411A" w:rsidP="00DE79B9">
            <w:pPr>
              <w:rPr>
                <w:color w:val="000000"/>
              </w:rPr>
            </w:pPr>
          </w:p>
        </w:tc>
      </w:tr>
      <w:tr w:rsidR="0003411A" w:rsidRPr="00AD47CD" w:rsidTr="008D4EC0">
        <w:tc>
          <w:tcPr>
            <w:tcW w:w="2053" w:type="dxa"/>
          </w:tcPr>
          <w:p w:rsidR="0003411A" w:rsidRPr="00AD47CD" w:rsidRDefault="0003411A" w:rsidP="00DE79B9">
            <w:pPr>
              <w:rPr>
                <w:color w:val="000000"/>
              </w:rPr>
            </w:pPr>
            <w:r w:rsidRPr="00AD47CD">
              <w:rPr>
                <w:color w:val="000000"/>
              </w:rPr>
              <w:t>Szakmai Munkaközösségek és Munkacsoportok tevékenysége</w:t>
            </w:r>
          </w:p>
          <w:p w:rsidR="0003411A" w:rsidRPr="00AD47CD" w:rsidRDefault="0003411A" w:rsidP="00DE79B9">
            <w:pPr>
              <w:rPr>
                <w:color w:val="000000"/>
              </w:rPr>
            </w:pPr>
          </w:p>
        </w:tc>
        <w:tc>
          <w:tcPr>
            <w:tcW w:w="1603" w:type="dxa"/>
          </w:tcPr>
          <w:p w:rsidR="0003411A" w:rsidRPr="00AD47CD" w:rsidRDefault="0003411A" w:rsidP="00DE79B9">
            <w:pPr>
              <w:rPr>
                <w:color w:val="000000"/>
              </w:rPr>
            </w:pPr>
            <w:r w:rsidRPr="00AD47CD">
              <w:rPr>
                <w:color w:val="000000"/>
              </w:rPr>
              <w:t>munkacsoport vezető</w:t>
            </w:r>
            <w:r>
              <w:rPr>
                <w:color w:val="000000"/>
              </w:rPr>
              <w:t xml:space="preserve"> és munkaközösség vezetők</w:t>
            </w:r>
          </w:p>
        </w:tc>
        <w:tc>
          <w:tcPr>
            <w:tcW w:w="1269" w:type="dxa"/>
          </w:tcPr>
          <w:p w:rsidR="0003411A" w:rsidRPr="00AD47CD" w:rsidRDefault="0003411A" w:rsidP="00DE79B9">
            <w:pPr>
              <w:jc w:val="center"/>
              <w:rPr>
                <w:color w:val="000000"/>
              </w:rPr>
            </w:pPr>
            <w:r w:rsidRPr="00AD47CD">
              <w:rPr>
                <w:color w:val="000000"/>
              </w:rPr>
              <w:t>Félévente feladatterv szerint</w:t>
            </w:r>
          </w:p>
        </w:tc>
        <w:tc>
          <w:tcPr>
            <w:tcW w:w="1385" w:type="dxa"/>
          </w:tcPr>
          <w:p w:rsidR="0003411A" w:rsidRPr="00AD47CD" w:rsidRDefault="0003411A" w:rsidP="00DE79B9">
            <w:pPr>
              <w:jc w:val="center"/>
              <w:rPr>
                <w:color w:val="000000"/>
              </w:rPr>
            </w:pPr>
            <w:r>
              <w:rPr>
                <w:color w:val="000000"/>
              </w:rPr>
              <w:t>óvodavezető helyettesek</w:t>
            </w:r>
          </w:p>
          <w:p w:rsidR="0003411A" w:rsidRPr="00AD47CD" w:rsidRDefault="0003411A" w:rsidP="00DE79B9">
            <w:pPr>
              <w:jc w:val="center"/>
              <w:rPr>
                <w:color w:val="000000"/>
              </w:rPr>
            </w:pPr>
          </w:p>
        </w:tc>
        <w:tc>
          <w:tcPr>
            <w:tcW w:w="1328" w:type="dxa"/>
          </w:tcPr>
          <w:p w:rsidR="0003411A" w:rsidRPr="00AD47CD" w:rsidRDefault="0003411A" w:rsidP="00DE79B9">
            <w:pPr>
              <w:jc w:val="center"/>
              <w:rPr>
                <w:color w:val="000000"/>
              </w:rPr>
            </w:pPr>
            <w:r w:rsidRPr="00AD47CD">
              <w:rPr>
                <w:color w:val="000000"/>
              </w:rPr>
              <w:t>óvodavezető</w:t>
            </w:r>
          </w:p>
          <w:p w:rsidR="0003411A" w:rsidRPr="00AD47CD" w:rsidRDefault="0003411A" w:rsidP="00DE79B9">
            <w:pPr>
              <w:jc w:val="center"/>
              <w:rPr>
                <w:b/>
                <w:color w:val="000000"/>
              </w:rPr>
            </w:pPr>
          </w:p>
        </w:tc>
        <w:tc>
          <w:tcPr>
            <w:tcW w:w="1424" w:type="dxa"/>
          </w:tcPr>
          <w:p w:rsidR="0003411A" w:rsidRPr="00AD47CD" w:rsidRDefault="0003411A" w:rsidP="00DE79B9">
            <w:pPr>
              <w:rPr>
                <w:color w:val="000000"/>
              </w:rPr>
            </w:pPr>
          </w:p>
        </w:tc>
      </w:tr>
      <w:tr w:rsidR="0003411A" w:rsidRPr="00AD47CD" w:rsidTr="008D4EC0">
        <w:tc>
          <w:tcPr>
            <w:tcW w:w="9062" w:type="dxa"/>
            <w:gridSpan w:val="6"/>
          </w:tcPr>
          <w:p w:rsidR="0003411A" w:rsidRDefault="0003411A" w:rsidP="00DE79B9">
            <w:pPr>
              <w:rPr>
                <w:b/>
                <w:color w:val="000000"/>
              </w:rPr>
            </w:pPr>
            <w:r w:rsidRPr="00AD47CD">
              <w:rPr>
                <w:b/>
                <w:color w:val="000000"/>
              </w:rPr>
              <w:t>Szolgált</w:t>
            </w:r>
            <w:r>
              <w:rPr>
                <w:b/>
                <w:color w:val="000000"/>
              </w:rPr>
              <w:t>atások</w:t>
            </w:r>
          </w:p>
          <w:p w:rsidR="0003411A" w:rsidRPr="00AD47CD" w:rsidRDefault="0003411A" w:rsidP="00DE79B9">
            <w:pPr>
              <w:rPr>
                <w:b/>
                <w:color w:val="000000"/>
              </w:rPr>
            </w:pPr>
          </w:p>
        </w:tc>
      </w:tr>
      <w:tr w:rsidR="0003411A" w:rsidRPr="00AD47CD" w:rsidTr="008D4EC0">
        <w:tc>
          <w:tcPr>
            <w:tcW w:w="2053" w:type="dxa"/>
          </w:tcPr>
          <w:p w:rsidR="0003411A" w:rsidRPr="00AD47CD" w:rsidRDefault="0003411A" w:rsidP="00DE79B9">
            <w:pPr>
              <w:rPr>
                <w:color w:val="000000"/>
              </w:rPr>
            </w:pPr>
            <w:r w:rsidRPr="00AD47CD">
              <w:rPr>
                <w:color w:val="000000"/>
              </w:rPr>
              <w:t>Gyermekétkeztetés</w:t>
            </w:r>
          </w:p>
          <w:p w:rsidR="0003411A" w:rsidRPr="00AD47CD" w:rsidRDefault="0003411A" w:rsidP="00DE79B9">
            <w:pPr>
              <w:rPr>
                <w:color w:val="000000"/>
              </w:rPr>
            </w:pPr>
          </w:p>
        </w:tc>
        <w:tc>
          <w:tcPr>
            <w:tcW w:w="1603" w:type="dxa"/>
          </w:tcPr>
          <w:p w:rsidR="0003411A" w:rsidRPr="00AD47CD" w:rsidRDefault="0003411A" w:rsidP="00DE79B9">
            <w:pPr>
              <w:jc w:val="center"/>
              <w:rPr>
                <w:color w:val="000000"/>
              </w:rPr>
            </w:pPr>
            <w:r w:rsidRPr="00AD47CD">
              <w:rPr>
                <w:color w:val="000000"/>
              </w:rPr>
              <w:t>konyhai dolgozók</w:t>
            </w:r>
          </w:p>
          <w:p w:rsidR="0003411A" w:rsidRPr="00AD47CD" w:rsidRDefault="0003411A" w:rsidP="00DE79B9">
            <w:pPr>
              <w:jc w:val="center"/>
              <w:rPr>
                <w:color w:val="000000"/>
              </w:rPr>
            </w:pPr>
            <w:r w:rsidRPr="00AD47CD">
              <w:rPr>
                <w:color w:val="000000"/>
              </w:rPr>
              <w:t>dajkák</w:t>
            </w:r>
          </w:p>
        </w:tc>
        <w:tc>
          <w:tcPr>
            <w:tcW w:w="1269" w:type="dxa"/>
          </w:tcPr>
          <w:p w:rsidR="0003411A" w:rsidRPr="00AD47CD" w:rsidRDefault="0003411A" w:rsidP="00DE79B9">
            <w:pPr>
              <w:jc w:val="center"/>
              <w:rPr>
                <w:color w:val="000000"/>
              </w:rPr>
            </w:pPr>
            <w:r w:rsidRPr="00AD47CD">
              <w:rPr>
                <w:color w:val="000000"/>
              </w:rPr>
              <w:t>havi program szerint</w:t>
            </w:r>
          </w:p>
        </w:tc>
        <w:tc>
          <w:tcPr>
            <w:tcW w:w="1385" w:type="dxa"/>
          </w:tcPr>
          <w:p w:rsidR="0003411A" w:rsidRPr="00AD47CD" w:rsidRDefault="0003411A" w:rsidP="00DE79B9">
            <w:pPr>
              <w:jc w:val="center"/>
              <w:rPr>
                <w:color w:val="000000"/>
              </w:rPr>
            </w:pPr>
            <w:r>
              <w:rPr>
                <w:color w:val="000000"/>
              </w:rPr>
              <w:t>tagóvoda vezető</w:t>
            </w:r>
          </w:p>
          <w:p w:rsidR="0003411A" w:rsidRPr="00AD47CD" w:rsidRDefault="0003411A" w:rsidP="00DE79B9">
            <w:pPr>
              <w:rPr>
                <w:color w:val="000000"/>
              </w:rPr>
            </w:pPr>
          </w:p>
        </w:tc>
        <w:tc>
          <w:tcPr>
            <w:tcW w:w="1328" w:type="dxa"/>
          </w:tcPr>
          <w:p w:rsidR="0003411A" w:rsidRPr="00AD47CD" w:rsidRDefault="0003411A" w:rsidP="00DE79B9">
            <w:pPr>
              <w:jc w:val="center"/>
              <w:rPr>
                <w:color w:val="000000"/>
              </w:rPr>
            </w:pPr>
            <w:r>
              <w:rPr>
                <w:color w:val="000000"/>
              </w:rPr>
              <w:t xml:space="preserve">tagóvoda </w:t>
            </w:r>
            <w:r w:rsidRPr="00AD47CD">
              <w:rPr>
                <w:color w:val="000000"/>
              </w:rPr>
              <w:t>vezető</w:t>
            </w:r>
          </w:p>
          <w:p w:rsidR="0003411A" w:rsidRPr="00AD47CD" w:rsidRDefault="0003411A" w:rsidP="00DE79B9">
            <w:pPr>
              <w:jc w:val="center"/>
              <w:rPr>
                <w:color w:val="000000"/>
              </w:rPr>
            </w:pPr>
          </w:p>
        </w:tc>
        <w:tc>
          <w:tcPr>
            <w:tcW w:w="1424" w:type="dxa"/>
          </w:tcPr>
          <w:p w:rsidR="0003411A" w:rsidRPr="00AD47CD" w:rsidRDefault="0003411A" w:rsidP="00DE79B9">
            <w:pPr>
              <w:rPr>
                <w:color w:val="000000"/>
              </w:rPr>
            </w:pPr>
          </w:p>
        </w:tc>
      </w:tr>
      <w:tr w:rsidR="0003411A" w:rsidRPr="00AD47CD" w:rsidTr="008D4EC0">
        <w:tc>
          <w:tcPr>
            <w:tcW w:w="2053" w:type="dxa"/>
          </w:tcPr>
          <w:p w:rsidR="0003411A" w:rsidRPr="00AD47CD" w:rsidRDefault="0003411A" w:rsidP="00DE79B9">
            <w:pPr>
              <w:rPr>
                <w:color w:val="000000"/>
              </w:rPr>
            </w:pPr>
            <w:r w:rsidRPr="00AD47CD">
              <w:rPr>
                <w:color w:val="000000"/>
              </w:rPr>
              <w:t>Szülők igényeire alapozott szolgáltatások</w:t>
            </w:r>
            <w:r>
              <w:rPr>
                <w:color w:val="000000"/>
              </w:rPr>
              <w:t xml:space="preserve"> </w:t>
            </w:r>
            <w:r w:rsidRPr="009347E7">
              <w:rPr>
                <w:i/>
                <w:color w:val="000000"/>
              </w:rPr>
              <w:t>korcsolya, úszás</w:t>
            </w:r>
          </w:p>
        </w:tc>
        <w:tc>
          <w:tcPr>
            <w:tcW w:w="1603" w:type="dxa"/>
          </w:tcPr>
          <w:p w:rsidR="0003411A" w:rsidRPr="00AD47CD" w:rsidRDefault="0003411A" w:rsidP="00DE79B9">
            <w:pPr>
              <w:jc w:val="center"/>
              <w:rPr>
                <w:color w:val="000000"/>
              </w:rPr>
            </w:pPr>
            <w:r w:rsidRPr="00AD47CD">
              <w:rPr>
                <w:color w:val="000000"/>
              </w:rPr>
              <w:t>óvodapedagógusok</w:t>
            </w:r>
          </w:p>
        </w:tc>
        <w:tc>
          <w:tcPr>
            <w:tcW w:w="1269" w:type="dxa"/>
          </w:tcPr>
          <w:p w:rsidR="0003411A" w:rsidRPr="00AD47CD" w:rsidRDefault="0003411A" w:rsidP="00DE79B9">
            <w:pPr>
              <w:jc w:val="center"/>
              <w:rPr>
                <w:color w:val="000000"/>
              </w:rPr>
            </w:pPr>
          </w:p>
        </w:tc>
        <w:tc>
          <w:tcPr>
            <w:tcW w:w="1385" w:type="dxa"/>
          </w:tcPr>
          <w:p w:rsidR="0003411A" w:rsidRPr="00AD47CD" w:rsidRDefault="0003411A" w:rsidP="00DE79B9">
            <w:pPr>
              <w:jc w:val="center"/>
              <w:rPr>
                <w:color w:val="000000"/>
              </w:rPr>
            </w:pPr>
            <w:r w:rsidRPr="00AD47CD">
              <w:rPr>
                <w:color w:val="000000"/>
              </w:rPr>
              <w:t>óvodavezető</w:t>
            </w:r>
            <w:r>
              <w:rPr>
                <w:color w:val="000000"/>
              </w:rPr>
              <w:t xml:space="preserve"> helyettes, óvodatitkár</w:t>
            </w:r>
          </w:p>
          <w:p w:rsidR="0003411A" w:rsidRPr="00AD47CD" w:rsidRDefault="0003411A" w:rsidP="00DE79B9">
            <w:pPr>
              <w:jc w:val="center"/>
              <w:rPr>
                <w:color w:val="000000"/>
              </w:rPr>
            </w:pPr>
          </w:p>
        </w:tc>
        <w:tc>
          <w:tcPr>
            <w:tcW w:w="1328" w:type="dxa"/>
          </w:tcPr>
          <w:p w:rsidR="0003411A" w:rsidRPr="00AD47CD" w:rsidRDefault="0003411A" w:rsidP="00DE79B9">
            <w:pPr>
              <w:jc w:val="center"/>
              <w:rPr>
                <w:color w:val="000000"/>
              </w:rPr>
            </w:pPr>
            <w:r w:rsidRPr="00AD47CD">
              <w:rPr>
                <w:color w:val="000000"/>
              </w:rPr>
              <w:t>óvodavezető</w:t>
            </w:r>
          </w:p>
          <w:p w:rsidR="0003411A" w:rsidRPr="00AD47CD" w:rsidRDefault="0003411A" w:rsidP="00DE79B9">
            <w:pPr>
              <w:jc w:val="center"/>
              <w:rPr>
                <w:color w:val="000000"/>
              </w:rPr>
            </w:pPr>
          </w:p>
        </w:tc>
        <w:tc>
          <w:tcPr>
            <w:tcW w:w="1424" w:type="dxa"/>
          </w:tcPr>
          <w:p w:rsidR="0003411A" w:rsidRPr="00AD47CD" w:rsidRDefault="0003411A" w:rsidP="00DE79B9">
            <w:pPr>
              <w:rPr>
                <w:color w:val="000000"/>
              </w:rPr>
            </w:pPr>
            <w:r>
              <w:rPr>
                <w:color w:val="000000"/>
              </w:rPr>
              <w:t>minden hó 2-ig az előző havi részvétel leadása a fenntartó felé</w:t>
            </w:r>
          </w:p>
        </w:tc>
      </w:tr>
      <w:tr w:rsidR="0003411A" w:rsidRPr="00AD47CD" w:rsidTr="008D4EC0">
        <w:tc>
          <w:tcPr>
            <w:tcW w:w="9062" w:type="dxa"/>
            <w:gridSpan w:val="6"/>
          </w:tcPr>
          <w:p w:rsidR="0003411A" w:rsidRPr="00AD47CD" w:rsidRDefault="0003411A" w:rsidP="00DE79B9">
            <w:pPr>
              <w:rPr>
                <w:b/>
                <w:color w:val="000000"/>
              </w:rPr>
            </w:pPr>
            <w:r w:rsidRPr="00AD47CD">
              <w:rPr>
                <w:b/>
                <w:color w:val="000000"/>
              </w:rPr>
              <w:t>A szervezet működése</w:t>
            </w:r>
          </w:p>
          <w:p w:rsidR="0003411A" w:rsidRPr="00AD47CD" w:rsidRDefault="0003411A" w:rsidP="00DE79B9">
            <w:pPr>
              <w:rPr>
                <w:b/>
                <w:color w:val="000000"/>
              </w:rPr>
            </w:pPr>
          </w:p>
        </w:tc>
      </w:tr>
      <w:tr w:rsidR="0003411A" w:rsidRPr="00AD47CD" w:rsidTr="008D4EC0">
        <w:tc>
          <w:tcPr>
            <w:tcW w:w="2053" w:type="dxa"/>
          </w:tcPr>
          <w:p w:rsidR="0003411A" w:rsidRPr="00AD47CD" w:rsidRDefault="0003411A" w:rsidP="00DE79B9">
            <w:pPr>
              <w:rPr>
                <w:color w:val="000000"/>
              </w:rPr>
            </w:pPr>
            <w:r w:rsidRPr="00AD47CD">
              <w:rPr>
                <w:color w:val="000000"/>
              </w:rPr>
              <w:t>Vezetés színvonala</w:t>
            </w:r>
          </w:p>
        </w:tc>
        <w:tc>
          <w:tcPr>
            <w:tcW w:w="1603" w:type="dxa"/>
          </w:tcPr>
          <w:p w:rsidR="0003411A" w:rsidRPr="00AD47CD" w:rsidRDefault="0003411A" w:rsidP="00DE79B9">
            <w:pPr>
              <w:jc w:val="center"/>
              <w:rPr>
                <w:color w:val="000000"/>
              </w:rPr>
            </w:pPr>
            <w:r w:rsidRPr="00AD47CD">
              <w:rPr>
                <w:color w:val="000000"/>
              </w:rPr>
              <w:t>Óvodavezetés</w:t>
            </w:r>
          </w:p>
          <w:p w:rsidR="0003411A" w:rsidRPr="00AD47CD" w:rsidRDefault="0003411A" w:rsidP="00DE79B9">
            <w:pPr>
              <w:jc w:val="center"/>
              <w:rPr>
                <w:color w:val="000000"/>
              </w:rPr>
            </w:pPr>
            <w:r w:rsidRPr="00AD47CD">
              <w:rPr>
                <w:color w:val="000000"/>
              </w:rPr>
              <w:t>telephelyvezetők</w:t>
            </w:r>
          </w:p>
          <w:p w:rsidR="0003411A" w:rsidRPr="00AD47CD" w:rsidRDefault="0003411A" w:rsidP="00DE79B9">
            <w:pPr>
              <w:jc w:val="center"/>
              <w:rPr>
                <w:color w:val="000000"/>
              </w:rPr>
            </w:pPr>
            <w:r w:rsidRPr="00AD47CD">
              <w:rPr>
                <w:color w:val="000000"/>
              </w:rPr>
              <w:t>óvodatitkárok</w:t>
            </w:r>
          </w:p>
        </w:tc>
        <w:tc>
          <w:tcPr>
            <w:tcW w:w="1269" w:type="dxa"/>
          </w:tcPr>
          <w:p w:rsidR="0003411A" w:rsidRPr="00AD47CD" w:rsidRDefault="0003411A" w:rsidP="00DE79B9">
            <w:pPr>
              <w:jc w:val="center"/>
              <w:rPr>
                <w:color w:val="000000"/>
              </w:rPr>
            </w:pPr>
            <w:r w:rsidRPr="00AD47CD">
              <w:rPr>
                <w:color w:val="000000"/>
              </w:rPr>
              <w:t>Szóbeli értékelés</w:t>
            </w:r>
            <w:r>
              <w:rPr>
                <w:color w:val="000000"/>
              </w:rPr>
              <w:t xml:space="preserve"> vezetői értekezleteken</w:t>
            </w:r>
            <w:r w:rsidRPr="00AD47CD">
              <w:rPr>
                <w:color w:val="000000"/>
              </w:rPr>
              <w:t>:</w:t>
            </w:r>
          </w:p>
          <w:p w:rsidR="0003411A" w:rsidRPr="00AD47CD" w:rsidRDefault="0003411A" w:rsidP="00DE79B9">
            <w:pPr>
              <w:jc w:val="center"/>
              <w:rPr>
                <w:color w:val="000000"/>
              </w:rPr>
            </w:pPr>
          </w:p>
        </w:tc>
        <w:tc>
          <w:tcPr>
            <w:tcW w:w="1385" w:type="dxa"/>
          </w:tcPr>
          <w:p w:rsidR="0003411A" w:rsidRPr="00AD47CD" w:rsidRDefault="0003411A" w:rsidP="00DE79B9">
            <w:pPr>
              <w:jc w:val="center"/>
              <w:rPr>
                <w:color w:val="000000"/>
              </w:rPr>
            </w:pPr>
            <w:r w:rsidRPr="00AD47CD">
              <w:rPr>
                <w:color w:val="000000"/>
              </w:rPr>
              <w:t>óvodavezető</w:t>
            </w:r>
          </w:p>
        </w:tc>
        <w:tc>
          <w:tcPr>
            <w:tcW w:w="1328" w:type="dxa"/>
          </w:tcPr>
          <w:p w:rsidR="0003411A" w:rsidRPr="00AD47CD" w:rsidRDefault="0003411A" w:rsidP="00DE79B9">
            <w:pPr>
              <w:jc w:val="center"/>
              <w:rPr>
                <w:color w:val="000000"/>
              </w:rPr>
            </w:pPr>
            <w:r w:rsidRPr="00AD47CD">
              <w:rPr>
                <w:color w:val="000000"/>
              </w:rPr>
              <w:t>óvodavezető</w:t>
            </w:r>
          </w:p>
        </w:tc>
        <w:tc>
          <w:tcPr>
            <w:tcW w:w="1424" w:type="dxa"/>
          </w:tcPr>
          <w:p w:rsidR="0003411A" w:rsidRPr="00AD47CD" w:rsidRDefault="0003411A" w:rsidP="00DE79B9">
            <w:pPr>
              <w:rPr>
                <w:color w:val="000000"/>
              </w:rPr>
            </w:pPr>
          </w:p>
        </w:tc>
      </w:tr>
      <w:tr w:rsidR="0003411A" w:rsidRPr="00AD47CD" w:rsidTr="008D4EC0">
        <w:tc>
          <w:tcPr>
            <w:tcW w:w="2053" w:type="dxa"/>
          </w:tcPr>
          <w:p w:rsidR="0003411A" w:rsidRPr="00AD47CD" w:rsidRDefault="0003411A" w:rsidP="00DE79B9">
            <w:pPr>
              <w:rPr>
                <w:color w:val="000000"/>
              </w:rPr>
            </w:pPr>
            <w:r w:rsidRPr="00AD47CD">
              <w:rPr>
                <w:color w:val="000000"/>
              </w:rPr>
              <w:t>Kapcsolatok:</w:t>
            </w:r>
          </w:p>
          <w:p w:rsidR="0003411A" w:rsidRPr="00AD47CD" w:rsidRDefault="0003411A" w:rsidP="00B75CDF">
            <w:pPr>
              <w:numPr>
                <w:ilvl w:val="0"/>
                <w:numId w:val="28"/>
              </w:numPr>
              <w:rPr>
                <w:color w:val="000000"/>
              </w:rPr>
            </w:pPr>
            <w:r w:rsidRPr="00AD47CD">
              <w:rPr>
                <w:color w:val="000000"/>
              </w:rPr>
              <w:lastRenderedPageBreak/>
              <w:t>fenntartóval</w:t>
            </w:r>
          </w:p>
          <w:p w:rsidR="0003411A" w:rsidRPr="00AD47CD" w:rsidRDefault="0003411A" w:rsidP="00B75CDF">
            <w:pPr>
              <w:numPr>
                <w:ilvl w:val="0"/>
                <w:numId w:val="28"/>
              </w:numPr>
              <w:rPr>
                <w:color w:val="000000"/>
              </w:rPr>
            </w:pPr>
            <w:r w:rsidRPr="00AD47CD">
              <w:rPr>
                <w:color w:val="000000"/>
              </w:rPr>
              <w:t>bölcsődével</w:t>
            </w:r>
          </w:p>
          <w:p w:rsidR="0003411A" w:rsidRPr="00AD47CD" w:rsidRDefault="0003411A" w:rsidP="00B75CDF">
            <w:pPr>
              <w:numPr>
                <w:ilvl w:val="0"/>
                <w:numId w:val="28"/>
              </w:numPr>
              <w:rPr>
                <w:color w:val="000000"/>
              </w:rPr>
            </w:pPr>
            <w:r w:rsidRPr="00AD47CD">
              <w:rPr>
                <w:color w:val="000000"/>
              </w:rPr>
              <w:t>iskolával</w:t>
            </w:r>
          </w:p>
        </w:tc>
        <w:tc>
          <w:tcPr>
            <w:tcW w:w="1603" w:type="dxa"/>
          </w:tcPr>
          <w:p w:rsidR="0003411A" w:rsidRPr="00AD47CD" w:rsidRDefault="0003411A" w:rsidP="00DE79B9">
            <w:pPr>
              <w:jc w:val="center"/>
              <w:rPr>
                <w:color w:val="000000"/>
              </w:rPr>
            </w:pPr>
            <w:r w:rsidRPr="00AD47CD">
              <w:rPr>
                <w:color w:val="000000"/>
              </w:rPr>
              <w:lastRenderedPageBreak/>
              <w:t>kapcsolattartó</w:t>
            </w:r>
            <w:r w:rsidRPr="00AD47CD">
              <w:rPr>
                <w:color w:val="000000"/>
              </w:rPr>
              <w:lastRenderedPageBreak/>
              <w:t>k</w:t>
            </w:r>
          </w:p>
        </w:tc>
        <w:tc>
          <w:tcPr>
            <w:tcW w:w="1269" w:type="dxa"/>
          </w:tcPr>
          <w:p w:rsidR="0003411A" w:rsidRPr="00AD47CD" w:rsidRDefault="0003411A" w:rsidP="00DE79B9">
            <w:pPr>
              <w:jc w:val="center"/>
              <w:rPr>
                <w:color w:val="000000"/>
              </w:rPr>
            </w:pPr>
            <w:r w:rsidRPr="00AD47CD">
              <w:rPr>
                <w:color w:val="000000"/>
              </w:rPr>
              <w:lastRenderedPageBreak/>
              <w:t>féléves</w:t>
            </w:r>
          </w:p>
          <w:p w:rsidR="0003411A" w:rsidRPr="00AD47CD" w:rsidRDefault="0003411A" w:rsidP="00DE79B9">
            <w:pPr>
              <w:jc w:val="center"/>
              <w:rPr>
                <w:color w:val="000000"/>
              </w:rPr>
            </w:pPr>
            <w:r w:rsidRPr="00AD47CD">
              <w:rPr>
                <w:color w:val="000000"/>
              </w:rPr>
              <w:lastRenderedPageBreak/>
              <w:t>éves</w:t>
            </w:r>
          </w:p>
          <w:p w:rsidR="0003411A" w:rsidRPr="00AD47CD" w:rsidRDefault="0003411A" w:rsidP="00DE79B9">
            <w:pPr>
              <w:jc w:val="center"/>
              <w:rPr>
                <w:color w:val="000000"/>
              </w:rPr>
            </w:pPr>
            <w:r w:rsidRPr="00AD47CD">
              <w:rPr>
                <w:color w:val="000000"/>
              </w:rPr>
              <w:t>értékelé</w:t>
            </w:r>
            <w:r>
              <w:rPr>
                <w:color w:val="000000"/>
              </w:rPr>
              <w:t>s</w:t>
            </w:r>
          </w:p>
        </w:tc>
        <w:tc>
          <w:tcPr>
            <w:tcW w:w="1385" w:type="dxa"/>
          </w:tcPr>
          <w:p w:rsidR="0003411A" w:rsidRDefault="0003411A" w:rsidP="00DE79B9">
            <w:pPr>
              <w:jc w:val="center"/>
              <w:rPr>
                <w:color w:val="000000"/>
              </w:rPr>
            </w:pPr>
            <w:r w:rsidRPr="00AD47CD">
              <w:rPr>
                <w:color w:val="000000"/>
              </w:rPr>
              <w:lastRenderedPageBreak/>
              <w:t>óvodavezet</w:t>
            </w:r>
            <w:r w:rsidRPr="00AD47CD">
              <w:rPr>
                <w:color w:val="000000"/>
              </w:rPr>
              <w:lastRenderedPageBreak/>
              <w:t>ő</w:t>
            </w:r>
          </w:p>
          <w:p w:rsidR="0003411A" w:rsidRPr="00AD47CD" w:rsidRDefault="0003411A" w:rsidP="00DE79B9">
            <w:pPr>
              <w:jc w:val="center"/>
              <w:rPr>
                <w:color w:val="000000"/>
              </w:rPr>
            </w:pPr>
            <w:r>
              <w:rPr>
                <w:color w:val="000000"/>
              </w:rPr>
              <w:t>BECS vezetője</w:t>
            </w:r>
          </w:p>
        </w:tc>
        <w:tc>
          <w:tcPr>
            <w:tcW w:w="1328" w:type="dxa"/>
          </w:tcPr>
          <w:p w:rsidR="0003411A" w:rsidRPr="00AD47CD" w:rsidRDefault="0003411A" w:rsidP="00DE79B9">
            <w:pPr>
              <w:jc w:val="center"/>
              <w:rPr>
                <w:color w:val="000000"/>
              </w:rPr>
            </w:pPr>
            <w:r w:rsidRPr="00AD47CD">
              <w:rPr>
                <w:color w:val="000000"/>
              </w:rPr>
              <w:lastRenderedPageBreak/>
              <w:t>óvodavezet</w:t>
            </w:r>
            <w:r w:rsidRPr="00AD47CD">
              <w:rPr>
                <w:color w:val="000000"/>
              </w:rPr>
              <w:lastRenderedPageBreak/>
              <w:t>ő</w:t>
            </w:r>
          </w:p>
        </w:tc>
        <w:tc>
          <w:tcPr>
            <w:tcW w:w="1424" w:type="dxa"/>
          </w:tcPr>
          <w:p w:rsidR="0003411A" w:rsidRPr="00AD47CD" w:rsidRDefault="0003411A" w:rsidP="00DE79B9">
            <w:pPr>
              <w:rPr>
                <w:color w:val="000000"/>
              </w:rPr>
            </w:pPr>
          </w:p>
        </w:tc>
      </w:tr>
    </w:tbl>
    <w:p w:rsidR="0003411A" w:rsidRDefault="0003411A" w:rsidP="00432D83">
      <w:pPr>
        <w:tabs>
          <w:tab w:val="left" w:pos="1755"/>
        </w:tabs>
      </w:pPr>
    </w:p>
    <w:p w:rsidR="0003411A" w:rsidRDefault="0003411A" w:rsidP="00432D83">
      <w:pPr>
        <w:tabs>
          <w:tab w:val="left" w:pos="1755"/>
        </w:tabs>
        <w:rPr>
          <w:b/>
          <w:color w:val="FF0000"/>
        </w:rPr>
      </w:pPr>
    </w:p>
    <w:p w:rsidR="0003411A" w:rsidRDefault="0003411A" w:rsidP="00432D83">
      <w:pPr>
        <w:tabs>
          <w:tab w:val="left" w:pos="1755"/>
        </w:tabs>
        <w:rPr>
          <w:b/>
        </w:rPr>
      </w:pPr>
      <w:r>
        <w:rPr>
          <w:b/>
        </w:rPr>
        <w:t>2.25 A gyermekek fizikai állapotát felmérő egészségügyi vizsgálatának rendje:</w:t>
      </w:r>
    </w:p>
    <w:p w:rsidR="0003411A" w:rsidRDefault="0003411A" w:rsidP="00432D83">
      <w:pPr>
        <w:tabs>
          <w:tab w:val="left" w:pos="1755"/>
        </w:tabs>
        <w:rPr>
          <w:b/>
        </w:rPr>
      </w:pPr>
    </w:p>
    <w:p w:rsidR="0003411A" w:rsidRPr="003411E8" w:rsidRDefault="0003411A" w:rsidP="00C864AD">
      <w:pPr>
        <w:pStyle w:val="Listaszerbekezds1"/>
        <w:autoSpaceDE w:val="0"/>
        <w:ind w:left="0"/>
        <w:rPr>
          <w:bCs/>
          <w:color w:val="000000"/>
        </w:rPr>
      </w:pPr>
      <w:r w:rsidRPr="003411E8">
        <w:rPr>
          <w:bCs/>
          <w:color w:val="000000"/>
        </w:rPr>
        <w:t>A székhely és telephelyek óvodaorvosainak és védőnőinek neveit és az intézményben való tartózkodásuk időpontját a központi faliújságok tartalmazzák. A vizsgálat időpontját a szakorvosok határozzák meg, melyről az óvodapedagógusok 1 héttel előtte értesítik a gyermekek szüleit.</w:t>
      </w:r>
    </w:p>
    <w:p w:rsidR="0003411A" w:rsidRPr="003411E8" w:rsidRDefault="0003411A" w:rsidP="00C864AD">
      <w:pPr>
        <w:pStyle w:val="Listaszerbekezds1"/>
        <w:autoSpaceDE w:val="0"/>
        <w:ind w:left="0"/>
        <w:rPr>
          <w:bCs/>
          <w:color w:val="000000"/>
        </w:rPr>
      </w:pPr>
      <w:r w:rsidRPr="003411E8">
        <w:rPr>
          <w:bCs/>
          <w:color w:val="000000"/>
        </w:rPr>
        <w:t>Szűrővizsgálatok:</w:t>
      </w:r>
    </w:p>
    <w:p w:rsidR="0003411A" w:rsidRPr="003411E8" w:rsidRDefault="0003411A" w:rsidP="00B75CDF">
      <w:pPr>
        <w:pStyle w:val="Listaszerbekezds1"/>
        <w:numPr>
          <w:ilvl w:val="0"/>
          <w:numId w:val="29"/>
        </w:numPr>
        <w:autoSpaceDE w:val="0"/>
        <w:contextualSpacing w:val="0"/>
        <w:rPr>
          <w:color w:val="000000"/>
        </w:rPr>
      </w:pPr>
      <w:r w:rsidRPr="003411E8">
        <w:rPr>
          <w:color w:val="000000"/>
        </w:rPr>
        <w:t>Fizikai állapotvizsgálat</w:t>
      </w:r>
    </w:p>
    <w:p w:rsidR="0003411A" w:rsidRPr="003411E8" w:rsidRDefault="0003411A" w:rsidP="00B75CDF">
      <w:pPr>
        <w:pStyle w:val="Listaszerbekezds1"/>
        <w:numPr>
          <w:ilvl w:val="0"/>
          <w:numId w:val="29"/>
        </w:numPr>
        <w:autoSpaceDE w:val="0"/>
        <w:contextualSpacing w:val="0"/>
        <w:rPr>
          <w:bCs/>
          <w:color w:val="000000"/>
        </w:rPr>
      </w:pPr>
      <w:r w:rsidRPr="003411E8">
        <w:rPr>
          <w:color w:val="000000"/>
        </w:rPr>
        <w:t>Látásvizsgálat</w:t>
      </w:r>
    </w:p>
    <w:p w:rsidR="0003411A" w:rsidRPr="003411E8" w:rsidRDefault="0003411A" w:rsidP="00B75CDF">
      <w:pPr>
        <w:pStyle w:val="Listaszerbekezds1"/>
        <w:numPr>
          <w:ilvl w:val="0"/>
          <w:numId w:val="29"/>
        </w:numPr>
        <w:autoSpaceDE w:val="0"/>
        <w:contextualSpacing w:val="0"/>
        <w:rPr>
          <w:bCs/>
          <w:color w:val="000000"/>
        </w:rPr>
      </w:pPr>
      <w:r w:rsidRPr="003411E8">
        <w:rPr>
          <w:color w:val="000000"/>
        </w:rPr>
        <w:t>Hallás vizsgálat</w:t>
      </w:r>
    </w:p>
    <w:p w:rsidR="0003411A" w:rsidRPr="00EE7740" w:rsidRDefault="0003411A" w:rsidP="00B75CDF">
      <w:pPr>
        <w:pStyle w:val="Listaszerbekezds1"/>
        <w:numPr>
          <w:ilvl w:val="0"/>
          <w:numId w:val="29"/>
        </w:numPr>
        <w:autoSpaceDE w:val="0"/>
        <w:contextualSpacing w:val="0"/>
        <w:rPr>
          <w:bCs/>
          <w:color w:val="000000"/>
        </w:rPr>
      </w:pPr>
      <w:r w:rsidRPr="003411E8">
        <w:rPr>
          <w:color w:val="000000"/>
        </w:rPr>
        <w:t>Iskolai alkalmassági vizsgálat</w:t>
      </w:r>
    </w:p>
    <w:p w:rsidR="0003411A" w:rsidRPr="00EE7740" w:rsidRDefault="0003411A" w:rsidP="00B75CDF">
      <w:pPr>
        <w:pStyle w:val="Listaszerbekezds1"/>
        <w:numPr>
          <w:ilvl w:val="0"/>
          <w:numId w:val="29"/>
        </w:numPr>
        <w:autoSpaceDE w:val="0"/>
        <w:contextualSpacing w:val="0"/>
        <w:rPr>
          <w:bCs/>
          <w:color w:val="000000"/>
        </w:rPr>
      </w:pPr>
      <w:r>
        <w:rPr>
          <w:color w:val="000000"/>
        </w:rPr>
        <w:t>fejlesztő pedagógus felmérése</w:t>
      </w:r>
    </w:p>
    <w:p w:rsidR="0003411A" w:rsidRPr="003411E8" w:rsidRDefault="0003411A" w:rsidP="00B75CDF">
      <w:pPr>
        <w:pStyle w:val="Listaszerbekezds1"/>
        <w:numPr>
          <w:ilvl w:val="0"/>
          <w:numId w:val="29"/>
        </w:numPr>
        <w:autoSpaceDE w:val="0"/>
        <w:contextualSpacing w:val="0"/>
        <w:rPr>
          <w:bCs/>
          <w:color w:val="000000"/>
        </w:rPr>
      </w:pPr>
      <w:r>
        <w:rPr>
          <w:color w:val="000000"/>
        </w:rPr>
        <w:t>logopédus felmérése</w:t>
      </w:r>
    </w:p>
    <w:p w:rsidR="0003411A" w:rsidRPr="003411E8" w:rsidRDefault="0003411A" w:rsidP="00C864AD">
      <w:pPr>
        <w:rPr>
          <w:b/>
          <w:color w:val="000000"/>
        </w:rPr>
      </w:pPr>
    </w:p>
    <w:p w:rsidR="0003411A" w:rsidRPr="003411E8" w:rsidRDefault="0003411A" w:rsidP="00C864AD">
      <w:pPr>
        <w:rPr>
          <w:b/>
          <w:color w:val="000000"/>
        </w:rPr>
      </w:pPr>
      <w:r w:rsidRPr="003411E8">
        <w:rPr>
          <w:b/>
          <w:color w:val="000000"/>
        </w:rPr>
        <w:t>Felnőttek munkavédelmi oktatása és egészségügyi vizsgálatának rendje:</w:t>
      </w:r>
    </w:p>
    <w:p w:rsidR="0003411A" w:rsidRPr="003411E8" w:rsidRDefault="0003411A" w:rsidP="00C864AD">
      <w:pPr>
        <w:pStyle w:val="NormlWeb"/>
        <w:spacing w:before="0" w:beforeAutospacing="0" w:after="0" w:afterAutospacing="0"/>
        <w:rPr>
          <w:bCs/>
          <w:color w:val="000000"/>
        </w:rPr>
      </w:pPr>
      <w:r w:rsidRPr="003411E8">
        <w:rPr>
          <w:bCs/>
          <w:color w:val="000000"/>
        </w:rPr>
        <w:t>Telephelyenként munka-, és tűzvédelmi oktatás: 2015. szeptember.</w:t>
      </w:r>
    </w:p>
    <w:p w:rsidR="0003411A" w:rsidRDefault="0003411A" w:rsidP="00DE277F">
      <w:pPr>
        <w:rPr>
          <w:b/>
        </w:rPr>
      </w:pPr>
      <w:r w:rsidRPr="003411E8">
        <w:rPr>
          <w:bCs/>
          <w:color w:val="000000"/>
        </w:rPr>
        <w:t xml:space="preserve">Egészségügyi vizsgálata: </w:t>
      </w:r>
      <w:r>
        <w:rPr>
          <w:bCs/>
          <w:color w:val="000000"/>
        </w:rPr>
        <w:t>Egyéni ütemezés szerint, ill. közösen telephelyenként májusban</w:t>
      </w:r>
    </w:p>
    <w:p w:rsidR="0003411A" w:rsidRPr="00736D31" w:rsidRDefault="0003411A" w:rsidP="00432D83">
      <w:pPr>
        <w:tabs>
          <w:tab w:val="left" w:pos="1755"/>
        </w:tabs>
        <w:rPr>
          <w:b/>
        </w:rPr>
      </w:pPr>
      <w:r>
        <w:rPr>
          <w:b/>
        </w:rPr>
        <w:t>A reszortfeladatok tagóvodánként mellékletben található.</w:t>
      </w:r>
    </w:p>
    <w:sectPr w:rsidR="0003411A" w:rsidRPr="00736D31" w:rsidSect="008D6EB5">
      <w:footerReference w:type="even"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11A" w:rsidRDefault="0003411A">
      <w:r>
        <w:separator/>
      </w:r>
    </w:p>
  </w:endnote>
  <w:endnote w:type="continuationSeparator" w:id="0">
    <w:p w:rsidR="0003411A" w:rsidRDefault="0003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1A" w:rsidRDefault="0003411A" w:rsidP="0061293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03411A" w:rsidRDefault="0003411A" w:rsidP="007E1150">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1A" w:rsidRDefault="0003411A" w:rsidP="0061293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D736D8">
      <w:rPr>
        <w:rStyle w:val="Oldalszm"/>
        <w:noProof/>
      </w:rPr>
      <w:t>6</w:t>
    </w:r>
    <w:r>
      <w:rPr>
        <w:rStyle w:val="Oldalszm"/>
      </w:rPr>
      <w:fldChar w:fldCharType="end"/>
    </w:r>
  </w:p>
  <w:p w:rsidR="0003411A" w:rsidRDefault="0003411A" w:rsidP="007E1150">
    <w:pPr>
      <w:pStyle w:val="llb"/>
      <w:ind w:right="360"/>
      <w:jc w:val="center"/>
    </w:pPr>
  </w:p>
  <w:p w:rsidR="0003411A" w:rsidRDefault="0003411A">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1A" w:rsidRDefault="0003411A" w:rsidP="001676C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03411A" w:rsidRDefault="0003411A" w:rsidP="00091FD1">
    <w:pPr>
      <w:pStyle w:val="llb"/>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1A" w:rsidRDefault="0003411A" w:rsidP="001676C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D736D8">
      <w:rPr>
        <w:rStyle w:val="Oldalszm"/>
        <w:noProof/>
      </w:rPr>
      <w:t>22</w:t>
    </w:r>
    <w:r>
      <w:rPr>
        <w:rStyle w:val="Oldalszm"/>
      </w:rPr>
      <w:fldChar w:fldCharType="end"/>
    </w:r>
  </w:p>
  <w:p w:rsidR="0003411A" w:rsidRDefault="0003411A" w:rsidP="00091FD1">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11A" w:rsidRDefault="0003411A">
      <w:r>
        <w:separator/>
      </w:r>
    </w:p>
  </w:footnote>
  <w:footnote w:type="continuationSeparator" w:id="0">
    <w:p w:rsidR="0003411A" w:rsidRDefault="00034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7B5CFA68"/>
    <w:name w:val="WW8Num1"/>
    <w:lvl w:ilvl="0">
      <w:start w:val="1"/>
      <w:numFmt w:val="bullet"/>
      <w:lvlText w:val=""/>
      <w:lvlJc w:val="left"/>
      <w:pPr>
        <w:tabs>
          <w:tab w:val="num" w:pos="720"/>
        </w:tabs>
        <w:ind w:left="720" w:hanging="360"/>
      </w:pPr>
      <w:rPr>
        <w:rFonts w:ascii="Wingdings" w:hAnsi="Wingdings"/>
        <w:color w:val="FF0000"/>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32" w:hanging="360"/>
      </w:pPr>
      <w:rPr>
        <w:rFonts w:ascii="Symbol" w:hAnsi="Symbol"/>
        <w:sz w:val="20"/>
      </w:rPr>
    </w:lvl>
    <w:lvl w:ilvl="1">
      <w:start w:val="1"/>
      <w:numFmt w:val="bullet"/>
      <w:lvlText w:val="o"/>
      <w:lvlJc w:val="left"/>
      <w:pPr>
        <w:tabs>
          <w:tab w:val="num" w:pos="0"/>
        </w:tabs>
        <w:ind w:left="1452" w:hanging="360"/>
      </w:pPr>
      <w:rPr>
        <w:rFonts w:ascii="Courier New" w:hAnsi="Courier New"/>
      </w:rPr>
    </w:lvl>
    <w:lvl w:ilvl="2">
      <w:start w:val="1"/>
      <w:numFmt w:val="bullet"/>
      <w:lvlText w:val=""/>
      <w:lvlJc w:val="left"/>
      <w:pPr>
        <w:tabs>
          <w:tab w:val="num" w:pos="0"/>
        </w:tabs>
        <w:ind w:left="2172" w:hanging="360"/>
      </w:pPr>
      <w:rPr>
        <w:rFonts w:ascii="Wingdings" w:hAnsi="Wingdings"/>
      </w:rPr>
    </w:lvl>
    <w:lvl w:ilvl="3">
      <w:start w:val="1"/>
      <w:numFmt w:val="bullet"/>
      <w:lvlText w:val=""/>
      <w:lvlJc w:val="left"/>
      <w:pPr>
        <w:tabs>
          <w:tab w:val="num" w:pos="0"/>
        </w:tabs>
        <w:ind w:left="2892" w:hanging="360"/>
      </w:pPr>
      <w:rPr>
        <w:rFonts w:ascii="Symbol" w:hAnsi="Symbol"/>
        <w:sz w:val="20"/>
      </w:rPr>
    </w:lvl>
    <w:lvl w:ilvl="4">
      <w:start w:val="1"/>
      <w:numFmt w:val="bullet"/>
      <w:lvlText w:val="o"/>
      <w:lvlJc w:val="left"/>
      <w:pPr>
        <w:tabs>
          <w:tab w:val="num" w:pos="0"/>
        </w:tabs>
        <w:ind w:left="3612" w:hanging="360"/>
      </w:pPr>
      <w:rPr>
        <w:rFonts w:ascii="Courier New" w:hAnsi="Courier New"/>
      </w:rPr>
    </w:lvl>
    <w:lvl w:ilvl="5">
      <w:start w:val="1"/>
      <w:numFmt w:val="bullet"/>
      <w:lvlText w:val=""/>
      <w:lvlJc w:val="left"/>
      <w:pPr>
        <w:tabs>
          <w:tab w:val="num" w:pos="0"/>
        </w:tabs>
        <w:ind w:left="4332" w:hanging="360"/>
      </w:pPr>
      <w:rPr>
        <w:rFonts w:ascii="Wingdings" w:hAnsi="Wingdings"/>
      </w:rPr>
    </w:lvl>
    <w:lvl w:ilvl="6">
      <w:start w:val="1"/>
      <w:numFmt w:val="bullet"/>
      <w:lvlText w:val=""/>
      <w:lvlJc w:val="left"/>
      <w:pPr>
        <w:tabs>
          <w:tab w:val="num" w:pos="0"/>
        </w:tabs>
        <w:ind w:left="5052" w:hanging="360"/>
      </w:pPr>
      <w:rPr>
        <w:rFonts w:ascii="Symbol" w:hAnsi="Symbol"/>
        <w:sz w:val="20"/>
      </w:rPr>
    </w:lvl>
    <w:lvl w:ilvl="7">
      <w:start w:val="1"/>
      <w:numFmt w:val="bullet"/>
      <w:lvlText w:val="o"/>
      <w:lvlJc w:val="left"/>
      <w:pPr>
        <w:tabs>
          <w:tab w:val="num" w:pos="0"/>
        </w:tabs>
        <w:ind w:left="5772" w:hanging="360"/>
      </w:pPr>
      <w:rPr>
        <w:rFonts w:ascii="Courier New" w:hAnsi="Courier New"/>
      </w:rPr>
    </w:lvl>
    <w:lvl w:ilvl="8">
      <w:start w:val="1"/>
      <w:numFmt w:val="bullet"/>
      <w:lvlText w:val=""/>
      <w:lvlJc w:val="left"/>
      <w:pPr>
        <w:tabs>
          <w:tab w:val="num" w:pos="0"/>
        </w:tabs>
        <w:ind w:left="6492" w:hanging="360"/>
      </w:pPr>
      <w:rPr>
        <w:rFonts w:ascii="Wingdings" w:hAnsi="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1920" w:hanging="360"/>
      </w:pPr>
      <w:rPr>
        <w:rFonts w:ascii="Symbol" w:hAnsi="Symbol"/>
      </w:rPr>
    </w:lvl>
    <w:lvl w:ilvl="1">
      <w:start w:val="1"/>
      <w:numFmt w:val="bullet"/>
      <w:lvlText w:val="o"/>
      <w:lvlJc w:val="left"/>
      <w:pPr>
        <w:tabs>
          <w:tab w:val="num" w:pos="0"/>
        </w:tabs>
        <w:ind w:left="2640" w:hanging="360"/>
      </w:pPr>
      <w:rPr>
        <w:rFonts w:ascii="Courier New" w:hAnsi="Courier New"/>
      </w:rPr>
    </w:lvl>
    <w:lvl w:ilvl="2">
      <w:start w:val="1"/>
      <w:numFmt w:val="bullet"/>
      <w:lvlText w:val=""/>
      <w:lvlJc w:val="left"/>
      <w:pPr>
        <w:tabs>
          <w:tab w:val="num" w:pos="0"/>
        </w:tabs>
        <w:ind w:left="3360" w:hanging="360"/>
      </w:pPr>
      <w:rPr>
        <w:rFonts w:ascii="Wingdings" w:hAnsi="Wingdings"/>
      </w:rPr>
    </w:lvl>
    <w:lvl w:ilvl="3">
      <w:start w:val="1"/>
      <w:numFmt w:val="bullet"/>
      <w:lvlText w:val=""/>
      <w:lvlJc w:val="left"/>
      <w:pPr>
        <w:tabs>
          <w:tab w:val="num" w:pos="0"/>
        </w:tabs>
        <w:ind w:left="4080" w:hanging="360"/>
      </w:pPr>
      <w:rPr>
        <w:rFonts w:ascii="Symbol" w:hAnsi="Symbol"/>
      </w:rPr>
    </w:lvl>
    <w:lvl w:ilvl="4">
      <w:start w:val="1"/>
      <w:numFmt w:val="bullet"/>
      <w:lvlText w:val="o"/>
      <w:lvlJc w:val="left"/>
      <w:pPr>
        <w:tabs>
          <w:tab w:val="num" w:pos="0"/>
        </w:tabs>
        <w:ind w:left="4800" w:hanging="360"/>
      </w:pPr>
      <w:rPr>
        <w:rFonts w:ascii="Courier New" w:hAnsi="Courier New"/>
      </w:rPr>
    </w:lvl>
    <w:lvl w:ilvl="5">
      <w:start w:val="1"/>
      <w:numFmt w:val="bullet"/>
      <w:lvlText w:val=""/>
      <w:lvlJc w:val="left"/>
      <w:pPr>
        <w:tabs>
          <w:tab w:val="num" w:pos="0"/>
        </w:tabs>
        <w:ind w:left="5520" w:hanging="360"/>
      </w:pPr>
      <w:rPr>
        <w:rFonts w:ascii="Wingdings" w:hAnsi="Wingdings"/>
      </w:rPr>
    </w:lvl>
    <w:lvl w:ilvl="6">
      <w:start w:val="1"/>
      <w:numFmt w:val="bullet"/>
      <w:lvlText w:val=""/>
      <w:lvlJc w:val="left"/>
      <w:pPr>
        <w:tabs>
          <w:tab w:val="num" w:pos="0"/>
        </w:tabs>
        <w:ind w:left="6240" w:hanging="360"/>
      </w:pPr>
      <w:rPr>
        <w:rFonts w:ascii="Symbol" w:hAnsi="Symbol"/>
      </w:rPr>
    </w:lvl>
    <w:lvl w:ilvl="7">
      <w:start w:val="1"/>
      <w:numFmt w:val="bullet"/>
      <w:lvlText w:val="o"/>
      <w:lvlJc w:val="left"/>
      <w:pPr>
        <w:tabs>
          <w:tab w:val="num" w:pos="0"/>
        </w:tabs>
        <w:ind w:left="6960" w:hanging="360"/>
      </w:pPr>
      <w:rPr>
        <w:rFonts w:ascii="Courier New" w:hAnsi="Courier New"/>
      </w:rPr>
    </w:lvl>
    <w:lvl w:ilvl="8">
      <w:start w:val="1"/>
      <w:numFmt w:val="bullet"/>
      <w:lvlText w:val=""/>
      <w:lvlJc w:val="left"/>
      <w:pPr>
        <w:tabs>
          <w:tab w:val="num" w:pos="0"/>
        </w:tabs>
        <w:ind w:left="7680" w:hanging="360"/>
      </w:pPr>
      <w:rPr>
        <w:rFonts w:ascii="Wingdings" w:hAnsi="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8" w15:restartNumberingAfterBreak="0">
    <w:nsid w:val="02011A96"/>
    <w:multiLevelType w:val="hybridMultilevel"/>
    <w:tmpl w:val="C290A8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5872E83"/>
    <w:multiLevelType w:val="hybridMultilevel"/>
    <w:tmpl w:val="11486676"/>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0" w15:restartNumberingAfterBreak="0">
    <w:nsid w:val="05CA353C"/>
    <w:multiLevelType w:val="hybridMultilevel"/>
    <w:tmpl w:val="D00A91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6B7403A"/>
    <w:multiLevelType w:val="hybridMultilevel"/>
    <w:tmpl w:val="531830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8DC18C7"/>
    <w:multiLevelType w:val="hybridMultilevel"/>
    <w:tmpl w:val="602CF3E8"/>
    <w:lvl w:ilvl="0" w:tplc="3D68192A">
      <w:start w:val="4"/>
      <w:numFmt w:val="bullet"/>
      <w:lvlText w:val="-"/>
      <w:lvlJc w:val="left"/>
      <w:pPr>
        <w:ind w:left="2160" w:hanging="360"/>
      </w:pPr>
      <w:rPr>
        <w:rFonts w:ascii="Times New Roman" w:eastAsia="Batang" w:hAnsi="Times New Roman" w:hint="default"/>
      </w:rPr>
    </w:lvl>
    <w:lvl w:ilvl="1" w:tplc="040E0003" w:tentative="1">
      <w:start w:val="1"/>
      <w:numFmt w:val="bullet"/>
      <w:lvlText w:val="o"/>
      <w:lvlJc w:val="left"/>
      <w:pPr>
        <w:ind w:left="2880" w:hanging="360"/>
      </w:pPr>
      <w:rPr>
        <w:rFonts w:ascii="Courier New" w:hAnsi="Courier New" w:hint="default"/>
      </w:rPr>
    </w:lvl>
    <w:lvl w:ilvl="2" w:tplc="3D68192A">
      <w:start w:val="4"/>
      <w:numFmt w:val="bullet"/>
      <w:lvlText w:val="-"/>
      <w:lvlJc w:val="left"/>
      <w:pPr>
        <w:ind w:left="3600" w:hanging="360"/>
      </w:pPr>
      <w:rPr>
        <w:rFonts w:ascii="Times New Roman" w:eastAsia="Batang" w:hAnsi="Times New Roman"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3" w15:restartNumberingAfterBreak="0">
    <w:nsid w:val="08EB44DA"/>
    <w:multiLevelType w:val="hybridMultilevel"/>
    <w:tmpl w:val="A61041E2"/>
    <w:lvl w:ilvl="0" w:tplc="3D68192A">
      <w:start w:val="4"/>
      <w:numFmt w:val="bullet"/>
      <w:lvlText w:val="-"/>
      <w:lvlJc w:val="left"/>
      <w:pPr>
        <w:ind w:left="2160" w:hanging="360"/>
      </w:pPr>
      <w:rPr>
        <w:rFonts w:ascii="Times New Roman" w:eastAsia="Batang" w:hAnsi="Times New Roman" w:hint="default"/>
      </w:rPr>
    </w:lvl>
    <w:lvl w:ilvl="1" w:tplc="040E0003">
      <w:start w:val="1"/>
      <w:numFmt w:val="bullet"/>
      <w:lvlText w:val="o"/>
      <w:lvlJc w:val="left"/>
      <w:pPr>
        <w:ind w:left="2880" w:hanging="360"/>
      </w:pPr>
      <w:rPr>
        <w:rFonts w:ascii="Courier New" w:hAnsi="Courier New" w:hint="default"/>
      </w:rPr>
    </w:lvl>
    <w:lvl w:ilvl="2" w:tplc="040E0005">
      <w:start w:val="1"/>
      <w:numFmt w:val="bullet"/>
      <w:lvlText w:val=""/>
      <w:lvlJc w:val="left"/>
      <w:pPr>
        <w:ind w:left="3600" w:hanging="360"/>
      </w:pPr>
      <w:rPr>
        <w:rFonts w:ascii="Wingdings" w:hAnsi="Wingdings" w:hint="default"/>
      </w:rPr>
    </w:lvl>
    <w:lvl w:ilvl="3" w:tplc="040E000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4" w15:restartNumberingAfterBreak="0">
    <w:nsid w:val="09634522"/>
    <w:multiLevelType w:val="hybridMultilevel"/>
    <w:tmpl w:val="F7B8D1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097879E4"/>
    <w:multiLevelType w:val="hybridMultilevel"/>
    <w:tmpl w:val="367CAF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9DC7F04"/>
    <w:multiLevelType w:val="hybridMultilevel"/>
    <w:tmpl w:val="D75EB11C"/>
    <w:lvl w:ilvl="0" w:tplc="EBA6E79C">
      <w:start w:val="503"/>
      <w:numFmt w:val="bullet"/>
      <w:lvlText w:val="-"/>
      <w:lvlJc w:val="left"/>
      <w:pPr>
        <w:ind w:left="1776" w:hanging="360"/>
      </w:pPr>
      <w:rPr>
        <w:rFonts w:ascii="Times New Roman" w:eastAsia="Times New Roman" w:hAnsi="Times New Roman" w:hint="default"/>
        <w:b/>
      </w:rPr>
    </w:lvl>
    <w:lvl w:ilvl="1" w:tplc="040E0003" w:tentative="1">
      <w:start w:val="1"/>
      <w:numFmt w:val="bullet"/>
      <w:lvlText w:val="o"/>
      <w:lvlJc w:val="left"/>
      <w:pPr>
        <w:ind w:left="2496" w:hanging="360"/>
      </w:pPr>
      <w:rPr>
        <w:rFonts w:ascii="Courier New" w:hAnsi="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7" w15:restartNumberingAfterBreak="0">
    <w:nsid w:val="0CD86312"/>
    <w:multiLevelType w:val="hybridMultilevel"/>
    <w:tmpl w:val="0180F5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0E3B1B67"/>
    <w:multiLevelType w:val="hybridMultilevel"/>
    <w:tmpl w:val="E0E687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07B0012"/>
    <w:multiLevelType w:val="hybridMultilevel"/>
    <w:tmpl w:val="1D582878"/>
    <w:lvl w:ilvl="0" w:tplc="040E0001">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1661C35"/>
    <w:multiLevelType w:val="hybridMultilevel"/>
    <w:tmpl w:val="BB3A500E"/>
    <w:lvl w:ilvl="0" w:tplc="5370514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2312503"/>
    <w:multiLevelType w:val="hybridMultilevel"/>
    <w:tmpl w:val="372612E8"/>
    <w:lvl w:ilvl="0" w:tplc="040E0001">
      <w:start w:val="1"/>
      <w:numFmt w:val="bullet"/>
      <w:lvlText w:val=""/>
      <w:lvlJc w:val="left"/>
      <w:pPr>
        <w:ind w:left="840" w:hanging="360"/>
      </w:pPr>
      <w:rPr>
        <w:rFonts w:ascii="Symbol" w:hAnsi="Symbol" w:hint="default"/>
      </w:rPr>
    </w:lvl>
    <w:lvl w:ilvl="1" w:tplc="040E0003" w:tentative="1">
      <w:start w:val="1"/>
      <w:numFmt w:val="bullet"/>
      <w:lvlText w:val="o"/>
      <w:lvlJc w:val="left"/>
      <w:pPr>
        <w:ind w:left="1560" w:hanging="360"/>
      </w:pPr>
      <w:rPr>
        <w:rFonts w:ascii="Courier New" w:hAnsi="Courier New" w:hint="default"/>
      </w:rPr>
    </w:lvl>
    <w:lvl w:ilvl="2" w:tplc="040E0005" w:tentative="1">
      <w:start w:val="1"/>
      <w:numFmt w:val="bullet"/>
      <w:lvlText w:val=""/>
      <w:lvlJc w:val="left"/>
      <w:pPr>
        <w:ind w:left="2280" w:hanging="360"/>
      </w:pPr>
      <w:rPr>
        <w:rFonts w:ascii="Wingdings" w:hAnsi="Wingdings" w:hint="default"/>
      </w:rPr>
    </w:lvl>
    <w:lvl w:ilvl="3" w:tplc="040E0001" w:tentative="1">
      <w:start w:val="1"/>
      <w:numFmt w:val="bullet"/>
      <w:lvlText w:val=""/>
      <w:lvlJc w:val="left"/>
      <w:pPr>
        <w:ind w:left="3000" w:hanging="360"/>
      </w:pPr>
      <w:rPr>
        <w:rFonts w:ascii="Symbol" w:hAnsi="Symbol" w:hint="default"/>
      </w:rPr>
    </w:lvl>
    <w:lvl w:ilvl="4" w:tplc="040E0003" w:tentative="1">
      <w:start w:val="1"/>
      <w:numFmt w:val="bullet"/>
      <w:lvlText w:val="o"/>
      <w:lvlJc w:val="left"/>
      <w:pPr>
        <w:ind w:left="3720" w:hanging="360"/>
      </w:pPr>
      <w:rPr>
        <w:rFonts w:ascii="Courier New" w:hAnsi="Courier New" w:hint="default"/>
      </w:rPr>
    </w:lvl>
    <w:lvl w:ilvl="5" w:tplc="040E0005" w:tentative="1">
      <w:start w:val="1"/>
      <w:numFmt w:val="bullet"/>
      <w:lvlText w:val=""/>
      <w:lvlJc w:val="left"/>
      <w:pPr>
        <w:ind w:left="4440" w:hanging="360"/>
      </w:pPr>
      <w:rPr>
        <w:rFonts w:ascii="Wingdings" w:hAnsi="Wingdings" w:hint="default"/>
      </w:rPr>
    </w:lvl>
    <w:lvl w:ilvl="6" w:tplc="040E0001" w:tentative="1">
      <w:start w:val="1"/>
      <w:numFmt w:val="bullet"/>
      <w:lvlText w:val=""/>
      <w:lvlJc w:val="left"/>
      <w:pPr>
        <w:ind w:left="5160" w:hanging="360"/>
      </w:pPr>
      <w:rPr>
        <w:rFonts w:ascii="Symbol" w:hAnsi="Symbol" w:hint="default"/>
      </w:rPr>
    </w:lvl>
    <w:lvl w:ilvl="7" w:tplc="040E0003" w:tentative="1">
      <w:start w:val="1"/>
      <w:numFmt w:val="bullet"/>
      <w:lvlText w:val="o"/>
      <w:lvlJc w:val="left"/>
      <w:pPr>
        <w:ind w:left="5880" w:hanging="360"/>
      </w:pPr>
      <w:rPr>
        <w:rFonts w:ascii="Courier New" w:hAnsi="Courier New" w:hint="default"/>
      </w:rPr>
    </w:lvl>
    <w:lvl w:ilvl="8" w:tplc="040E0005" w:tentative="1">
      <w:start w:val="1"/>
      <w:numFmt w:val="bullet"/>
      <w:lvlText w:val=""/>
      <w:lvlJc w:val="left"/>
      <w:pPr>
        <w:ind w:left="6600" w:hanging="360"/>
      </w:pPr>
      <w:rPr>
        <w:rFonts w:ascii="Wingdings" w:hAnsi="Wingdings" w:hint="default"/>
      </w:rPr>
    </w:lvl>
  </w:abstractNum>
  <w:abstractNum w:abstractNumId="22" w15:restartNumberingAfterBreak="0">
    <w:nsid w:val="125742E9"/>
    <w:multiLevelType w:val="hybridMultilevel"/>
    <w:tmpl w:val="F9C235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2795ADB"/>
    <w:multiLevelType w:val="hybridMultilevel"/>
    <w:tmpl w:val="48C890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3957FD4"/>
    <w:multiLevelType w:val="hybridMultilevel"/>
    <w:tmpl w:val="C79A1B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4856B43"/>
    <w:multiLevelType w:val="hybridMultilevel"/>
    <w:tmpl w:val="5DDE96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4C91485"/>
    <w:multiLevelType w:val="hybridMultilevel"/>
    <w:tmpl w:val="EF2631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69F042C"/>
    <w:multiLevelType w:val="hybridMultilevel"/>
    <w:tmpl w:val="7F80F4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17640C06"/>
    <w:multiLevelType w:val="hybridMultilevel"/>
    <w:tmpl w:val="DB54AE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91905BE"/>
    <w:multiLevelType w:val="hybridMultilevel"/>
    <w:tmpl w:val="EF30AB3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15:restartNumberingAfterBreak="0">
    <w:nsid w:val="1AB549FD"/>
    <w:multiLevelType w:val="hybridMultilevel"/>
    <w:tmpl w:val="AFFAA9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EB53A57"/>
    <w:multiLevelType w:val="hybridMultilevel"/>
    <w:tmpl w:val="9F18C4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1FA12196"/>
    <w:multiLevelType w:val="hybridMultilevel"/>
    <w:tmpl w:val="71820282"/>
    <w:lvl w:ilvl="0" w:tplc="6A76883A">
      <w:numFmt w:val="bullet"/>
      <w:lvlText w:val="-"/>
      <w:lvlJc w:val="left"/>
      <w:pPr>
        <w:ind w:left="720" w:hanging="360"/>
      </w:pPr>
      <w:rPr>
        <w:rFonts w:ascii="Times New Roman" w:eastAsia="Batang" w:hAnsi="Times New Roman" w:hint="default"/>
        <w:b/>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22647E9D"/>
    <w:multiLevelType w:val="hybridMultilevel"/>
    <w:tmpl w:val="95207D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24BA32A1"/>
    <w:multiLevelType w:val="hybridMultilevel"/>
    <w:tmpl w:val="16CAB79C"/>
    <w:lvl w:ilvl="0" w:tplc="0408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5" w15:restartNumberingAfterBreak="0">
    <w:nsid w:val="24F8699E"/>
    <w:multiLevelType w:val="hybridMultilevel"/>
    <w:tmpl w:val="9C3A06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25765278"/>
    <w:multiLevelType w:val="hybridMultilevel"/>
    <w:tmpl w:val="0D98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A04F37"/>
    <w:multiLevelType w:val="hybridMultilevel"/>
    <w:tmpl w:val="81F88B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93B70BB"/>
    <w:multiLevelType w:val="hybridMultilevel"/>
    <w:tmpl w:val="22742A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2AF07BCA"/>
    <w:multiLevelType w:val="hybridMultilevel"/>
    <w:tmpl w:val="8EF83A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2B0D5CDE"/>
    <w:multiLevelType w:val="hybridMultilevel"/>
    <w:tmpl w:val="81D2F88A"/>
    <w:lvl w:ilvl="0" w:tplc="5370514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C1D0E01"/>
    <w:multiLevelType w:val="hybridMultilevel"/>
    <w:tmpl w:val="30F0C3CA"/>
    <w:lvl w:ilvl="0" w:tplc="C6B8F3CA">
      <w:start w:val="1"/>
      <w:numFmt w:val="decimal"/>
      <w:lvlText w:val="%1."/>
      <w:lvlJc w:val="left"/>
      <w:pPr>
        <w:ind w:left="720" w:hanging="360"/>
      </w:pPr>
      <w:rPr>
        <w:rFonts w:cs="Times New Roman"/>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2" w15:restartNumberingAfterBreak="0">
    <w:nsid w:val="2E357266"/>
    <w:multiLevelType w:val="multilevel"/>
    <w:tmpl w:val="2C68FAE0"/>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30CA6208"/>
    <w:multiLevelType w:val="hybridMultilevel"/>
    <w:tmpl w:val="489CF4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314F6822"/>
    <w:multiLevelType w:val="hybridMultilevel"/>
    <w:tmpl w:val="5788883C"/>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3627464D"/>
    <w:multiLevelType w:val="hybridMultilevel"/>
    <w:tmpl w:val="5206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68691B"/>
    <w:multiLevelType w:val="multilevel"/>
    <w:tmpl w:val="DE0AB0FE"/>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36F044A2"/>
    <w:multiLevelType w:val="hybridMultilevel"/>
    <w:tmpl w:val="7DB40684"/>
    <w:lvl w:ilvl="0" w:tplc="9828BC68">
      <w:start w:val="2016"/>
      <w:numFmt w:val="bullet"/>
      <w:lvlText w:val="-"/>
      <w:lvlJc w:val="left"/>
      <w:pPr>
        <w:ind w:left="1080" w:hanging="360"/>
      </w:pPr>
      <w:rPr>
        <w:rFonts w:ascii="Times New Roman" w:eastAsia="Times New Roman" w:hAnsi="Times New Roman"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8" w15:restartNumberingAfterBreak="0">
    <w:nsid w:val="3E4C1D6A"/>
    <w:multiLevelType w:val="hybridMultilevel"/>
    <w:tmpl w:val="C9B229CE"/>
    <w:lvl w:ilvl="0" w:tplc="5370514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022248B"/>
    <w:multiLevelType w:val="hybridMultilevel"/>
    <w:tmpl w:val="3544E568"/>
    <w:lvl w:ilvl="0" w:tplc="5370514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0CC1089"/>
    <w:multiLevelType w:val="hybridMultilevel"/>
    <w:tmpl w:val="F3EEB1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40D161F3"/>
    <w:multiLevelType w:val="multilevel"/>
    <w:tmpl w:val="2B0856E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15:restartNumberingAfterBreak="0">
    <w:nsid w:val="418F59FF"/>
    <w:multiLevelType w:val="hybridMultilevel"/>
    <w:tmpl w:val="B33487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42381D58"/>
    <w:multiLevelType w:val="hybridMultilevel"/>
    <w:tmpl w:val="FA9E22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44373241"/>
    <w:multiLevelType w:val="hybridMultilevel"/>
    <w:tmpl w:val="6B364E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44996CC4"/>
    <w:multiLevelType w:val="hybridMultilevel"/>
    <w:tmpl w:val="DA7ED3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4553558D"/>
    <w:multiLevelType w:val="hybridMultilevel"/>
    <w:tmpl w:val="ACB05B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60D1386"/>
    <w:multiLevelType w:val="hybridMultilevel"/>
    <w:tmpl w:val="1BE6BF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48135533"/>
    <w:multiLevelType w:val="multilevel"/>
    <w:tmpl w:val="762C16FC"/>
    <w:lvl w:ilvl="0">
      <w:start w:val="2"/>
      <w:numFmt w:val="decimal"/>
      <w:lvlText w:val="%1"/>
      <w:lvlJc w:val="left"/>
      <w:pPr>
        <w:ind w:left="420" w:hanging="420"/>
      </w:pPr>
      <w:rPr>
        <w:rFonts w:cs="Times New Roman" w:hint="default"/>
      </w:rPr>
    </w:lvl>
    <w:lvl w:ilvl="1">
      <w:start w:val="10"/>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15:restartNumberingAfterBreak="0">
    <w:nsid w:val="48EE0D2F"/>
    <w:multiLevelType w:val="hybridMultilevel"/>
    <w:tmpl w:val="347246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4B7F11C5"/>
    <w:multiLevelType w:val="hybridMultilevel"/>
    <w:tmpl w:val="ED42A3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4BBA622A"/>
    <w:multiLevelType w:val="hybridMultilevel"/>
    <w:tmpl w:val="9F5AB3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4CF50FC6"/>
    <w:multiLevelType w:val="hybridMultilevel"/>
    <w:tmpl w:val="7FEE7108"/>
    <w:lvl w:ilvl="0" w:tplc="6A76883A">
      <w:numFmt w:val="bullet"/>
      <w:lvlText w:val="-"/>
      <w:lvlJc w:val="left"/>
      <w:pPr>
        <w:ind w:left="720" w:hanging="360"/>
      </w:pPr>
      <w:rPr>
        <w:rFonts w:ascii="Times New Roman" w:eastAsia="Batang" w:hAnsi="Times New Roman" w:hint="default"/>
        <w:b/>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4D3B05A4"/>
    <w:multiLevelType w:val="hybridMultilevel"/>
    <w:tmpl w:val="08DC3CE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06F71D8"/>
    <w:multiLevelType w:val="hybridMultilevel"/>
    <w:tmpl w:val="93AEF88E"/>
    <w:lvl w:ilvl="0" w:tplc="3D68192A">
      <w:start w:val="4"/>
      <w:numFmt w:val="bullet"/>
      <w:lvlText w:val="-"/>
      <w:lvlJc w:val="left"/>
      <w:pPr>
        <w:ind w:left="1140" w:hanging="360"/>
      </w:pPr>
      <w:rPr>
        <w:rFonts w:ascii="Times New Roman" w:eastAsia="Batang" w:hAnsi="Times New Roman" w:hint="default"/>
      </w:rPr>
    </w:lvl>
    <w:lvl w:ilvl="1" w:tplc="040E0003" w:tentative="1">
      <w:start w:val="1"/>
      <w:numFmt w:val="bullet"/>
      <w:lvlText w:val="o"/>
      <w:lvlJc w:val="left"/>
      <w:pPr>
        <w:ind w:left="1860" w:hanging="360"/>
      </w:pPr>
      <w:rPr>
        <w:rFonts w:ascii="Courier New" w:hAnsi="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65" w15:restartNumberingAfterBreak="0">
    <w:nsid w:val="533E2AA0"/>
    <w:multiLevelType w:val="hybridMultilevel"/>
    <w:tmpl w:val="8522DB72"/>
    <w:lvl w:ilvl="0" w:tplc="5370514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3C56A9D"/>
    <w:multiLevelType w:val="hybridMultilevel"/>
    <w:tmpl w:val="957673D4"/>
    <w:lvl w:ilvl="0" w:tplc="04080003">
      <w:start w:val="1"/>
      <w:numFmt w:val="bullet"/>
      <w:lvlText w:val="o"/>
      <w:lvlJc w:val="left"/>
      <w:pPr>
        <w:tabs>
          <w:tab w:val="num" w:pos="1080"/>
        </w:tabs>
        <w:ind w:left="1080" w:hanging="360"/>
      </w:pPr>
      <w:rPr>
        <w:rFonts w:ascii="Courier New" w:hAnsi="Courier New" w:hint="default"/>
      </w:rPr>
    </w:lvl>
    <w:lvl w:ilvl="1" w:tplc="040E0003">
      <w:start w:val="1"/>
      <w:numFmt w:val="bullet"/>
      <w:lvlText w:val="o"/>
      <w:lvlJc w:val="left"/>
      <w:pPr>
        <w:tabs>
          <w:tab w:val="num" w:pos="1800"/>
        </w:tabs>
        <w:ind w:left="1800" w:hanging="360"/>
      </w:pPr>
      <w:rPr>
        <w:rFonts w:ascii="Courier New" w:hAnsi="Courier New" w:hint="default"/>
      </w:rPr>
    </w:lvl>
    <w:lvl w:ilvl="2" w:tplc="040E0005">
      <w:start w:val="1"/>
      <w:numFmt w:val="bullet"/>
      <w:lvlText w:val=""/>
      <w:lvlJc w:val="left"/>
      <w:pPr>
        <w:tabs>
          <w:tab w:val="num" w:pos="2520"/>
        </w:tabs>
        <w:ind w:left="2520" w:hanging="360"/>
      </w:pPr>
      <w:rPr>
        <w:rFonts w:ascii="Wingdings" w:hAnsi="Wingdings" w:hint="default"/>
      </w:rPr>
    </w:lvl>
    <w:lvl w:ilvl="3" w:tplc="040E0001">
      <w:start w:val="1"/>
      <w:numFmt w:val="bullet"/>
      <w:lvlText w:val=""/>
      <w:lvlJc w:val="left"/>
      <w:pPr>
        <w:tabs>
          <w:tab w:val="num" w:pos="3240"/>
        </w:tabs>
        <w:ind w:left="3240" w:hanging="360"/>
      </w:pPr>
      <w:rPr>
        <w:rFonts w:ascii="Symbol" w:hAnsi="Symbol" w:hint="default"/>
      </w:rPr>
    </w:lvl>
    <w:lvl w:ilvl="4" w:tplc="040E0003">
      <w:start w:val="1"/>
      <w:numFmt w:val="bullet"/>
      <w:lvlText w:val="o"/>
      <w:lvlJc w:val="left"/>
      <w:pPr>
        <w:tabs>
          <w:tab w:val="num" w:pos="3960"/>
        </w:tabs>
        <w:ind w:left="3960" w:hanging="360"/>
      </w:pPr>
      <w:rPr>
        <w:rFonts w:ascii="Courier New" w:hAnsi="Courier New" w:hint="default"/>
      </w:rPr>
    </w:lvl>
    <w:lvl w:ilvl="5" w:tplc="040E0005">
      <w:start w:val="1"/>
      <w:numFmt w:val="bullet"/>
      <w:lvlText w:val=""/>
      <w:lvlJc w:val="left"/>
      <w:pPr>
        <w:tabs>
          <w:tab w:val="num" w:pos="4680"/>
        </w:tabs>
        <w:ind w:left="4680" w:hanging="360"/>
      </w:pPr>
      <w:rPr>
        <w:rFonts w:ascii="Wingdings" w:hAnsi="Wingdings" w:hint="default"/>
      </w:rPr>
    </w:lvl>
    <w:lvl w:ilvl="6" w:tplc="040E0001">
      <w:start w:val="1"/>
      <w:numFmt w:val="bullet"/>
      <w:lvlText w:val=""/>
      <w:lvlJc w:val="left"/>
      <w:pPr>
        <w:tabs>
          <w:tab w:val="num" w:pos="5400"/>
        </w:tabs>
        <w:ind w:left="5400" w:hanging="360"/>
      </w:pPr>
      <w:rPr>
        <w:rFonts w:ascii="Symbol" w:hAnsi="Symbol" w:hint="default"/>
      </w:rPr>
    </w:lvl>
    <w:lvl w:ilvl="7" w:tplc="040E0003">
      <w:start w:val="1"/>
      <w:numFmt w:val="bullet"/>
      <w:lvlText w:val="o"/>
      <w:lvlJc w:val="left"/>
      <w:pPr>
        <w:tabs>
          <w:tab w:val="num" w:pos="6120"/>
        </w:tabs>
        <w:ind w:left="6120" w:hanging="360"/>
      </w:pPr>
      <w:rPr>
        <w:rFonts w:ascii="Courier New" w:hAnsi="Courier New" w:hint="default"/>
      </w:rPr>
    </w:lvl>
    <w:lvl w:ilvl="8" w:tplc="040E0005">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5607039E"/>
    <w:multiLevelType w:val="hybridMultilevel"/>
    <w:tmpl w:val="D748A6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57912DEA"/>
    <w:multiLevelType w:val="hybridMultilevel"/>
    <w:tmpl w:val="538A5F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583070EC"/>
    <w:multiLevelType w:val="hybridMultilevel"/>
    <w:tmpl w:val="DD361548"/>
    <w:lvl w:ilvl="0" w:tplc="5370514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C573FEB"/>
    <w:multiLevelType w:val="hybridMultilevel"/>
    <w:tmpl w:val="91D879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5CF157CB"/>
    <w:multiLevelType w:val="hybridMultilevel"/>
    <w:tmpl w:val="568CAA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5E21686C"/>
    <w:multiLevelType w:val="hybridMultilevel"/>
    <w:tmpl w:val="710ECA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5E8966BE"/>
    <w:multiLevelType w:val="hybridMultilevel"/>
    <w:tmpl w:val="61D0DACE"/>
    <w:lvl w:ilvl="0" w:tplc="9828BC68">
      <w:start w:val="2016"/>
      <w:numFmt w:val="bullet"/>
      <w:lvlText w:val="-"/>
      <w:lvlJc w:val="left"/>
      <w:pPr>
        <w:ind w:left="1440" w:hanging="360"/>
      </w:pPr>
      <w:rPr>
        <w:rFonts w:ascii="Times New Roman" w:eastAsia="Times New Roman" w:hAnsi="Times New Roman"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4" w15:restartNumberingAfterBreak="0">
    <w:nsid w:val="5EA8239D"/>
    <w:multiLevelType w:val="hybridMultilevel"/>
    <w:tmpl w:val="037A9E8C"/>
    <w:lvl w:ilvl="0" w:tplc="040E0011">
      <w:start w:val="1"/>
      <w:numFmt w:val="decimal"/>
      <w:lvlText w:val="%1)"/>
      <w:lvlJc w:val="left"/>
      <w:pPr>
        <w:ind w:left="720" w:hanging="360"/>
      </w:pPr>
      <w:rPr>
        <w:rFonts w:cs="Times New Roman" w:hint="default"/>
      </w:rPr>
    </w:lvl>
    <w:lvl w:ilvl="1" w:tplc="040E0001">
      <w:start w:val="1"/>
      <w:numFmt w:val="bullet"/>
      <w:lvlText w:val=""/>
      <w:lvlJc w:val="left"/>
      <w:pPr>
        <w:ind w:left="1440" w:hanging="360"/>
      </w:pPr>
      <w:rPr>
        <w:rFonts w:ascii="Symbol" w:hAnsi="Symbol" w:hint="default"/>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5" w15:restartNumberingAfterBreak="0">
    <w:nsid w:val="63F33606"/>
    <w:multiLevelType w:val="hybridMultilevel"/>
    <w:tmpl w:val="842053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648A4ACF"/>
    <w:multiLevelType w:val="hybridMultilevel"/>
    <w:tmpl w:val="28ACD620"/>
    <w:lvl w:ilvl="0" w:tplc="040E000F">
      <w:start w:val="1"/>
      <w:numFmt w:val="decimal"/>
      <w:lvlText w:val="%1."/>
      <w:lvlJc w:val="left"/>
      <w:pPr>
        <w:ind w:left="720" w:hanging="360"/>
      </w:pPr>
      <w:rPr>
        <w:rFonts w:cs="Times New Roman"/>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7" w15:restartNumberingAfterBreak="0">
    <w:nsid w:val="69617FB1"/>
    <w:multiLevelType w:val="hybridMultilevel"/>
    <w:tmpl w:val="FCEC8474"/>
    <w:lvl w:ilvl="0" w:tplc="3D68192A">
      <w:start w:val="4"/>
      <w:numFmt w:val="bullet"/>
      <w:lvlText w:val="-"/>
      <w:lvlJc w:val="left"/>
      <w:pPr>
        <w:ind w:left="3600" w:hanging="360"/>
      </w:pPr>
      <w:rPr>
        <w:rFonts w:ascii="Times New Roman" w:eastAsia="Batang" w:hAnsi="Times New Roman" w:hint="default"/>
      </w:rPr>
    </w:lvl>
    <w:lvl w:ilvl="1" w:tplc="040E0003" w:tentative="1">
      <w:start w:val="1"/>
      <w:numFmt w:val="bullet"/>
      <w:lvlText w:val="o"/>
      <w:lvlJc w:val="left"/>
      <w:pPr>
        <w:ind w:left="4320" w:hanging="360"/>
      </w:pPr>
      <w:rPr>
        <w:rFonts w:ascii="Courier New" w:hAnsi="Courier New" w:hint="default"/>
      </w:rPr>
    </w:lvl>
    <w:lvl w:ilvl="2" w:tplc="040E0005" w:tentative="1">
      <w:start w:val="1"/>
      <w:numFmt w:val="bullet"/>
      <w:lvlText w:val=""/>
      <w:lvlJc w:val="left"/>
      <w:pPr>
        <w:ind w:left="5040" w:hanging="360"/>
      </w:pPr>
      <w:rPr>
        <w:rFonts w:ascii="Wingdings" w:hAnsi="Wingdings" w:hint="default"/>
      </w:rPr>
    </w:lvl>
    <w:lvl w:ilvl="3" w:tplc="040E0001" w:tentative="1">
      <w:start w:val="1"/>
      <w:numFmt w:val="bullet"/>
      <w:lvlText w:val=""/>
      <w:lvlJc w:val="left"/>
      <w:pPr>
        <w:ind w:left="5760" w:hanging="360"/>
      </w:pPr>
      <w:rPr>
        <w:rFonts w:ascii="Symbol" w:hAnsi="Symbol" w:hint="default"/>
      </w:rPr>
    </w:lvl>
    <w:lvl w:ilvl="4" w:tplc="040E0003" w:tentative="1">
      <w:start w:val="1"/>
      <w:numFmt w:val="bullet"/>
      <w:lvlText w:val="o"/>
      <w:lvlJc w:val="left"/>
      <w:pPr>
        <w:ind w:left="6480" w:hanging="360"/>
      </w:pPr>
      <w:rPr>
        <w:rFonts w:ascii="Courier New" w:hAnsi="Courier New" w:hint="default"/>
      </w:rPr>
    </w:lvl>
    <w:lvl w:ilvl="5" w:tplc="040E0005" w:tentative="1">
      <w:start w:val="1"/>
      <w:numFmt w:val="bullet"/>
      <w:lvlText w:val=""/>
      <w:lvlJc w:val="left"/>
      <w:pPr>
        <w:ind w:left="7200" w:hanging="360"/>
      </w:pPr>
      <w:rPr>
        <w:rFonts w:ascii="Wingdings" w:hAnsi="Wingdings" w:hint="default"/>
      </w:rPr>
    </w:lvl>
    <w:lvl w:ilvl="6" w:tplc="040E0001" w:tentative="1">
      <w:start w:val="1"/>
      <w:numFmt w:val="bullet"/>
      <w:lvlText w:val=""/>
      <w:lvlJc w:val="left"/>
      <w:pPr>
        <w:ind w:left="7920" w:hanging="360"/>
      </w:pPr>
      <w:rPr>
        <w:rFonts w:ascii="Symbol" w:hAnsi="Symbol" w:hint="default"/>
      </w:rPr>
    </w:lvl>
    <w:lvl w:ilvl="7" w:tplc="040E0003" w:tentative="1">
      <w:start w:val="1"/>
      <w:numFmt w:val="bullet"/>
      <w:lvlText w:val="o"/>
      <w:lvlJc w:val="left"/>
      <w:pPr>
        <w:ind w:left="8640" w:hanging="360"/>
      </w:pPr>
      <w:rPr>
        <w:rFonts w:ascii="Courier New" w:hAnsi="Courier New" w:hint="default"/>
      </w:rPr>
    </w:lvl>
    <w:lvl w:ilvl="8" w:tplc="040E0005" w:tentative="1">
      <w:start w:val="1"/>
      <w:numFmt w:val="bullet"/>
      <w:lvlText w:val=""/>
      <w:lvlJc w:val="left"/>
      <w:pPr>
        <w:ind w:left="9360" w:hanging="360"/>
      </w:pPr>
      <w:rPr>
        <w:rFonts w:ascii="Wingdings" w:hAnsi="Wingdings" w:hint="default"/>
      </w:rPr>
    </w:lvl>
  </w:abstractNum>
  <w:abstractNum w:abstractNumId="78" w15:restartNumberingAfterBreak="0">
    <w:nsid w:val="6BA61BFA"/>
    <w:multiLevelType w:val="hybridMultilevel"/>
    <w:tmpl w:val="56264D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6C996A1D"/>
    <w:multiLevelType w:val="hybridMultilevel"/>
    <w:tmpl w:val="2B50F8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6CEC565D"/>
    <w:multiLevelType w:val="hybridMultilevel"/>
    <w:tmpl w:val="EFA633B6"/>
    <w:lvl w:ilvl="0" w:tplc="6A76883A">
      <w:numFmt w:val="bullet"/>
      <w:lvlText w:val="-"/>
      <w:lvlJc w:val="left"/>
      <w:pPr>
        <w:ind w:left="720" w:hanging="360"/>
      </w:pPr>
      <w:rPr>
        <w:rFonts w:ascii="Times New Roman" w:eastAsia="Batang" w:hAnsi="Times New Roman" w:hint="default"/>
        <w:b/>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6D8A1A1C"/>
    <w:multiLevelType w:val="hybridMultilevel"/>
    <w:tmpl w:val="AFA03AAE"/>
    <w:lvl w:ilvl="0" w:tplc="AD3E959E">
      <w:start w:val="1"/>
      <w:numFmt w:val="bullet"/>
      <w:lvlText w:val=""/>
      <w:lvlJc w:val="left"/>
      <w:pPr>
        <w:tabs>
          <w:tab w:val="num" w:pos="1504"/>
        </w:tabs>
        <w:ind w:left="1504" w:hanging="360"/>
      </w:pPr>
      <w:rPr>
        <w:rFonts w:ascii="Wingdings" w:hAnsi="Wingdings" w:hint="default"/>
      </w:rPr>
    </w:lvl>
    <w:lvl w:ilvl="1" w:tplc="040E0003" w:tentative="1">
      <w:start w:val="1"/>
      <w:numFmt w:val="bullet"/>
      <w:lvlText w:val="o"/>
      <w:lvlJc w:val="left"/>
      <w:pPr>
        <w:tabs>
          <w:tab w:val="num" w:pos="1504"/>
        </w:tabs>
        <w:ind w:left="1504" w:hanging="360"/>
      </w:pPr>
      <w:rPr>
        <w:rFonts w:ascii="Courier New" w:hAnsi="Courier New" w:hint="default"/>
      </w:rPr>
    </w:lvl>
    <w:lvl w:ilvl="2" w:tplc="040E0005" w:tentative="1">
      <w:start w:val="1"/>
      <w:numFmt w:val="bullet"/>
      <w:lvlText w:val=""/>
      <w:lvlJc w:val="left"/>
      <w:pPr>
        <w:tabs>
          <w:tab w:val="num" w:pos="2224"/>
        </w:tabs>
        <w:ind w:left="2224" w:hanging="360"/>
      </w:pPr>
      <w:rPr>
        <w:rFonts w:ascii="Wingdings" w:hAnsi="Wingdings" w:hint="default"/>
      </w:rPr>
    </w:lvl>
    <w:lvl w:ilvl="3" w:tplc="040E0001" w:tentative="1">
      <w:start w:val="1"/>
      <w:numFmt w:val="bullet"/>
      <w:lvlText w:val=""/>
      <w:lvlJc w:val="left"/>
      <w:pPr>
        <w:tabs>
          <w:tab w:val="num" w:pos="2944"/>
        </w:tabs>
        <w:ind w:left="2944" w:hanging="360"/>
      </w:pPr>
      <w:rPr>
        <w:rFonts w:ascii="Symbol" w:hAnsi="Symbol" w:hint="default"/>
      </w:rPr>
    </w:lvl>
    <w:lvl w:ilvl="4" w:tplc="040E0003" w:tentative="1">
      <w:start w:val="1"/>
      <w:numFmt w:val="bullet"/>
      <w:lvlText w:val="o"/>
      <w:lvlJc w:val="left"/>
      <w:pPr>
        <w:tabs>
          <w:tab w:val="num" w:pos="3664"/>
        </w:tabs>
        <w:ind w:left="3664" w:hanging="360"/>
      </w:pPr>
      <w:rPr>
        <w:rFonts w:ascii="Courier New" w:hAnsi="Courier New" w:hint="default"/>
      </w:rPr>
    </w:lvl>
    <w:lvl w:ilvl="5" w:tplc="040E0005" w:tentative="1">
      <w:start w:val="1"/>
      <w:numFmt w:val="bullet"/>
      <w:lvlText w:val=""/>
      <w:lvlJc w:val="left"/>
      <w:pPr>
        <w:tabs>
          <w:tab w:val="num" w:pos="4384"/>
        </w:tabs>
        <w:ind w:left="4384" w:hanging="360"/>
      </w:pPr>
      <w:rPr>
        <w:rFonts w:ascii="Wingdings" w:hAnsi="Wingdings" w:hint="default"/>
      </w:rPr>
    </w:lvl>
    <w:lvl w:ilvl="6" w:tplc="040E0001" w:tentative="1">
      <w:start w:val="1"/>
      <w:numFmt w:val="bullet"/>
      <w:lvlText w:val=""/>
      <w:lvlJc w:val="left"/>
      <w:pPr>
        <w:tabs>
          <w:tab w:val="num" w:pos="5104"/>
        </w:tabs>
        <w:ind w:left="5104" w:hanging="360"/>
      </w:pPr>
      <w:rPr>
        <w:rFonts w:ascii="Symbol" w:hAnsi="Symbol" w:hint="default"/>
      </w:rPr>
    </w:lvl>
    <w:lvl w:ilvl="7" w:tplc="040E0003" w:tentative="1">
      <w:start w:val="1"/>
      <w:numFmt w:val="bullet"/>
      <w:lvlText w:val="o"/>
      <w:lvlJc w:val="left"/>
      <w:pPr>
        <w:tabs>
          <w:tab w:val="num" w:pos="5824"/>
        </w:tabs>
        <w:ind w:left="5824" w:hanging="360"/>
      </w:pPr>
      <w:rPr>
        <w:rFonts w:ascii="Courier New" w:hAnsi="Courier New" w:hint="default"/>
      </w:rPr>
    </w:lvl>
    <w:lvl w:ilvl="8" w:tplc="040E0005" w:tentative="1">
      <w:start w:val="1"/>
      <w:numFmt w:val="bullet"/>
      <w:lvlText w:val=""/>
      <w:lvlJc w:val="left"/>
      <w:pPr>
        <w:tabs>
          <w:tab w:val="num" w:pos="6544"/>
        </w:tabs>
        <w:ind w:left="6544" w:hanging="360"/>
      </w:pPr>
      <w:rPr>
        <w:rFonts w:ascii="Wingdings" w:hAnsi="Wingdings" w:hint="default"/>
      </w:rPr>
    </w:lvl>
  </w:abstractNum>
  <w:abstractNum w:abstractNumId="82" w15:restartNumberingAfterBreak="0">
    <w:nsid w:val="6E895969"/>
    <w:multiLevelType w:val="hybridMultilevel"/>
    <w:tmpl w:val="B40CD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70362444"/>
    <w:multiLevelType w:val="hybridMultilevel"/>
    <w:tmpl w:val="0F8A9482"/>
    <w:lvl w:ilvl="0" w:tplc="6A76883A">
      <w:numFmt w:val="bullet"/>
      <w:lvlText w:val="-"/>
      <w:lvlJc w:val="left"/>
      <w:pPr>
        <w:ind w:left="720" w:hanging="360"/>
      </w:pPr>
      <w:rPr>
        <w:rFonts w:ascii="Times New Roman" w:eastAsia="Batang" w:hAnsi="Times New Roman" w:hint="default"/>
        <w:b/>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70A658C8"/>
    <w:multiLevelType w:val="hybridMultilevel"/>
    <w:tmpl w:val="5296C22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5" w15:restartNumberingAfterBreak="0">
    <w:nsid w:val="71DE153E"/>
    <w:multiLevelType w:val="hybridMultilevel"/>
    <w:tmpl w:val="258CCEC6"/>
    <w:lvl w:ilvl="0" w:tplc="5370514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51F74C6"/>
    <w:multiLevelType w:val="hybridMultilevel"/>
    <w:tmpl w:val="270E96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7926020A"/>
    <w:multiLevelType w:val="hybridMultilevel"/>
    <w:tmpl w:val="C4626A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79353E0B"/>
    <w:multiLevelType w:val="hybridMultilevel"/>
    <w:tmpl w:val="8EA4BA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793A70E3"/>
    <w:multiLevelType w:val="hybridMultilevel"/>
    <w:tmpl w:val="E806D4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7D4359DF"/>
    <w:multiLevelType w:val="hybridMultilevel"/>
    <w:tmpl w:val="AF62D8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7DB85ECA"/>
    <w:multiLevelType w:val="hybridMultilevel"/>
    <w:tmpl w:val="A37C6C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7F0D75B1"/>
    <w:multiLevelType w:val="hybridMultilevel"/>
    <w:tmpl w:val="97F055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7F2C1F18"/>
    <w:multiLevelType w:val="hybridMultilevel"/>
    <w:tmpl w:val="316A40F8"/>
    <w:lvl w:ilvl="0" w:tplc="040E0011">
      <w:start w:val="1"/>
      <w:numFmt w:val="decimal"/>
      <w:lvlText w:val="%1)"/>
      <w:lvlJc w:val="left"/>
      <w:pPr>
        <w:ind w:left="720" w:hanging="360"/>
      </w:pPr>
      <w:rPr>
        <w:rFonts w:cs="Times New Roman" w:hint="default"/>
      </w:rPr>
    </w:lvl>
    <w:lvl w:ilvl="1" w:tplc="040E0001">
      <w:start w:val="1"/>
      <w:numFmt w:val="bullet"/>
      <w:lvlText w:val=""/>
      <w:lvlJc w:val="left"/>
      <w:pPr>
        <w:ind w:left="1440" w:hanging="360"/>
      </w:pPr>
      <w:rPr>
        <w:rFonts w:ascii="Symbol" w:hAnsi="Symbol" w:hint="default"/>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4" w15:restartNumberingAfterBreak="0">
    <w:nsid w:val="7F4429C5"/>
    <w:multiLevelType w:val="hybridMultilevel"/>
    <w:tmpl w:val="5CA80C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7FBF0755"/>
    <w:multiLevelType w:val="hybridMultilevel"/>
    <w:tmpl w:val="697633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6"/>
  </w:num>
  <w:num w:numId="2">
    <w:abstractNumId w:val="43"/>
  </w:num>
  <w:num w:numId="3">
    <w:abstractNumId w:val="13"/>
  </w:num>
  <w:num w:numId="4">
    <w:abstractNumId w:val="18"/>
  </w:num>
  <w:num w:numId="5">
    <w:abstractNumId w:val="79"/>
  </w:num>
  <w:num w:numId="6">
    <w:abstractNumId w:val="16"/>
  </w:num>
  <w:num w:numId="7">
    <w:abstractNumId w:val="61"/>
  </w:num>
  <w:num w:numId="8">
    <w:abstractNumId w:val="48"/>
  </w:num>
  <w:num w:numId="9">
    <w:abstractNumId w:val="20"/>
  </w:num>
  <w:num w:numId="10">
    <w:abstractNumId w:val="69"/>
  </w:num>
  <w:num w:numId="11">
    <w:abstractNumId w:val="85"/>
  </w:num>
  <w:num w:numId="12">
    <w:abstractNumId w:val="40"/>
  </w:num>
  <w:num w:numId="13">
    <w:abstractNumId w:val="65"/>
  </w:num>
  <w:num w:numId="14">
    <w:abstractNumId w:val="49"/>
  </w:num>
  <w:num w:numId="15">
    <w:abstractNumId w:val="19"/>
  </w:num>
  <w:num w:numId="16">
    <w:abstractNumId w:val="36"/>
  </w:num>
  <w:num w:numId="17">
    <w:abstractNumId w:val="45"/>
  </w:num>
  <w:num w:numId="18">
    <w:abstractNumId w:val="51"/>
  </w:num>
  <w:num w:numId="19">
    <w:abstractNumId w:val="11"/>
  </w:num>
  <w:num w:numId="20">
    <w:abstractNumId w:val="21"/>
  </w:num>
  <w:num w:numId="21">
    <w:abstractNumId w:val="75"/>
  </w:num>
  <w:num w:numId="22">
    <w:abstractNumId w:val="84"/>
  </w:num>
  <w:num w:numId="23">
    <w:abstractNumId w:val="12"/>
  </w:num>
  <w:num w:numId="24">
    <w:abstractNumId w:val="77"/>
  </w:num>
  <w:num w:numId="25">
    <w:abstractNumId w:val="64"/>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3"/>
  </w:num>
  <w:num w:numId="30">
    <w:abstractNumId w:val="92"/>
  </w:num>
  <w:num w:numId="31">
    <w:abstractNumId w:val="41"/>
  </w:num>
  <w:num w:numId="32">
    <w:abstractNumId w:val="72"/>
  </w:num>
  <w:num w:numId="33">
    <w:abstractNumId w:val="58"/>
  </w:num>
  <w:num w:numId="34">
    <w:abstractNumId w:val="76"/>
  </w:num>
  <w:num w:numId="35">
    <w:abstractNumId w:val="89"/>
  </w:num>
  <w:num w:numId="36">
    <w:abstractNumId w:val="87"/>
  </w:num>
  <w:num w:numId="37">
    <w:abstractNumId w:val="38"/>
  </w:num>
  <w:num w:numId="38">
    <w:abstractNumId w:val="68"/>
  </w:num>
  <w:num w:numId="39">
    <w:abstractNumId w:val="3"/>
  </w:num>
  <w:num w:numId="40">
    <w:abstractNumId w:val="4"/>
  </w:num>
  <w:num w:numId="41">
    <w:abstractNumId w:val="6"/>
  </w:num>
  <w:num w:numId="42">
    <w:abstractNumId w:val="7"/>
  </w:num>
  <w:num w:numId="43">
    <w:abstractNumId w:val="63"/>
  </w:num>
  <w:num w:numId="44">
    <w:abstractNumId w:val="8"/>
  </w:num>
  <w:num w:numId="45">
    <w:abstractNumId w:val="86"/>
  </w:num>
  <w:num w:numId="46">
    <w:abstractNumId w:val="94"/>
  </w:num>
  <w:num w:numId="47">
    <w:abstractNumId w:val="57"/>
  </w:num>
  <w:num w:numId="48">
    <w:abstractNumId w:val="31"/>
  </w:num>
  <w:num w:numId="49">
    <w:abstractNumId w:val="14"/>
  </w:num>
  <w:num w:numId="50">
    <w:abstractNumId w:val="37"/>
  </w:num>
  <w:num w:numId="51">
    <w:abstractNumId w:val="71"/>
  </w:num>
  <w:num w:numId="52">
    <w:abstractNumId w:val="95"/>
  </w:num>
  <w:num w:numId="53">
    <w:abstractNumId w:val="47"/>
  </w:num>
  <w:num w:numId="54">
    <w:abstractNumId w:val="52"/>
  </w:num>
  <w:num w:numId="55">
    <w:abstractNumId w:val="9"/>
  </w:num>
  <w:num w:numId="56">
    <w:abstractNumId w:val="54"/>
  </w:num>
  <w:num w:numId="57">
    <w:abstractNumId w:val="24"/>
  </w:num>
  <w:num w:numId="58">
    <w:abstractNumId w:val="50"/>
  </w:num>
  <w:num w:numId="59">
    <w:abstractNumId w:val="81"/>
  </w:num>
  <w:num w:numId="60">
    <w:abstractNumId w:val="67"/>
  </w:num>
  <w:num w:numId="61">
    <w:abstractNumId w:val="30"/>
  </w:num>
  <w:num w:numId="62">
    <w:abstractNumId w:val="35"/>
  </w:num>
  <w:num w:numId="63">
    <w:abstractNumId w:val="27"/>
  </w:num>
  <w:num w:numId="64">
    <w:abstractNumId w:val="55"/>
  </w:num>
  <w:num w:numId="65">
    <w:abstractNumId w:val="26"/>
  </w:num>
  <w:num w:numId="66">
    <w:abstractNumId w:val="25"/>
  </w:num>
  <w:num w:numId="67">
    <w:abstractNumId w:val="53"/>
  </w:num>
  <w:num w:numId="68">
    <w:abstractNumId w:val="44"/>
  </w:num>
  <w:num w:numId="69">
    <w:abstractNumId w:val="74"/>
  </w:num>
  <w:num w:numId="70">
    <w:abstractNumId w:val="93"/>
  </w:num>
  <w:num w:numId="71">
    <w:abstractNumId w:val="29"/>
  </w:num>
  <w:num w:numId="72">
    <w:abstractNumId w:val="82"/>
  </w:num>
  <w:num w:numId="73">
    <w:abstractNumId w:val="46"/>
  </w:num>
  <w:num w:numId="74">
    <w:abstractNumId w:val="23"/>
  </w:num>
  <w:num w:numId="75">
    <w:abstractNumId w:val="33"/>
  </w:num>
  <w:num w:numId="76">
    <w:abstractNumId w:val="88"/>
  </w:num>
  <w:num w:numId="77">
    <w:abstractNumId w:val="91"/>
  </w:num>
  <w:num w:numId="78">
    <w:abstractNumId w:val="78"/>
  </w:num>
  <w:num w:numId="79">
    <w:abstractNumId w:val="70"/>
  </w:num>
  <w:num w:numId="80">
    <w:abstractNumId w:val="73"/>
  </w:num>
  <w:num w:numId="81">
    <w:abstractNumId w:val="17"/>
  </w:num>
  <w:num w:numId="82">
    <w:abstractNumId w:val="42"/>
  </w:num>
  <w:num w:numId="83">
    <w:abstractNumId w:val="90"/>
  </w:num>
  <w:num w:numId="84">
    <w:abstractNumId w:val="59"/>
  </w:num>
  <w:num w:numId="85">
    <w:abstractNumId w:val="15"/>
  </w:num>
  <w:num w:numId="86">
    <w:abstractNumId w:val="22"/>
  </w:num>
  <w:num w:numId="87">
    <w:abstractNumId w:val="10"/>
  </w:num>
  <w:num w:numId="88">
    <w:abstractNumId w:val="39"/>
  </w:num>
  <w:num w:numId="89">
    <w:abstractNumId w:val="66"/>
  </w:num>
  <w:num w:numId="90">
    <w:abstractNumId w:val="34"/>
  </w:num>
  <w:num w:numId="91">
    <w:abstractNumId w:val="28"/>
  </w:num>
  <w:num w:numId="92">
    <w:abstractNumId w:val="6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FA"/>
    <w:rsid w:val="0000532B"/>
    <w:rsid w:val="000101DC"/>
    <w:rsid w:val="000115E8"/>
    <w:rsid w:val="000157CD"/>
    <w:rsid w:val="0003411A"/>
    <w:rsid w:val="000415A8"/>
    <w:rsid w:val="0004209F"/>
    <w:rsid w:val="0005434A"/>
    <w:rsid w:val="00056691"/>
    <w:rsid w:val="000619DE"/>
    <w:rsid w:val="00091FD1"/>
    <w:rsid w:val="000A39B1"/>
    <w:rsid w:val="000B00F8"/>
    <w:rsid w:val="000B47ED"/>
    <w:rsid w:val="000C015E"/>
    <w:rsid w:val="000C284D"/>
    <w:rsid w:val="000E1F4A"/>
    <w:rsid w:val="000F2DA8"/>
    <w:rsid w:val="000F4E16"/>
    <w:rsid w:val="001013A0"/>
    <w:rsid w:val="001163E0"/>
    <w:rsid w:val="00125BB3"/>
    <w:rsid w:val="001325F6"/>
    <w:rsid w:val="001676C9"/>
    <w:rsid w:val="001A3967"/>
    <w:rsid w:val="001E05A4"/>
    <w:rsid w:val="001E44E5"/>
    <w:rsid w:val="001E603C"/>
    <w:rsid w:val="001F7DF1"/>
    <w:rsid w:val="002003B4"/>
    <w:rsid w:val="00224343"/>
    <w:rsid w:val="00230971"/>
    <w:rsid w:val="00241F50"/>
    <w:rsid w:val="00247AF5"/>
    <w:rsid w:val="00252F3A"/>
    <w:rsid w:val="00271966"/>
    <w:rsid w:val="002824F3"/>
    <w:rsid w:val="00286173"/>
    <w:rsid w:val="002B78F5"/>
    <w:rsid w:val="002D1293"/>
    <w:rsid w:val="0030213A"/>
    <w:rsid w:val="00322BCE"/>
    <w:rsid w:val="00330E16"/>
    <w:rsid w:val="003411E8"/>
    <w:rsid w:val="00354876"/>
    <w:rsid w:val="00372FFC"/>
    <w:rsid w:val="00395DE7"/>
    <w:rsid w:val="003A1732"/>
    <w:rsid w:val="003D3CC9"/>
    <w:rsid w:val="003F78A1"/>
    <w:rsid w:val="0041270D"/>
    <w:rsid w:val="0041458A"/>
    <w:rsid w:val="00421879"/>
    <w:rsid w:val="00421E80"/>
    <w:rsid w:val="00422251"/>
    <w:rsid w:val="00432D83"/>
    <w:rsid w:val="00445CA1"/>
    <w:rsid w:val="004572F8"/>
    <w:rsid w:val="004733D9"/>
    <w:rsid w:val="004750B2"/>
    <w:rsid w:val="004772C5"/>
    <w:rsid w:val="00491025"/>
    <w:rsid w:val="004A12C8"/>
    <w:rsid w:val="004B114D"/>
    <w:rsid w:val="004B1C2D"/>
    <w:rsid w:val="004C5E78"/>
    <w:rsid w:val="004C7FB4"/>
    <w:rsid w:val="004D075C"/>
    <w:rsid w:val="00555136"/>
    <w:rsid w:val="00560F48"/>
    <w:rsid w:val="00564A3B"/>
    <w:rsid w:val="005739F0"/>
    <w:rsid w:val="0058102A"/>
    <w:rsid w:val="005B74E1"/>
    <w:rsid w:val="005D32DF"/>
    <w:rsid w:val="005D73FB"/>
    <w:rsid w:val="00603C34"/>
    <w:rsid w:val="0061293E"/>
    <w:rsid w:val="00622FC9"/>
    <w:rsid w:val="0062382E"/>
    <w:rsid w:val="006345BF"/>
    <w:rsid w:val="0067331C"/>
    <w:rsid w:val="006914E7"/>
    <w:rsid w:val="00696DA8"/>
    <w:rsid w:val="006A0FA5"/>
    <w:rsid w:val="006A6EF3"/>
    <w:rsid w:val="006B254A"/>
    <w:rsid w:val="006B4882"/>
    <w:rsid w:val="006B48E4"/>
    <w:rsid w:val="006C0A34"/>
    <w:rsid w:val="006C4451"/>
    <w:rsid w:val="006F2A57"/>
    <w:rsid w:val="00715A51"/>
    <w:rsid w:val="00736D31"/>
    <w:rsid w:val="00745F0B"/>
    <w:rsid w:val="00756932"/>
    <w:rsid w:val="007605C4"/>
    <w:rsid w:val="00761F33"/>
    <w:rsid w:val="00767507"/>
    <w:rsid w:val="007758EF"/>
    <w:rsid w:val="0077774F"/>
    <w:rsid w:val="007B3A45"/>
    <w:rsid w:val="007C0906"/>
    <w:rsid w:val="007E1150"/>
    <w:rsid w:val="00802B3B"/>
    <w:rsid w:val="00816EF1"/>
    <w:rsid w:val="008907FD"/>
    <w:rsid w:val="00891B00"/>
    <w:rsid w:val="00894A45"/>
    <w:rsid w:val="008A6B1F"/>
    <w:rsid w:val="008D2D5D"/>
    <w:rsid w:val="008D4EC0"/>
    <w:rsid w:val="008D6EB5"/>
    <w:rsid w:val="008E2338"/>
    <w:rsid w:val="008E7AE1"/>
    <w:rsid w:val="008F2DC0"/>
    <w:rsid w:val="0091531E"/>
    <w:rsid w:val="009178FD"/>
    <w:rsid w:val="009347E7"/>
    <w:rsid w:val="00935501"/>
    <w:rsid w:val="009503CE"/>
    <w:rsid w:val="00955046"/>
    <w:rsid w:val="009570AD"/>
    <w:rsid w:val="009721DB"/>
    <w:rsid w:val="00975B78"/>
    <w:rsid w:val="0098184F"/>
    <w:rsid w:val="00983B07"/>
    <w:rsid w:val="009B5293"/>
    <w:rsid w:val="009C176F"/>
    <w:rsid w:val="009C19A2"/>
    <w:rsid w:val="009C64B6"/>
    <w:rsid w:val="009E1ED6"/>
    <w:rsid w:val="009E3358"/>
    <w:rsid w:val="009F0C4B"/>
    <w:rsid w:val="009F14F8"/>
    <w:rsid w:val="009F3DD4"/>
    <w:rsid w:val="009F48D9"/>
    <w:rsid w:val="009F5BC7"/>
    <w:rsid w:val="00A0351D"/>
    <w:rsid w:val="00A14CFA"/>
    <w:rsid w:val="00A23214"/>
    <w:rsid w:val="00A23F8C"/>
    <w:rsid w:val="00A4404C"/>
    <w:rsid w:val="00A56988"/>
    <w:rsid w:val="00A716CD"/>
    <w:rsid w:val="00A87746"/>
    <w:rsid w:val="00A95757"/>
    <w:rsid w:val="00AA0DE1"/>
    <w:rsid w:val="00AA2102"/>
    <w:rsid w:val="00AA265E"/>
    <w:rsid w:val="00AA5E6F"/>
    <w:rsid w:val="00AD01BC"/>
    <w:rsid w:val="00AD47CD"/>
    <w:rsid w:val="00AD7C8E"/>
    <w:rsid w:val="00AF536E"/>
    <w:rsid w:val="00B017D0"/>
    <w:rsid w:val="00B14602"/>
    <w:rsid w:val="00B34675"/>
    <w:rsid w:val="00B42D4C"/>
    <w:rsid w:val="00B70A87"/>
    <w:rsid w:val="00B75CDF"/>
    <w:rsid w:val="00B91364"/>
    <w:rsid w:val="00B91FFD"/>
    <w:rsid w:val="00BB22D4"/>
    <w:rsid w:val="00BC1198"/>
    <w:rsid w:val="00BD11CD"/>
    <w:rsid w:val="00BD7526"/>
    <w:rsid w:val="00BF54BC"/>
    <w:rsid w:val="00C161F2"/>
    <w:rsid w:val="00C16EFF"/>
    <w:rsid w:val="00C17DBD"/>
    <w:rsid w:val="00C54500"/>
    <w:rsid w:val="00C566B7"/>
    <w:rsid w:val="00C5781D"/>
    <w:rsid w:val="00C76B8A"/>
    <w:rsid w:val="00C8048E"/>
    <w:rsid w:val="00C864AD"/>
    <w:rsid w:val="00C94185"/>
    <w:rsid w:val="00CB0AFA"/>
    <w:rsid w:val="00CC031A"/>
    <w:rsid w:val="00CD1B6A"/>
    <w:rsid w:val="00CE52AE"/>
    <w:rsid w:val="00CE64D0"/>
    <w:rsid w:val="00CF7FED"/>
    <w:rsid w:val="00D03DBA"/>
    <w:rsid w:val="00D13716"/>
    <w:rsid w:val="00D15789"/>
    <w:rsid w:val="00D1620D"/>
    <w:rsid w:val="00D1773B"/>
    <w:rsid w:val="00D261D7"/>
    <w:rsid w:val="00D372E0"/>
    <w:rsid w:val="00D40688"/>
    <w:rsid w:val="00D57C9C"/>
    <w:rsid w:val="00D736D8"/>
    <w:rsid w:val="00D82A23"/>
    <w:rsid w:val="00D9170E"/>
    <w:rsid w:val="00DB29E5"/>
    <w:rsid w:val="00DC149C"/>
    <w:rsid w:val="00DC53C5"/>
    <w:rsid w:val="00DD1DCE"/>
    <w:rsid w:val="00DD4EA1"/>
    <w:rsid w:val="00DE277F"/>
    <w:rsid w:val="00DE27D3"/>
    <w:rsid w:val="00DE6609"/>
    <w:rsid w:val="00DE79B9"/>
    <w:rsid w:val="00DF2D87"/>
    <w:rsid w:val="00E05030"/>
    <w:rsid w:val="00E101EC"/>
    <w:rsid w:val="00E26EE5"/>
    <w:rsid w:val="00E424B0"/>
    <w:rsid w:val="00E456A5"/>
    <w:rsid w:val="00E62538"/>
    <w:rsid w:val="00E62D43"/>
    <w:rsid w:val="00E6640E"/>
    <w:rsid w:val="00E676B3"/>
    <w:rsid w:val="00E7198B"/>
    <w:rsid w:val="00E815DD"/>
    <w:rsid w:val="00EA6053"/>
    <w:rsid w:val="00EB1C3B"/>
    <w:rsid w:val="00EB473D"/>
    <w:rsid w:val="00EE66DC"/>
    <w:rsid w:val="00EE683C"/>
    <w:rsid w:val="00EE7740"/>
    <w:rsid w:val="00F260A7"/>
    <w:rsid w:val="00F4754C"/>
    <w:rsid w:val="00F55096"/>
    <w:rsid w:val="00F6047A"/>
    <w:rsid w:val="00F80FF8"/>
    <w:rsid w:val="00F955B4"/>
    <w:rsid w:val="00FA360B"/>
    <w:rsid w:val="00FA56F0"/>
    <w:rsid w:val="00FD1988"/>
    <w:rsid w:val="00FD21A1"/>
    <w:rsid w:val="00FE0142"/>
    <w:rsid w:val="00FF320F"/>
    <w:rsid w:val="00FF785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15:docId w15:val="{921F8172-B1E4-4C35-AFF0-E56958AA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rsid w:val="00CB0AFA"/>
    <w:rPr>
      <w:rFonts w:ascii="Times New Roman" w:eastAsia="Times New Roman" w:hAnsi="Times New Roman"/>
      <w:sz w:val="24"/>
      <w:szCs w:val="24"/>
    </w:rPr>
  </w:style>
  <w:style w:type="paragraph" w:styleId="Cmsor1">
    <w:name w:val="heading 1"/>
    <w:basedOn w:val="Norml"/>
    <w:next w:val="Norml"/>
    <w:link w:val="Cmsor1Char1"/>
    <w:uiPriority w:val="99"/>
    <w:qFormat/>
    <w:rsid w:val="00CB0AFA"/>
    <w:pPr>
      <w:keepNext/>
      <w:spacing w:line="360" w:lineRule="auto"/>
      <w:ind w:left="659"/>
      <w:jc w:val="both"/>
      <w:outlineLvl w:val="0"/>
    </w:pPr>
    <w:rPr>
      <w:b/>
      <w:bCs/>
      <w:u w:val="single"/>
    </w:rPr>
  </w:style>
  <w:style w:type="paragraph" w:styleId="Cmsor2">
    <w:name w:val="heading 2"/>
    <w:basedOn w:val="Norml"/>
    <w:next w:val="Norml"/>
    <w:link w:val="Cmsor2Char"/>
    <w:uiPriority w:val="99"/>
    <w:qFormat/>
    <w:locked/>
    <w:rsid w:val="000619DE"/>
    <w:pPr>
      <w:keepNext/>
      <w:keepLines/>
      <w:spacing w:before="40"/>
      <w:outlineLvl w:val="1"/>
    </w:pPr>
    <w:rPr>
      <w:rFonts w:ascii="Cambria" w:hAnsi="Cambria"/>
      <w:color w:val="365F9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9"/>
    <w:locked/>
    <w:rsid w:val="00CB0AFA"/>
    <w:rPr>
      <w:rFonts w:ascii="Times New Roman" w:hAnsi="Times New Roman" w:cs="Times New Roman"/>
      <w:b/>
      <w:sz w:val="24"/>
      <w:u w:val="single"/>
      <w:lang w:eastAsia="hu-HU"/>
    </w:rPr>
  </w:style>
  <w:style w:type="character" w:customStyle="1" w:styleId="Cmsor2Char">
    <w:name w:val="Címsor 2 Char"/>
    <w:basedOn w:val="Bekezdsalapbettpusa"/>
    <w:link w:val="Cmsor2"/>
    <w:uiPriority w:val="99"/>
    <w:semiHidden/>
    <w:locked/>
    <w:rsid w:val="000619DE"/>
    <w:rPr>
      <w:rFonts w:ascii="Cambria" w:hAnsi="Cambria" w:cs="Times New Roman"/>
      <w:color w:val="365F91"/>
      <w:sz w:val="26"/>
      <w:szCs w:val="26"/>
    </w:rPr>
  </w:style>
  <w:style w:type="character" w:customStyle="1" w:styleId="Cmsor1Char">
    <w:name w:val="Címsor 1 Char"/>
    <w:basedOn w:val="Bekezdsalapbettpusa"/>
    <w:uiPriority w:val="99"/>
    <w:rsid w:val="00CB0AFA"/>
    <w:rPr>
      <w:rFonts w:ascii="Calibri Light" w:hAnsi="Calibri Light" w:cs="Times New Roman"/>
      <w:color w:val="2E74B5"/>
      <w:sz w:val="32"/>
      <w:szCs w:val="32"/>
      <w:lang w:eastAsia="hu-HU"/>
    </w:rPr>
  </w:style>
  <w:style w:type="paragraph" w:styleId="Listaszerbekezds">
    <w:name w:val="List Paragraph"/>
    <w:basedOn w:val="Norml"/>
    <w:uiPriority w:val="99"/>
    <w:qFormat/>
    <w:rsid w:val="00CB0AFA"/>
    <w:pPr>
      <w:ind w:left="720"/>
      <w:contextualSpacing/>
    </w:pPr>
  </w:style>
  <w:style w:type="paragraph" w:customStyle="1" w:styleId="rs1">
    <w:name w:val="rs1"/>
    <w:basedOn w:val="Norml"/>
    <w:uiPriority w:val="99"/>
    <w:rsid w:val="00CB0AFA"/>
    <w:pPr>
      <w:spacing w:before="75" w:after="30"/>
      <w:jc w:val="center"/>
    </w:pPr>
    <w:rPr>
      <w:b/>
      <w:bCs/>
      <w:sz w:val="36"/>
      <w:szCs w:val="36"/>
    </w:rPr>
  </w:style>
  <w:style w:type="paragraph" w:styleId="NormlWeb">
    <w:name w:val="Normal (Web)"/>
    <w:basedOn w:val="Norml"/>
    <w:uiPriority w:val="99"/>
    <w:rsid w:val="00CB0AFA"/>
    <w:pPr>
      <w:spacing w:before="100" w:beforeAutospacing="1" w:after="100" w:afterAutospacing="1"/>
    </w:pPr>
  </w:style>
  <w:style w:type="character" w:customStyle="1" w:styleId="apple-converted-space">
    <w:name w:val="apple-converted-space"/>
    <w:basedOn w:val="Bekezdsalapbettpusa"/>
    <w:uiPriority w:val="99"/>
    <w:rsid w:val="00CB0AFA"/>
    <w:rPr>
      <w:rFonts w:cs="Times New Roman"/>
    </w:rPr>
  </w:style>
  <w:style w:type="paragraph" w:styleId="lfej">
    <w:name w:val="header"/>
    <w:basedOn w:val="Norml"/>
    <w:link w:val="lfejChar"/>
    <w:uiPriority w:val="99"/>
    <w:rsid w:val="00CB0AFA"/>
    <w:pPr>
      <w:tabs>
        <w:tab w:val="center" w:pos="4536"/>
        <w:tab w:val="right" w:pos="9072"/>
      </w:tabs>
    </w:pPr>
  </w:style>
  <w:style w:type="character" w:customStyle="1" w:styleId="lfejChar">
    <w:name w:val="Élőfej Char"/>
    <w:basedOn w:val="Bekezdsalapbettpusa"/>
    <w:link w:val="lfej"/>
    <w:uiPriority w:val="99"/>
    <w:locked/>
    <w:rsid w:val="00CB0AFA"/>
    <w:rPr>
      <w:rFonts w:ascii="Times New Roman" w:hAnsi="Times New Roman" w:cs="Times New Roman"/>
      <w:sz w:val="24"/>
      <w:szCs w:val="24"/>
      <w:lang w:eastAsia="hu-HU"/>
    </w:rPr>
  </w:style>
  <w:style w:type="character" w:styleId="Kiemels">
    <w:name w:val="Emphasis"/>
    <w:basedOn w:val="Bekezdsalapbettpusa"/>
    <w:uiPriority w:val="99"/>
    <w:qFormat/>
    <w:rsid w:val="00CB0AFA"/>
    <w:rPr>
      <w:rFonts w:cs="Times New Roman"/>
      <w:i/>
    </w:rPr>
  </w:style>
  <w:style w:type="character" w:styleId="Hiperhivatkozs">
    <w:name w:val="Hyperlink"/>
    <w:basedOn w:val="Bekezdsalapbettpusa"/>
    <w:uiPriority w:val="99"/>
    <w:rsid w:val="00CB0AFA"/>
    <w:rPr>
      <w:rFonts w:cs="Times New Roman"/>
      <w:color w:val="0000FF"/>
      <w:u w:val="single"/>
    </w:rPr>
  </w:style>
  <w:style w:type="table" w:styleId="Rcsostblzat">
    <w:name w:val="Table Grid"/>
    <w:basedOn w:val="Normltblzat"/>
    <w:uiPriority w:val="99"/>
    <w:rsid w:val="003548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1">
    <w:name w:val="Listaszerű bekezdés1"/>
    <w:basedOn w:val="Norml"/>
    <w:uiPriority w:val="99"/>
    <w:rsid w:val="00C864AD"/>
    <w:pPr>
      <w:ind w:left="720"/>
      <w:contextualSpacing/>
      <w:jc w:val="both"/>
    </w:pPr>
    <w:rPr>
      <w:rFonts w:eastAsia="Calibri"/>
      <w:lang w:eastAsia="en-US"/>
    </w:rPr>
  </w:style>
  <w:style w:type="paragraph" w:customStyle="1" w:styleId="Standard">
    <w:name w:val="Standard"/>
    <w:uiPriority w:val="99"/>
    <w:rsid w:val="00224343"/>
    <w:pPr>
      <w:suppressAutoHyphens/>
      <w:autoSpaceDN w:val="0"/>
      <w:textAlignment w:val="baseline"/>
    </w:pPr>
    <w:rPr>
      <w:rFonts w:ascii="Times New Roman" w:eastAsia="Times New Roman" w:hAnsi="Times New Roman"/>
      <w:kern w:val="3"/>
      <w:sz w:val="24"/>
      <w:szCs w:val="24"/>
      <w:lang w:eastAsia="zh-CN"/>
    </w:rPr>
  </w:style>
  <w:style w:type="paragraph" w:customStyle="1" w:styleId="Standarduser">
    <w:name w:val="Standard (user)"/>
    <w:uiPriority w:val="99"/>
    <w:rsid w:val="00224343"/>
    <w:pPr>
      <w:suppressAutoHyphens/>
      <w:autoSpaceDN w:val="0"/>
      <w:textAlignment w:val="baseline"/>
    </w:pPr>
    <w:rPr>
      <w:rFonts w:ascii="Times New Roman" w:eastAsia="Times New Roman" w:hAnsi="Times New Roman"/>
      <w:kern w:val="3"/>
      <w:sz w:val="24"/>
      <w:szCs w:val="24"/>
      <w:lang w:eastAsia="zh-CN"/>
    </w:rPr>
  </w:style>
  <w:style w:type="character" w:styleId="Kiemels2">
    <w:name w:val="Strong"/>
    <w:basedOn w:val="Bekezdsalapbettpusa"/>
    <w:uiPriority w:val="99"/>
    <w:qFormat/>
    <w:rsid w:val="00224343"/>
    <w:rPr>
      <w:rFonts w:cs="Times New Roman"/>
      <w:b/>
    </w:rPr>
  </w:style>
  <w:style w:type="paragraph" w:styleId="llb">
    <w:name w:val="footer"/>
    <w:basedOn w:val="Norml"/>
    <w:link w:val="llbChar"/>
    <w:uiPriority w:val="99"/>
    <w:rsid w:val="00091FD1"/>
    <w:pPr>
      <w:tabs>
        <w:tab w:val="center" w:pos="4536"/>
        <w:tab w:val="right" w:pos="9072"/>
      </w:tabs>
    </w:pPr>
  </w:style>
  <w:style w:type="character" w:customStyle="1" w:styleId="llbChar">
    <w:name w:val="Élőláb Char"/>
    <w:basedOn w:val="Bekezdsalapbettpusa"/>
    <w:link w:val="llb"/>
    <w:uiPriority w:val="99"/>
    <w:locked/>
    <w:rsid w:val="001676C9"/>
    <w:rPr>
      <w:rFonts w:eastAsia="Times New Roman" w:cs="Times New Roman"/>
      <w:sz w:val="24"/>
      <w:szCs w:val="24"/>
      <w:lang w:val="hu-HU" w:eastAsia="hu-HU" w:bidi="ar-SA"/>
    </w:rPr>
  </w:style>
  <w:style w:type="character" w:styleId="Oldalszm">
    <w:name w:val="page number"/>
    <w:basedOn w:val="Bekezdsalapbettpusa"/>
    <w:uiPriority w:val="99"/>
    <w:rsid w:val="00091FD1"/>
    <w:rPr>
      <w:rFonts w:cs="Times New Roman"/>
    </w:rPr>
  </w:style>
  <w:style w:type="paragraph" w:customStyle="1" w:styleId="ListParagraph1">
    <w:name w:val="List Paragraph1"/>
    <w:basedOn w:val="Norml"/>
    <w:uiPriority w:val="99"/>
    <w:rsid w:val="00091FD1"/>
    <w:pPr>
      <w:suppressAutoHyphens/>
      <w:spacing w:after="200" w:line="276" w:lineRule="auto"/>
      <w:ind w:left="720"/>
    </w:pPr>
    <w:rPr>
      <w:rFonts w:eastAsia="Calibri"/>
      <w:lang w:eastAsia="ar-SA"/>
    </w:rPr>
  </w:style>
  <w:style w:type="paragraph" w:styleId="Nincstrkz">
    <w:name w:val="No Spacing"/>
    <w:link w:val="NincstrkzChar"/>
    <w:uiPriority w:val="99"/>
    <w:qFormat/>
    <w:rsid w:val="0005434A"/>
    <w:rPr>
      <w:rFonts w:eastAsia="Times New Roman"/>
    </w:rPr>
  </w:style>
  <w:style w:type="character" w:customStyle="1" w:styleId="NincstrkzChar">
    <w:name w:val="Nincs térköz Char"/>
    <w:basedOn w:val="Bekezdsalapbettpusa"/>
    <w:link w:val="Nincstrkz"/>
    <w:uiPriority w:val="99"/>
    <w:locked/>
    <w:rsid w:val="0005434A"/>
    <w:rPr>
      <w:rFonts w:eastAsia="Times New Roman" w:cs="Times New Roman"/>
      <w:sz w:val="22"/>
      <w:szCs w:val="22"/>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1100190.TV&amp;timeshift=1" TargetMode="External"/><Relationship Id="rId13" Type="http://schemas.openxmlformats.org/officeDocument/2006/relationships/hyperlink" Target="http://net.jogtar.hu/jr/gen/hjegy_doc.cgi?docid=99700031.TV&amp;timeshift=1" TargetMode="External"/><Relationship Id="rId18" Type="http://schemas.openxmlformats.org/officeDocument/2006/relationships/hyperlink" Target="http://net.jogtar.hu/jr/gen/hjegy_doc.cgi?docid=A1200048.EMM&amp;timeshift=1"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oktatas.hu/pub_bin/dload/psze/psze_ovoda.pdf" TargetMode="External"/><Relationship Id="rId7" Type="http://schemas.openxmlformats.org/officeDocument/2006/relationships/image" Target="media/image1.png"/><Relationship Id="rId12" Type="http://schemas.openxmlformats.org/officeDocument/2006/relationships/hyperlink" Target="http://net.jogtar.hu/jr/gen/hjegy_doc.cgi?docid=A0500002.OM" TargetMode="External"/><Relationship Id="rId17" Type="http://schemas.openxmlformats.org/officeDocument/2006/relationships/hyperlink" Target="http://net.jogtar.hu/jr/gen/hjegy_doc.cgi?docid=A1300015.EM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net.jogtar.hu/jr/gen/hjegy_doc.cgi?docid=A1100328.KOR" TargetMode="External"/><Relationship Id="rId20" Type="http://schemas.openxmlformats.org/officeDocument/2006/relationships/hyperlink" Target="http://www.oktatas.hu/pub_bin/dload/unios_projektek/kiadvanyok/onertekelesi_kezikonyv_ovoda.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t.jogtar.hu/jr/gen/hjegy_doc.cgi?docid=A1200363.KO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net.jogtar.hu/jr/gen/hjegy_doc.cgi?docid=99700277.KOR" TargetMode="External"/><Relationship Id="rId23" Type="http://schemas.openxmlformats.org/officeDocument/2006/relationships/hyperlink" Target="https://www.oktatas.hu/pub_bin/dload/pem/ovoda_harmadik.pdf" TargetMode="External"/><Relationship Id="rId28" Type="http://schemas.openxmlformats.org/officeDocument/2006/relationships/fontTable" Target="fontTable.xml"/><Relationship Id="rId10" Type="http://schemas.openxmlformats.org/officeDocument/2006/relationships/hyperlink" Target="http://net.jogtar.hu/jr/gen/hjegy_doc.cgi?docid=A1200229.KOR" TargetMode="External"/><Relationship Id="rId19" Type="http://schemas.openxmlformats.org/officeDocument/2006/relationships/hyperlink" Target="http://net.jogtar.hu/jr/gen/hjegy_doc.cgi?docid=A1500028.EMM&amp;timeshift=1" TargetMode="External"/><Relationship Id="rId4" Type="http://schemas.openxmlformats.org/officeDocument/2006/relationships/webSettings" Target="webSettings.xml"/><Relationship Id="rId9" Type="http://schemas.openxmlformats.org/officeDocument/2006/relationships/hyperlink" Target="http://net.jogtar.hu/jr/gen/hjegy_doc.cgi?docid=A1200020.EMM&amp;timeshift=1" TargetMode="External"/><Relationship Id="rId14" Type="http://schemas.openxmlformats.org/officeDocument/2006/relationships/hyperlink" Target="http://net.jogtar.hu/jr/gen/hjegy_doc.cgi?docid=A1300326.KOR&amp;timeshift=1" TargetMode="External"/><Relationship Id="rId22" Type="http://schemas.openxmlformats.org/officeDocument/2006/relationships/hyperlink" Target="http://www.oktatas.hu/pub_bin/dload/unios_projektek/kiadvanyok/utmutato_pedagogusok_minositesi_rendszerehez_v3.pdf"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10797</Words>
  <Characters>74501</Characters>
  <Application>Microsoft Office Word</Application>
  <DocSecurity>4</DocSecurity>
  <Lines>620</Lines>
  <Paragraphs>170</Paragraphs>
  <ScaleCrop>false</ScaleCrop>
  <HeadingPairs>
    <vt:vector size="2" baseType="variant">
      <vt:variant>
        <vt:lpstr>Cím</vt:lpstr>
      </vt:variant>
      <vt:variant>
        <vt:i4>1</vt:i4>
      </vt:variant>
    </vt:vector>
  </HeadingPairs>
  <TitlesOfParts>
    <vt:vector size="1" baseType="lpstr">
      <vt:lpstr>PESTERZSÉBETI GÉZENGÚZ ÓVODA</vt:lpstr>
    </vt:vector>
  </TitlesOfParts>
  <Company/>
  <LinksUpToDate>false</LinksUpToDate>
  <CharactersWithSpaces>85128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PESTERZSÉBETI GÉZENGÚZ ÓVODA</dc:title>
  <dc:subject/>
  <dc:creator>Gyöngyszem Óvoda</dc:creator>
  <cp:keywords/>
  <dc:description/>
  <cp:lastModifiedBy>Payr Erika</cp:lastModifiedBy>
  <cp:revision>2</cp:revision>
  <dcterms:created xsi:type="dcterms:W3CDTF">2016-09-01T13:14:00Z</dcterms:created>
  <dcterms:modified xsi:type="dcterms:W3CDTF">2016-09-01T13:14:00Z</dcterms:modified>
</cp:coreProperties>
</file>