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4F" w:rsidRDefault="004A3D4F">
      <w:pPr>
        <w:tabs>
          <w:tab w:val="center" w:pos="6480"/>
        </w:tabs>
        <w:jc w:val="both"/>
      </w:pPr>
      <w:bookmarkStart w:id="0" w:name="_GoBack"/>
      <w:bookmarkEnd w:id="0"/>
    </w:p>
    <w:p w:rsidR="004A3D4F" w:rsidRDefault="004A3D4F">
      <w:pPr>
        <w:jc w:val="center"/>
        <w:rPr>
          <w:u w:val="single"/>
        </w:rPr>
      </w:pPr>
      <w:r>
        <w:rPr>
          <w:u w:val="single"/>
        </w:rPr>
        <w:t>Adatszolgáltatás az Anyaoltalmazó Alapítvány Családok Átmeneti Otthona Újházban gondozott családokról</w:t>
      </w:r>
    </w:p>
    <w:p w:rsidR="004A3D4F" w:rsidRDefault="004A3D4F"/>
    <w:p w:rsidR="004A3D4F" w:rsidRDefault="004A3D4F"/>
    <w:p w:rsidR="004A3D4F" w:rsidRDefault="004A3D4F">
      <w:pPr>
        <w:tabs>
          <w:tab w:val="center" w:pos="1620"/>
          <w:tab w:val="center" w:pos="3780"/>
          <w:tab w:val="center" w:pos="5940"/>
        </w:tabs>
      </w:pPr>
      <w:r>
        <w:t>1./</w:t>
      </w:r>
      <w:r>
        <w:tab/>
        <w:t>2015. január 1-jén</w:t>
      </w:r>
      <w:r>
        <w:tab/>
        <w:t>2015. január 1-től</w:t>
      </w:r>
      <w:r>
        <w:tab/>
        <w:t>összesen</w:t>
      </w:r>
    </w:p>
    <w:p w:rsidR="004A3D4F" w:rsidRDefault="004A3D4F">
      <w:pPr>
        <w:tabs>
          <w:tab w:val="center" w:pos="1620"/>
          <w:tab w:val="center" w:pos="3780"/>
          <w:tab w:val="center" w:pos="5940"/>
        </w:tabs>
      </w:pPr>
      <w:r>
        <w:tab/>
        <w:t>Intézményünkben</w:t>
      </w:r>
      <w:r>
        <w:tab/>
        <w:t>december 31-ig</w:t>
      </w:r>
    </w:p>
    <w:p w:rsidR="004A3D4F" w:rsidRDefault="004A3D4F">
      <w:pPr>
        <w:tabs>
          <w:tab w:val="center" w:pos="1620"/>
          <w:tab w:val="center" w:pos="3780"/>
          <w:tab w:val="center" w:pos="5940"/>
        </w:tabs>
      </w:pPr>
      <w:r>
        <w:tab/>
        <w:t>tartózkodott</w:t>
      </w:r>
      <w:r>
        <w:tab/>
        <w:t>érkezett</w:t>
      </w:r>
    </w:p>
    <w:p w:rsidR="004A3D4F" w:rsidRDefault="004A3D4F">
      <w:pPr>
        <w:tabs>
          <w:tab w:val="center" w:pos="1620"/>
          <w:tab w:val="center" w:pos="3780"/>
          <w:tab w:val="center" w:pos="5940"/>
        </w:tabs>
      </w:pPr>
    </w:p>
    <w:p w:rsidR="004A3D4F" w:rsidRDefault="004A3D4F">
      <w:pPr>
        <w:tabs>
          <w:tab w:val="center" w:pos="1620"/>
          <w:tab w:val="center" w:pos="3780"/>
          <w:tab w:val="center" w:pos="5940"/>
        </w:tabs>
      </w:pPr>
      <w:r>
        <w:t xml:space="preserve">Anya </w:t>
      </w:r>
      <w:r>
        <w:tab/>
        <w:t>10</w:t>
      </w:r>
      <w:r>
        <w:tab/>
        <w:t>28</w:t>
      </w:r>
      <w:r>
        <w:tab/>
        <w:t>38</w:t>
      </w:r>
    </w:p>
    <w:p w:rsidR="004A3D4F" w:rsidRDefault="004A3D4F">
      <w:pPr>
        <w:tabs>
          <w:tab w:val="center" w:pos="1620"/>
          <w:tab w:val="center" w:pos="3780"/>
          <w:tab w:val="center" w:pos="5940"/>
        </w:tabs>
      </w:pPr>
      <w:r>
        <w:t>Gyermek</w:t>
      </w:r>
      <w:r>
        <w:tab/>
        <w:t>29</w:t>
      </w:r>
      <w:r>
        <w:tab/>
        <w:t>82</w:t>
      </w:r>
      <w:r>
        <w:tab/>
        <w:t>111</w:t>
      </w:r>
    </w:p>
    <w:p w:rsidR="004A3D4F" w:rsidRDefault="004A3D4F">
      <w:pPr>
        <w:tabs>
          <w:tab w:val="center" w:pos="1620"/>
          <w:tab w:val="center" w:pos="3780"/>
          <w:tab w:val="center" w:pos="5940"/>
        </w:tabs>
      </w:pPr>
      <w:r>
        <w:t>Összesen:</w:t>
      </w:r>
      <w:r>
        <w:tab/>
        <w:t>39</w:t>
      </w:r>
      <w:r>
        <w:tab/>
        <w:t>110</w:t>
      </w:r>
      <w:r>
        <w:tab/>
        <w:t>149</w:t>
      </w:r>
    </w:p>
    <w:p w:rsidR="004A3D4F" w:rsidRDefault="004A3D4F"/>
    <w:p w:rsidR="004A3D4F" w:rsidRDefault="004A3D4F"/>
    <w:p w:rsidR="004A3D4F" w:rsidRDefault="004A3D4F">
      <w:r>
        <w:rPr>
          <w:u w:val="single"/>
        </w:rPr>
        <w:t>2./ Az intézménybe érkezettek lakcím szerinti megoszlása</w:t>
      </w:r>
      <w:r>
        <w:t>:</w:t>
      </w:r>
    </w:p>
    <w:p w:rsidR="004A3D4F" w:rsidRDefault="004A3D4F"/>
    <w:p w:rsidR="004A3D4F" w:rsidRDefault="004A3D4F">
      <w:pPr>
        <w:tabs>
          <w:tab w:val="left" w:pos="180"/>
          <w:tab w:val="center" w:pos="1980"/>
          <w:tab w:val="center" w:pos="3960"/>
        </w:tabs>
        <w:rPr>
          <w:u w:val="single"/>
        </w:rPr>
      </w:pPr>
      <w:r>
        <w:tab/>
      </w:r>
      <w:r>
        <w:tab/>
      </w:r>
      <w:r>
        <w:rPr>
          <w:u w:val="single"/>
        </w:rPr>
        <w:t>2014-ben</w:t>
      </w:r>
      <w:r>
        <w:tab/>
      </w:r>
      <w:r>
        <w:rPr>
          <w:u w:val="single"/>
        </w:rPr>
        <w:t>2015-ben</w:t>
      </w:r>
    </w:p>
    <w:p w:rsidR="004A3D4F" w:rsidRDefault="004A3D4F">
      <w:pPr>
        <w:tabs>
          <w:tab w:val="left" w:pos="180"/>
          <w:tab w:val="center" w:pos="1980"/>
          <w:tab w:val="center" w:pos="3960"/>
        </w:tabs>
        <w:rPr>
          <w:u w:val="single"/>
        </w:rPr>
      </w:pPr>
    </w:p>
    <w:p w:rsidR="004A3D4F" w:rsidRDefault="004A3D4F">
      <w:pPr>
        <w:tabs>
          <w:tab w:val="left" w:pos="180"/>
          <w:tab w:val="center" w:pos="1980"/>
          <w:tab w:val="center" w:pos="3960"/>
        </w:tabs>
      </w:pPr>
      <w:r>
        <w:t>- Budapest</w:t>
      </w:r>
      <w:r>
        <w:tab/>
        <w:t>20 család</w:t>
      </w:r>
      <w:r>
        <w:tab/>
        <w:t>8 család</w:t>
      </w:r>
    </w:p>
    <w:p w:rsidR="004A3D4F" w:rsidRDefault="004A3D4F">
      <w:pPr>
        <w:tabs>
          <w:tab w:val="left" w:pos="180"/>
          <w:tab w:val="center" w:pos="1980"/>
          <w:tab w:val="center" w:pos="3960"/>
        </w:tabs>
      </w:pPr>
      <w:r>
        <w:t>- Vidék</w:t>
      </w:r>
      <w:r>
        <w:tab/>
        <w:t>14 család</w:t>
      </w:r>
      <w:r>
        <w:tab/>
        <w:t>10 család</w:t>
      </w:r>
    </w:p>
    <w:p w:rsidR="004A3D4F" w:rsidRDefault="004A3D4F">
      <w:pPr>
        <w:tabs>
          <w:tab w:val="left" w:pos="180"/>
          <w:tab w:val="center" w:pos="1980"/>
          <w:tab w:val="center" w:pos="3960"/>
        </w:tabs>
      </w:pPr>
    </w:p>
    <w:p w:rsidR="004A3D4F" w:rsidRDefault="004A3D4F">
      <w:pPr>
        <w:tabs>
          <w:tab w:val="left" w:pos="180"/>
          <w:tab w:val="center" w:pos="1980"/>
          <w:tab w:val="center" w:pos="3960"/>
        </w:tabs>
      </w:pPr>
      <w:r>
        <w:rPr>
          <w:noProof/>
        </w:rPr>
        <w:object w:dxaOrig="8612" w:dyaOrig="5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iagram 1" o:spid="_x0000_i1025" type="#_x0000_t75" style="width:430.5pt;height:270pt;visibility:visible" o:ole="">
            <v:imagedata r:id="rId4" o:title="" cropbottom="-49f"/>
            <o:lock v:ext="edit" aspectratio="f"/>
          </v:shape>
          <o:OLEObject Type="Embed" ProgID="Excel.Chart.8" ShapeID="Diagram 1" DrawAspect="Content" ObjectID="_1523714353" r:id="rId5"/>
        </w:object>
      </w:r>
      <w:r>
        <w:br w:type="textWrapping" w:clear="all"/>
      </w:r>
    </w:p>
    <w:p w:rsidR="004A3D4F" w:rsidRDefault="004A3D4F">
      <w:pPr>
        <w:tabs>
          <w:tab w:val="left" w:pos="180"/>
          <w:tab w:val="center" w:pos="1980"/>
          <w:tab w:val="center" w:pos="3960"/>
        </w:tabs>
      </w:pPr>
      <w:r>
        <w:t>- Ebből bejelentett</w:t>
      </w:r>
    </w:p>
    <w:p w:rsidR="004A3D4F" w:rsidRDefault="004A3D4F">
      <w:pPr>
        <w:tabs>
          <w:tab w:val="left" w:pos="180"/>
          <w:tab w:val="center" w:pos="1980"/>
          <w:tab w:val="center" w:pos="3960"/>
        </w:tabs>
      </w:pPr>
      <w:r>
        <w:tab/>
        <w:t>lakcímmel</w:t>
      </w:r>
      <w:r>
        <w:tab/>
        <w:t>0 család</w:t>
      </w:r>
      <w:r>
        <w:tab/>
        <w:t>0 család</w:t>
      </w:r>
    </w:p>
    <w:p w:rsidR="004A3D4F" w:rsidRDefault="004A3D4F">
      <w:pPr>
        <w:tabs>
          <w:tab w:val="left" w:pos="180"/>
          <w:tab w:val="center" w:pos="1980"/>
          <w:tab w:val="center" w:pos="3960"/>
        </w:tabs>
      </w:pPr>
      <w:r>
        <w:tab/>
        <w:t>nem rend.</w:t>
      </w:r>
    </w:p>
    <w:p w:rsidR="004A3D4F" w:rsidRDefault="004A3D4F">
      <w:pPr>
        <w:tabs>
          <w:tab w:val="left" w:pos="180"/>
          <w:tab w:val="center" w:pos="1980"/>
          <w:tab w:val="center" w:pos="3960"/>
        </w:tabs>
      </w:pPr>
    </w:p>
    <w:p w:rsidR="004A3D4F" w:rsidRDefault="004A3D4F">
      <w:pPr>
        <w:tabs>
          <w:tab w:val="left" w:pos="180"/>
          <w:tab w:val="center" w:pos="1980"/>
          <w:tab w:val="center" w:pos="3960"/>
        </w:tabs>
        <w:rPr>
          <w:i/>
          <w:iCs/>
        </w:rPr>
      </w:pPr>
      <w:r>
        <w:rPr>
          <w:i/>
          <w:iCs/>
        </w:rPr>
        <w:t>Összesen:</w:t>
      </w:r>
      <w:r>
        <w:rPr>
          <w:i/>
          <w:iCs/>
        </w:rPr>
        <w:tab/>
        <w:t>34 család</w:t>
      </w:r>
      <w:r>
        <w:rPr>
          <w:i/>
          <w:iCs/>
        </w:rPr>
        <w:tab/>
        <w:t>18 család</w:t>
      </w:r>
    </w:p>
    <w:p w:rsidR="004A3D4F" w:rsidRDefault="004A3D4F">
      <w:pPr>
        <w:pageBreakBefore/>
        <w:rPr>
          <w:b/>
          <w:bCs/>
          <w:i/>
          <w:iCs/>
        </w:rPr>
      </w:pPr>
      <w:r>
        <w:rPr>
          <w:b/>
          <w:bCs/>
          <w:i/>
          <w:iCs/>
        </w:rPr>
        <w:t>- Budapestről érkezettek kerületi megoszlása</w:t>
      </w:r>
    </w:p>
    <w:p w:rsidR="004A3D4F" w:rsidRDefault="004A3D4F"/>
    <w:tbl>
      <w:tblPr>
        <w:tblW w:w="68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0"/>
        <w:gridCol w:w="856"/>
        <w:gridCol w:w="1368"/>
        <w:gridCol w:w="1014"/>
        <w:gridCol w:w="999"/>
        <w:gridCol w:w="1368"/>
      </w:tblGrid>
      <w:tr w:rsidR="004A3D4F">
        <w:trPr>
          <w:trHeight w:val="339"/>
        </w:trPr>
        <w:tc>
          <w:tcPr>
            <w:tcW w:w="1220" w:type="dxa"/>
            <w:vAlign w:val="center"/>
          </w:tcPr>
          <w:p w:rsidR="004A3D4F" w:rsidRDefault="004A3D4F">
            <w:r>
              <w:t>Kerület</w:t>
            </w:r>
          </w:p>
        </w:tc>
        <w:tc>
          <w:tcPr>
            <w:tcW w:w="856" w:type="dxa"/>
            <w:vAlign w:val="center"/>
          </w:tcPr>
          <w:p w:rsidR="004A3D4F" w:rsidRDefault="004A3D4F">
            <w:r>
              <w:t>Anya</w:t>
            </w:r>
          </w:p>
        </w:tc>
        <w:tc>
          <w:tcPr>
            <w:tcW w:w="1368" w:type="dxa"/>
            <w:vAlign w:val="center"/>
          </w:tcPr>
          <w:p w:rsidR="004A3D4F" w:rsidRDefault="004A3D4F">
            <w:r>
              <w:t>Gyermek</w:t>
            </w:r>
          </w:p>
        </w:tc>
        <w:tc>
          <w:tcPr>
            <w:tcW w:w="1014" w:type="dxa"/>
            <w:vAlign w:val="center"/>
          </w:tcPr>
          <w:p w:rsidR="004A3D4F" w:rsidRDefault="004A3D4F">
            <w:r>
              <w:t>Kerület</w:t>
            </w:r>
          </w:p>
        </w:tc>
        <w:tc>
          <w:tcPr>
            <w:tcW w:w="999" w:type="dxa"/>
            <w:vAlign w:val="center"/>
          </w:tcPr>
          <w:p w:rsidR="004A3D4F" w:rsidRDefault="004A3D4F">
            <w:r>
              <w:t>Anya</w:t>
            </w:r>
          </w:p>
        </w:tc>
        <w:tc>
          <w:tcPr>
            <w:tcW w:w="1368" w:type="dxa"/>
            <w:vAlign w:val="center"/>
          </w:tcPr>
          <w:p w:rsidR="004A3D4F" w:rsidRDefault="004A3D4F">
            <w:r>
              <w:t>Gyermek</w:t>
            </w:r>
          </w:p>
        </w:tc>
      </w:tr>
      <w:tr w:rsidR="004A3D4F">
        <w:trPr>
          <w:trHeight w:val="335"/>
        </w:trPr>
        <w:tc>
          <w:tcPr>
            <w:tcW w:w="1220" w:type="dxa"/>
            <w:vAlign w:val="center"/>
          </w:tcPr>
          <w:p w:rsidR="004A3D4F" w:rsidRDefault="004A3D4F">
            <w:r>
              <w:t>I.</w:t>
            </w:r>
          </w:p>
        </w:tc>
        <w:tc>
          <w:tcPr>
            <w:tcW w:w="856" w:type="dxa"/>
            <w:vAlign w:val="center"/>
          </w:tcPr>
          <w:p w:rsidR="004A3D4F" w:rsidRDefault="004A3D4F">
            <w:r>
              <w:t>-</w:t>
            </w:r>
          </w:p>
        </w:tc>
        <w:tc>
          <w:tcPr>
            <w:tcW w:w="1368" w:type="dxa"/>
            <w:vAlign w:val="center"/>
          </w:tcPr>
          <w:p w:rsidR="004A3D4F" w:rsidRDefault="004A3D4F">
            <w:r>
              <w:t>-</w:t>
            </w:r>
          </w:p>
        </w:tc>
        <w:tc>
          <w:tcPr>
            <w:tcW w:w="1014" w:type="dxa"/>
            <w:vAlign w:val="center"/>
          </w:tcPr>
          <w:p w:rsidR="004A3D4F" w:rsidRDefault="004A3D4F">
            <w:r>
              <w:t>XII.</w:t>
            </w:r>
          </w:p>
        </w:tc>
        <w:tc>
          <w:tcPr>
            <w:tcW w:w="999" w:type="dxa"/>
            <w:vAlign w:val="center"/>
          </w:tcPr>
          <w:p w:rsidR="004A3D4F" w:rsidRDefault="004A3D4F">
            <w:r>
              <w:t>-</w:t>
            </w:r>
          </w:p>
        </w:tc>
        <w:tc>
          <w:tcPr>
            <w:tcW w:w="1368" w:type="dxa"/>
            <w:vAlign w:val="center"/>
          </w:tcPr>
          <w:p w:rsidR="004A3D4F" w:rsidRDefault="004A3D4F">
            <w:r>
              <w:t>-</w:t>
            </w:r>
          </w:p>
        </w:tc>
      </w:tr>
      <w:tr w:rsidR="004A3D4F">
        <w:trPr>
          <w:trHeight w:val="359"/>
        </w:trPr>
        <w:tc>
          <w:tcPr>
            <w:tcW w:w="1220" w:type="dxa"/>
            <w:vAlign w:val="center"/>
          </w:tcPr>
          <w:p w:rsidR="004A3D4F" w:rsidRDefault="004A3D4F">
            <w:r>
              <w:t>II.</w:t>
            </w:r>
          </w:p>
        </w:tc>
        <w:tc>
          <w:tcPr>
            <w:tcW w:w="856" w:type="dxa"/>
            <w:vAlign w:val="center"/>
          </w:tcPr>
          <w:p w:rsidR="004A3D4F" w:rsidRDefault="004A3D4F">
            <w:r>
              <w:t>-</w:t>
            </w:r>
          </w:p>
        </w:tc>
        <w:tc>
          <w:tcPr>
            <w:tcW w:w="1368" w:type="dxa"/>
            <w:vAlign w:val="center"/>
          </w:tcPr>
          <w:p w:rsidR="004A3D4F" w:rsidRDefault="004A3D4F">
            <w:r>
              <w:t>-</w:t>
            </w:r>
          </w:p>
        </w:tc>
        <w:tc>
          <w:tcPr>
            <w:tcW w:w="1014" w:type="dxa"/>
            <w:vAlign w:val="center"/>
          </w:tcPr>
          <w:p w:rsidR="004A3D4F" w:rsidRDefault="004A3D4F">
            <w:r>
              <w:t>XIII.</w:t>
            </w:r>
          </w:p>
        </w:tc>
        <w:tc>
          <w:tcPr>
            <w:tcW w:w="999" w:type="dxa"/>
            <w:vAlign w:val="center"/>
          </w:tcPr>
          <w:p w:rsidR="004A3D4F" w:rsidRDefault="004A3D4F">
            <w:r>
              <w:t>-</w:t>
            </w:r>
          </w:p>
        </w:tc>
        <w:tc>
          <w:tcPr>
            <w:tcW w:w="1368" w:type="dxa"/>
            <w:vAlign w:val="center"/>
          </w:tcPr>
          <w:p w:rsidR="004A3D4F" w:rsidRDefault="004A3D4F">
            <w:r>
              <w:t>-</w:t>
            </w:r>
          </w:p>
        </w:tc>
      </w:tr>
      <w:tr w:rsidR="004A3D4F">
        <w:trPr>
          <w:trHeight w:val="354"/>
        </w:trPr>
        <w:tc>
          <w:tcPr>
            <w:tcW w:w="1220" w:type="dxa"/>
            <w:vAlign w:val="center"/>
          </w:tcPr>
          <w:p w:rsidR="004A3D4F" w:rsidRDefault="004A3D4F">
            <w:r>
              <w:t>III.</w:t>
            </w:r>
          </w:p>
        </w:tc>
        <w:tc>
          <w:tcPr>
            <w:tcW w:w="856" w:type="dxa"/>
            <w:vAlign w:val="center"/>
          </w:tcPr>
          <w:p w:rsidR="004A3D4F" w:rsidRDefault="004A3D4F">
            <w:r>
              <w:t>-</w:t>
            </w:r>
          </w:p>
        </w:tc>
        <w:tc>
          <w:tcPr>
            <w:tcW w:w="1368" w:type="dxa"/>
            <w:vAlign w:val="center"/>
          </w:tcPr>
          <w:p w:rsidR="004A3D4F" w:rsidRDefault="004A3D4F">
            <w:r>
              <w:t>-</w:t>
            </w:r>
          </w:p>
        </w:tc>
        <w:tc>
          <w:tcPr>
            <w:tcW w:w="1014" w:type="dxa"/>
            <w:vAlign w:val="center"/>
          </w:tcPr>
          <w:p w:rsidR="004A3D4F" w:rsidRDefault="004A3D4F">
            <w:r>
              <w:t>XIV.</w:t>
            </w:r>
          </w:p>
        </w:tc>
        <w:tc>
          <w:tcPr>
            <w:tcW w:w="999" w:type="dxa"/>
            <w:vAlign w:val="center"/>
          </w:tcPr>
          <w:p w:rsidR="004A3D4F" w:rsidRDefault="004A3D4F">
            <w:r>
              <w:t>-</w:t>
            </w:r>
          </w:p>
        </w:tc>
        <w:tc>
          <w:tcPr>
            <w:tcW w:w="1368" w:type="dxa"/>
            <w:vAlign w:val="center"/>
          </w:tcPr>
          <w:p w:rsidR="004A3D4F" w:rsidRDefault="004A3D4F">
            <w:r>
              <w:t>-</w:t>
            </w:r>
          </w:p>
        </w:tc>
      </w:tr>
      <w:tr w:rsidR="004A3D4F">
        <w:trPr>
          <w:trHeight w:val="349"/>
        </w:trPr>
        <w:tc>
          <w:tcPr>
            <w:tcW w:w="1220" w:type="dxa"/>
            <w:vAlign w:val="center"/>
          </w:tcPr>
          <w:p w:rsidR="004A3D4F" w:rsidRDefault="004A3D4F">
            <w:r>
              <w:t>IV.</w:t>
            </w:r>
          </w:p>
        </w:tc>
        <w:tc>
          <w:tcPr>
            <w:tcW w:w="856" w:type="dxa"/>
            <w:vAlign w:val="center"/>
          </w:tcPr>
          <w:p w:rsidR="004A3D4F" w:rsidRDefault="004A3D4F">
            <w:r>
              <w:t>-</w:t>
            </w:r>
          </w:p>
        </w:tc>
        <w:tc>
          <w:tcPr>
            <w:tcW w:w="1368" w:type="dxa"/>
            <w:vAlign w:val="center"/>
          </w:tcPr>
          <w:p w:rsidR="004A3D4F" w:rsidRDefault="004A3D4F">
            <w:r>
              <w:t>-</w:t>
            </w:r>
          </w:p>
        </w:tc>
        <w:tc>
          <w:tcPr>
            <w:tcW w:w="1014" w:type="dxa"/>
            <w:vAlign w:val="center"/>
          </w:tcPr>
          <w:p w:rsidR="004A3D4F" w:rsidRDefault="004A3D4F">
            <w:r>
              <w:t>XV.</w:t>
            </w:r>
          </w:p>
        </w:tc>
        <w:tc>
          <w:tcPr>
            <w:tcW w:w="999" w:type="dxa"/>
            <w:vAlign w:val="center"/>
          </w:tcPr>
          <w:p w:rsidR="004A3D4F" w:rsidRDefault="004A3D4F">
            <w:r>
              <w:t>-</w:t>
            </w:r>
          </w:p>
        </w:tc>
        <w:tc>
          <w:tcPr>
            <w:tcW w:w="1368" w:type="dxa"/>
            <w:vAlign w:val="center"/>
          </w:tcPr>
          <w:p w:rsidR="004A3D4F" w:rsidRDefault="004A3D4F">
            <w:r>
              <w:t>-</w:t>
            </w:r>
          </w:p>
        </w:tc>
      </w:tr>
      <w:tr w:rsidR="004A3D4F">
        <w:trPr>
          <w:trHeight w:val="346"/>
        </w:trPr>
        <w:tc>
          <w:tcPr>
            <w:tcW w:w="1220" w:type="dxa"/>
            <w:vAlign w:val="center"/>
          </w:tcPr>
          <w:p w:rsidR="004A3D4F" w:rsidRDefault="004A3D4F">
            <w:r>
              <w:t>V.</w:t>
            </w:r>
          </w:p>
        </w:tc>
        <w:tc>
          <w:tcPr>
            <w:tcW w:w="856" w:type="dxa"/>
            <w:vAlign w:val="center"/>
          </w:tcPr>
          <w:p w:rsidR="004A3D4F" w:rsidRDefault="004A3D4F">
            <w:r>
              <w:t>-</w:t>
            </w:r>
          </w:p>
        </w:tc>
        <w:tc>
          <w:tcPr>
            <w:tcW w:w="1368" w:type="dxa"/>
            <w:vAlign w:val="center"/>
          </w:tcPr>
          <w:p w:rsidR="004A3D4F" w:rsidRDefault="004A3D4F">
            <w:r>
              <w:t>-</w:t>
            </w:r>
          </w:p>
        </w:tc>
        <w:tc>
          <w:tcPr>
            <w:tcW w:w="1014" w:type="dxa"/>
            <w:vAlign w:val="center"/>
          </w:tcPr>
          <w:p w:rsidR="004A3D4F" w:rsidRDefault="004A3D4F">
            <w:r>
              <w:t>XVI.</w:t>
            </w:r>
          </w:p>
        </w:tc>
        <w:tc>
          <w:tcPr>
            <w:tcW w:w="999" w:type="dxa"/>
            <w:vAlign w:val="center"/>
          </w:tcPr>
          <w:p w:rsidR="004A3D4F" w:rsidRDefault="004A3D4F">
            <w:r>
              <w:t>-</w:t>
            </w:r>
          </w:p>
        </w:tc>
        <w:tc>
          <w:tcPr>
            <w:tcW w:w="1368" w:type="dxa"/>
            <w:vAlign w:val="center"/>
          </w:tcPr>
          <w:p w:rsidR="004A3D4F" w:rsidRDefault="004A3D4F">
            <w:r>
              <w:t>-</w:t>
            </w:r>
          </w:p>
        </w:tc>
      </w:tr>
      <w:tr w:rsidR="004A3D4F">
        <w:trPr>
          <w:trHeight w:val="356"/>
        </w:trPr>
        <w:tc>
          <w:tcPr>
            <w:tcW w:w="1220" w:type="dxa"/>
            <w:vAlign w:val="center"/>
          </w:tcPr>
          <w:p w:rsidR="004A3D4F" w:rsidRDefault="004A3D4F">
            <w:r>
              <w:t>VI.</w:t>
            </w:r>
          </w:p>
        </w:tc>
        <w:tc>
          <w:tcPr>
            <w:tcW w:w="856" w:type="dxa"/>
            <w:vAlign w:val="center"/>
          </w:tcPr>
          <w:p w:rsidR="004A3D4F" w:rsidRDefault="004A3D4F">
            <w:r>
              <w:t>-</w:t>
            </w:r>
          </w:p>
        </w:tc>
        <w:tc>
          <w:tcPr>
            <w:tcW w:w="1368" w:type="dxa"/>
            <w:vAlign w:val="center"/>
          </w:tcPr>
          <w:p w:rsidR="004A3D4F" w:rsidRDefault="004A3D4F">
            <w:r>
              <w:t>-</w:t>
            </w:r>
          </w:p>
        </w:tc>
        <w:tc>
          <w:tcPr>
            <w:tcW w:w="1014" w:type="dxa"/>
            <w:vAlign w:val="center"/>
          </w:tcPr>
          <w:p w:rsidR="004A3D4F" w:rsidRDefault="004A3D4F">
            <w:r>
              <w:t>XVII.</w:t>
            </w:r>
          </w:p>
        </w:tc>
        <w:tc>
          <w:tcPr>
            <w:tcW w:w="999" w:type="dxa"/>
            <w:vAlign w:val="center"/>
          </w:tcPr>
          <w:p w:rsidR="004A3D4F" w:rsidRDefault="004A3D4F">
            <w:r>
              <w:t>-</w:t>
            </w:r>
          </w:p>
        </w:tc>
        <w:tc>
          <w:tcPr>
            <w:tcW w:w="1368" w:type="dxa"/>
            <w:vAlign w:val="center"/>
          </w:tcPr>
          <w:p w:rsidR="004A3D4F" w:rsidRDefault="004A3D4F">
            <w:r>
              <w:t>-</w:t>
            </w:r>
          </w:p>
        </w:tc>
      </w:tr>
      <w:tr w:rsidR="004A3D4F">
        <w:trPr>
          <w:trHeight w:val="351"/>
        </w:trPr>
        <w:tc>
          <w:tcPr>
            <w:tcW w:w="1220" w:type="dxa"/>
            <w:vAlign w:val="center"/>
          </w:tcPr>
          <w:p w:rsidR="004A3D4F" w:rsidRDefault="004A3D4F">
            <w:r>
              <w:t>VII.</w:t>
            </w:r>
          </w:p>
        </w:tc>
        <w:tc>
          <w:tcPr>
            <w:tcW w:w="856" w:type="dxa"/>
            <w:vAlign w:val="center"/>
          </w:tcPr>
          <w:p w:rsidR="004A3D4F" w:rsidRDefault="004A3D4F">
            <w:r>
              <w:t>-</w:t>
            </w:r>
          </w:p>
        </w:tc>
        <w:tc>
          <w:tcPr>
            <w:tcW w:w="1368" w:type="dxa"/>
            <w:vAlign w:val="center"/>
          </w:tcPr>
          <w:p w:rsidR="004A3D4F" w:rsidRDefault="004A3D4F">
            <w:r>
              <w:t>-</w:t>
            </w:r>
          </w:p>
        </w:tc>
        <w:tc>
          <w:tcPr>
            <w:tcW w:w="1014" w:type="dxa"/>
            <w:vAlign w:val="center"/>
          </w:tcPr>
          <w:p w:rsidR="004A3D4F" w:rsidRDefault="004A3D4F">
            <w:r>
              <w:t>XVIII.</w:t>
            </w:r>
          </w:p>
        </w:tc>
        <w:tc>
          <w:tcPr>
            <w:tcW w:w="999" w:type="dxa"/>
            <w:vAlign w:val="center"/>
          </w:tcPr>
          <w:p w:rsidR="004A3D4F" w:rsidRDefault="004A3D4F">
            <w:r>
              <w:t>-</w:t>
            </w:r>
          </w:p>
        </w:tc>
        <w:tc>
          <w:tcPr>
            <w:tcW w:w="1368" w:type="dxa"/>
            <w:vAlign w:val="center"/>
          </w:tcPr>
          <w:p w:rsidR="004A3D4F" w:rsidRDefault="004A3D4F">
            <w:r>
              <w:t>-</w:t>
            </w:r>
          </w:p>
        </w:tc>
      </w:tr>
      <w:tr w:rsidR="004A3D4F">
        <w:trPr>
          <w:trHeight w:val="334"/>
        </w:trPr>
        <w:tc>
          <w:tcPr>
            <w:tcW w:w="1220" w:type="dxa"/>
            <w:vAlign w:val="center"/>
          </w:tcPr>
          <w:p w:rsidR="004A3D4F" w:rsidRDefault="004A3D4F">
            <w:r>
              <w:t>VIII.</w:t>
            </w:r>
          </w:p>
        </w:tc>
        <w:tc>
          <w:tcPr>
            <w:tcW w:w="856" w:type="dxa"/>
            <w:vAlign w:val="center"/>
          </w:tcPr>
          <w:p w:rsidR="004A3D4F" w:rsidRDefault="004A3D4F">
            <w:r>
              <w:t>2</w:t>
            </w:r>
          </w:p>
        </w:tc>
        <w:tc>
          <w:tcPr>
            <w:tcW w:w="1368" w:type="dxa"/>
            <w:vAlign w:val="center"/>
          </w:tcPr>
          <w:p w:rsidR="004A3D4F" w:rsidRDefault="004A3D4F">
            <w:r>
              <w:t>4</w:t>
            </w:r>
          </w:p>
        </w:tc>
        <w:tc>
          <w:tcPr>
            <w:tcW w:w="1014" w:type="dxa"/>
            <w:vAlign w:val="center"/>
          </w:tcPr>
          <w:p w:rsidR="004A3D4F" w:rsidRDefault="004A3D4F">
            <w:r>
              <w:t>XIX.</w:t>
            </w:r>
          </w:p>
        </w:tc>
        <w:tc>
          <w:tcPr>
            <w:tcW w:w="999" w:type="dxa"/>
            <w:vAlign w:val="center"/>
          </w:tcPr>
          <w:p w:rsidR="004A3D4F" w:rsidRDefault="004A3D4F">
            <w:r>
              <w:t>-</w:t>
            </w:r>
          </w:p>
        </w:tc>
        <w:tc>
          <w:tcPr>
            <w:tcW w:w="1368" w:type="dxa"/>
            <w:vAlign w:val="center"/>
          </w:tcPr>
          <w:p w:rsidR="004A3D4F" w:rsidRDefault="004A3D4F">
            <w:r>
              <w:t>-</w:t>
            </w:r>
          </w:p>
        </w:tc>
      </w:tr>
      <w:tr w:rsidR="004A3D4F">
        <w:trPr>
          <w:trHeight w:val="358"/>
        </w:trPr>
        <w:tc>
          <w:tcPr>
            <w:tcW w:w="1220" w:type="dxa"/>
            <w:vAlign w:val="center"/>
          </w:tcPr>
          <w:p w:rsidR="004A3D4F" w:rsidRDefault="004A3D4F">
            <w:r>
              <w:t>IX.</w:t>
            </w:r>
          </w:p>
        </w:tc>
        <w:tc>
          <w:tcPr>
            <w:tcW w:w="856" w:type="dxa"/>
            <w:vAlign w:val="center"/>
          </w:tcPr>
          <w:p w:rsidR="004A3D4F" w:rsidRDefault="004A3D4F">
            <w:r>
              <w:t>1</w:t>
            </w:r>
          </w:p>
        </w:tc>
        <w:tc>
          <w:tcPr>
            <w:tcW w:w="1368" w:type="dxa"/>
            <w:vAlign w:val="center"/>
          </w:tcPr>
          <w:p w:rsidR="004A3D4F" w:rsidRDefault="004A3D4F">
            <w:r>
              <w:t>5</w:t>
            </w:r>
          </w:p>
        </w:tc>
        <w:tc>
          <w:tcPr>
            <w:tcW w:w="1014" w:type="dxa"/>
            <w:vAlign w:val="center"/>
          </w:tcPr>
          <w:p w:rsidR="004A3D4F" w:rsidRDefault="004A3D4F">
            <w:r>
              <w:t>XX.</w:t>
            </w:r>
          </w:p>
        </w:tc>
        <w:tc>
          <w:tcPr>
            <w:tcW w:w="999" w:type="dxa"/>
            <w:vAlign w:val="center"/>
          </w:tcPr>
          <w:p w:rsidR="004A3D4F" w:rsidRDefault="004A3D4F">
            <w:r>
              <w:t>1</w:t>
            </w:r>
          </w:p>
        </w:tc>
        <w:tc>
          <w:tcPr>
            <w:tcW w:w="1368" w:type="dxa"/>
            <w:vAlign w:val="center"/>
          </w:tcPr>
          <w:p w:rsidR="004A3D4F" w:rsidRDefault="004A3D4F">
            <w:r>
              <w:t>3</w:t>
            </w:r>
          </w:p>
        </w:tc>
      </w:tr>
      <w:tr w:rsidR="004A3D4F">
        <w:trPr>
          <w:trHeight w:val="354"/>
        </w:trPr>
        <w:tc>
          <w:tcPr>
            <w:tcW w:w="1220" w:type="dxa"/>
            <w:vAlign w:val="center"/>
          </w:tcPr>
          <w:p w:rsidR="004A3D4F" w:rsidRDefault="004A3D4F">
            <w:r>
              <w:t>X.</w:t>
            </w:r>
          </w:p>
        </w:tc>
        <w:tc>
          <w:tcPr>
            <w:tcW w:w="856" w:type="dxa"/>
            <w:vAlign w:val="center"/>
          </w:tcPr>
          <w:p w:rsidR="004A3D4F" w:rsidRDefault="004A3D4F">
            <w:r>
              <w:t>1</w:t>
            </w:r>
          </w:p>
        </w:tc>
        <w:tc>
          <w:tcPr>
            <w:tcW w:w="1368" w:type="dxa"/>
            <w:vAlign w:val="center"/>
          </w:tcPr>
          <w:p w:rsidR="004A3D4F" w:rsidRDefault="004A3D4F">
            <w:r>
              <w:t>4</w:t>
            </w:r>
          </w:p>
        </w:tc>
        <w:tc>
          <w:tcPr>
            <w:tcW w:w="1014" w:type="dxa"/>
            <w:vAlign w:val="center"/>
          </w:tcPr>
          <w:p w:rsidR="004A3D4F" w:rsidRDefault="004A3D4F">
            <w:r>
              <w:t>XXI.</w:t>
            </w:r>
          </w:p>
        </w:tc>
        <w:tc>
          <w:tcPr>
            <w:tcW w:w="999" w:type="dxa"/>
            <w:vAlign w:val="center"/>
          </w:tcPr>
          <w:p w:rsidR="004A3D4F" w:rsidRDefault="004A3D4F">
            <w:r>
              <w:t>-</w:t>
            </w:r>
          </w:p>
        </w:tc>
        <w:tc>
          <w:tcPr>
            <w:tcW w:w="1368" w:type="dxa"/>
            <w:vAlign w:val="center"/>
          </w:tcPr>
          <w:p w:rsidR="004A3D4F" w:rsidRDefault="004A3D4F">
            <w:r>
              <w:t>-</w:t>
            </w:r>
          </w:p>
        </w:tc>
      </w:tr>
      <w:tr w:rsidR="004A3D4F">
        <w:trPr>
          <w:trHeight w:val="350"/>
        </w:trPr>
        <w:tc>
          <w:tcPr>
            <w:tcW w:w="1220" w:type="dxa"/>
            <w:vAlign w:val="center"/>
          </w:tcPr>
          <w:p w:rsidR="004A3D4F" w:rsidRDefault="004A3D4F">
            <w:r>
              <w:t>XI.</w:t>
            </w:r>
          </w:p>
        </w:tc>
        <w:tc>
          <w:tcPr>
            <w:tcW w:w="856" w:type="dxa"/>
            <w:vAlign w:val="center"/>
          </w:tcPr>
          <w:p w:rsidR="004A3D4F" w:rsidRDefault="004A3D4F">
            <w:r>
              <w:t>3</w:t>
            </w:r>
          </w:p>
        </w:tc>
        <w:tc>
          <w:tcPr>
            <w:tcW w:w="1368" w:type="dxa"/>
            <w:vAlign w:val="center"/>
          </w:tcPr>
          <w:p w:rsidR="004A3D4F" w:rsidRDefault="004A3D4F">
            <w:r>
              <w:t>8</w:t>
            </w:r>
          </w:p>
        </w:tc>
        <w:tc>
          <w:tcPr>
            <w:tcW w:w="1014" w:type="dxa"/>
            <w:vAlign w:val="center"/>
          </w:tcPr>
          <w:p w:rsidR="004A3D4F" w:rsidRDefault="004A3D4F">
            <w:r>
              <w:t>XXII.</w:t>
            </w:r>
          </w:p>
        </w:tc>
        <w:tc>
          <w:tcPr>
            <w:tcW w:w="999" w:type="dxa"/>
            <w:vAlign w:val="center"/>
          </w:tcPr>
          <w:p w:rsidR="004A3D4F" w:rsidRDefault="004A3D4F">
            <w:r>
              <w:t>-</w:t>
            </w:r>
          </w:p>
        </w:tc>
        <w:tc>
          <w:tcPr>
            <w:tcW w:w="1368" w:type="dxa"/>
            <w:vAlign w:val="center"/>
          </w:tcPr>
          <w:p w:rsidR="004A3D4F" w:rsidRDefault="004A3D4F">
            <w:r>
              <w:t>-</w:t>
            </w:r>
          </w:p>
        </w:tc>
      </w:tr>
      <w:tr w:rsidR="004A3D4F">
        <w:trPr>
          <w:trHeight w:val="346"/>
        </w:trPr>
        <w:tc>
          <w:tcPr>
            <w:tcW w:w="1220" w:type="dxa"/>
            <w:vAlign w:val="center"/>
          </w:tcPr>
          <w:p w:rsidR="004A3D4F" w:rsidRDefault="004A3D4F"/>
        </w:tc>
        <w:tc>
          <w:tcPr>
            <w:tcW w:w="856" w:type="dxa"/>
            <w:vAlign w:val="center"/>
          </w:tcPr>
          <w:p w:rsidR="004A3D4F" w:rsidRDefault="004A3D4F"/>
        </w:tc>
        <w:tc>
          <w:tcPr>
            <w:tcW w:w="1368" w:type="dxa"/>
            <w:vAlign w:val="center"/>
          </w:tcPr>
          <w:p w:rsidR="004A3D4F" w:rsidRDefault="004A3D4F"/>
        </w:tc>
        <w:tc>
          <w:tcPr>
            <w:tcW w:w="1014" w:type="dxa"/>
            <w:vAlign w:val="center"/>
          </w:tcPr>
          <w:p w:rsidR="004A3D4F" w:rsidRDefault="004A3D4F">
            <w:r>
              <w:t>XXIII.</w:t>
            </w:r>
          </w:p>
        </w:tc>
        <w:tc>
          <w:tcPr>
            <w:tcW w:w="999" w:type="dxa"/>
            <w:vAlign w:val="center"/>
          </w:tcPr>
          <w:p w:rsidR="004A3D4F" w:rsidRDefault="004A3D4F">
            <w:r>
              <w:t>-</w:t>
            </w:r>
          </w:p>
        </w:tc>
        <w:tc>
          <w:tcPr>
            <w:tcW w:w="1368" w:type="dxa"/>
            <w:vAlign w:val="center"/>
          </w:tcPr>
          <w:p w:rsidR="004A3D4F" w:rsidRDefault="004A3D4F">
            <w:r>
              <w:t>-</w:t>
            </w:r>
          </w:p>
        </w:tc>
      </w:tr>
      <w:tr w:rsidR="004A3D4F">
        <w:trPr>
          <w:trHeight w:val="342"/>
        </w:trPr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4F" w:rsidRDefault="004A3D4F">
            <w:r>
              <w:t>Összesen:</w:t>
            </w:r>
          </w:p>
        </w:tc>
        <w:tc>
          <w:tcPr>
            <w:tcW w:w="8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4F" w:rsidRDefault="004A3D4F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3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4F" w:rsidRDefault="004A3D4F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4F" w:rsidRDefault="004A3D4F"/>
        </w:tc>
        <w:tc>
          <w:tcPr>
            <w:tcW w:w="9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4F" w:rsidRDefault="004A3D4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4F" w:rsidRDefault="004A3D4F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4A3D4F" w:rsidRDefault="004A3D4F"/>
    <w:p w:rsidR="004A3D4F" w:rsidRDefault="004A3D4F"/>
    <w:p w:rsidR="004A3D4F" w:rsidRDefault="004A3D4F">
      <w:r>
        <w:t>2015 – ben összesen 8 anyának, és 24 gyermeknek nyújtottunk elhelyezést Budapest kerületeiből.</w:t>
      </w:r>
    </w:p>
    <w:p w:rsidR="004A3D4F" w:rsidRDefault="004A3D4F">
      <w:pPr>
        <w:jc w:val="both"/>
      </w:pPr>
    </w:p>
    <w:p w:rsidR="004A3D4F" w:rsidRDefault="004A3D4F">
      <w:pPr>
        <w:jc w:val="both"/>
      </w:pPr>
      <w:r>
        <w:rPr>
          <w:noProof/>
        </w:rPr>
        <w:object w:dxaOrig="8622" w:dyaOrig="4512">
          <v:shape id="Diagram 2" o:spid="_x0000_i1026" type="#_x0000_t75" style="width:431.25pt;height:225.75pt;visibility:visible" o:ole="">
            <v:imagedata r:id="rId6" o:title=""/>
            <o:lock v:ext="edit" aspectratio="f"/>
          </v:shape>
          <o:OLEObject Type="Embed" ProgID="Excel.Chart.8" ShapeID="Diagram 2" DrawAspect="Content" ObjectID="_1523714354" r:id="rId7"/>
        </w:object>
      </w:r>
    </w:p>
    <w:p w:rsidR="004A3D4F" w:rsidRDefault="004A3D4F">
      <w:pPr>
        <w:pageBreakBefore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- Az ország területéről érkezett családok megyei megoszlása</w:t>
      </w:r>
    </w:p>
    <w:p w:rsidR="004A3D4F" w:rsidRDefault="004A3D4F">
      <w:r>
        <w:tab/>
      </w:r>
    </w:p>
    <w:p w:rsidR="004A3D4F" w:rsidRDefault="004A3D4F">
      <w:pPr>
        <w:tabs>
          <w:tab w:val="right" w:pos="5220"/>
          <w:tab w:val="right" w:pos="6840"/>
          <w:tab w:val="right" w:pos="8460"/>
        </w:tabs>
        <w:jc w:val="both"/>
      </w:pPr>
      <w:r>
        <w:tab/>
        <w:t xml:space="preserve">Anya          </w:t>
      </w:r>
      <w:r>
        <w:tab/>
        <w:t xml:space="preserve">      Gyermek   </w:t>
      </w:r>
      <w:r>
        <w:tab/>
        <w:t xml:space="preserve">  Összesen</w:t>
      </w:r>
    </w:p>
    <w:p w:rsidR="004A3D4F" w:rsidRDefault="004A3D4F">
      <w:pPr>
        <w:tabs>
          <w:tab w:val="right" w:pos="5220"/>
          <w:tab w:val="right" w:pos="6840"/>
          <w:tab w:val="right" w:pos="8460"/>
        </w:tabs>
      </w:pPr>
      <w:r>
        <w:t>- Budapest:</w:t>
      </w:r>
      <w:r>
        <w:tab/>
        <w:t xml:space="preserve">      8 fő     </w:t>
      </w:r>
      <w:r>
        <w:tab/>
        <w:t xml:space="preserve">   24 fő       </w:t>
      </w:r>
      <w:r>
        <w:tab/>
        <w:t>32 fő</w:t>
      </w:r>
    </w:p>
    <w:p w:rsidR="004A3D4F" w:rsidRDefault="004A3D4F">
      <w:pPr>
        <w:tabs>
          <w:tab w:val="right" w:pos="5220"/>
          <w:tab w:val="right" w:pos="6840"/>
          <w:tab w:val="right" w:pos="8460"/>
        </w:tabs>
      </w:pPr>
      <w:r>
        <w:t>- Pest megye:</w:t>
      </w:r>
      <w:r>
        <w:tab/>
        <w:t xml:space="preserve">       2 fő  </w:t>
      </w:r>
      <w:r>
        <w:tab/>
        <w:t>8 fő</w:t>
      </w:r>
      <w:r>
        <w:tab/>
        <w:t>10 fő</w:t>
      </w:r>
    </w:p>
    <w:p w:rsidR="004A3D4F" w:rsidRDefault="004A3D4F">
      <w:pPr>
        <w:tabs>
          <w:tab w:val="right" w:pos="5220"/>
          <w:tab w:val="right" w:pos="6840"/>
          <w:tab w:val="right" w:pos="8460"/>
        </w:tabs>
      </w:pPr>
      <w:r>
        <w:t>- Somogy megye:</w:t>
      </w:r>
      <w:r>
        <w:tab/>
        <w:t xml:space="preserve">       1 fő</w:t>
      </w:r>
      <w:r>
        <w:tab/>
        <w:t>1 fő</w:t>
      </w:r>
      <w:r>
        <w:tab/>
        <w:t>2 fő</w:t>
      </w:r>
    </w:p>
    <w:p w:rsidR="004A3D4F" w:rsidRDefault="004A3D4F">
      <w:pPr>
        <w:tabs>
          <w:tab w:val="right" w:pos="5220"/>
          <w:tab w:val="right" w:pos="6840"/>
          <w:tab w:val="right" w:pos="8460"/>
        </w:tabs>
      </w:pPr>
      <w:r>
        <w:t>- Szabolcs – Szatmár – Bereg megye:</w:t>
      </w:r>
      <w:r>
        <w:tab/>
        <w:t xml:space="preserve">         2 fő</w:t>
      </w:r>
      <w:r>
        <w:tab/>
        <w:t>4 fő</w:t>
      </w:r>
      <w:r>
        <w:tab/>
        <w:t>6 fő</w:t>
      </w:r>
    </w:p>
    <w:p w:rsidR="004A3D4F" w:rsidRDefault="004A3D4F">
      <w:pPr>
        <w:tabs>
          <w:tab w:val="right" w:pos="5220"/>
          <w:tab w:val="right" w:pos="6840"/>
          <w:tab w:val="right" w:pos="8460"/>
        </w:tabs>
      </w:pPr>
      <w:r>
        <w:t>- Fejér megye:                                                         1 fő                     3 fő                     4 fő</w:t>
      </w:r>
    </w:p>
    <w:p w:rsidR="004A3D4F" w:rsidRDefault="004A3D4F">
      <w:pPr>
        <w:tabs>
          <w:tab w:val="left" w:pos="4155"/>
          <w:tab w:val="right" w:pos="5220"/>
          <w:tab w:val="right" w:pos="6840"/>
          <w:tab w:val="right" w:pos="8460"/>
        </w:tabs>
      </w:pPr>
      <w:r>
        <w:t>- Hajdú-Bihar megye:                                             1 fő                     4 fő                     5 fő</w:t>
      </w:r>
    </w:p>
    <w:p w:rsidR="004A3D4F" w:rsidRDefault="004A3D4F">
      <w:pPr>
        <w:tabs>
          <w:tab w:val="left" w:pos="4155"/>
          <w:tab w:val="left" w:pos="4845"/>
          <w:tab w:val="right" w:pos="5220"/>
          <w:tab w:val="left" w:pos="6435"/>
          <w:tab w:val="right" w:pos="6840"/>
          <w:tab w:val="left" w:pos="8085"/>
          <w:tab w:val="left" w:pos="8460"/>
        </w:tabs>
      </w:pPr>
      <w:r>
        <w:t>- Győr-Moson –Sopron megye:</w:t>
      </w:r>
      <w:r>
        <w:tab/>
      </w:r>
      <w:r>
        <w:tab/>
        <w:t>1 fő</w:t>
      </w:r>
      <w:r>
        <w:tab/>
        <w:t>5 fő</w:t>
      </w:r>
      <w:r>
        <w:tab/>
      </w:r>
      <w:r>
        <w:tab/>
        <w:t>6 fő</w:t>
      </w:r>
      <w:r>
        <w:tab/>
      </w:r>
    </w:p>
    <w:p w:rsidR="004A3D4F" w:rsidRDefault="004A3D4F">
      <w:pPr>
        <w:tabs>
          <w:tab w:val="center" w:pos="4536"/>
          <w:tab w:val="left" w:pos="4956"/>
          <w:tab w:val="left" w:pos="5664"/>
          <w:tab w:val="left" w:pos="6435"/>
          <w:tab w:val="left" w:pos="8085"/>
        </w:tabs>
      </w:pPr>
      <w:r>
        <w:t>- Komárom Esztergom-megye:</w:t>
      </w:r>
      <w:r>
        <w:tab/>
        <w:t xml:space="preserve">               1 fő</w:t>
      </w:r>
      <w:r>
        <w:tab/>
      </w:r>
      <w:r>
        <w:tab/>
        <w:t>4 fő</w:t>
      </w:r>
      <w:r>
        <w:tab/>
        <w:t>5 fő</w:t>
      </w:r>
    </w:p>
    <w:p w:rsidR="004A3D4F" w:rsidRDefault="004A3D4F">
      <w:pPr>
        <w:tabs>
          <w:tab w:val="left" w:pos="4155"/>
          <w:tab w:val="right" w:pos="5220"/>
          <w:tab w:val="right" w:pos="6840"/>
          <w:tab w:val="left" w:pos="8085"/>
        </w:tabs>
      </w:pPr>
      <w:r>
        <w:t>- Tolna megye:</w:t>
      </w:r>
      <w:r>
        <w:tab/>
        <w:t xml:space="preserve">           1 fő</w:t>
      </w:r>
      <w:r>
        <w:tab/>
        <w:t xml:space="preserve">                     1 fő</w:t>
      </w:r>
      <w:r>
        <w:tab/>
      </w:r>
      <w:r>
        <w:tab/>
        <w:t>2 fő</w:t>
      </w:r>
    </w:p>
    <w:p w:rsidR="004A3D4F" w:rsidRDefault="004A3D4F">
      <w:pPr>
        <w:tabs>
          <w:tab w:val="left" w:pos="4125"/>
          <w:tab w:val="right" w:pos="5220"/>
          <w:tab w:val="right" w:pos="6840"/>
          <w:tab w:val="right" w:pos="8460"/>
        </w:tabs>
      </w:pPr>
      <w:r>
        <w:t xml:space="preserve">- Állandó lakcím nélküli lakosok:               </w:t>
      </w:r>
      <w:r>
        <w:tab/>
        <w:t xml:space="preserve">  0 fő</w:t>
      </w:r>
      <w:r>
        <w:tab/>
        <w:t xml:space="preserve">  0 fő</w:t>
      </w:r>
    </w:p>
    <w:p w:rsidR="004A3D4F" w:rsidRDefault="004A3D4F"/>
    <w:p w:rsidR="004A3D4F" w:rsidRDefault="004A3D4F">
      <w:r>
        <w:rPr>
          <w:noProof/>
        </w:rPr>
        <w:object w:dxaOrig="8718" w:dyaOrig="4685">
          <v:shape id="Diagram 4" o:spid="_x0000_i1027" type="#_x0000_t75" style="width:435.75pt;height:234.75pt;visibility:visible" o:ole="">
            <v:imagedata r:id="rId8" o:title="" cropbottom="-56f"/>
            <o:lock v:ext="edit" aspectratio="f"/>
          </v:shape>
          <o:OLEObject Type="Embed" ProgID="Excel.Chart.8" ShapeID="Diagram 4" DrawAspect="Content" ObjectID="_1523714355" r:id="rId9"/>
        </w:object>
      </w:r>
    </w:p>
    <w:p w:rsidR="004A3D4F" w:rsidRDefault="004A3D4F"/>
    <w:p w:rsidR="004A3D4F" w:rsidRDefault="004A3D4F"/>
    <w:p w:rsidR="004A3D4F" w:rsidRDefault="004A3D4F"/>
    <w:p w:rsidR="004A3D4F" w:rsidRDefault="004A3D4F">
      <w:r>
        <w:rPr>
          <w:b/>
          <w:bCs/>
          <w:i/>
          <w:iCs/>
        </w:rPr>
        <w:t>- Honnan érkeztek</w:t>
      </w:r>
    </w:p>
    <w:p w:rsidR="004A3D4F" w:rsidRDefault="004A3D4F">
      <w:pPr>
        <w:tabs>
          <w:tab w:val="right" w:pos="3960"/>
        </w:tabs>
      </w:pPr>
    </w:p>
    <w:p w:rsidR="004A3D4F" w:rsidRDefault="004A3D4F">
      <w:pPr>
        <w:tabs>
          <w:tab w:val="right" w:pos="3960"/>
        </w:tabs>
      </w:pPr>
      <w:r>
        <w:t>- családból</w:t>
      </w:r>
      <w:r>
        <w:tab/>
        <w:t>0 család</w:t>
      </w:r>
    </w:p>
    <w:p w:rsidR="004A3D4F" w:rsidRDefault="004A3D4F">
      <w:pPr>
        <w:tabs>
          <w:tab w:val="left" w:pos="3150"/>
          <w:tab w:val="right" w:pos="3960"/>
        </w:tabs>
      </w:pPr>
      <w:r>
        <w:t>- férjtől v. élettárstól</w:t>
      </w:r>
      <w:r>
        <w:tab/>
        <w:t xml:space="preserve"> 5</w:t>
      </w:r>
      <w:r>
        <w:tab/>
        <w:t>család</w:t>
      </w:r>
    </w:p>
    <w:p w:rsidR="004A3D4F" w:rsidRDefault="004A3D4F">
      <w:pPr>
        <w:tabs>
          <w:tab w:val="right" w:pos="3960"/>
        </w:tabs>
      </w:pPr>
      <w:r>
        <w:t>- albérletből</w:t>
      </w:r>
      <w:r>
        <w:tab/>
        <w:t>5 család</w:t>
      </w:r>
    </w:p>
    <w:p w:rsidR="004A3D4F" w:rsidRDefault="004A3D4F">
      <w:pPr>
        <w:tabs>
          <w:tab w:val="right" w:pos="3960"/>
        </w:tabs>
      </w:pPr>
      <w:r>
        <w:t>- saját lakásból</w:t>
      </w:r>
      <w:r>
        <w:tab/>
        <w:t>2 család</w:t>
      </w:r>
    </w:p>
    <w:p w:rsidR="004A3D4F" w:rsidRDefault="004A3D4F">
      <w:pPr>
        <w:tabs>
          <w:tab w:val="right" w:pos="3960"/>
        </w:tabs>
      </w:pPr>
      <w:r>
        <w:t>- másik anyaotthonból</w:t>
      </w:r>
      <w:r>
        <w:tab/>
        <w:t>4 család</w:t>
      </w:r>
      <w:r>
        <w:tab/>
      </w:r>
    </w:p>
    <w:p w:rsidR="004A3D4F" w:rsidRDefault="004A3D4F">
      <w:pPr>
        <w:tabs>
          <w:tab w:val="right" w:pos="3960"/>
        </w:tabs>
      </w:pPr>
      <w:r>
        <w:t>- Krízisből                                    2 család</w:t>
      </w:r>
    </w:p>
    <w:p w:rsidR="004A3D4F" w:rsidRDefault="004A3D4F">
      <w:pPr>
        <w:tabs>
          <w:tab w:val="right" w:pos="3960"/>
        </w:tabs>
        <w:rPr>
          <w:i/>
          <w:iCs/>
        </w:rPr>
      </w:pPr>
      <w:r>
        <w:rPr>
          <w:i/>
          <w:iCs/>
        </w:rPr>
        <w:t>Összesen</w:t>
      </w:r>
      <w:r>
        <w:rPr>
          <w:i/>
          <w:iCs/>
        </w:rPr>
        <w:tab/>
        <w:t>18 család</w:t>
      </w:r>
    </w:p>
    <w:p w:rsidR="004A3D4F" w:rsidRDefault="004A3D4F">
      <w:pPr>
        <w:tabs>
          <w:tab w:val="right" w:pos="3960"/>
        </w:tabs>
      </w:pPr>
    </w:p>
    <w:p w:rsidR="004A3D4F" w:rsidRDefault="004A3D4F">
      <w:pPr>
        <w:tabs>
          <w:tab w:val="right" w:pos="3960"/>
        </w:tabs>
      </w:pPr>
    </w:p>
    <w:p w:rsidR="004A3D4F" w:rsidRDefault="004A3D4F">
      <w:pPr>
        <w:tabs>
          <w:tab w:val="right" w:pos="3960"/>
        </w:tabs>
      </w:pPr>
    </w:p>
    <w:p w:rsidR="004A3D4F" w:rsidRDefault="004A3D4F">
      <w:pPr>
        <w:tabs>
          <w:tab w:val="right" w:pos="3960"/>
        </w:tabs>
      </w:pPr>
    </w:p>
    <w:p w:rsidR="004A3D4F" w:rsidRDefault="004A3D4F">
      <w:pPr>
        <w:tabs>
          <w:tab w:val="right" w:pos="3960"/>
        </w:tabs>
      </w:pPr>
    </w:p>
    <w:p w:rsidR="004A3D4F" w:rsidRDefault="004A3D4F">
      <w:pPr>
        <w:rPr>
          <w:u w:val="single"/>
        </w:rPr>
      </w:pPr>
      <w:r>
        <w:rPr>
          <w:u w:val="single"/>
        </w:rPr>
        <w:t>3./ 2015. évben érkezett gondozottak megoszlása</w:t>
      </w:r>
    </w:p>
    <w:p w:rsidR="004A3D4F" w:rsidRDefault="004A3D4F">
      <w:pPr>
        <w:rPr>
          <w:u w:val="single"/>
        </w:rPr>
      </w:pPr>
    </w:p>
    <w:p w:rsidR="004A3D4F" w:rsidRDefault="004A3D4F">
      <w:pPr>
        <w:rPr>
          <w:b/>
          <w:bCs/>
          <w:i/>
          <w:iCs/>
        </w:rPr>
      </w:pPr>
    </w:p>
    <w:p w:rsidR="004A3D4F" w:rsidRDefault="004A3D4F">
      <w:pPr>
        <w:rPr>
          <w:b/>
          <w:bCs/>
          <w:i/>
          <w:iCs/>
        </w:rPr>
      </w:pPr>
    </w:p>
    <w:p w:rsidR="004A3D4F" w:rsidRDefault="004A3D4F">
      <w:pPr>
        <w:rPr>
          <w:b/>
          <w:bCs/>
          <w:i/>
          <w:iCs/>
        </w:rPr>
      </w:pPr>
      <w:r>
        <w:rPr>
          <w:b/>
          <w:bCs/>
          <w:i/>
          <w:iCs/>
        </w:rPr>
        <w:t>- A felnőtt lakók életkora szerint</w:t>
      </w:r>
    </w:p>
    <w:p w:rsidR="004A3D4F" w:rsidRDefault="004A3D4F">
      <w:pPr>
        <w:tabs>
          <w:tab w:val="right" w:pos="3600"/>
        </w:tabs>
      </w:pPr>
    </w:p>
    <w:p w:rsidR="004A3D4F" w:rsidRDefault="004A3D4F">
      <w:pPr>
        <w:tabs>
          <w:tab w:val="right" w:pos="3600"/>
        </w:tabs>
      </w:pPr>
      <w:r>
        <w:t>- 18-25 év között</w:t>
      </w:r>
      <w:r>
        <w:tab/>
        <w:t>3 fő</w:t>
      </w:r>
    </w:p>
    <w:p w:rsidR="004A3D4F" w:rsidRDefault="004A3D4F">
      <w:pPr>
        <w:tabs>
          <w:tab w:val="right" w:pos="3600"/>
        </w:tabs>
      </w:pPr>
      <w:r>
        <w:t>- 26-35 év között</w:t>
      </w:r>
      <w:r>
        <w:tab/>
        <w:t>3 fő</w:t>
      </w:r>
    </w:p>
    <w:p w:rsidR="004A3D4F" w:rsidRDefault="004A3D4F">
      <w:pPr>
        <w:tabs>
          <w:tab w:val="right" w:pos="3600"/>
        </w:tabs>
      </w:pPr>
      <w:r>
        <w:t>- 36-45 év között</w:t>
      </w:r>
      <w:r>
        <w:tab/>
        <w:t>11 fő</w:t>
      </w:r>
    </w:p>
    <w:p w:rsidR="004A3D4F" w:rsidRDefault="004A3D4F">
      <w:pPr>
        <w:tabs>
          <w:tab w:val="right" w:pos="3600"/>
        </w:tabs>
      </w:pPr>
      <w:r>
        <w:t>- 45 év felett</w:t>
      </w:r>
      <w:r>
        <w:tab/>
        <w:t>1 fő</w:t>
      </w:r>
    </w:p>
    <w:p w:rsidR="004A3D4F" w:rsidRDefault="004A3D4F">
      <w:pPr>
        <w:tabs>
          <w:tab w:val="right" w:pos="3600"/>
        </w:tabs>
      </w:pPr>
    </w:p>
    <w:p w:rsidR="004A3D4F" w:rsidRDefault="004A3D4F">
      <w:pPr>
        <w:tabs>
          <w:tab w:val="right" w:pos="3600"/>
        </w:tabs>
        <w:rPr>
          <w:i/>
          <w:iCs/>
        </w:rPr>
      </w:pPr>
      <w:r>
        <w:rPr>
          <w:i/>
          <w:iCs/>
        </w:rPr>
        <w:t>Összesen:</w:t>
      </w:r>
      <w:r>
        <w:rPr>
          <w:i/>
          <w:iCs/>
        </w:rPr>
        <w:tab/>
        <w:t>18 fő</w:t>
      </w:r>
    </w:p>
    <w:p w:rsidR="004A3D4F" w:rsidRDefault="004A3D4F"/>
    <w:p w:rsidR="004A3D4F" w:rsidRDefault="004A3D4F">
      <w:r>
        <w:rPr>
          <w:noProof/>
        </w:rPr>
        <w:object w:dxaOrig="8449" w:dyaOrig="4512">
          <v:shape id="Diagram 6" o:spid="_x0000_i1028" type="#_x0000_t75" style="width:422.25pt;height:225.75pt;visibility:visible" o:ole="">
            <v:imagedata r:id="rId10" o:title=""/>
            <o:lock v:ext="edit" aspectratio="f"/>
          </v:shape>
          <o:OLEObject Type="Embed" ProgID="Excel.Chart.8" ShapeID="Diagram 6" DrawAspect="Content" ObjectID="_1523714356" r:id="rId11"/>
        </w:object>
      </w:r>
    </w:p>
    <w:p w:rsidR="004A3D4F" w:rsidRDefault="004A3D4F"/>
    <w:p w:rsidR="004A3D4F" w:rsidRDefault="004A3D4F">
      <w:pPr>
        <w:rPr>
          <w:b/>
          <w:bCs/>
          <w:i/>
          <w:iCs/>
        </w:rPr>
      </w:pPr>
      <w:r>
        <w:rPr>
          <w:b/>
          <w:bCs/>
          <w:i/>
          <w:iCs/>
        </w:rPr>
        <w:t>- Iskolai végzettség szerint</w:t>
      </w:r>
    </w:p>
    <w:p w:rsidR="004A3D4F" w:rsidRDefault="004A3D4F">
      <w:pPr>
        <w:tabs>
          <w:tab w:val="right" w:pos="3600"/>
        </w:tabs>
      </w:pPr>
    </w:p>
    <w:p w:rsidR="004A3D4F" w:rsidRDefault="004A3D4F">
      <w:pPr>
        <w:tabs>
          <w:tab w:val="right" w:pos="5220"/>
        </w:tabs>
      </w:pPr>
      <w:r>
        <w:t>- általános iskola 8 osztálya vagy kevesebb</w:t>
      </w:r>
      <w:r>
        <w:tab/>
        <w:t>12 fő</w:t>
      </w:r>
    </w:p>
    <w:p w:rsidR="004A3D4F" w:rsidRDefault="004A3D4F">
      <w:pPr>
        <w:tabs>
          <w:tab w:val="right" w:pos="5220"/>
        </w:tabs>
      </w:pPr>
      <w:r>
        <w:t>- ipari v. szakmunkás iskola</w:t>
      </w:r>
      <w:r>
        <w:tab/>
        <w:t>1 fő</w:t>
      </w:r>
    </w:p>
    <w:p w:rsidR="004A3D4F" w:rsidRDefault="004A3D4F">
      <w:pPr>
        <w:tabs>
          <w:tab w:val="right" w:pos="5220"/>
        </w:tabs>
      </w:pPr>
      <w:r>
        <w:t>- OKJ-s végzettség                                                  3 fő</w:t>
      </w:r>
    </w:p>
    <w:p w:rsidR="004A3D4F" w:rsidRDefault="004A3D4F">
      <w:pPr>
        <w:tabs>
          <w:tab w:val="right" w:pos="5220"/>
        </w:tabs>
      </w:pPr>
      <w:r>
        <w:t>- szakközépiskola + érettségi</w:t>
      </w:r>
      <w:r>
        <w:tab/>
        <w:t>0 fő</w:t>
      </w:r>
    </w:p>
    <w:p w:rsidR="004A3D4F" w:rsidRDefault="004A3D4F">
      <w:pPr>
        <w:tabs>
          <w:tab w:val="right" w:pos="5220"/>
        </w:tabs>
      </w:pPr>
      <w:r>
        <w:t>- gimnázium + érettségi</w:t>
      </w:r>
      <w:r>
        <w:tab/>
        <w:t>2 fő</w:t>
      </w:r>
    </w:p>
    <w:p w:rsidR="004A3D4F" w:rsidRDefault="004A3D4F">
      <w:pPr>
        <w:tabs>
          <w:tab w:val="right" w:pos="5220"/>
        </w:tabs>
      </w:pPr>
      <w:r>
        <w:t>- főiskolai végzettség</w:t>
      </w:r>
      <w:r>
        <w:tab/>
        <w:t>0 fő</w:t>
      </w:r>
    </w:p>
    <w:p w:rsidR="004A3D4F" w:rsidRDefault="004A3D4F">
      <w:pPr>
        <w:tabs>
          <w:tab w:val="right" w:pos="5220"/>
        </w:tabs>
      </w:pPr>
      <w:r>
        <w:t>- egyetemi végzettség</w:t>
      </w:r>
      <w:r>
        <w:tab/>
        <w:t>0 fő</w:t>
      </w:r>
    </w:p>
    <w:p w:rsidR="004A3D4F" w:rsidRDefault="004A3D4F">
      <w:pPr>
        <w:tabs>
          <w:tab w:val="right" w:pos="3600"/>
          <w:tab w:val="right" w:pos="5220"/>
        </w:tabs>
      </w:pPr>
    </w:p>
    <w:p w:rsidR="004A3D4F" w:rsidRDefault="004A3D4F">
      <w:pPr>
        <w:tabs>
          <w:tab w:val="right" w:pos="5220"/>
        </w:tabs>
        <w:rPr>
          <w:i/>
          <w:iCs/>
        </w:rPr>
      </w:pPr>
      <w:r>
        <w:rPr>
          <w:i/>
          <w:iCs/>
        </w:rPr>
        <w:t>Összesen:</w:t>
      </w:r>
      <w:r>
        <w:rPr>
          <w:i/>
          <w:iCs/>
        </w:rPr>
        <w:tab/>
        <w:t>18 fő</w:t>
      </w:r>
    </w:p>
    <w:p w:rsidR="004A3D4F" w:rsidRDefault="004A3D4F">
      <w:pPr>
        <w:tabs>
          <w:tab w:val="center" w:pos="3780"/>
        </w:tabs>
      </w:pPr>
    </w:p>
    <w:p w:rsidR="004A3D4F" w:rsidRDefault="004A3D4F">
      <w:pPr>
        <w:tabs>
          <w:tab w:val="center" w:pos="3780"/>
        </w:tabs>
      </w:pPr>
    </w:p>
    <w:p w:rsidR="004A3D4F" w:rsidRDefault="004A3D4F">
      <w:pPr>
        <w:rPr>
          <w:b/>
          <w:bCs/>
          <w:i/>
          <w:iCs/>
        </w:rPr>
      </w:pPr>
      <w:r>
        <w:rPr>
          <w:b/>
          <w:bCs/>
          <w:i/>
          <w:iCs/>
        </w:rPr>
        <w:t>- Családi állapot szerint</w:t>
      </w:r>
    </w:p>
    <w:p w:rsidR="004A3D4F" w:rsidRDefault="004A3D4F">
      <w:pPr>
        <w:tabs>
          <w:tab w:val="right" w:pos="3600"/>
        </w:tabs>
      </w:pPr>
    </w:p>
    <w:p w:rsidR="004A3D4F" w:rsidRDefault="004A3D4F">
      <w:pPr>
        <w:tabs>
          <w:tab w:val="right" w:pos="3600"/>
          <w:tab w:val="center" w:pos="3780"/>
        </w:tabs>
      </w:pPr>
      <w:r>
        <w:t>- hajadon</w:t>
      </w:r>
      <w:r>
        <w:tab/>
        <w:t>8 fő</w:t>
      </w:r>
    </w:p>
    <w:p w:rsidR="004A3D4F" w:rsidRDefault="004A3D4F">
      <w:pPr>
        <w:tabs>
          <w:tab w:val="right" w:pos="3600"/>
          <w:tab w:val="center" w:pos="3780"/>
        </w:tabs>
      </w:pPr>
      <w:r>
        <w:t>- férjes</w:t>
      </w:r>
      <w:r>
        <w:tab/>
        <w:t>8 fő</w:t>
      </w:r>
    </w:p>
    <w:p w:rsidR="004A3D4F" w:rsidRDefault="004A3D4F">
      <w:pPr>
        <w:tabs>
          <w:tab w:val="right" w:pos="3600"/>
          <w:tab w:val="center" w:pos="3780"/>
        </w:tabs>
      </w:pPr>
      <w:r>
        <w:t>- elvált</w:t>
      </w:r>
      <w:r>
        <w:tab/>
        <w:t>1 fő</w:t>
      </w:r>
    </w:p>
    <w:p w:rsidR="004A3D4F" w:rsidRDefault="004A3D4F">
      <w:pPr>
        <w:tabs>
          <w:tab w:val="left" w:pos="3285"/>
          <w:tab w:val="right" w:pos="3600"/>
          <w:tab w:val="center" w:pos="3780"/>
        </w:tabs>
      </w:pPr>
      <w:r>
        <w:t>- özvegy                                        1</w:t>
      </w:r>
      <w:r>
        <w:tab/>
        <w:t>fő</w:t>
      </w:r>
    </w:p>
    <w:p w:rsidR="004A3D4F" w:rsidRDefault="004A3D4F">
      <w:pPr>
        <w:tabs>
          <w:tab w:val="right" w:pos="3600"/>
          <w:tab w:val="center" w:pos="3780"/>
        </w:tabs>
        <w:rPr>
          <w:i/>
          <w:iCs/>
        </w:rPr>
      </w:pPr>
      <w:r>
        <w:rPr>
          <w:i/>
          <w:iCs/>
        </w:rPr>
        <w:t>Összesen:</w:t>
      </w:r>
      <w:r>
        <w:rPr>
          <w:i/>
          <w:iCs/>
        </w:rPr>
        <w:tab/>
        <w:t>18 fő</w:t>
      </w:r>
    </w:p>
    <w:p w:rsidR="004A3D4F" w:rsidRDefault="004A3D4F">
      <w:pPr>
        <w:tabs>
          <w:tab w:val="center" w:pos="3780"/>
        </w:tabs>
      </w:pPr>
    </w:p>
    <w:p w:rsidR="004A3D4F" w:rsidRDefault="004A3D4F">
      <w:pPr>
        <w:rPr>
          <w:b/>
          <w:bCs/>
          <w:i/>
          <w:iCs/>
        </w:rPr>
      </w:pPr>
      <w:r>
        <w:rPr>
          <w:b/>
          <w:bCs/>
          <w:i/>
          <w:iCs/>
        </w:rPr>
        <w:t>- Családok elhelyezési időtartam szerint</w:t>
      </w:r>
    </w:p>
    <w:p w:rsidR="004A3D4F" w:rsidRDefault="004A3D4F">
      <w:pPr>
        <w:tabs>
          <w:tab w:val="right" w:pos="3600"/>
        </w:tabs>
      </w:pPr>
    </w:p>
    <w:p w:rsidR="004A3D4F" w:rsidRDefault="004A3D4F">
      <w:pPr>
        <w:tabs>
          <w:tab w:val="right" w:pos="3600"/>
        </w:tabs>
      </w:pPr>
      <w:r>
        <w:t>- 0 – 1 hónap között</w:t>
      </w:r>
      <w:r>
        <w:tab/>
        <w:t>3 család</w:t>
      </w:r>
    </w:p>
    <w:p w:rsidR="004A3D4F" w:rsidRDefault="004A3D4F">
      <w:pPr>
        <w:tabs>
          <w:tab w:val="right" w:pos="3600"/>
        </w:tabs>
      </w:pPr>
      <w:r>
        <w:t>- 1 – 2 hónap között</w:t>
      </w:r>
      <w:r>
        <w:tab/>
        <w:t>0 család</w:t>
      </w:r>
    </w:p>
    <w:p w:rsidR="004A3D4F" w:rsidRDefault="004A3D4F">
      <w:pPr>
        <w:tabs>
          <w:tab w:val="right" w:pos="3600"/>
        </w:tabs>
      </w:pPr>
      <w:r>
        <w:t>- 2 – 3 hónap között</w:t>
      </w:r>
      <w:r>
        <w:tab/>
        <w:t>3 család</w:t>
      </w:r>
    </w:p>
    <w:p w:rsidR="004A3D4F" w:rsidRDefault="004A3D4F">
      <w:pPr>
        <w:tabs>
          <w:tab w:val="right" w:pos="3600"/>
        </w:tabs>
      </w:pPr>
      <w:r>
        <w:t>- 3 – 6 hónap között</w:t>
      </w:r>
      <w:r>
        <w:tab/>
        <w:t>1 család</w:t>
      </w:r>
    </w:p>
    <w:p w:rsidR="004A3D4F" w:rsidRDefault="004A3D4F">
      <w:pPr>
        <w:tabs>
          <w:tab w:val="right" w:pos="3600"/>
        </w:tabs>
      </w:pPr>
      <w:r>
        <w:t>- 6 – 12 hónap között</w:t>
      </w:r>
      <w:r>
        <w:tab/>
        <w:t>3 család</w:t>
      </w:r>
    </w:p>
    <w:p w:rsidR="004A3D4F" w:rsidRDefault="004A3D4F">
      <w:pPr>
        <w:tabs>
          <w:tab w:val="right" w:pos="3600"/>
        </w:tabs>
      </w:pPr>
      <w:r>
        <w:t>- 1 év felett</w:t>
      </w:r>
      <w:r>
        <w:tab/>
        <w:t>1 család</w:t>
      </w:r>
    </w:p>
    <w:p w:rsidR="004A3D4F" w:rsidRDefault="004A3D4F">
      <w:pPr>
        <w:tabs>
          <w:tab w:val="right" w:pos="3600"/>
        </w:tabs>
      </w:pPr>
    </w:p>
    <w:p w:rsidR="004A3D4F" w:rsidRDefault="004A3D4F">
      <w:pPr>
        <w:tabs>
          <w:tab w:val="right" w:pos="3600"/>
        </w:tabs>
        <w:rPr>
          <w:i/>
          <w:iCs/>
        </w:rPr>
      </w:pPr>
      <w:r>
        <w:rPr>
          <w:i/>
          <w:iCs/>
        </w:rPr>
        <w:t>Összesen:</w:t>
      </w:r>
      <w:r>
        <w:rPr>
          <w:i/>
          <w:iCs/>
        </w:rPr>
        <w:tab/>
        <w:t>18 család</w:t>
      </w:r>
    </w:p>
    <w:p w:rsidR="004A3D4F" w:rsidRDefault="004A3D4F">
      <w:pPr>
        <w:tabs>
          <w:tab w:val="left" w:pos="1080"/>
          <w:tab w:val="right" w:pos="3600"/>
        </w:tabs>
      </w:pPr>
      <w:r>
        <w:tab/>
        <w:t>7 család még itt tartózkodik.</w:t>
      </w:r>
    </w:p>
    <w:p w:rsidR="004A3D4F" w:rsidRDefault="004A3D4F"/>
    <w:p w:rsidR="004A3D4F" w:rsidRDefault="004A3D4F">
      <w:pPr>
        <w:rPr>
          <w:b/>
          <w:bCs/>
          <w:i/>
          <w:iCs/>
        </w:rPr>
      </w:pPr>
    </w:p>
    <w:p w:rsidR="004A3D4F" w:rsidRDefault="004A3D4F">
      <w:pPr>
        <w:rPr>
          <w:b/>
          <w:bCs/>
          <w:i/>
          <w:iCs/>
        </w:rPr>
      </w:pPr>
      <w:r>
        <w:rPr>
          <w:b/>
          <w:bCs/>
          <w:i/>
          <w:iCs/>
        </w:rPr>
        <w:t>- Családok gyermekek száma szerint</w:t>
      </w:r>
    </w:p>
    <w:p w:rsidR="004A3D4F" w:rsidRDefault="004A3D4F">
      <w:pPr>
        <w:tabs>
          <w:tab w:val="right" w:pos="3960"/>
        </w:tabs>
      </w:pPr>
    </w:p>
    <w:p w:rsidR="004A3D4F" w:rsidRDefault="004A3D4F">
      <w:pPr>
        <w:tabs>
          <w:tab w:val="right" w:pos="3960"/>
        </w:tabs>
      </w:pPr>
      <w:r>
        <w:t>- nincs gyermeke</w:t>
      </w:r>
      <w:r>
        <w:tab/>
        <w:t>0 család</w:t>
      </w:r>
    </w:p>
    <w:p w:rsidR="004A3D4F" w:rsidRDefault="004A3D4F">
      <w:pPr>
        <w:tabs>
          <w:tab w:val="right" w:pos="3960"/>
        </w:tabs>
      </w:pPr>
      <w:r>
        <w:t>- 1 gyermekes család</w:t>
      </w:r>
      <w:r>
        <w:tab/>
        <w:t>3 család</w:t>
      </w:r>
    </w:p>
    <w:p w:rsidR="004A3D4F" w:rsidRDefault="004A3D4F">
      <w:pPr>
        <w:tabs>
          <w:tab w:val="right" w:pos="3960"/>
        </w:tabs>
      </w:pPr>
      <w:r>
        <w:t>- 2 gyermekes család</w:t>
      </w:r>
      <w:r>
        <w:tab/>
        <w:t>5 család</w:t>
      </w:r>
    </w:p>
    <w:p w:rsidR="004A3D4F" w:rsidRDefault="004A3D4F">
      <w:pPr>
        <w:tabs>
          <w:tab w:val="right" w:pos="3960"/>
        </w:tabs>
      </w:pPr>
      <w:r>
        <w:t>- 3 gyermekes család</w:t>
      </w:r>
      <w:r>
        <w:tab/>
        <w:t>3 család</w:t>
      </w:r>
    </w:p>
    <w:p w:rsidR="004A3D4F" w:rsidRDefault="004A3D4F">
      <w:pPr>
        <w:tabs>
          <w:tab w:val="right" w:pos="3960"/>
        </w:tabs>
      </w:pPr>
      <w:r>
        <w:t>- 4 ill. több gyermekes család</w:t>
      </w:r>
      <w:r>
        <w:tab/>
        <w:t>7 család</w:t>
      </w:r>
    </w:p>
    <w:p w:rsidR="004A3D4F" w:rsidRDefault="004A3D4F">
      <w:pPr>
        <w:tabs>
          <w:tab w:val="right" w:pos="3960"/>
        </w:tabs>
      </w:pPr>
    </w:p>
    <w:p w:rsidR="004A3D4F" w:rsidRDefault="004A3D4F">
      <w:pPr>
        <w:tabs>
          <w:tab w:val="right" w:pos="3960"/>
        </w:tabs>
        <w:rPr>
          <w:i/>
          <w:iCs/>
        </w:rPr>
      </w:pPr>
      <w:r>
        <w:rPr>
          <w:i/>
          <w:iCs/>
        </w:rPr>
        <w:t>Összesen:</w:t>
      </w:r>
      <w:r>
        <w:rPr>
          <w:i/>
          <w:iCs/>
        </w:rPr>
        <w:tab/>
        <w:t>18 család</w:t>
      </w:r>
    </w:p>
    <w:p w:rsidR="004A3D4F" w:rsidRDefault="004A3D4F">
      <w:pPr>
        <w:tabs>
          <w:tab w:val="left" w:pos="1080"/>
          <w:tab w:val="right" w:pos="3960"/>
        </w:tabs>
      </w:pPr>
      <w:r>
        <w:tab/>
        <w:t>Ebben az évben 54 gyermek tartózkodott az intézményben,</w:t>
      </w:r>
    </w:p>
    <w:p w:rsidR="004A3D4F" w:rsidRDefault="004A3D4F">
      <w:pPr>
        <w:tabs>
          <w:tab w:val="left" w:pos="1080"/>
          <w:tab w:val="right" w:pos="3960"/>
        </w:tabs>
      </w:pPr>
      <w:r>
        <w:tab/>
        <w:t>így 1 családra átlagosan 3 gyermek jut.</w:t>
      </w:r>
    </w:p>
    <w:p w:rsidR="004A3D4F" w:rsidRDefault="004A3D4F">
      <w:pPr>
        <w:rPr>
          <w:b/>
          <w:bCs/>
        </w:rPr>
      </w:pPr>
    </w:p>
    <w:p w:rsidR="004A3D4F" w:rsidRDefault="004A3D4F"/>
    <w:p w:rsidR="004A3D4F" w:rsidRDefault="004A3D4F">
      <w:pPr>
        <w:rPr>
          <w:b/>
          <w:bCs/>
          <w:i/>
          <w:iCs/>
        </w:rPr>
      </w:pPr>
      <w:r>
        <w:rPr>
          <w:b/>
          <w:bCs/>
          <w:i/>
          <w:iCs/>
        </w:rPr>
        <w:t>- Gyermekek életkor szerint</w:t>
      </w:r>
    </w:p>
    <w:p w:rsidR="004A3D4F" w:rsidRDefault="004A3D4F">
      <w:pPr>
        <w:tabs>
          <w:tab w:val="right" w:pos="3960"/>
        </w:tabs>
      </w:pPr>
    </w:p>
    <w:p w:rsidR="004A3D4F" w:rsidRDefault="004A3D4F">
      <w:pPr>
        <w:tabs>
          <w:tab w:val="right" w:pos="3960"/>
        </w:tabs>
      </w:pPr>
      <w:r>
        <w:t>- 0 – 3 éves</w:t>
      </w:r>
      <w:r>
        <w:tab/>
        <w:t>10 gyermek</w:t>
      </w:r>
    </w:p>
    <w:p w:rsidR="004A3D4F" w:rsidRDefault="004A3D4F">
      <w:pPr>
        <w:tabs>
          <w:tab w:val="right" w:pos="3960"/>
        </w:tabs>
      </w:pPr>
      <w:r>
        <w:t>- 3 – 6 éves</w:t>
      </w:r>
      <w:r>
        <w:tab/>
        <w:t>11 gyermek</w:t>
      </w:r>
    </w:p>
    <w:p w:rsidR="004A3D4F" w:rsidRDefault="004A3D4F">
      <w:pPr>
        <w:tabs>
          <w:tab w:val="right" w:pos="3960"/>
        </w:tabs>
      </w:pPr>
      <w:r>
        <w:t>- 7 – 10 éves</w:t>
      </w:r>
      <w:r>
        <w:tab/>
        <w:t>14 gyermek</w:t>
      </w:r>
    </w:p>
    <w:p w:rsidR="004A3D4F" w:rsidRDefault="004A3D4F">
      <w:pPr>
        <w:tabs>
          <w:tab w:val="right" w:pos="3960"/>
        </w:tabs>
      </w:pPr>
      <w:r>
        <w:t>- 11 – 14 éves</w:t>
      </w:r>
      <w:r>
        <w:tab/>
        <w:t>12 gyermek</w:t>
      </w:r>
    </w:p>
    <w:p w:rsidR="004A3D4F" w:rsidRDefault="004A3D4F">
      <w:pPr>
        <w:tabs>
          <w:tab w:val="right" w:pos="3960"/>
        </w:tabs>
      </w:pPr>
      <w:r>
        <w:t>- 15 év felett</w:t>
      </w:r>
      <w:r>
        <w:tab/>
        <w:t>7 gyermek</w:t>
      </w:r>
    </w:p>
    <w:p w:rsidR="004A3D4F" w:rsidRDefault="004A3D4F">
      <w:pPr>
        <w:tabs>
          <w:tab w:val="right" w:pos="3960"/>
        </w:tabs>
      </w:pPr>
    </w:p>
    <w:p w:rsidR="004A3D4F" w:rsidRDefault="004A3D4F">
      <w:pPr>
        <w:tabs>
          <w:tab w:val="right" w:pos="3960"/>
        </w:tabs>
        <w:rPr>
          <w:i/>
          <w:iCs/>
        </w:rPr>
      </w:pPr>
      <w:r>
        <w:rPr>
          <w:i/>
          <w:iCs/>
        </w:rPr>
        <w:t>Összesen:</w:t>
      </w:r>
      <w:r>
        <w:rPr>
          <w:i/>
          <w:iCs/>
        </w:rPr>
        <w:tab/>
        <w:t>54 gyermek</w:t>
      </w:r>
    </w:p>
    <w:p w:rsidR="004A3D4F" w:rsidRDefault="004A3D4F">
      <w:pPr>
        <w:rPr>
          <w:u w:val="single"/>
        </w:rPr>
      </w:pPr>
    </w:p>
    <w:p w:rsidR="004A3D4F" w:rsidRDefault="004A3D4F">
      <w:pPr>
        <w:rPr>
          <w:u w:val="single"/>
        </w:rPr>
      </w:pPr>
    </w:p>
    <w:p w:rsidR="004A3D4F" w:rsidRDefault="004A3D4F">
      <w:r>
        <w:rPr>
          <w:u w:val="single"/>
        </w:rPr>
        <w:t>4./ Ez évben intézményünkből eltávoztak</w:t>
      </w:r>
      <w:r>
        <w:t>:</w:t>
      </w:r>
    </w:p>
    <w:p w:rsidR="004A3D4F" w:rsidRDefault="004A3D4F">
      <w:pPr>
        <w:tabs>
          <w:tab w:val="right" w:pos="4320"/>
        </w:tabs>
      </w:pPr>
    </w:p>
    <w:p w:rsidR="004A3D4F" w:rsidRDefault="004A3D4F">
      <w:pPr>
        <w:tabs>
          <w:tab w:val="right" w:pos="4320"/>
          <w:tab w:val="left" w:pos="5220"/>
        </w:tabs>
      </w:pPr>
      <w:r>
        <w:t>- vissza a férjhez, élettárshoz</w:t>
      </w:r>
      <w:r>
        <w:tab/>
        <w:t>2 család</w:t>
      </w:r>
    </w:p>
    <w:p w:rsidR="004A3D4F" w:rsidRDefault="004A3D4F">
      <w:pPr>
        <w:tabs>
          <w:tab w:val="right" w:pos="4320"/>
          <w:tab w:val="left" w:pos="5220"/>
        </w:tabs>
      </w:pPr>
      <w:r>
        <w:t>- családba (rokonhoz)</w:t>
      </w:r>
      <w:r>
        <w:tab/>
        <w:t>2 család</w:t>
      </w:r>
    </w:p>
    <w:p w:rsidR="004A3D4F" w:rsidRDefault="004A3D4F">
      <w:pPr>
        <w:tabs>
          <w:tab w:val="right" w:pos="4320"/>
          <w:tab w:val="left" w:pos="5220"/>
        </w:tabs>
      </w:pPr>
      <w:r>
        <w:t>- családos otthonba</w:t>
      </w:r>
      <w:r>
        <w:tab/>
        <w:t>2 család</w:t>
      </w:r>
    </w:p>
    <w:p w:rsidR="004A3D4F" w:rsidRDefault="004A3D4F">
      <w:pPr>
        <w:tabs>
          <w:tab w:val="right" w:pos="4320"/>
          <w:tab w:val="left" w:pos="5220"/>
        </w:tabs>
      </w:pPr>
      <w:r>
        <w:t>- albérletbe</w:t>
      </w:r>
      <w:r>
        <w:tab/>
        <w:t>2 család</w:t>
      </w:r>
    </w:p>
    <w:p w:rsidR="004A3D4F" w:rsidRDefault="004A3D4F">
      <w:pPr>
        <w:tabs>
          <w:tab w:val="right" w:pos="4320"/>
          <w:tab w:val="left" w:pos="5220"/>
        </w:tabs>
      </w:pPr>
      <w:r>
        <w:t>- saját lakásba</w:t>
      </w:r>
      <w:r>
        <w:tab/>
        <w:t>0 család</w:t>
      </w:r>
    </w:p>
    <w:p w:rsidR="004A3D4F" w:rsidRDefault="004A3D4F">
      <w:pPr>
        <w:tabs>
          <w:tab w:val="right" w:pos="4320"/>
          <w:tab w:val="left" w:pos="5220"/>
          <w:tab w:val="right" w:pos="8280"/>
        </w:tabs>
      </w:pPr>
      <w:r>
        <w:t>- lakást kapott</w:t>
      </w:r>
      <w:r>
        <w:tab/>
        <w:t>0 család</w:t>
      </w:r>
    </w:p>
    <w:p w:rsidR="004A3D4F" w:rsidRDefault="004A3D4F">
      <w:pPr>
        <w:tabs>
          <w:tab w:val="right" w:pos="4320"/>
          <w:tab w:val="left" w:pos="5220"/>
          <w:tab w:val="right" w:pos="8280"/>
        </w:tabs>
      </w:pPr>
      <w:r>
        <w:t xml:space="preserve">- munkásszálló                                   0 család          </w:t>
      </w:r>
      <w:r>
        <w:tab/>
      </w:r>
    </w:p>
    <w:p w:rsidR="004A3D4F" w:rsidRDefault="004A3D4F">
      <w:pPr>
        <w:tabs>
          <w:tab w:val="right" w:pos="4320"/>
          <w:tab w:val="left" w:pos="5220"/>
          <w:tab w:val="right" w:pos="8280"/>
        </w:tabs>
      </w:pPr>
    </w:p>
    <w:p w:rsidR="004A3D4F" w:rsidRDefault="004A3D4F">
      <w:pPr>
        <w:tabs>
          <w:tab w:val="right" w:pos="4320"/>
          <w:tab w:val="left" w:pos="5220"/>
          <w:tab w:val="right" w:pos="8280"/>
        </w:tabs>
      </w:pPr>
      <w:r>
        <w:tab/>
      </w:r>
      <w:r>
        <w:tab/>
      </w:r>
    </w:p>
    <w:p w:rsidR="004A3D4F" w:rsidRDefault="004A3D4F">
      <w:pPr>
        <w:tabs>
          <w:tab w:val="right" w:pos="4320"/>
          <w:tab w:val="left" w:pos="5220"/>
          <w:tab w:val="right" w:pos="8280"/>
        </w:tabs>
      </w:pPr>
      <w:r>
        <w:tab/>
      </w:r>
      <w:r>
        <w:tab/>
        <w:t>- Budapestre</w:t>
      </w:r>
      <w:r>
        <w:tab/>
        <w:t>5 család</w:t>
      </w:r>
    </w:p>
    <w:p w:rsidR="004A3D4F" w:rsidRDefault="004A3D4F">
      <w:pPr>
        <w:tabs>
          <w:tab w:val="right" w:pos="4320"/>
          <w:tab w:val="left" w:pos="5220"/>
          <w:tab w:val="right" w:pos="8280"/>
        </w:tabs>
      </w:pPr>
      <w:r>
        <w:t>- tanyára</w:t>
      </w:r>
      <w:r>
        <w:tab/>
        <w:t>0 család</w:t>
      </w:r>
    </w:p>
    <w:p w:rsidR="004A3D4F" w:rsidRDefault="004A3D4F">
      <w:pPr>
        <w:tabs>
          <w:tab w:val="right" w:pos="4320"/>
          <w:tab w:val="left" w:pos="5220"/>
          <w:tab w:val="right" w:pos="8280"/>
        </w:tabs>
      </w:pPr>
      <w:r>
        <w:t>- ismeretlen hely</w:t>
      </w:r>
      <w:r>
        <w:tab/>
        <w:t>2 család</w:t>
      </w:r>
      <w:r>
        <w:tab/>
        <w:t>- Vidékre</w:t>
      </w:r>
      <w:r>
        <w:tab/>
        <w:t>4 család</w:t>
      </w:r>
    </w:p>
    <w:p w:rsidR="004A3D4F" w:rsidRDefault="004A3D4F">
      <w:pPr>
        <w:tabs>
          <w:tab w:val="right" w:pos="4320"/>
          <w:tab w:val="left" w:pos="5220"/>
          <w:tab w:val="right" w:pos="8280"/>
        </w:tabs>
      </w:pPr>
      <w:r>
        <w:tab/>
      </w:r>
      <w:r>
        <w:tab/>
        <w:t>- Külföldre</w:t>
      </w:r>
      <w:r>
        <w:tab/>
        <w:t>0 család</w:t>
      </w:r>
    </w:p>
    <w:p w:rsidR="004A3D4F" w:rsidRDefault="004A3D4F">
      <w:pPr>
        <w:tabs>
          <w:tab w:val="right" w:pos="4320"/>
          <w:tab w:val="left" w:pos="5220"/>
          <w:tab w:val="right" w:pos="8280"/>
        </w:tabs>
      </w:pPr>
      <w:r>
        <w:tab/>
      </w:r>
      <w:r>
        <w:tab/>
        <w:t>- Ismeretlen helyre</w:t>
      </w:r>
      <w:r>
        <w:tab/>
        <w:t>2 család</w:t>
      </w:r>
    </w:p>
    <w:p w:rsidR="004A3D4F" w:rsidRDefault="004A3D4F">
      <w:pPr>
        <w:tabs>
          <w:tab w:val="right" w:pos="4320"/>
          <w:tab w:val="left" w:pos="5220"/>
          <w:tab w:val="right" w:pos="8280"/>
        </w:tabs>
      </w:pPr>
    </w:p>
    <w:p w:rsidR="004A3D4F" w:rsidRDefault="004A3D4F">
      <w:pPr>
        <w:tabs>
          <w:tab w:val="right" w:pos="4320"/>
          <w:tab w:val="left" w:pos="5220"/>
          <w:tab w:val="right" w:pos="8280"/>
        </w:tabs>
        <w:rPr>
          <w:i/>
          <w:iCs/>
        </w:rPr>
      </w:pPr>
      <w:r>
        <w:rPr>
          <w:i/>
          <w:iCs/>
        </w:rPr>
        <w:t>Összesen:</w:t>
      </w:r>
      <w:r>
        <w:rPr>
          <w:i/>
          <w:iCs/>
        </w:rPr>
        <w:tab/>
        <w:t>10 család</w:t>
      </w:r>
      <w:r>
        <w:rPr>
          <w:i/>
          <w:iCs/>
        </w:rPr>
        <w:tab/>
        <w:t>Összesen:</w:t>
      </w:r>
      <w:r>
        <w:rPr>
          <w:i/>
          <w:iCs/>
        </w:rPr>
        <w:tab/>
        <w:t>11 család</w:t>
      </w:r>
    </w:p>
    <w:p w:rsidR="004A3D4F" w:rsidRDefault="004A3D4F">
      <w:pPr>
        <w:tabs>
          <w:tab w:val="right" w:pos="4320"/>
          <w:tab w:val="right" w:pos="8280"/>
        </w:tabs>
      </w:pPr>
    </w:p>
    <w:p w:rsidR="004A3D4F" w:rsidRDefault="004A3D4F">
      <w:pPr>
        <w:tabs>
          <w:tab w:val="right" w:pos="4320"/>
        </w:tabs>
      </w:pPr>
    </w:p>
    <w:p w:rsidR="004A3D4F" w:rsidRDefault="004A3D4F">
      <w:pPr>
        <w:tabs>
          <w:tab w:val="right" w:pos="4320"/>
        </w:tabs>
      </w:pPr>
    </w:p>
    <w:p w:rsidR="004A3D4F" w:rsidRDefault="004A3D4F">
      <w:pPr>
        <w:tabs>
          <w:tab w:val="right" w:pos="4320"/>
        </w:tabs>
      </w:pPr>
    </w:p>
    <w:p w:rsidR="004A3D4F" w:rsidRDefault="004A3D4F">
      <w:pPr>
        <w:rPr>
          <w:u w:val="single"/>
        </w:rPr>
      </w:pPr>
      <w:r>
        <w:rPr>
          <w:u w:val="single"/>
        </w:rPr>
        <w:t>2014. december 31-én a létszám:</w:t>
      </w:r>
    </w:p>
    <w:p w:rsidR="004A3D4F" w:rsidRDefault="004A3D4F">
      <w:pPr>
        <w:rPr>
          <w:u w:val="single"/>
        </w:rPr>
      </w:pPr>
    </w:p>
    <w:p w:rsidR="004A3D4F" w:rsidRDefault="004A3D4F">
      <w:pPr>
        <w:tabs>
          <w:tab w:val="left" w:pos="1440"/>
          <w:tab w:val="right" w:pos="5400"/>
          <w:tab w:val="right" w:pos="8100"/>
        </w:tabs>
      </w:pPr>
      <w:r>
        <w:tab/>
        <w:t>TF. 257. sz. ház lakója</w:t>
      </w:r>
      <w:r>
        <w:tab/>
        <w:t>10 anya</w:t>
      </w:r>
      <w:r>
        <w:tab/>
        <w:t>33 gyermek</w:t>
      </w:r>
    </w:p>
    <w:p w:rsidR="004A3D4F" w:rsidRDefault="004A3D4F">
      <w:pPr>
        <w:tabs>
          <w:tab w:val="center" w:pos="6480"/>
        </w:tabs>
        <w:jc w:val="both"/>
      </w:pPr>
    </w:p>
    <w:p w:rsidR="004A3D4F" w:rsidRDefault="004A3D4F">
      <w:pPr>
        <w:tabs>
          <w:tab w:val="center" w:pos="6480"/>
        </w:tabs>
        <w:jc w:val="both"/>
      </w:pPr>
    </w:p>
    <w:p w:rsidR="004A3D4F" w:rsidRDefault="004A3D4F">
      <w:pPr>
        <w:tabs>
          <w:tab w:val="center" w:pos="6480"/>
        </w:tabs>
        <w:jc w:val="both"/>
      </w:pPr>
    </w:p>
    <w:p w:rsidR="004A3D4F" w:rsidRDefault="004A3D4F"/>
    <w:p w:rsidR="004A3D4F" w:rsidRDefault="004A3D4F"/>
    <w:sectPr w:rsidR="004A3D4F" w:rsidSect="004A3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D4F"/>
    <w:rsid w:val="004A3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6</Pages>
  <Words>579</Words>
  <Characters>3305</Characters>
  <Application>Microsoft Office Outlook</Application>
  <DocSecurity>0</DocSecurity>
  <Lines>0</Lines>
  <Paragraphs>0</Paragraphs>
  <ScaleCrop>false</ScaleCrop>
  <Company>Budapest Főváros XX. kerület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Adatszolgáltatás az Anyaoltalmazó Alapítvány Családok Átmeneti Otthona Újházban gondozott családokról</dc:title>
  <dc:subject/>
  <dc:creator>Anya</dc:creator>
  <cp:keywords/>
  <dc:description/>
  <cp:lastModifiedBy>Debre_Mariann</cp:lastModifiedBy>
  <cp:revision>2</cp:revision>
  <cp:lastPrinted>2016-05-02T15:12:00Z</cp:lastPrinted>
  <dcterms:created xsi:type="dcterms:W3CDTF">2016-05-02T15:12:00Z</dcterms:created>
  <dcterms:modified xsi:type="dcterms:W3CDTF">2016-05-02T15:12:00Z</dcterms:modified>
</cp:coreProperties>
</file>