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0A8B" w14:textId="77777777" w:rsidR="00FD1C2D" w:rsidRPr="008E6C00" w:rsidRDefault="00FD1C2D" w:rsidP="00FD1C2D">
      <w:pPr>
        <w:suppressAutoHyphens w:val="0"/>
        <w:autoSpaceDN/>
        <w:ind w:left="540"/>
        <w:jc w:val="both"/>
        <w:textAlignment w:val="auto"/>
        <w:rPr>
          <w:b/>
          <w:bCs/>
          <w:szCs w:val="20"/>
          <w:u w:val="single"/>
        </w:rPr>
      </w:pPr>
      <w:r w:rsidRPr="008E6C00">
        <w:rPr>
          <w:b/>
          <w:bCs/>
          <w:szCs w:val="20"/>
          <w:u w:val="single"/>
        </w:rPr>
        <w:t xml:space="preserve">161/2022. (VII. 14.) </w:t>
      </w:r>
      <w:proofErr w:type="spellStart"/>
      <w:r w:rsidRPr="008E6C00">
        <w:rPr>
          <w:b/>
          <w:bCs/>
          <w:szCs w:val="20"/>
          <w:u w:val="single"/>
        </w:rPr>
        <w:t>Ök</w:t>
      </w:r>
      <w:proofErr w:type="spellEnd"/>
      <w:r w:rsidRPr="008E6C00">
        <w:rPr>
          <w:b/>
          <w:bCs/>
          <w:szCs w:val="20"/>
          <w:u w:val="single"/>
        </w:rPr>
        <w:t>. sz. határozat</w:t>
      </w:r>
    </w:p>
    <w:p w14:paraId="63061F41" w14:textId="77777777" w:rsidR="00FD1C2D" w:rsidRPr="008E6C00" w:rsidRDefault="00FD1C2D" w:rsidP="00FD1C2D">
      <w:pPr>
        <w:suppressAutoHyphens w:val="0"/>
        <w:autoSpaceDN/>
        <w:ind w:left="540"/>
        <w:jc w:val="both"/>
        <w:textAlignment w:val="auto"/>
        <w:rPr>
          <w:bCs/>
          <w:iCs/>
          <w:szCs w:val="20"/>
        </w:rPr>
      </w:pPr>
      <w:r w:rsidRPr="008E6C00">
        <w:rPr>
          <w:bCs/>
          <w:iCs/>
          <w:szCs w:val="20"/>
        </w:rPr>
        <w:t xml:space="preserve">a Képviselő-testület </w:t>
      </w:r>
    </w:p>
    <w:p w14:paraId="7CE9F99E" w14:textId="77777777" w:rsidR="00FD1C2D" w:rsidRPr="008E6C00" w:rsidRDefault="00FD1C2D" w:rsidP="00FD1C2D">
      <w:pPr>
        <w:pStyle w:val="Listaszerbekezds"/>
        <w:numPr>
          <w:ilvl w:val="0"/>
          <w:numId w:val="4"/>
        </w:numPr>
        <w:autoSpaceDN/>
        <w:jc w:val="both"/>
        <w:textAlignment w:val="auto"/>
        <w:rPr>
          <w:bCs/>
          <w:iCs/>
          <w:szCs w:val="20"/>
        </w:rPr>
      </w:pPr>
      <w:r w:rsidRPr="008E6C00">
        <w:rPr>
          <w:bCs/>
          <w:iCs/>
          <w:szCs w:val="20"/>
        </w:rPr>
        <w:t>a</w:t>
      </w:r>
      <w:r w:rsidRPr="008E6C00">
        <w:t xml:space="preserve"> 2022. július 14-ei ülésén az alábbi napirendi pontokat tárgyalja</w:t>
      </w:r>
    </w:p>
    <w:p w14:paraId="371A3004" w14:textId="77777777" w:rsidR="00FD1C2D" w:rsidRPr="008E6C00" w:rsidRDefault="00FD1C2D" w:rsidP="00FD1C2D">
      <w:pPr>
        <w:numPr>
          <w:ilvl w:val="0"/>
          <w:numId w:val="2"/>
        </w:numPr>
        <w:suppressAutoHyphens w:val="0"/>
        <w:overflowPunct w:val="0"/>
        <w:autoSpaceDE w:val="0"/>
        <w:autoSpaceDN/>
        <w:adjustRightInd w:val="0"/>
        <w:ind w:left="1134" w:hanging="567"/>
        <w:jc w:val="both"/>
        <w:textAlignment w:val="auto"/>
        <w:rPr>
          <w:rFonts w:eastAsia="Arial Unicode MS"/>
          <w:bCs/>
        </w:rPr>
      </w:pPr>
      <w:r w:rsidRPr="008E6C00">
        <w:rPr>
          <w:bCs/>
        </w:rPr>
        <w:t>Beszámoló a két ülés között eltelt időszak munkájáról</w:t>
      </w:r>
      <w:r>
        <w:rPr>
          <w:bCs/>
        </w:rPr>
        <w:t xml:space="preserve">, jelentés a lejárt </w:t>
      </w:r>
      <w:proofErr w:type="spellStart"/>
      <w:r>
        <w:rPr>
          <w:bCs/>
        </w:rPr>
        <w:t>határidejű</w:t>
      </w:r>
      <w:proofErr w:type="spellEnd"/>
      <w:r>
        <w:rPr>
          <w:bCs/>
        </w:rPr>
        <w:t xml:space="preserve"> határozatok végrehajtásáról</w:t>
      </w:r>
      <w:r w:rsidRPr="008E6C00">
        <w:rPr>
          <w:bCs/>
        </w:rPr>
        <w:t xml:space="preserve"> </w:t>
      </w:r>
    </w:p>
    <w:p w14:paraId="02B0C89F" w14:textId="77777777" w:rsidR="00FD1C2D" w:rsidRPr="008E6C00" w:rsidRDefault="00FD1C2D" w:rsidP="00FD1C2D">
      <w:pPr>
        <w:numPr>
          <w:ilvl w:val="0"/>
          <w:numId w:val="2"/>
        </w:numPr>
        <w:suppressAutoHyphens w:val="0"/>
        <w:overflowPunct w:val="0"/>
        <w:autoSpaceDE w:val="0"/>
        <w:autoSpaceDN/>
        <w:adjustRightInd w:val="0"/>
        <w:ind w:left="1134" w:hanging="567"/>
        <w:jc w:val="both"/>
        <w:textAlignment w:val="auto"/>
        <w:rPr>
          <w:rFonts w:eastAsia="Arial Unicode MS"/>
          <w:bCs/>
        </w:rPr>
      </w:pPr>
      <w:r w:rsidRPr="008E6C00">
        <w:rPr>
          <w:rFonts w:eastAsia="Arial Unicode MS"/>
          <w:bCs/>
        </w:rPr>
        <w:t>Bizottságok beszámolói, tagcserék, kérdések, bejelentések, interpellációk</w:t>
      </w:r>
    </w:p>
    <w:p w14:paraId="530D33F5" w14:textId="77777777" w:rsidR="00FD1C2D" w:rsidRPr="00E06FB4" w:rsidRDefault="00FD1C2D" w:rsidP="00FD1C2D">
      <w:pPr>
        <w:numPr>
          <w:ilvl w:val="0"/>
          <w:numId w:val="2"/>
        </w:numPr>
        <w:suppressAutoHyphens w:val="0"/>
        <w:overflowPunct w:val="0"/>
        <w:autoSpaceDE w:val="0"/>
        <w:autoSpaceDN/>
        <w:adjustRightInd w:val="0"/>
        <w:ind w:left="1134" w:hanging="567"/>
        <w:jc w:val="both"/>
        <w:textAlignment w:val="auto"/>
        <w:rPr>
          <w:rFonts w:eastAsia="Arial Unicode MS"/>
          <w:bCs/>
          <w:i/>
          <w:iCs/>
        </w:rPr>
      </w:pPr>
      <w:r w:rsidRPr="008E6C00">
        <w:t xml:space="preserve">Javaslat   az ukrajnai menekültek számára a humanitárius katasztrófahelyzet fennállása alatt szállás </w:t>
      </w:r>
      <w:r w:rsidRPr="00D55774">
        <w:t>biztosítására</w:t>
      </w:r>
      <w:r w:rsidRPr="00E06FB4">
        <w:rPr>
          <w:i/>
          <w:iCs/>
        </w:rPr>
        <w:t xml:space="preserve"> (A 162/2002. (VII. 14.) </w:t>
      </w:r>
      <w:proofErr w:type="spellStart"/>
      <w:r w:rsidRPr="00E06FB4">
        <w:rPr>
          <w:i/>
          <w:iCs/>
        </w:rPr>
        <w:t>Ök</w:t>
      </w:r>
      <w:proofErr w:type="spellEnd"/>
      <w:r w:rsidRPr="00E06FB4">
        <w:rPr>
          <w:i/>
          <w:iCs/>
        </w:rPr>
        <w:t xml:space="preserve">. sz. határozattal elfogadott napirend)  </w:t>
      </w:r>
    </w:p>
    <w:p w14:paraId="3C8F20B0" w14:textId="77777777" w:rsidR="00FD1C2D" w:rsidRPr="008E6C00" w:rsidRDefault="00FD1C2D" w:rsidP="00FD1C2D">
      <w:pPr>
        <w:numPr>
          <w:ilvl w:val="0"/>
          <w:numId w:val="2"/>
        </w:numPr>
        <w:suppressAutoHyphens w:val="0"/>
        <w:overflowPunct w:val="0"/>
        <w:autoSpaceDE w:val="0"/>
        <w:autoSpaceDN/>
        <w:adjustRightInd w:val="0"/>
        <w:ind w:left="1134" w:hanging="567"/>
        <w:jc w:val="both"/>
        <w:textAlignment w:val="auto"/>
        <w:rPr>
          <w:rFonts w:eastAsia="Arial Unicode MS"/>
          <w:bCs/>
        </w:rPr>
      </w:pPr>
      <w:r w:rsidRPr="008E6C00">
        <w:rPr>
          <w:rFonts w:eastAsia="Arial Unicode MS"/>
          <w:bCs/>
        </w:rPr>
        <w:t xml:space="preserve">Javaslat a 2022. évi közfoglalkoztatási program meghosszabbítására </w:t>
      </w:r>
    </w:p>
    <w:p w14:paraId="59E5D2E2" w14:textId="77777777" w:rsidR="00FD1C2D" w:rsidRPr="008E6C00" w:rsidRDefault="00FD1C2D" w:rsidP="00FD1C2D">
      <w:pPr>
        <w:numPr>
          <w:ilvl w:val="0"/>
          <w:numId w:val="2"/>
        </w:numPr>
        <w:suppressAutoHyphens w:val="0"/>
        <w:overflowPunct w:val="0"/>
        <w:autoSpaceDE w:val="0"/>
        <w:autoSpaceDN/>
        <w:adjustRightInd w:val="0"/>
        <w:ind w:left="1134" w:hanging="567"/>
        <w:jc w:val="both"/>
        <w:textAlignment w:val="auto"/>
        <w:rPr>
          <w:rFonts w:eastAsia="Arial Unicode MS"/>
          <w:bCs/>
        </w:rPr>
      </w:pPr>
      <w:r w:rsidRPr="008E6C00">
        <w:rPr>
          <w:bCs/>
        </w:rPr>
        <w:t>Javaslat a Pesterzsébet Kártya kibocsátásáról és használatáról szóló 41/2009. (XI. 30.) önkormányzati rendelet módosítására</w:t>
      </w:r>
    </w:p>
    <w:p w14:paraId="60D804DC" w14:textId="77777777" w:rsidR="00FD1C2D" w:rsidRPr="008E6C00" w:rsidRDefault="00FD1C2D" w:rsidP="00FD1C2D">
      <w:pPr>
        <w:numPr>
          <w:ilvl w:val="0"/>
          <w:numId w:val="2"/>
        </w:numPr>
        <w:suppressAutoHyphens w:val="0"/>
        <w:overflowPunct w:val="0"/>
        <w:autoSpaceDE w:val="0"/>
        <w:autoSpaceDN/>
        <w:adjustRightInd w:val="0"/>
        <w:ind w:left="1134" w:hanging="567"/>
        <w:jc w:val="both"/>
        <w:textAlignment w:val="auto"/>
        <w:rPr>
          <w:rFonts w:eastAsia="Arial Unicode MS"/>
          <w:bCs/>
        </w:rPr>
      </w:pPr>
      <w:r w:rsidRPr="008E6C00">
        <w:rPr>
          <w:bCs/>
        </w:rPr>
        <w:t xml:space="preserve">Javaslat </w:t>
      </w:r>
      <w:r w:rsidRPr="008E6C00">
        <w:rPr>
          <w:bCs/>
          <w:shd w:val="clear" w:color="auto" w:fill="FFFFFF"/>
        </w:rPr>
        <w:t>Budapest Főváros XX. kerület Pesterzsébet Önkormányzata és szervei szervezeti és működési szabályzatáról szóló 26/2019. (XI. 29.) önkormányzati rendelet módosítására</w:t>
      </w:r>
    </w:p>
    <w:p w14:paraId="5A3F672D" w14:textId="77777777" w:rsidR="00FD1C2D" w:rsidRPr="008E6C00" w:rsidRDefault="00FD1C2D" w:rsidP="00FD1C2D">
      <w:pPr>
        <w:numPr>
          <w:ilvl w:val="0"/>
          <w:numId w:val="2"/>
        </w:numPr>
        <w:suppressAutoHyphens w:val="0"/>
        <w:overflowPunct w:val="0"/>
        <w:autoSpaceDE w:val="0"/>
        <w:autoSpaceDN/>
        <w:adjustRightInd w:val="0"/>
        <w:ind w:left="1134" w:hanging="567"/>
        <w:jc w:val="both"/>
        <w:textAlignment w:val="auto"/>
        <w:rPr>
          <w:rFonts w:eastAsia="Arial Unicode MS"/>
          <w:bCs/>
        </w:rPr>
      </w:pPr>
      <w:r w:rsidRPr="008E6C00">
        <w:rPr>
          <w:bCs/>
        </w:rPr>
        <w:t>Beszámoló a kerület környezetvédelmi helyzetéről (2022. első félév)</w:t>
      </w:r>
    </w:p>
    <w:p w14:paraId="4D6621D5" w14:textId="77777777" w:rsidR="00FD1C2D" w:rsidRPr="008E6C00" w:rsidRDefault="00FD1C2D" w:rsidP="00FD1C2D">
      <w:pPr>
        <w:numPr>
          <w:ilvl w:val="0"/>
          <w:numId w:val="2"/>
        </w:numPr>
        <w:suppressAutoHyphens w:val="0"/>
        <w:overflowPunct w:val="0"/>
        <w:autoSpaceDE w:val="0"/>
        <w:autoSpaceDN/>
        <w:adjustRightInd w:val="0"/>
        <w:ind w:left="1134" w:hanging="567"/>
        <w:jc w:val="both"/>
        <w:textAlignment w:val="auto"/>
        <w:rPr>
          <w:rFonts w:eastAsia="Arial Unicode MS"/>
          <w:bCs/>
        </w:rPr>
      </w:pPr>
      <w:r w:rsidRPr="008E6C00">
        <w:rPr>
          <w:bCs/>
        </w:rPr>
        <w:t>Javaslat tulajdonosi hozzájárulás megadásával kapcsolatos döntés meghozatalára a Német Nemzetiségi Gimnázium felújítása érdekében</w:t>
      </w:r>
    </w:p>
    <w:p w14:paraId="622CC537" w14:textId="77777777" w:rsidR="00FD1C2D" w:rsidRPr="008E6C00" w:rsidRDefault="00FD1C2D" w:rsidP="00FD1C2D">
      <w:pPr>
        <w:numPr>
          <w:ilvl w:val="0"/>
          <w:numId w:val="2"/>
        </w:numPr>
        <w:suppressAutoHyphens w:val="0"/>
        <w:overflowPunct w:val="0"/>
        <w:autoSpaceDE w:val="0"/>
        <w:autoSpaceDN/>
        <w:adjustRightInd w:val="0"/>
        <w:ind w:left="1134" w:hanging="567"/>
        <w:jc w:val="both"/>
        <w:textAlignment w:val="auto"/>
        <w:rPr>
          <w:rFonts w:eastAsia="Arial Unicode MS"/>
          <w:bCs/>
        </w:rPr>
      </w:pPr>
      <w:r w:rsidRPr="008E6C00">
        <w:rPr>
          <w:bCs/>
        </w:rPr>
        <w:t>Javaslat a Bp. XX. Mártírok útja 87. fsz. 6. szám alatti (173969/0/C/2 hrsz) ingatlan értékesítése érdekében lefolytatott versenyeztetési eljárás lezárására vonatkozó döntés meghozatalára</w:t>
      </w:r>
      <w:r w:rsidRPr="008E6C00">
        <w:rPr>
          <w:bCs/>
          <w:vertAlign w:val="superscript"/>
        </w:rPr>
        <w:t xml:space="preserve"> </w:t>
      </w:r>
    </w:p>
    <w:p w14:paraId="6A96AAD7" w14:textId="77777777" w:rsidR="00FD1C2D" w:rsidRPr="008E6C00" w:rsidRDefault="00FD1C2D" w:rsidP="00FD1C2D">
      <w:pPr>
        <w:numPr>
          <w:ilvl w:val="0"/>
          <w:numId w:val="2"/>
        </w:numPr>
        <w:suppressAutoHyphens w:val="0"/>
        <w:overflowPunct w:val="0"/>
        <w:autoSpaceDE w:val="0"/>
        <w:autoSpaceDN/>
        <w:adjustRightInd w:val="0"/>
        <w:ind w:left="1134" w:hanging="567"/>
        <w:jc w:val="both"/>
        <w:textAlignment w:val="auto"/>
        <w:rPr>
          <w:rFonts w:eastAsia="Arial Unicode MS"/>
          <w:bCs/>
        </w:rPr>
      </w:pPr>
      <w:r w:rsidRPr="008E6C00">
        <w:rPr>
          <w:bCs/>
        </w:rPr>
        <w:t>Javaslat a Bp. XXI. Barackfa u. 14 szám alatti önkormányzati tulajdonban lévő ingatlan értékesítése érdekében lefolytatott versenyeztetési eljárás lezárására vonatkozó döntés meghozatalára </w:t>
      </w:r>
    </w:p>
    <w:p w14:paraId="3124EE78" w14:textId="77777777" w:rsidR="00FD1C2D" w:rsidRPr="008E6C00" w:rsidRDefault="00FD1C2D" w:rsidP="00FD1C2D">
      <w:pPr>
        <w:numPr>
          <w:ilvl w:val="0"/>
          <w:numId w:val="2"/>
        </w:numPr>
        <w:suppressAutoHyphens w:val="0"/>
        <w:overflowPunct w:val="0"/>
        <w:autoSpaceDE w:val="0"/>
        <w:autoSpaceDN/>
        <w:adjustRightInd w:val="0"/>
        <w:ind w:left="1134" w:hanging="567"/>
        <w:jc w:val="both"/>
        <w:textAlignment w:val="auto"/>
        <w:rPr>
          <w:rFonts w:eastAsia="Arial Unicode MS"/>
          <w:bCs/>
        </w:rPr>
      </w:pPr>
      <w:r w:rsidRPr="008E6C00">
        <w:rPr>
          <w:bCs/>
        </w:rPr>
        <w:t>Javaslat döntés meghozatalára a Bp. XX. Nagysándor J. u. 120 – Lázár u. 2. szám alatti ingatlan megvásárlásával kapcsolatban</w:t>
      </w:r>
      <w:r w:rsidRPr="008E6C00">
        <w:rPr>
          <w:bCs/>
          <w:vertAlign w:val="superscript"/>
        </w:rPr>
        <w:t xml:space="preserve"> </w:t>
      </w:r>
    </w:p>
    <w:p w14:paraId="70DD4ECD" w14:textId="77777777" w:rsidR="00FD1C2D" w:rsidRPr="008E6C00" w:rsidRDefault="00FD1C2D" w:rsidP="00FD1C2D">
      <w:pPr>
        <w:numPr>
          <w:ilvl w:val="0"/>
          <w:numId w:val="2"/>
        </w:numPr>
        <w:suppressAutoHyphens w:val="0"/>
        <w:overflowPunct w:val="0"/>
        <w:autoSpaceDE w:val="0"/>
        <w:autoSpaceDN/>
        <w:adjustRightInd w:val="0"/>
        <w:ind w:left="1134" w:hanging="567"/>
        <w:jc w:val="both"/>
        <w:textAlignment w:val="auto"/>
        <w:rPr>
          <w:rFonts w:eastAsia="Arial Unicode MS"/>
          <w:bCs/>
        </w:rPr>
      </w:pPr>
      <w:r w:rsidRPr="008E6C00">
        <w:rPr>
          <w:bCs/>
        </w:rPr>
        <w:t>Javaslat Lakásgazdálkodási Koncepció egyes célkitűzései megvalósításának előkészítésére</w:t>
      </w:r>
    </w:p>
    <w:p w14:paraId="75250D2C" w14:textId="77777777" w:rsidR="00FD1C2D" w:rsidRPr="008E6C00" w:rsidRDefault="00FD1C2D" w:rsidP="00FD1C2D">
      <w:pPr>
        <w:numPr>
          <w:ilvl w:val="0"/>
          <w:numId w:val="2"/>
        </w:numPr>
        <w:suppressAutoHyphens w:val="0"/>
        <w:overflowPunct w:val="0"/>
        <w:autoSpaceDE w:val="0"/>
        <w:autoSpaceDN/>
        <w:adjustRightInd w:val="0"/>
        <w:ind w:left="1134" w:hanging="567"/>
        <w:jc w:val="both"/>
        <w:textAlignment w:val="auto"/>
        <w:rPr>
          <w:rFonts w:eastAsia="Arial Unicode MS"/>
          <w:bCs/>
        </w:rPr>
      </w:pPr>
      <w:r w:rsidRPr="008E6C00">
        <w:rPr>
          <w:bCs/>
        </w:rPr>
        <w:t xml:space="preserve">Javaslat Budapest XX. kerület, </w:t>
      </w:r>
      <w:proofErr w:type="spellStart"/>
      <w:r w:rsidRPr="008E6C00">
        <w:rPr>
          <w:bCs/>
        </w:rPr>
        <w:t>Barca</w:t>
      </w:r>
      <w:proofErr w:type="spellEnd"/>
      <w:r w:rsidRPr="008E6C00">
        <w:rPr>
          <w:bCs/>
        </w:rPr>
        <w:t xml:space="preserve"> köz, 182098/124 helyrajzi számú ingatlan átminősítésére és értékesítésére vonatkozó elvi szándékról szóló döntés meghozatalára</w:t>
      </w:r>
    </w:p>
    <w:p w14:paraId="2977572F" w14:textId="77777777" w:rsidR="00FD1C2D" w:rsidRPr="008E6C00" w:rsidRDefault="00FD1C2D" w:rsidP="00FD1C2D">
      <w:pPr>
        <w:numPr>
          <w:ilvl w:val="0"/>
          <w:numId w:val="2"/>
        </w:numPr>
        <w:suppressAutoHyphens w:val="0"/>
        <w:overflowPunct w:val="0"/>
        <w:autoSpaceDE w:val="0"/>
        <w:autoSpaceDN/>
        <w:adjustRightInd w:val="0"/>
        <w:ind w:left="1134" w:hanging="567"/>
        <w:jc w:val="both"/>
        <w:textAlignment w:val="auto"/>
        <w:rPr>
          <w:rFonts w:eastAsia="Arial Unicode MS"/>
          <w:bCs/>
        </w:rPr>
      </w:pPr>
      <w:r w:rsidRPr="008E6C00">
        <w:rPr>
          <w:bCs/>
        </w:rPr>
        <w:t>Tájékoztató a Bp. XX. 170006, és 170008 helyrajzi számú területekre készült Kerületi Építési Szabályzat módosításának végső, Állami Főépítészi szakmai véleményezésre történő megküldésére vonatkozó határozat kiegészítése tárgyában</w:t>
      </w:r>
    </w:p>
    <w:p w14:paraId="625865D6" w14:textId="77777777" w:rsidR="00FD1C2D" w:rsidRPr="008E6C00" w:rsidRDefault="00FD1C2D" w:rsidP="00FD1C2D">
      <w:pPr>
        <w:numPr>
          <w:ilvl w:val="0"/>
          <w:numId w:val="2"/>
        </w:numPr>
        <w:suppressAutoHyphens w:val="0"/>
        <w:overflowPunct w:val="0"/>
        <w:autoSpaceDE w:val="0"/>
        <w:autoSpaceDN/>
        <w:adjustRightInd w:val="0"/>
        <w:ind w:left="1134" w:hanging="567"/>
        <w:jc w:val="both"/>
        <w:textAlignment w:val="auto"/>
        <w:rPr>
          <w:rFonts w:eastAsia="Arial Unicode MS"/>
          <w:bCs/>
        </w:rPr>
      </w:pPr>
      <w:r w:rsidRPr="008E6C00">
        <w:rPr>
          <w:bCs/>
        </w:rPr>
        <w:t xml:space="preserve">Javaslat a Bp. XX. kerület </w:t>
      </w:r>
      <w:proofErr w:type="spellStart"/>
      <w:r w:rsidRPr="008E6C00">
        <w:rPr>
          <w:bCs/>
        </w:rPr>
        <w:t>Zodony</w:t>
      </w:r>
      <w:proofErr w:type="spellEnd"/>
      <w:r w:rsidRPr="008E6C00">
        <w:rPr>
          <w:bCs/>
        </w:rPr>
        <w:t xml:space="preserve"> utca 170187/96, 170187/95, 170187/87 helyrajzi számú területekre készült Budapest Főváros XX. kerület Kerületi Építési Szabályzat módosításnak végső, Állami Főépítészi, szakmai véleményezésre történő megküldésére</w:t>
      </w:r>
    </w:p>
    <w:p w14:paraId="7447B2AF" w14:textId="77777777" w:rsidR="00FD1C2D" w:rsidRPr="008E6C00" w:rsidRDefault="00FD1C2D" w:rsidP="00FD1C2D">
      <w:pPr>
        <w:numPr>
          <w:ilvl w:val="0"/>
          <w:numId w:val="2"/>
        </w:numPr>
        <w:suppressAutoHyphens w:val="0"/>
        <w:overflowPunct w:val="0"/>
        <w:autoSpaceDE w:val="0"/>
        <w:autoSpaceDN/>
        <w:adjustRightInd w:val="0"/>
        <w:ind w:left="1134" w:hanging="567"/>
        <w:jc w:val="both"/>
        <w:textAlignment w:val="auto"/>
        <w:rPr>
          <w:rFonts w:eastAsia="Arial Unicode MS"/>
          <w:bCs/>
        </w:rPr>
      </w:pPr>
      <w:r w:rsidRPr="008E6C00">
        <w:rPr>
          <w:bCs/>
        </w:rPr>
        <w:t xml:space="preserve">Javaslat a Képviselő-testület 139/2022. (VI. 16.) </w:t>
      </w:r>
      <w:proofErr w:type="spellStart"/>
      <w:r w:rsidRPr="008E6C00">
        <w:rPr>
          <w:bCs/>
        </w:rPr>
        <w:t>Ök</w:t>
      </w:r>
      <w:proofErr w:type="spellEnd"/>
      <w:r w:rsidRPr="008E6C00">
        <w:rPr>
          <w:bCs/>
        </w:rPr>
        <w:t>. számú határozatának módosítására</w:t>
      </w:r>
      <w:r w:rsidRPr="008E6C00">
        <w:rPr>
          <w:bCs/>
          <w:vertAlign w:val="superscript"/>
        </w:rPr>
        <w:t xml:space="preserve"> </w:t>
      </w:r>
    </w:p>
    <w:p w14:paraId="7D9ECBA5" w14:textId="77777777" w:rsidR="00FD1C2D" w:rsidRPr="008E6C00" w:rsidRDefault="00FD1C2D" w:rsidP="00FD1C2D">
      <w:pPr>
        <w:numPr>
          <w:ilvl w:val="0"/>
          <w:numId w:val="2"/>
        </w:numPr>
        <w:suppressAutoHyphens w:val="0"/>
        <w:overflowPunct w:val="0"/>
        <w:autoSpaceDE w:val="0"/>
        <w:autoSpaceDN/>
        <w:adjustRightInd w:val="0"/>
        <w:ind w:left="1134" w:hanging="567"/>
        <w:jc w:val="both"/>
        <w:textAlignment w:val="auto"/>
        <w:rPr>
          <w:rFonts w:eastAsia="Arial Unicode MS"/>
          <w:bCs/>
        </w:rPr>
      </w:pPr>
      <w:r w:rsidRPr="008E6C00">
        <w:rPr>
          <w:bCs/>
        </w:rPr>
        <w:t>Javaslat a 2022-2023-as nevelési évben indítható óvodai csoportok létszámának meghatározására</w:t>
      </w:r>
    </w:p>
    <w:p w14:paraId="4FF784AF" w14:textId="77777777" w:rsidR="00FD1C2D" w:rsidRPr="008E6C00" w:rsidRDefault="00FD1C2D" w:rsidP="00FD1C2D">
      <w:pPr>
        <w:numPr>
          <w:ilvl w:val="0"/>
          <w:numId w:val="2"/>
        </w:numPr>
        <w:suppressAutoHyphens w:val="0"/>
        <w:overflowPunct w:val="0"/>
        <w:autoSpaceDE w:val="0"/>
        <w:autoSpaceDN/>
        <w:adjustRightInd w:val="0"/>
        <w:ind w:left="1134" w:hanging="567"/>
        <w:jc w:val="both"/>
        <w:textAlignment w:val="auto"/>
        <w:rPr>
          <w:rFonts w:eastAsia="Arial Unicode MS"/>
          <w:bCs/>
        </w:rPr>
      </w:pPr>
      <w:r w:rsidRPr="008E6C00">
        <w:rPr>
          <w:bCs/>
        </w:rPr>
        <w:t xml:space="preserve">Javaslat a Pesterzsébeti Gyermekmosoly Óvoda és a Pesterzsébeti </w:t>
      </w:r>
      <w:proofErr w:type="spellStart"/>
      <w:r w:rsidRPr="008E6C00">
        <w:rPr>
          <w:bCs/>
        </w:rPr>
        <w:t>Nyitnikék</w:t>
      </w:r>
      <w:proofErr w:type="spellEnd"/>
      <w:r w:rsidRPr="008E6C00">
        <w:rPr>
          <w:bCs/>
        </w:rPr>
        <w:t xml:space="preserve"> Óvoda átszervezésével összefüggésben a 1203 Budapest, Pázsitos sétány 5. szám alatti ingatlannal kapcsolatos rendelkezésre, valamint a HSZI Alapító Okiratának módosítására</w:t>
      </w:r>
    </w:p>
    <w:p w14:paraId="65A9FE45" w14:textId="77777777" w:rsidR="00FD1C2D" w:rsidRPr="008E6C00" w:rsidRDefault="00FD1C2D" w:rsidP="00FD1C2D">
      <w:pPr>
        <w:numPr>
          <w:ilvl w:val="0"/>
          <w:numId w:val="2"/>
        </w:numPr>
        <w:suppressAutoHyphens w:val="0"/>
        <w:overflowPunct w:val="0"/>
        <w:autoSpaceDE w:val="0"/>
        <w:autoSpaceDN/>
        <w:adjustRightInd w:val="0"/>
        <w:ind w:left="1134" w:hanging="567"/>
        <w:jc w:val="both"/>
        <w:textAlignment w:val="auto"/>
        <w:rPr>
          <w:rFonts w:eastAsia="Arial Unicode MS"/>
          <w:bCs/>
          <w:szCs w:val="20"/>
        </w:rPr>
      </w:pPr>
      <w:r w:rsidRPr="008E6C00">
        <w:rPr>
          <w:bCs/>
          <w:szCs w:val="20"/>
        </w:rPr>
        <w:t xml:space="preserve">Beszámoló a Budapest XX. kerület Tátra téri Piac jogi helyzetének rendezése ügyében </w:t>
      </w:r>
    </w:p>
    <w:p w14:paraId="458C8EF5" w14:textId="77777777" w:rsidR="00FD1C2D" w:rsidRPr="008E6C00" w:rsidRDefault="00FD1C2D" w:rsidP="00FD1C2D">
      <w:pPr>
        <w:suppressAutoHyphens w:val="0"/>
        <w:autoSpaceDN/>
        <w:ind w:left="1134" w:hanging="567"/>
        <w:jc w:val="both"/>
        <w:textAlignment w:val="auto"/>
        <w:rPr>
          <w:bCs/>
        </w:rPr>
      </w:pPr>
      <w:r w:rsidRPr="008E6C00">
        <w:rPr>
          <w:bCs/>
          <w:lang w:val="en-US"/>
        </w:rPr>
        <w:t xml:space="preserve">20.  </w:t>
      </w:r>
      <w:proofErr w:type="spellStart"/>
      <w:r w:rsidRPr="008E6C00">
        <w:rPr>
          <w:bCs/>
          <w:lang w:val="en-US"/>
        </w:rPr>
        <w:t>Javaslat</w:t>
      </w:r>
      <w:proofErr w:type="spellEnd"/>
      <w:r w:rsidRPr="008E6C00">
        <w:rPr>
          <w:bCs/>
          <w:lang w:val="en-US"/>
        </w:rPr>
        <w:t xml:space="preserve"> „</w:t>
      </w:r>
      <w:proofErr w:type="spellStart"/>
      <w:r w:rsidRPr="008E6C00">
        <w:rPr>
          <w:bCs/>
          <w:lang w:val="en-US"/>
        </w:rPr>
        <w:t>Pesterzsébet</w:t>
      </w:r>
      <w:proofErr w:type="spellEnd"/>
      <w:r w:rsidRPr="008E6C00">
        <w:rPr>
          <w:bCs/>
          <w:lang w:val="en-US"/>
        </w:rPr>
        <w:t xml:space="preserve"> </w:t>
      </w:r>
      <w:proofErr w:type="spellStart"/>
      <w:r w:rsidRPr="008E6C00">
        <w:rPr>
          <w:bCs/>
          <w:lang w:val="en-US"/>
        </w:rPr>
        <w:t>Díszpolgára</w:t>
      </w:r>
      <w:proofErr w:type="spellEnd"/>
      <w:r w:rsidRPr="008E6C00">
        <w:rPr>
          <w:bCs/>
          <w:lang w:val="en-US"/>
        </w:rPr>
        <w:t xml:space="preserve"> 2022.” </w:t>
      </w:r>
      <w:proofErr w:type="spellStart"/>
      <w:r w:rsidRPr="008E6C00">
        <w:rPr>
          <w:bCs/>
          <w:lang w:val="en-US"/>
        </w:rPr>
        <w:t>és</w:t>
      </w:r>
      <w:proofErr w:type="spellEnd"/>
      <w:r w:rsidRPr="008E6C00">
        <w:rPr>
          <w:bCs/>
          <w:lang w:val="en-US"/>
        </w:rPr>
        <w:t xml:space="preserve"> „</w:t>
      </w:r>
      <w:proofErr w:type="spellStart"/>
      <w:r w:rsidRPr="008E6C00">
        <w:rPr>
          <w:bCs/>
          <w:lang w:val="en-US"/>
        </w:rPr>
        <w:t>Pesterzsébet</w:t>
      </w:r>
      <w:proofErr w:type="spellEnd"/>
      <w:r w:rsidRPr="008E6C00">
        <w:rPr>
          <w:bCs/>
          <w:lang w:val="en-US"/>
        </w:rPr>
        <w:t xml:space="preserve"> </w:t>
      </w:r>
      <w:proofErr w:type="spellStart"/>
      <w:r w:rsidRPr="008E6C00">
        <w:rPr>
          <w:bCs/>
          <w:lang w:val="en-US"/>
        </w:rPr>
        <w:t>Mecénása</w:t>
      </w:r>
      <w:proofErr w:type="spellEnd"/>
      <w:r w:rsidRPr="008E6C00">
        <w:rPr>
          <w:bCs/>
          <w:lang w:val="en-US"/>
        </w:rPr>
        <w:t xml:space="preserve"> 2022.” </w:t>
      </w:r>
      <w:proofErr w:type="spellStart"/>
      <w:r w:rsidRPr="008E6C00">
        <w:rPr>
          <w:bCs/>
          <w:lang w:val="en-US"/>
        </w:rPr>
        <w:t>kitüntet</w:t>
      </w:r>
      <w:proofErr w:type="spellEnd"/>
      <w:r w:rsidRPr="008E6C00">
        <w:rPr>
          <w:bCs/>
        </w:rPr>
        <w:t>ő címek adományozására</w:t>
      </w:r>
    </w:p>
    <w:p w14:paraId="3C552A71" w14:textId="77777777" w:rsidR="00FD1C2D" w:rsidRPr="008E6C00" w:rsidRDefault="00FD1C2D" w:rsidP="00FD1C2D">
      <w:pPr>
        <w:suppressAutoHyphens w:val="0"/>
        <w:autoSpaceDN/>
        <w:ind w:left="1134" w:hanging="567"/>
        <w:jc w:val="both"/>
        <w:textAlignment w:val="auto"/>
        <w:rPr>
          <w:shd w:val="clear" w:color="auto" w:fill="FFFFFF"/>
        </w:rPr>
      </w:pPr>
      <w:r w:rsidRPr="008E6C00">
        <w:lastRenderedPageBreak/>
        <w:t xml:space="preserve">21.     Tájékoztató a Budapest XX. kerület Helsinki út 72. szám alatti ingatlan ügyében </w:t>
      </w:r>
    </w:p>
    <w:p w14:paraId="2A49F7EF" w14:textId="77777777" w:rsidR="00FD1C2D" w:rsidRPr="008E6C00" w:rsidRDefault="00FD1C2D" w:rsidP="00FD1C2D">
      <w:pPr>
        <w:pStyle w:val="Listaszerbekezds"/>
        <w:numPr>
          <w:ilvl w:val="0"/>
          <w:numId w:val="5"/>
        </w:numPr>
        <w:autoSpaceDN/>
        <w:ind w:left="1134" w:hanging="567"/>
        <w:jc w:val="both"/>
        <w:textAlignment w:val="auto"/>
        <w:rPr>
          <w:rFonts w:eastAsia="Arial Unicode MS"/>
          <w:bCs/>
        </w:rPr>
      </w:pPr>
      <w:r w:rsidRPr="008E6C00">
        <w:rPr>
          <w:bCs/>
        </w:rPr>
        <w:t xml:space="preserve">Mach Péter önálló képviselői indítványa: Javaslat változtatási tilalom elrendelése az Ln-3/Sz1 övezeten belül a 170187/55 hrsz-ú ingatlanra vonatkozóan, a településrendezési eszközök felülvizsgálatának idejére  </w:t>
      </w:r>
    </w:p>
    <w:p w14:paraId="72B95F37" w14:textId="77777777" w:rsidR="00FD1C2D" w:rsidRPr="008E6C00" w:rsidRDefault="00FD1C2D" w:rsidP="00FD1C2D">
      <w:pPr>
        <w:suppressAutoHyphens w:val="0"/>
        <w:autoSpaceDN/>
        <w:ind w:left="1134" w:hanging="567"/>
        <w:jc w:val="both"/>
        <w:textAlignment w:val="auto"/>
        <w:rPr>
          <w:shd w:val="clear" w:color="auto" w:fill="FFFFFF"/>
        </w:rPr>
      </w:pPr>
      <w:r w:rsidRPr="008E6C00">
        <w:t>23.</w:t>
      </w:r>
      <w:r w:rsidRPr="008E6C00">
        <w:rPr>
          <w:b/>
          <w:bCs/>
          <w:shd w:val="clear" w:color="auto" w:fill="FFFFFF"/>
        </w:rPr>
        <w:t xml:space="preserve">   </w:t>
      </w:r>
      <w:r w:rsidRPr="008E6C00">
        <w:rPr>
          <w:shd w:val="clear" w:color="auto" w:fill="FFFFFF"/>
        </w:rPr>
        <w:t>Javaslat a Bp. XX. Kossuth L. u. 37/A. sz. alatti Társasház részére célbefizetés összegének biztosítására</w:t>
      </w:r>
    </w:p>
    <w:p w14:paraId="4C86C78D" w14:textId="77777777" w:rsidR="00FD1C2D" w:rsidRPr="008E6C00" w:rsidRDefault="00FD1C2D" w:rsidP="00FD1C2D">
      <w:pPr>
        <w:suppressAutoHyphens w:val="0"/>
        <w:autoSpaceDN/>
        <w:ind w:left="1134" w:hanging="567"/>
        <w:jc w:val="both"/>
        <w:textAlignment w:val="auto"/>
        <w:rPr>
          <w:shd w:val="clear" w:color="auto" w:fill="FFFFFF"/>
        </w:rPr>
      </w:pPr>
      <w:r w:rsidRPr="008E6C00">
        <w:t xml:space="preserve">24.   </w:t>
      </w:r>
      <w:r w:rsidRPr="008E6C00">
        <w:tab/>
        <w:t xml:space="preserve">Fekete Katalin önálló képviselői indítványa: </w:t>
      </w:r>
      <w:r w:rsidRPr="008E6C00">
        <w:rPr>
          <w:shd w:val="clear" w:color="auto" w:fill="FFFFFF"/>
        </w:rPr>
        <w:t>Javaslat utcai takarítógép, takarítógépek bérlésére</w:t>
      </w:r>
    </w:p>
    <w:p w14:paraId="69A24EC0" w14:textId="77777777" w:rsidR="00FD1C2D" w:rsidRPr="008E6C00" w:rsidRDefault="00FD1C2D" w:rsidP="00FD1C2D">
      <w:pPr>
        <w:tabs>
          <w:tab w:val="left" w:pos="2115"/>
        </w:tabs>
        <w:suppressAutoHyphens w:val="0"/>
        <w:autoSpaceDN/>
        <w:ind w:left="1134" w:hanging="567"/>
        <w:textAlignment w:val="auto"/>
      </w:pPr>
    </w:p>
    <w:p w14:paraId="12B4167C" w14:textId="77777777" w:rsidR="00FD1C2D" w:rsidRPr="008E6C00" w:rsidRDefault="00FD1C2D" w:rsidP="00FD1C2D">
      <w:pPr>
        <w:tabs>
          <w:tab w:val="left" w:pos="567"/>
        </w:tabs>
        <w:ind w:left="567"/>
        <w:jc w:val="both"/>
        <w:rPr>
          <w:i/>
          <w:iCs/>
          <w:u w:val="single"/>
        </w:rPr>
      </w:pPr>
      <w:r w:rsidRPr="008E6C00">
        <w:rPr>
          <w:i/>
          <w:iCs/>
          <w:u w:val="single"/>
        </w:rPr>
        <w:t>II. a 2022. július 14-ei ülésén az alábbi napirendi pontot nem tárgyalja:</w:t>
      </w:r>
    </w:p>
    <w:p w14:paraId="21CF5AC1" w14:textId="77777777" w:rsidR="00FD1C2D" w:rsidRPr="008E6C00" w:rsidRDefault="00FD1C2D" w:rsidP="00FD1C2D">
      <w:pPr>
        <w:pStyle w:val="Listaszerbekezds"/>
        <w:numPr>
          <w:ilvl w:val="0"/>
          <w:numId w:val="3"/>
        </w:numPr>
        <w:jc w:val="both"/>
        <w:rPr>
          <w:rFonts w:eastAsia="Arial Unicode MS"/>
          <w:bCs/>
          <w:u w:val="single"/>
        </w:rPr>
      </w:pPr>
      <w:r w:rsidRPr="008E6C00">
        <w:rPr>
          <w:rFonts w:eastAsia="Arial Unicode MS"/>
          <w:bCs/>
        </w:rPr>
        <w:t>Fellebbezések</w:t>
      </w:r>
    </w:p>
    <w:p w14:paraId="2AD9716F" w14:textId="77777777" w:rsidR="00FD1C2D" w:rsidRPr="008E6C00" w:rsidRDefault="00FD1C2D" w:rsidP="00FD1C2D">
      <w:pPr>
        <w:adjustRightInd w:val="0"/>
        <w:ind w:left="567"/>
        <w:jc w:val="both"/>
        <w:rPr>
          <w:rFonts w:eastAsia="Arial Unicode MS"/>
          <w:bCs/>
          <w:u w:val="single"/>
        </w:rPr>
      </w:pPr>
    </w:p>
    <w:p w14:paraId="72E18890" w14:textId="77777777" w:rsidR="00FD1C2D" w:rsidRPr="008E6C00" w:rsidRDefault="00FD1C2D" w:rsidP="00FD1C2D">
      <w:pPr>
        <w:adjustRightInd w:val="0"/>
        <w:ind w:left="1134" w:hanging="567"/>
        <w:jc w:val="both"/>
        <w:rPr>
          <w:rFonts w:eastAsia="Arial Unicode MS"/>
          <w:bCs/>
        </w:rPr>
      </w:pPr>
      <w:r w:rsidRPr="008E6C00">
        <w:rPr>
          <w:rFonts w:eastAsia="Arial Unicode MS"/>
          <w:bCs/>
          <w:u w:val="single"/>
        </w:rPr>
        <w:t>Felelős:</w:t>
      </w:r>
      <w:r w:rsidRPr="008E6C00">
        <w:rPr>
          <w:rFonts w:eastAsia="Arial Unicode MS"/>
          <w:bCs/>
        </w:rPr>
        <w:t xml:space="preserve"> Szabados Ákos polgármester</w:t>
      </w:r>
    </w:p>
    <w:p w14:paraId="5140E2F7" w14:textId="77777777" w:rsidR="00FD1C2D" w:rsidRPr="008E6C00" w:rsidRDefault="00FD1C2D" w:rsidP="00FD1C2D">
      <w:pPr>
        <w:adjustRightInd w:val="0"/>
        <w:ind w:left="1134" w:hanging="567"/>
        <w:jc w:val="both"/>
        <w:rPr>
          <w:rFonts w:eastAsia="Arial Unicode MS"/>
          <w:bCs/>
        </w:rPr>
      </w:pPr>
      <w:r w:rsidRPr="008E6C00">
        <w:rPr>
          <w:rFonts w:eastAsia="Arial Unicode MS"/>
          <w:bCs/>
          <w:u w:val="single"/>
        </w:rPr>
        <w:t>Határidő:</w:t>
      </w:r>
      <w:r w:rsidRPr="008E6C00">
        <w:rPr>
          <w:rFonts w:eastAsia="Arial Unicode MS"/>
          <w:bCs/>
        </w:rPr>
        <w:t xml:space="preserve"> azonnal</w:t>
      </w:r>
    </w:p>
    <w:p w14:paraId="414FF1E0" w14:textId="77777777" w:rsidR="00FD1C2D" w:rsidRPr="008E6C00" w:rsidRDefault="00FD1C2D" w:rsidP="00FD1C2D">
      <w:pPr>
        <w:ind w:left="540"/>
        <w:jc w:val="both"/>
      </w:pPr>
    </w:p>
    <w:p w14:paraId="32FEF78A" w14:textId="77777777" w:rsidR="00FD1C2D" w:rsidRPr="008E6C00" w:rsidRDefault="00FD1C2D" w:rsidP="00FD1C2D">
      <w:pPr>
        <w:ind w:left="540"/>
        <w:jc w:val="both"/>
      </w:pPr>
    </w:p>
    <w:p w14:paraId="7A6B48D0" w14:textId="77777777" w:rsidR="00FD1C2D" w:rsidRPr="008E6C00" w:rsidRDefault="00FD1C2D" w:rsidP="00FD1C2D">
      <w:pPr>
        <w:suppressAutoHyphens w:val="0"/>
        <w:autoSpaceDN/>
        <w:ind w:left="540"/>
        <w:jc w:val="both"/>
        <w:textAlignment w:val="auto"/>
        <w:rPr>
          <w:b/>
          <w:bCs/>
          <w:szCs w:val="20"/>
          <w:u w:val="single"/>
        </w:rPr>
      </w:pPr>
      <w:r w:rsidRPr="008E6C00">
        <w:rPr>
          <w:b/>
          <w:bCs/>
          <w:szCs w:val="20"/>
          <w:u w:val="single"/>
        </w:rPr>
        <w:t xml:space="preserve">162/2022. (VII. 14.) </w:t>
      </w:r>
      <w:proofErr w:type="spellStart"/>
      <w:r w:rsidRPr="008E6C00">
        <w:rPr>
          <w:b/>
          <w:bCs/>
          <w:szCs w:val="20"/>
          <w:u w:val="single"/>
        </w:rPr>
        <w:t>Ök</w:t>
      </w:r>
      <w:proofErr w:type="spellEnd"/>
      <w:r w:rsidRPr="008E6C00">
        <w:rPr>
          <w:b/>
          <w:bCs/>
          <w:szCs w:val="20"/>
          <w:u w:val="single"/>
        </w:rPr>
        <w:t>. sz. határozat</w:t>
      </w:r>
    </w:p>
    <w:p w14:paraId="00D5520C" w14:textId="77777777" w:rsidR="00FD1C2D" w:rsidRPr="008E6C00" w:rsidRDefault="00FD1C2D" w:rsidP="00FD1C2D">
      <w:pPr>
        <w:suppressAutoHyphens w:val="0"/>
        <w:autoSpaceDN/>
        <w:ind w:left="540"/>
        <w:jc w:val="both"/>
        <w:textAlignment w:val="auto"/>
        <w:rPr>
          <w:bCs/>
          <w:iCs/>
          <w:szCs w:val="20"/>
        </w:rPr>
      </w:pPr>
      <w:r w:rsidRPr="008E6C00">
        <w:rPr>
          <w:bCs/>
          <w:iCs/>
          <w:szCs w:val="20"/>
        </w:rPr>
        <w:t xml:space="preserve">a Képviselő-testület </w:t>
      </w:r>
    </w:p>
    <w:p w14:paraId="12B93ADA" w14:textId="77777777" w:rsidR="00FD1C2D" w:rsidRPr="008E6C00" w:rsidRDefault="00FD1C2D" w:rsidP="00FD1C2D">
      <w:pPr>
        <w:ind w:left="540"/>
        <w:jc w:val="both"/>
      </w:pPr>
      <w:r w:rsidRPr="008E6C00">
        <w:t>elfogadja a „</w:t>
      </w:r>
      <w:bookmarkStart w:id="0" w:name="_Hlk109207510"/>
      <w:bookmarkStart w:id="1" w:name="_Hlk109206523"/>
      <w:r w:rsidRPr="008E6C00">
        <w:t>Javaslat   az ukrajnai menekültek számára a humanitárius katasztrófahelyzet fennállása alatt szállás biztosítására</w:t>
      </w:r>
      <w:bookmarkEnd w:id="0"/>
      <w:r w:rsidRPr="008E6C00">
        <w:t xml:space="preserve">” </w:t>
      </w:r>
      <w:bookmarkEnd w:id="1"/>
      <w:r w:rsidRPr="008E6C00">
        <w:t xml:space="preserve">című előterjesztés napirendre vételét. </w:t>
      </w:r>
    </w:p>
    <w:p w14:paraId="67138247" w14:textId="77777777" w:rsidR="00FD1C2D" w:rsidRPr="008E6C00" w:rsidRDefault="00FD1C2D" w:rsidP="00FD1C2D">
      <w:pPr>
        <w:suppressAutoHyphens w:val="0"/>
        <w:overflowPunct w:val="0"/>
        <w:autoSpaceDE w:val="0"/>
        <w:adjustRightInd w:val="0"/>
        <w:ind w:left="2835" w:hanging="2268"/>
        <w:jc w:val="both"/>
        <w:rPr>
          <w:bCs/>
        </w:rPr>
      </w:pPr>
    </w:p>
    <w:p w14:paraId="7279D543" w14:textId="77777777" w:rsidR="00FD1C2D" w:rsidRPr="008E6C00" w:rsidRDefault="00FD1C2D" w:rsidP="00FD1C2D">
      <w:pPr>
        <w:suppressAutoHyphens w:val="0"/>
        <w:autoSpaceDN/>
        <w:ind w:left="540"/>
        <w:jc w:val="both"/>
        <w:textAlignment w:val="auto"/>
        <w:rPr>
          <w:b/>
          <w:bCs/>
          <w:szCs w:val="20"/>
          <w:u w:val="single"/>
        </w:rPr>
      </w:pPr>
      <w:r w:rsidRPr="008E6C00">
        <w:rPr>
          <w:b/>
          <w:bCs/>
          <w:szCs w:val="20"/>
          <w:u w:val="single"/>
        </w:rPr>
        <w:t xml:space="preserve">163/2022. (VII. 14.) </w:t>
      </w:r>
      <w:proofErr w:type="spellStart"/>
      <w:r w:rsidRPr="008E6C00">
        <w:rPr>
          <w:b/>
          <w:bCs/>
          <w:szCs w:val="20"/>
          <w:u w:val="single"/>
        </w:rPr>
        <w:t>Ök</w:t>
      </w:r>
      <w:proofErr w:type="spellEnd"/>
      <w:r w:rsidRPr="008E6C00">
        <w:rPr>
          <w:b/>
          <w:bCs/>
          <w:szCs w:val="20"/>
          <w:u w:val="single"/>
        </w:rPr>
        <w:t>. sz. határozat</w:t>
      </w:r>
    </w:p>
    <w:p w14:paraId="46F7706A" w14:textId="77777777" w:rsidR="00FD1C2D" w:rsidRPr="008E6C00" w:rsidRDefault="00FD1C2D" w:rsidP="00FD1C2D">
      <w:pPr>
        <w:suppressAutoHyphens w:val="0"/>
        <w:autoSpaceDN/>
        <w:ind w:left="540"/>
        <w:jc w:val="both"/>
        <w:textAlignment w:val="auto"/>
        <w:rPr>
          <w:bCs/>
          <w:iCs/>
          <w:szCs w:val="20"/>
        </w:rPr>
      </w:pPr>
      <w:r w:rsidRPr="008E6C00">
        <w:rPr>
          <w:bCs/>
          <w:iCs/>
          <w:szCs w:val="20"/>
        </w:rPr>
        <w:t xml:space="preserve">a Képviselő-testület </w:t>
      </w:r>
    </w:p>
    <w:p w14:paraId="1DA05CC4" w14:textId="77777777" w:rsidR="00FD1C2D" w:rsidRPr="008E6C00" w:rsidRDefault="00FD1C2D" w:rsidP="00FD1C2D">
      <w:pPr>
        <w:suppressAutoHyphens w:val="0"/>
        <w:overflowPunct w:val="0"/>
        <w:autoSpaceDE w:val="0"/>
        <w:adjustRightInd w:val="0"/>
        <w:ind w:left="540"/>
        <w:jc w:val="both"/>
        <w:rPr>
          <w:bCs/>
        </w:rPr>
      </w:pPr>
      <w:r w:rsidRPr="008E6C00">
        <w:rPr>
          <w:bCs/>
        </w:rPr>
        <w:t xml:space="preserve">a </w:t>
      </w:r>
      <w:bookmarkStart w:id="2" w:name="_Hlk109052569"/>
      <w:r w:rsidRPr="008E6C00">
        <w:rPr>
          <w:bCs/>
        </w:rPr>
        <w:t xml:space="preserve">„Lejárt </w:t>
      </w:r>
      <w:proofErr w:type="spellStart"/>
      <w:r w:rsidRPr="008E6C00">
        <w:rPr>
          <w:bCs/>
        </w:rPr>
        <w:t>határidejű</w:t>
      </w:r>
      <w:proofErr w:type="spellEnd"/>
      <w:r w:rsidRPr="008E6C00">
        <w:rPr>
          <w:bCs/>
        </w:rPr>
        <w:t xml:space="preserve"> határozatok végrehajtásáról szóló jelentést”, valamint a Polgármesteri beszámolót elfogadja.</w:t>
      </w:r>
    </w:p>
    <w:bookmarkEnd w:id="2"/>
    <w:p w14:paraId="2C137EE8" w14:textId="77777777" w:rsidR="00FD1C2D" w:rsidRPr="008E6C00" w:rsidRDefault="00FD1C2D" w:rsidP="00FD1C2D">
      <w:pPr>
        <w:suppressAutoHyphens w:val="0"/>
        <w:overflowPunct w:val="0"/>
        <w:autoSpaceDE w:val="0"/>
        <w:adjustRightInd w:val="0"/>
        <w:ind w:left="567"/>
        <w:jc w:val="both"/>
        <w:rPr>
          <w:rFonts w:eastAsia="Arial Unicode MS"/>
          <w:u w:val="single"/>
        </w:rPr>
      </w:pPr>
    </w:p>
    <w:p w14:paraId="02F84A80" w14:textId="77777777" w:rsidR="00FD1C2D" w:rsidRPr="008E6C00" w:rsidRDefault="00FD1C2D" w:rsidP="00FD1C2D">
      <w:pPr>
        <w:suppressAutoHyphens w:val="0"/>
        <w:autoSpaceDN/>
        <w:ind w:left="540"/>
        <w:jc w:val="both"/>
        <w:textAlignment w:val="auto"/>
        <w:rPr>
          <w:b/>
          <w:bCs/>
          <w:szCs w:val="20"/>
          <w:u w:val="single"/>
        </w:rPr>
      </w:pPr>
      <w:r w:rsidRPr="008E6C00">
        <w:rPr>
          <w:b/>
          <w:bCs/>
          <w:szCs w:val="20"/>
          <w:u w:val="single"/>
        </w:rPr>
        <w:t xml:space="preserve">164/2022. (VII. 14.) </w:t>
      </w:r>
      <w:proofErr w:type="spellStart"/>
      <w:r w:rsidRPr="008E6C00">
        <w:rPr>
          <w:b/>
          <w:bCs/>
          <w:szCs w:val="20"/>
          <w:u w:val="single"/>
        </w:rPr>
        <w:t>Ök</w:t>
      </w:r>
      <w:proofErr w:type="spellEnd"/>
      <w:r w:rsidRPr="008E6C00">
        <w:rPr>
          <w:b/>
          <w:bCs/>
          <w:szCs w:val="20"/>
          <w:u w:val="single"/>
        </w:rPr>
        <w:t>. sz. határozat</w:t>
      </w:r>
    </w:p>
    <w:p w14:paraId="0A4EB72B" w14:textId="77777777" w:rsidR="00FD1C2D" w:rsidRPr="008E6C00" w:rsidRDefault="00FD1C2D" w:rsidP="00FD1C2D">
      <w:pPr>
        <w:suppressAutoHyphens w:val="0"/>
        <w:autoSpaceDN/>
        <w:ind w:left="540"/>
        <w:jc w:val="both"/>
        <w:textAlignment w:val="auto"/>
        <w:rPr>
          <w:bCs/>
          <w:iCs/>
          <w:szCs w:val="20"/>
        </w:rPr>
      </w:pPr>
      <w:r w:rsidRPr="008E6C00">
        <w:rPr>
          <w:bCs/>
          <w:iCs/>
          <w:szCs w:val="20"/>
        </w:rPr>
        <w:t xml:space="preserve">a Képviselő-testület </w:t>
      </w:r>
    </w:p>
    <w:p w14:paraId="08D5959D" w14:textId="77777777" w:rsidR="00FD1C2D" w:rsidRPr="008E6C00" w:rsidRDefault="00FD1C2D" w:rsidP="00FD1C2D">
      <w:pPr>
        <w:suppressAutoHyphens w:val="0"/>
        <w:overflowPunct w:val="0"/>
        <w:autoSpaceDE w:val="0"/>
        <w:adjustRightInd w:val="0"/>
        <w:ind w:left="567"/>
        <w:jc w:val="both"/>
        <w:rPr>
          <w:rFonts w:eastAsia="Arial Unicode MS"/>
        </w:rPr>
      </w:pPr>
      <w:r w:rsidRPr="008E6C00">
        <w:rPr>
          <w:bCs/>
        </w:rPr>
        <w:t xml:space="preserve">a </w:t>
      </w:r>
      <w:r w:rsidRPr="008E6C00">
        <w:t>„</w:t>
      </w:r>
      <w:r w:rsidRPr="008E6C00">
        <w:rPr>
          <w:rFonts w:eastAsia="Arial Unicode MS"/>
        </w:rPr>
        <w:t xml:space="preserve">Bizottságok beszámolói, tagcserék, kérdések, bejelentések, interpellációk,” napirend keretében megjelent </w:t>
      </w:r>
      <w:proofErr w:type="spellStart"/>
      <w:r w:rsidRPr="008E6C00">
        <w:rPr>
          <w:rFonts w:eastAsia="Arial Unicode MS"/>
        </w:rPr>
        <w:t>Katzenbach</w:t>
      </w:r>
      <w:proofErr w:type="spellEnd"/>
      <w:r w:rsidRPr="008E6C00">
        <w:rPr>
          <w:rFonts w:eastAsia="Arial Unicode MS"/>
        </w:rPr>
        <w:t xml:space="preserve"> Zoltánnak a kerület közrendjével kapcsolatban hozzászólási jogot biztosít.</w:t>
      </w:r>
    </w:p>
    <w:p w14:paraId="04D959DB" w14:textId="77777777" w:rsidR="00FD1C2D" w:rsidRDefault="00FD1C2D" w:rsidP="00FD1C2D">
      <w:pPr>
        <w:suppressAutoHyphens w:val="0"/>
        <w:autoSpaceDN/>
        <w:ind w:left="540"/>
        <w:jc w:val="both"/>
        <w:textAlignment w:val="auto"/>
        <w:rPr>
          <w:b/>
          <w:bCs/>
          <w:szCs w:val="20"/>
          <w:u w:val="single"/>
        </w:rPr>
      </w:pPr>
    </w:p>
    <w:p w14:paraId="2158E920" w14:textId="77777777" w:rsidR="00FD1C2D" w:rsidRPr="008E6C00" w:rsidRDefault="00FD1C2D" w:rsidP="00FD1C2D">
      <w:pPr>
        <w:suppressAutoHyphens w:val="0"/>
        <w:autoSpaceDN/>
        <w:ind w:left="540"/>
        <w:jc w:val="both"/>
        <w:textAlignment w:val="auto"/>
        <w:rPr>
          <w:b/>
          <w:bCs/>
          <w:szCs w:val="20"/>
          <w:u w:val="single"/>
        </w:rPr>
      </w:pPr>
      <w:r w:rsidRPr="008E6C00">
        <w:rPr>
          <w:b/>
          <w:bCs/>
          <w:szCs w:val="20"/>
          <w:u w:val="single"/>
        </w:rPr>
        <w:t xml:space="preserve">165/2022. (VII. 14.) </w:t>
      </w:r>
      <w:proofErr w:type="spellStart"/>
      <w:r w:rsidRPr="008E6C00">
        <w:rPr>
          <w:b/>
          <w:bCs/>
          <w:szCs w:val="20"/>
          <w:u w:val="single"/>
        </w:rPr>
        <w:t>Ök</w:t>
      </w:r>
      <w:proofErr w:type="spellEnd"/>
      <w:r w:rsidRPr="008E6C00">
        <w:rPr>
          <w:b/>
          <w:bCs/>
          <w:szCs w:val="20"/>
          <w:u w:val="single"/>
        </w:rPr>
        <w:t>. sz. határozat</w:t>
      </w:r>
    </w:p>
    <w:p w14:paraId="6AF436E5" w14:textId="77777777" w:rsidR="00FD1C2D" w:rsidRPr="008E6C00" w:rsidRDefault="00FD1C2D" w:rsidP="00FD1C2D">
      <w:pPr>
        <w:suppressAutoHyphens w:val="0"/>
        <w:autoSpaceDN/>
        <w:ind w:left="540"/>
        <w:jc w:val="both"/>
        <w:textAlignment w:val="auto"/>
        <w:rPr>
          <w:bCs/>
          <w:iCs/>
          <w:szCs w:val="20"/>
        </w:rPr>
      </w:pPr>
      <w:r w:rsidRPr="008E6C00">
        <w:rPr>
          <w:bCs/>
          <w:iCs/>
          <w:szCs w:val="20"/>
        </w:rPr>
        <w:t xml:space="preserve">a Képviselő-testület </w:t>
      </w:r>
    </w:p>
    <w:p w14:paraId="35EAEEAF" w14:textId="77777777" w:rsidR="00FD1C2D" w:rsidRPr="008E6C00" w:rsidRDefault="00FD1C2D" w:rsidP="00FD1C2D">
      <w:pPr>
        <w:keepNext/>
        <w:widowControl w:val="0"/>
        <w:suppressAutoHyphens w:val="0"/>
        <w:autoSpaceDE w:val="0"/>
        <w:adjustRightInd w:val="0"/>
        <w:ind w:left="567"/>
        <w:jc w:val="both"/>
        <w:textAlignment w:val="auto"/>
        <w:outlineLvl w:val="2"/>
      </w:pPr>
      <w:r w:rsidRPr="008E6C00">
        <w:t xml:space="preserve">felhatalmazza az INTEGRIT-XX. Kft-t, hogy a pénzintézetekkel tárgyalásokat folytasson a Budapest XX. kerület Tátra téri piac területén egy ATM bankautomata elhelyezése és üzemeltetése tárgyában. </w:t>
      </w:r>
    </w:p>
    <w:p w14:paraId="1BC79627" w14:textId="77777777" w:rsidR="00FD1C2D" w:rsidRPr="008E6C00" w:rsidRDefault="00FD1C2D" w:rsidP="00FD1C2D">
      <w:pPr>
        <w:widowControl w:val="0"/>
        <w:suppressAutoHyphens w:val="0"/>
        <w:autoSpaceDE w:val="0"/>
        <w:adjustRightInd w:val="0"/>
        <w:ind w:left="567" w:right="1"/>
        <w:jc w:val="both"/>
        <w:textAlignment w:val="auto"/>
      </w:pPr>
      <w:r w:rsidRPr="008E6C00">
        <w:rPr>
          <w:u w:val="single"/>
        </w:rPr>
        <w:t>Felelős:</w:t>
      </w:r>
      <w:r w:rsidRPr="008E6C00">
        <w:t xml:space="preserve"> Szabados Ákos polgármester</w:t>
      </w:r>
    </w:p>
    <w:p w14:paraId="52D80B97" w14:textId="77777777" w:rsidR="00FD1C2D" w:rsidRPr="008E6C00" w:rsidRDefault="00FD1C2D" w:rsidP="00FD1C2D">
      <w:pPr>
        <w:widowControl w:val="0"/>
        <w:suppressAutoHyphens w:val="0"/>
        <w:autoSpaceDE w:val="0"/>
        <w:adjustRightInd w:val="0"/>
        <w:ind w:left="567" w:right="1"/>
        <w:jc w:val="both"/>
        <w:textAlignment w:val="auto"/>
      </w:pPr>
      <w:r w:rsidRPr="008E6C00">
        <w:rPr>
          <w:u w:val="single"/>
        </w:rPr>
        <w:t>Határidő:</w:t>
      </w:r>
      <w:r w:rsidRPr="008E6C00">
        <w:t xml:space="preserve"> adott</w:t>
      </w:r>
    </w:p>
    <w:p w14:paraId="45418D40" w14:textId="77777777" w:rsidR="00FD1C2D" w:rsidRDefault="00FD1C2D" w:rsidP="00FD1C2D">
      <w:pPr>
        <w:tabs>
          <w:tab w:val="left" w:pos="708"/>
          <w:tab w:val="center" w:pos="4536"/>
          <w:tab w:val="right" w:pos="9072"/>
        </w:tabs>
        <w:adjustRightInd w:val="0"/>
        <w:ind w:left="567"/>
        <w:jc w:val="both"/>
        <w:rPr>
          <w:b/>
          <w:bCs/>
          <w:iCs/>
          <w:u w:val="single"/>
          <w:lang w:eastAsia="zh-CN"/>
        </w:rPr>
      </w:pPr>
    </w:p>
    <w:p w14:paraId="36531359" w14:textId="77777777" w:rsidR="00FD1C2D" w:rsidRPr="008E6C00" w:rsidRDefault="00FD1C2D" w:rsidP="00FD1C2D">
      <w:pPr>
        <w:tabs>
          <w:tab w:val="left" w:pos="708"/>
          <w:tab w:val="center" w:pos="4536"/>
          <w:tab w:val="right" w:pos="9072"/>
        </w:tabs>
        <w:adjustRightInd w:val="0"/>
        <w:ind w:left="567"/>
        <w:jc w:val="both"/>
        <w:rPr>
          <w:b/>
          <w:bCs/>
          <w:lang w:eastAsia="zh-CN"/>
        </w:rPr>
      </w:pPr>
      <w:r w:rsidRPr="008E6C00">
        <w:rPr>
          <w:b/>
          <w:bCs/>
          <w:iCs/>
          <w:u w:val="single"/>
          <w:lang w:eastAsia="zh-CN"/>
        </w:rPr>
        <w:t xml:space="preserve">166/2022. (VII. 14.) </w:t>
      </w:r>
      <w:proofErr w:type="spellStart"/>
      <w:r w:rsidRPr="008E6C00">
        <w:rPr>
          <w:b/>
          <w:bCs/>
          <w:iCs/>
          <w:u w:val="single"/>
          <w:lang w:eastAsia="zh-CN"/>
        </w:rPr>
        <w:t>Ök</w:t>
      </w:r>
      <w:proofErr w:type="spellEnd"/>
      <w:r w:rsidRPr="008E6C00">
        <w:rPr>
          <w:b/>
          <w:bCs/>
          <w:iCs/>
          <w:u w:val="single"/>
          <w:lang w:eastAsia="zh-CN"/>
        </w:rPr>
        <w:t>. sz. határozat</w:t>
      </w:r>
      <w:r w:rsidRPr="008E6C00">
        <w:rPr>
          <w:b/>
          <w:bCs/>
          <w:lang w:eastAsia="zh-CN"/>
        </w:rPr>
        <w:t xml:space="preserve"> </w:t>
      </w:r>
    </w:p>
    <w:p w14:paraId="2C1A12AD" w14:textId="77777777" w:rsidR="00FD1C2D" w:rsidRPr="008E6C00" w:rsidRDefault="00FD1C2D" w:rsidP="00FD1C2D">
      <w:pPr>
        <w:suppressAutoHyphens w:val="0"/>
        <w:overflowPunct w:val="0"/>
        <w:autoSpaceDE w:val="0"/>
        <w:adjustRightInd w:val="0"/>
        <w:ind w:left="567"/>
        <w:textAlignment w:val="auto"/>
      </w:pPr>
      <w:r w:rsidRPr="008E6C00">
        <w:t>a Képviselő-testület</w:t>
      </w:r>
    </w:p>
    <w:p w14:paraId="7F4B4C6A" w14:textId="77777777" w:rsidR="00FD1C2D" w:rsidRPr="008E6C00" w:rsidRDefault="00FD1C2D" w:rsidP="00FD1C2D">
      <w:pPr>
        <w:suppressAutoHyphens w:val="0"/>
        <w:overflowPunct w:val="0"/>
        <w:autoSpaceDE w:val="0"/>
        <w:adjustRightInd w:val="0"/>
        <w:ind w:left="1407" w:hanging="840"/>
        <w:jc w:val="both"/>
        <w:textAlignment w:val="auto"/>
      </w:pPr>
      <w:r w:rsidRPr="008E6C00">
        <w:t>1./</w:t>
      </w:r>
      <w:r w:rsidRPr="008E6C00">
        <w:tab/>
        <w:t xml:space="preserve">a 2022. évi elfogadott költségvetés K62-beruházások - „1 db játszótér beruházása” soron szereplő nettó </w:t>
      </w:r>
      <w:proofErr w:type="gramStart"/>
      <w:r w:rsidRPr="008E6C00">
        <w:t>78.740.000,-</w:t>
      </w:r>
      <w:proofErr w:type="gramEnd"/>
      <w:r w:rsidRPr="008E6C00">
        <w:t>Ft-ot a  Budapest XX. Ady E. u. 3. szám melletti, 170242/6 hrsz-ú közterületen lévő meglévő játszótér fejlesztésére fordítja.</w:t>
      </w:r>
    </w:p>
    <w:p w14:paraId="06BF68FC" w14:textId="77777777" w:rsidR="00FD1C2D" w:rsidRPr="008E6C00" w:rsidRDefault="00FD1C2D" w:rsidP="00FD1C2D">
      <w:pPr>
        <w:ind w:left="567"/>
        <w:contextualSpacing/>
      </w:pPr>
      <w:r w:rsidRPr="008E6C00">
        <w:t>2./</w:t>
      </w:r>
      <w:r w:rsidRPr="008E6C00">
        <w:tab/>
        <w:t>utasítja a polgármestert a szükséges intézkedések megtételére</w:t>
      </w:r>
    </w:p>
    <w:p w14:paraId="782B435E" w14:textId="77777777" w:rsidR="00FD1C2D" w:rsidRPr="008E6C00" w:rsidRDefault="00FD1C2D" w:rsidP="00FD1C2D">
      <w:pPr>
        <w:suppressAutoHyphens w:val="0"/>
        <w:overflowPunct w:val="0"/>
        <w:autoSpaceDE w:val="0"/>
        <w:adjustRightInd w:val="0"/>
        <w:ind w:left="567" w:right="1"/>
        <w:jc w:val="both"/>
        <w:textAlignment w:val="auto"/>
        <w:rPr>
          <w:u w:val="single"/>
        </w:rPr>
      </w:pPr>
    </w:p>
    <w:p w14:paraId="2EC4535A" w14:textId="77777777" w:rsidR="00FD1C2D" w:rsidRPr="008E6C00" w:rsidRDefault="00FD1C2D" w:rsidP="00FD1C2D">
      <w:pPr>
        <w:suppressAutoHyphens w:val="0"/>
        <w:overflowPunct w:val="0"/>
        <w:autoSpaceDE w:val="0"/>
        <w:adjustRightInd w:val="0"/>
        <w:ind w:left="567" w:right="1"/>
        <w:jc w:val="both"/>
        <w:textAlignment w:val="auto"/>
      </w:pPr>
      <w:r w:rsidRPr="008E6C00">
        <w:rPr>
          <w:u w:val="single"/>
        </w:rPr>
        <w:t>Felelős</w:t>
      </w:r>
      <w:r w:rsidRPr="008E6C00">
        <w:t>: Szabados Ákos polgármester</w:t>
      </w:r>
    </w:p>
    <w:p w14:paraId="3CBE743E" w14:textId="77777777" w:rsidR="00FD1C2D" w:rsidRPr="008E6C00" w:rsidRDefault="00FD1C2D" w:rsidP="00FD1C2D">
      <w:pPr>
        <w:suppressAutoHyphens w:val="0"/>
        <w:autoSpaceDN/>
        <w:ind w:left="567"/>
        <w:jc w:val="both"/>
        <w:textAlignment w:val="auto"/>
        <w:rPr>
          <w:szCs w:val="20"/>
        </w:rPr>
      </w:pPr>
      <w:r w:rsidRPr="008E6C00">
        <w:rPr>
          <w:u w:val="single"/>
        </w:rPr>
        <w:t>Határidő</w:t>
      </w:r>
      <w:r w:rsidRPr="008E6C00">
        <w:t>: adott</w:t>
      </w:r>
    </w:p>
    <w:p w14:paraId="717E527A" w14:textId="77777777" w:rsidR="00FD1C2D" w:rsidRDefault="00FD1C2D" w:rsidP="00FD1C2D">
      <w:pPr>
        <w:suppressAutoHyphens w:val="0"/>
        <w:autoSpaceDN/>
        <w:ind w:left="540"/>
        <w:jc w:val="both"/>
        <w:textAlignment w:val="auto"/>
        <w:rPr>
          <w:b/>
          <w:bCs/>
          <w:szCs w:val="20"/>
          <w:u w:val="single"/>
        </w:rPr>
      </w:pPr>
    </w:p>
    <w:p w14:paraId="162EF800" w14:textId="77777777" w:rsidR="00FD1C2D" w:rsidRPr="008E6C00" w:rsidRDefault="00FD1C2D" w:rsidP="00FD1C2D">
      <w:pPr>
        <w:suppressAutoHyphens w:val="0"/>
        <w:autoSpaceDN/>
        <w:ind w:left="540"/>
        <w:jc w:val="both"/>
        <w:textAlignment w:val="auto"/>
        <w:rPr>
          <w:b/>
          <w:bCs/>
          <w:szCs w:val="20"/>
          <w:u w:val="single"/>
        </w:rPr>
      </w:pPr>
      <w:r w:rsidRPr="008E6C00">
        <w:rPr>
          <w:b/>
          <w:bCs/>
          <w:szCs w:val="20"/>
          <w:u w:val="single"/>
        </w:rPr>
        <w:t xml:space="preserve">167/2022. (VII. 14.) </w:t>
      </w:r>
      <w:proofErr w:type="spellStart"/>
      <w:r w:rsidRPr="008E6C00">
        <w:rPr>
          <w:b/>
          <w:bCs/>
          <w:szCs w:val="20"/>
          <w:u w:val="single"/>
        </w:rPr>
        <w:t>Ök</w:t>
      </w:r>
      <w:proofErr w:type="spellEnd"/>
      <w:r w:rsidRPr="008E6C00">
        <w:rPr>
          <w:b/>
          <w:bCs/>
          <w:szCs w:val="20"/>
          <w:u w:val="single"/>
        </w:rPr>
        <w:t>. sz. határozat</w:t>
      </w:r>
    </w:p>
    <w:p w14:paraId="22ECDE36" w14:textId="77777777" w:rsidR="00FD1C2D" w:rsidRPr="008E6C00" w:rsidRDefault="00FD1C2D" w:rsidP="00FD1C2D">
      <w:pPr>
        <w:suppressAutoHyphens w:val="0"/>
        <w:autoSpaceDN/>
        <w:ind w:left="540"/>
        <w:jc w:val="both"/>
        <w:textAlignment w:val="auto"/>
        <w:rPr>
          <w:bCs/>
          <w:iCs/>
        </w:rPr>
      </w:pPr>
      <w:r w:rsidRPr="008E6C00">
        <w:rPr>
          <w:bCs/>
          <w:iCs/>
        </w:rPr>
        <w:t xml:space="preserve">a Képviselő-testület </w:t>
      </w:r>
    </w:p>
    <w:p w14:paraId="741578A8" w14:textId="77777777" w:rsidR="00FD1C2D" w:rsidRPr="008E6C00" w:rsidRDefault="00FD1C2D" w:rsidP="00FD1C2D">
      <w:pPr>
        <w:pStyle w:val="xmsonormal"/>
        <w:shd w:val="clear" w:color="auto" w:fill="FFFFFF"/>
        <w:spacing w:before="0" w:beforeAutospacing="0" w:after="0" w:afterAutospacing="0" w:line="235" w:lineRule="atLeast"/>
        <w:ind w:left="567"/>
        <w:jc w:val="both"/>
      </w:pPr>
      <w:r w:rsidRPr="008E6C00">
        <w:t>egyetért azzal, hogy Pesterzsébet Önkormányzata elkötelezett a kerület természeti értékeinek megóvásában, az egészséges életmód támogatásában, és az élhető lakókörnyezet biztosításában a kerületben. Új városrészi központokat szeretnének, s emellett fontosnak tartják a most megújult Duna-part mellett egy új rekreációs zóna kialakítását is. Fenti célok megvalósításához pályázati forrásokat kíván igénybe venni.</w:t>
      </w:r>
    </w:p>
    <w:p w14:paraId="76C2CA53" w14:textId="77777777" w:rsidR="00FD1C2D" w:rsidRPr="008E6C00" w:rsidRDefault="00FD1C2D" w:rsidP="00FD1C2D">
      <w:pPr>
        <w:pStyle w:val="xmsonormal"/>
        <w:shd w:val="clear" w:color="auto" w:fill="FFFFFF"/>
        <w:spacing w:before="0" w:beforeAutospacing="0" w:after="0" w:afterAutospacing="0" w:line="235" w:lineRule="atLeast"/>
        <w:ind w:left="567"/>
        <w:jc w:val="both"/>
      </w:pPr>
      <w:r w:rsidRPr="008E6C00">
        <w:t>I.            pályázati forrásokból alábbi fejlesztéseket kívánja rövidtávon felgyorsítani:</w:t>
      </w:r>
    </w:p>
    <w:p w14:paraId="29D8D7C0" w14:textId="77777777" w:rsidR="00FD1C2D" w:rsidRPr="008E6C00" w:rsidRDefault="00FD1C2D" w:rsidP="00FD1C2D">
      <w:pPr>
        <w:pStyle w:val="xmsonormal"/>
        <w:shd w:val="clear" w:color="auto" w:fill="FFFFFF"/>
        <w:spacing w:before="0" w:beforeAutospacing="0" w:after="0" w:afterAutospacing="0" w:line="235" w:lineRule="atLeast"/>
        <w:ind w:left="1416" w:hanging="840"/>
        <w:jc w:val="both"/>
      </w:pPr>
      <w:r w:rsidRPr="008E6C00">
        <w:t>A.     </w:t>
      </w:r>
      <w:r w:rsidRPr="008E6C00">
        <w:tab/>
        <w:t>Kiserdő természeti értékeinek védelme, környezetének rekreációs övezetté alakítása,</w:t>
      </w:r>
    </w:p>
    <w:p w14:paraId="7ED9B57E" w14:textId="77777777" w:rsidR="00FD1C2D" w:rsidRPr="008E6C00" w:rsidRDefault="00FD1C2D" w:rsidP="00FD1C2D">
      <w:pPr>
        <w:pStyle w:val="xmsonormal"/>
        <w:shd w:val="clear" w:color="auto" w:fill="FFFFFF"/>
        <w:spacing w:before="0" w:beforeAutospacing="0" w:after="0" w:afterAutospacing="0" w:line="235" w:lineRule="atLeast"/>
        <w:ind w:left="567"/>
        <w:jc w:val="both"/>
      </w:pPr>
      <w:r w:rsidRPr="008E6C00">
        <w:t>B.    </w:t>
      </w:r>
      <w:r w:rsidRPr="008E6C00">
        <w:tab/>
        <w:t>Vörösmarty tér átalakítása,</w:t>
      </w:r>
    </w:p>
    <w:p w14:paraId="01148D53" w14:textId="77777777" w:rsidR="00FD1C2D" w:rsidRPr="008E6C00" w:rsidRDefault="00FD1C2D" w:rsidP="00FD1C2D">
      <w:pPr>
        <w:pStyle w:val="xmsonormal"/>
        <w:shd w:val="clear" w:color="auto" w:fill="FFFFFF"/>
        <w:spacing w:before="0" w:beforeAutospacing="0" w:after="0" w:afterAutospacing="0" w:line="235" w:lineRule="atLeast"/>
        <w:ind w:left="567"/>
        <w:jc w:val="both"/>
      </w:pPr>
      <w:r w:rsidRPr="008E6C00">
        <w:t>C.     </w:t>
      </w:r>
      <w:r w:rsidRPr="008E6C00">
        <w:tab/>
        <w:t>út- és járdafelújtások,</w:t>
      </w:r>
    </w:p>
    <w:p w14:paraId="0C7E6805" w14:textId="77777777" w:rsidR="00FD1C2D" w:rsidRPr="008E6C00" w:rsidRDefault="00FD1C2D" w:rsidP="00FD1C2D">
      <w:pPr>
        <w:pStyle w:val="xmsonormal"/>
        <w:shd w:val="clear" w:color="auto" w:fill="FFFFFF"/>
        <w:spacing w:before="0" w:beforeAutospacing="0" w:after="0" w:afterAutospacing="0" w:line="235" w:lineRule="atLeast"/>
        <w:ind w:left="567"/>
        <w:jc w:val="both"/>
      </w:pPr>
      <w:r w:rsidRPr="008E6C00">
        <w:t>D.     </w:t>
      </w:r>
      <w:r w:rsidRPr="008E6C00">
        <w:tab/>
        <w:t>a kerületi sportpályák (dühöngők) korszerűsítése.</w:t>
      </w:r>
    </w:p>
    <w:p w14:paraId="68694A80" w14:textId="77777777" w:rsidR="00FD1C2D" w:rsidRPr="008E6C00" w:rsidRDefault="00FD1C2D" w:rsidP="00FD1C2D">
      <w:pPr>
        <w:pStyle w:val="xmsonormal"/>
        <w:shd w:val="clear" w:color="auto" w:fill="FFFFFF"/>
        <w:spacing w:before="0" w:beforeAutospacing="0" w:after="0" w:afterAutospacing="0" w:line="235" w:lineRule="atLeast"/>
        <w:ind w:left="567"/>
        <w:jc w:val="both"/>
      </w:pPr>
      <w:r w:rsidRPr="008E6C00">
        <w:t> </w:t>
      </w:r>
    </w:p>
    <w:p w14:paraId="2A5C0F2B" w14:textId="77777777" w:rsidR="00FD1C2D" w:rsidRPr="008E6C00" w:rsidRDefault="00FD1C2D" w:rsidP="00FD1C2D">
      <w:pPr>
        <w:pStyle w:val="xmsonormal"/>
        <w:shd w:val="clear" w:color="auto" w:fill="FFFFFF"/>
        <w:spacing w:before="0" w:beforeAutospacing="0" w:after="0" w:afterAutospacing="0" w:line="235" w:lineRule="atLeast"/>
        <w:ind w:left="567"/>
        <w:jc w:val="both"/>
      </w:pPr>
      <w:r w:rsidRPr="008E6C00">
        <w:t>II.       Felkéri a polgármestert,</w:t>
      </w:r>
    </w:p>
    <w:p w14:paraId="28BEADC1" w14:textId="77777777" w:rsidR="00FD1C2D" w:rsidRPr="008E6C00" w:rsidRDefault="00FD1C2D" w:rsidP="00FD1C2D">
      <w:pPr>
        <w:pStyle w:val="xmsonormal"/>
        <w:shd w:val="clear" w:color="auto" w:fill="FFFFFF"/>
        <w:spacing w:before="0" w:beforeAutospacing="0" w:after="0" w:afterAutospacing="0" w:line="235" w:lineRule="atLeast"/>
        <w:ind w:left="1134" w:hanging="567"/>
        <w:jc w:val="both"/>
      </w:pPr>
      <w:r w:rsidRPr="008E6C00">
        <w:t>1.       készüljön felmérés a kerületi utak, járdák állapotáról és a felújtásokkal kapcsolatos lakossági igényekről, és soron következő ülésén az ezzel kapcsolatos tájékoztatót tárgyalja Pesterzsébet Környezetvédelmi és Városfejlesztési Bizottsága és határozza meg, mely területekről készüljenek el a tervek.</w:t>
      </w:r>
    </w:p>
    <w:p w14:paraId="361C8361" w14:textId="77777777" w:rsidR="00FD1C2D" w:rsidRPr="008E6C00" w:rsidRDefault="00FD1C2D" w:rsidP="00FD1C2D">
      <w:pPr>
        <w:pStyle w:val="xmsonormal"/>
        <w:shd w:val="clear" w:color="auto" w:fill="FFFFFF"/>
        <w:spacing w:before="0" w:beforeAutospacing="0" w:after="0" w:afterAutospacing="0" w:line="235" w:lineRule="atLeast"/>
        <w:ind w:left="1134" w:hanging="567"/>
        <w:jc w:val="both"/>
      </w:pPr>
      <w:r w:rsidRPr="008E6C00">
        <w:t>2.      készüljön felmérés a kerületi sportpályák, dühöngők állapotáról és a felújtásokkal kapcsolatos lakossági igényekről, és soron következő ülésén az ezzel kapcsolatos tájékoztatót tárgyalja Pesterzsébet Környezetvédelmi és Városfejlesztési Bizottsága és határozza meg, mely sportpályák fejlesztéséről készüljenek tervek.</w:t>
      </w:r>
    </w:p>
    <w:p w14:paraId="7EE8F7E7" w14:textId="77777777" w:rsidR="00FD1C2D" w:rsidRPr="008E6C00" w:rsidRDefault="00FD1C2D" w:rsidP="00FD1C2D">
      <w:pPr>
        <w:pStyle w:val="xmsonormal"/>
        <w:shd w:val="clear" w:color="auto" w:fill="FFFFFF"/>
        <w:spacing w:before="0" w:beforeAutospacing="0" w:after="0" w:afterAutospacing="0" w:line="235" w:lineRule="atLeast"/>
        <w:ind w:left="993" w:hanging="426"/>
        <w:jc w:val="both"/>
      </w:pPr>
      <w:r w:rsidRPr="008E6C00">
        <w:t xml:space="preserve">3. </w:t>
      </w:r>
      <w:r w:rsidRPr="008E6C00">
        <w:tab/>
        <w:t xml:space="preserve">vegye fel a kapcsolatot a Pilisi Parkerdő Zrt-vel, a Kiserdőre vonatkozóan és egyeztessen a tervezést és kivitelezést illetően az alábbiak </w:t>
      </w:r>
      <w:proofErr w:type="gramStart"/>
      <w:r w:rsidRPr="008E6C00">
        <w:t>figyelembe vételével</w:t>
      </w:r>
      <w:proofErr w:type="gramEnd"/>
      <w:r w:rsidRPr="008E6C00">
        <w:t>:</w:t>
      </w:r>
    </w:p>
    <w:p w14:paraId="4A7B46B0" w14:textId="77777777" w:rsidR="00FD1C2D" w:rsidRPr="008E6C00" w:rsidRDefault="00FD1C2D" w:rsidP="00FD1C2D">
      <w:pPr>
        <w:pStyle w:val="xmsonormal"/>
        <w:shd w:val="clear" w:color="auto" w:fill="FFFFFF"/>
        <w:spacing w:before="0" w:beforeAutospacing="0" w:after="0" w:afterAutospacing="0" w:line="235" w:lineRule="atLeast"/>
        <w:ind w:left="993"/>
        <w:jc w:val="both"/>
      </w:pPr>
      <w:r w:rsidRPr="008E6C00">
        <w:t>Fejlesszék a Kiserdő területét és a mellette lévő területeket (oly módon, hogy </w:t>
      </w:r>
      <w:r w:rsidRPr="008E6C00">
        <w:rPr>
          <w:shd w:val="clear" w:color="auto" w:fill="FFFFFF"/>
        </w:rPr>
        <w:t>az erdőben és a környező lápvilágban javasoljuk megőrizni a természetes közeget, de lehetővé téve a sétát és futást, erdei tornapályát) </w:t>
      </w:r>
    </w:p>
    <w:p w14:paraId="7653ABD2" w14:textId="77777777" w:rsidR="00FD1C2D" w:rsidRPr="008E6C00" w:rsidRDefault="00FD1C2D" w:rsidP="00FD1C2D">
      <w:pPr>
        <w:pStyle w:val="xmsonormal"/>
        <w:shd w:val="clear" w:color="auto" w:fill="FFFFFF"/>
        <w:spacing w:before="0" w:beforeAutospacing="0" w:after="0" w:afterAutospacing="0" w:line="235" w:lineRule="atLeast"/>
        <w:ind w:left="567"/>
        <w:jc w:val="both"/>
      </w:pPr>
      <w:r w:rsidRPr="008E6C00">
        <w:t>a.      tanösvény létrehozására,</w:t>
      </w:r>
    </w:p>
    <w:p w14:paraId="02F387FC" w14:textId="77777777" w:rsidR="00FD1C2D" w:rsidRPr="008E6C00" w:rsidRDefault="00FD1C2D" w:rsidP="00FD1C2D">
      <w:pPr>
        <w:pStyle w:val="xmsonormal"/>
        <w:shd w:val="clear" w:color="auto" w:fill="FFFFFF"/>
        <w:spacing w:before="0" w:beforeAutospacing="0" w:after="0" w:afterAutospacing="0" w:line="235" w:lineRule="atLeast"/>
        <w:ind w:left="567"/>
        <w:jc w:val="both"/>
      </w:pPr>
      <w:proofErr w:type="spellStart"/>
      <w:r w:rsidRPr="008E6C00">
        <w:t>b.</w:t>
      </w:r>
      <w:proofErr w:type="spellEnd"/>
      <w:r w:rsidRPr="008E6C00">
        <w:t>      erdei futópálya kiépítésére,</w:t>
      </w:r>
    </w:p>
    <w:p w14:paraId="53B48937" w14:textId="77777777" w:rsidR="00FD1C2D" w:rsidRPr="008E6C00" w:rsidRDefault="00FD1C2D" w:rsidP="00FD1C2D">
      <w:pPr>
        <w:pStyle w:val="xmsonormal"/>
        <w:shd w:val="clear" w:color="auto" w:fill="FFFFFF"/>
        <w:spacing w:before="0" w:beforeAutospacing="0" w:after="0" w:afterAutospacing="0" w:line="235" w:lineRule="atLeast"/>
        <w:ind w:left="1134" w:hanging="567"/>
        <w:jc w:val="both"/>
      </w:pPr>
      <w:r w:rsidRPr="008E6C00">
        <w:t>c.      a szánkózó domb mellett családi pihenőhely (sportpályák, sporteszközök, csúszdák, játszótér) létesítésére, s terjessze azt a képviselőtestület szeptemberi ülésére, hogy annak ismeretében döntsön a szükséges tervek elkésztéséről.</w:t>
      </w:r>
    </w:p>
    <w:p w14:paraId="5000E570" w14:textId="77777777" w:rsidR="00FD1C2D" w:rsidRPr="008E6C00" w:rsidRDefault="00FD1C2D" w:rsidP="00FD1C2D">
      <w:pPr>
        <w:pStyle w:val="xmsonormal"/>
        <w:shd w:val="clear" w:color="auto" w:fill="FFFFFF"/>
        <w:spacing w:before="0" w:beforeAutospacing="0" w:after="0" w:afterAutospacing="0" w:line="235" w:lineRule="atLeast"/>
        <w:ind w:left="1134" w:hanging="567"/>
        <w:jc w:val="both"/>
      </w:pPr>
      <w:r w:rsidRPr="008E6C00">
        <w:t>4.      tisztázza a tulajdoni viszonyokat, a Mártírok/Vasút sor kereszteződéstől (a Kulcsár utcai fittpark mellett) déli irányba induló területen, egészen a Kakas dombig. A tulajdoni viszonyok ismeretében, vizsgálja meg azon a területen egy gyalogsétány és/vagy futópálya, fásítás, padok és szemetesek kihelyezésének lehetőségét, s terjessze azt a képviselőtestület szeptemberi ülésére, hogy annak ismeretében döntsön a szükséges tervek elkésztéséről.</w:t>
      </w:r>
    </w:p>
    <w:p w14:paraId="4D6EDE17" w14:textId="77777777" w:rsidR="00FD1C2D" w:rsidRPr="008E6C00" w:rsidRDefault="00FD1C2D" w:rsidP="00FD1C2D">
      <w:pPr>
        <w:pStyle w:val="xmsonormal"/>
        <w:shd w:val="clear" w:color="auto" w:fill="FFFFFF"/>
        <w:spacing w:before="0" w:beforeAutospacing="0" w:after="0" w:afterAutospacing="0" w:line="235" w:lineRule="atLeast"/>
        <w:ind w:left="1134" w:hanging="567"/>
        <w:jc w:val="both"/>
      </w:pPr>
      <w:r w:rsidRPr="008E6C00">
        <w:t>5.      készítsen tervvázlatot Vörösmarty tér fejlesztési lehetőségeiről, kiemelten egy KRESZ park létesítéséről, s terjessze azt a képviselőtestület szeptemberi ülésére, hogy annak ismeretében döntsön a szükséges tervek elkészítéséről.</w:t>
      </w:r>
    </w:p>
    <w:p w14:paraId="314B017B" w14:textId="77777777" w:rsidR="00FD1C2D" w:rsidRPr="008E6C00" w:rsidRDefault="00FD1C2D" w:rsidP="00FD1C2D">
      <w:pPr>
        <w:pStyle w:val="xmsoheader"/>
        <w:shd w:val="clear" w:color="auto" w:fill="FFFFFF"/>
        <w:spacing w:before="0" w:beforeAutospacing="0" w:after="0" w:afterAutospacing="0"/>
        <w:ind w:left="567"/>
        <w:jc w:val="both"/>
      </w:pPr>
      <w:r w:rsidRPr="008E6C00">
        <w:t> </w:t>
      </w:r>
    </w:p>
    <w:p w14:paraId="25849F75" w14:textId="77777777" w:rsidR="00FD1C2D" w:rsidRPr="008E6C00" w:rsidRDefault="00FD1C2D" w:rsidP="00FD1C2D">
      <w:pPr>
        <w:pStyle w:val="xmsonormal"/>
        <w:shd w:val="clear" w:color="auto" w:fill="FFFFFF"/>
        <w:spacing w:before="0" w:beforeAutospacing="0" w:after="0" w:afterAutospacing="0"/>
        <w:ind w:left="567" w:right="1"/>
        <w:jc w:val="both"/>
      </w:pPr>
      <w:r w:rsidRPr="008E6C00">
        <w:rPr>
          <w:u w:val="single"/>
        </w:rPr>
        <w:t>Felelős</w:t>
      </w:r>
      <w:r w:rsidRPr="008E6C00">
        <w:t>: Szabados Ákos polgármester</w:t>
      </w:r>
    </w:p>
    <w:p w14:paraId="6BE601D3" w14:textId="77777777" w:rsidR="00FD1C2D" w:rsidRPr="008E6C00" w:rsidRDefault="00FD1C2D" w:rsidP="00FD1C2D">
      <w:pPr>
        <w:pStyle w:val="xmsonormal"/>
        <w:shd w:val="clear" w:color="auto" w:fill="FFFFFF"/>
        <w:spacing w:before="0" w:beforeAutospacing="0" w:after="0" w:afterAutospacing="0"/>
        <w:ind w:left="567"/>
        <w:jc w:val="both"/>
      </w:pPr>
      <w:r w:rsidRPr="008E6C00">
        <w:rPr>
          <w:u w:val="single"/>
        </w:rPr>
        <w:t>Határidő</w:t>
      </w:r>
      <w:r w:rsidRPr="008E6C00">
        <w:t>: adott</w:t>
      </w:r>
    </w:p>
    <w:p w14:paraId="71E0EFF0" w14:textId="4C95C8FD" w:rsidR="00FD1C2D" w:rsidRDefault="00FD1C2D" w:rsidP="00FD1C2D">
      <w:pPr>
        <w:suppressAutoHyphens w:val="0"/>
        <w:autoSpaceDN/>
        <w:ind w:left="540"/>
        <w:jc w:val="both"/>
        <w:textAlignment w:val="auto"/>
        <w:rPr>
          <w:szCs w:val="20"/>
          <w:u w:val="single"/>
        </w:rPr>
      </w:pPr>
    </w:p>
    <w:p w14:paraId="294C6ED3" w14:textId="7444511E" w:rsidR="00FD1C2D" w:rsidRDefault="00FD1C2D" w:rsidP="00FD1C2D">
      <w:pPr>
        <w:suppressAutoHyphens w:val="0"/>
        <w:autoSpaceDN/>
        <w:ind w:left="540"/>
        <w:jc w:val="both"/>
        <w:textAlignment w:val="auto"/>
        <w:rPr>
          <w:szCs w:val="20"/>
          <w:u w:val="single"/>
        </w:rPr>
      </w:pPr>
    </w:p>
    <w:p w14:paraId="7BE8DC23" w14:textId="2F522ED1" w:rsidR="00FD1C2D" w:rsidRDefault="00FD1C2D" w:rsidP="00FD1C2D">
      <w:pPr>
        <w:suppressAutoHyphens w:val="0"/>
        <w:autoSpaceDN/>
        <w:ind w:left="540"/>
        <w:jc w:val="both"/>
        <w:textAlignment w:val="auto"/>
        <w:rPr>
          <w:szCs w:val="20"/>
          <w:u w:val="single"/>
        </w:rPr>
      </w:pPr>
    </w:p>
    <w:p w14:paraId="7EDAC464" w14:textId="29AD2093" w:rsidR="00FD1C2D" w:rsidRDefault="00FD1C2D" w:rsidP="00FD1C2D">
      <w:pPr>
        <w:suppressAutoHyphens w:val="0"/>
        <w:autoSpaceDN/>
        <w:ind w:left="540"/>
        <w:jc w:val="both"/>
        <w:textAlignment w:val="auto"/>
        <w:rPr>
          <w:szCs w:val="20"/>
          <w:u w:val="single"/>
        </w:rPr>
      </w:pPr>
    </w:p>
    <w:p w14:paraId="71C75EC6" w14:textId="77777777" w:rsidR="00FD1C2D" w:rsidRPr="008E6C00" w:rsidRDefault="00FD1C2D" w:rsidP="00FD1C2D">
      <w:pPr>
        <w:suppressAutoHyphens w:val="0"/>
        <w:autoSpaceDN/>
        <w:ind w:left="540"/>
        <w:jc w:val="both"/>
        <w:textAlignment w:val="auto"/>
        <w:rPr>
          <w:szCs w:val="20"/>
          <w:u w:val="single"/>
        </w:rPr>
      </w:pPr>
    </w:p>
    <w:p w14:paraId="5D61C6CB" w14:textId="77777777" w:rsidR="00FD1C2D" w:rsidRPr="008E6C00" w:rsidRDefault="00FD1C2D" w:rsidP="00FD1C2D">
      <w:pPr>
        <w:suppressAutoHyphens w:val="0"/>
        <w:autoSpaceDN/>
        <w:ind w:left="540"/>
        <w:jc w:val="both"/>
        <w:textAlignment w:val="auto"/>
        <w:rPr>
          <w:b/>
          <w:bCs/>
          <w:szCs w:val="20"/>
          <w:u w:val="single"/>
        </w:rPr>
      </w:pPr>
      <w:r w:rsidRPr="008E6C00">
        <w:rPr>
          <w:b/>
          <w:bCs/>
          <w:szCs w:val="20"/>
          <w:u w:val="single"/>
        </w:rPr>
        <w:t xml:space="preserve">168/2022. (VII. 14.) </w:t>
      </w:r>
      <w:proofErr w:type="spellStart"/>
      <w:r w:rsidRPr="008E6C00">
        <w:rPr>
          <w:b/>
          <w:bCs/>
          <w:szCs w:val="20"/>
          <w:u w:val="single"/>
        </w:rPr>
        <w:t>Ök</w:t>
      </w:r>
      <w:proofErr w:type="spellEnd"/>
      <w:r w:rsidRPr="008E6C00">
        <w:rPr>
          <w:b/>
          <w:bCs/>
          <w:szCs w:val="20"/>
          <w:u w:val="single"/>
        </w:rPr>
        <w:t>. sz. határozat</w:t>
      </w:r>
    </w:p>
    <w:p w14:paraId="0B143649" w14:textId="77777777" w:rsidR="00FD1C2D" w:rsidRPr="008E6C00" w:rsidRDefault="00FD1C2D" w:rsidP="00FD1C2D">
      <w:pPr>
        <w:suppressAutoHyphens w:val="0"/>
        <w:autoSpaceDN/>
        <w:ind w:left="540"/>
        <w:jc w:val="both"/>
        <w:textAlignment w:val="auto"/>
        <w:rPr>
          <w:bCs/>
          <w:iCs/>
          <w:szCs w:val="20"/>
        </w:rPr>
      </w:pPr>
      <w:r w:rsidRPr="008E6C00">
        <w:rPr>
          <w:bCs/>
          <w:iCs/>
          <w:szCs w:val="20"/>
        </w:rPr>
        <w:t xml:space="preserve">a Képviselő-testület </w:t>
      </w:r>
    </w:p>
    <w:p w14:paraId="21734E83" w14:textId="77777777" w:rsidR="00FD1C2D" w:rsidRPr="008E6C00" w:rsidRDefault="00FD1C2D" w:rsidP="00FD1C2D">
      <w:pPr>
        <w:numPr>
          <w:ilvl w:val="0"/>
          <w:numId w:val="6"/>
        </w:numPr>
        <w:suppressAutoHyphens w:val="0"/>
        <w:overflowPunct w:val="0"/>
        <w:autoSpaceDE w:val="0"/>
        <w:adjustRightInd w:val="0"/>
        <w:ind w:left="1276" w:hanging="709"/>
        <w:jc w:val="both"/>
        <w:rPr>
          <w:szCs w:val="20"/>
        </w:rPr>
      </w:pPr>
      <w:r w:rsidRPr="008E6C00">
        <w:rPr>
          <w:szCs w:val="20"/>
        </w:rPr>
        <w:t>az ukrajnai menekültek számára a humanitárius katasztrófa helyzet fennállása alatt az alábbi ingatlanokban szállást biztosít:</w:t>
      </w:r>
    </w:p>
    <w:p w14:paraId="5F97AFB6" w14:textId="77777777" w:rsidR="00FD1C2D" w:rsidRPr="008E6C00" w:rsidRDefault="00FD1C2D" w:rsidP="00FD1C2D">
      <w:pPr>
        <w:suppressAutoHyphens w:val="0"/>
        <w:overflowPunct w:val="0"/>
        <w:autoSpaceDE w:val="0"/>
        <w:adjustRightInd w:val="0"/>
        <w:ind w:left="1276"/>
        <w:jc w:val="both"/>
        <w:rPr>
          <w:szCs w:val="20"/>
        </w:rPr>
      </w:pPr>
      <w:r w:rsidRPr="008E6C00">
        <w:rPr>
          <w:szCs w:val="20"/>
        </w:rPr>
        <w:t>1201 Budapest, Vörösmarty utca 180. szám alatti Civil Ház,</w:t>
      </w:r>
    </w:p>
    <w:p w14:paraId="593CB4D4" w14:textId="77777777" w:rsidR="00FD1C2D" w:rsidRPr="008E6C00" w:rsidRDefault="00FD1C2D" w:rsidP="00FD1C2D">
      <w:pPr>
        <w:suppressAutoHyphens w:val="0"/>
        <w:overflowPunct w:val="0"/>
        <w:autoSpaceDE w:val="0"/>
        <w:adjustRightInd w:val="0"/>
        <w:ind w:left="1276"/>
        <w:jc w:val="both"/>
        <w:rPr>
          <w:szCs w:val="20"/>
        </w:rPr>
      </w:pPr>
      <w:r w:rsidRPr="008E6C00">
        <w:rPr>
          <w:szCs w:val="20"/>
        </w:rPr>
        <w:t>1203 Budapest, Lajtha László u. 1. 3/23. (48 m2, 1+ félszoba),</w:t>
      </w:r>
    </w:p>
    <w:p w14:paraId="08F20F72" w14:textId="77777777" w:rsidR="00FD1C2D" w:rsidRPr="008E6C00" w:rsidRDefault="00FD1C2D" w:rsidP="00FD1C2D">
      <w:pPr>
        <w:suppressAutoHyphens w:val="0"/>
        <w:overflowPunct w:val="0"/>
        <w:autoSpaceDE w:val="0"/>
        <w:adjustRightInd w:val="0"/>
        <w:ind w:left="1276"/>
        <w:jc w:val="both"/>
        <w:rPr>
          <w:szCs w:val="20"/>
        </w:rPr>
      </w:pPr>
      <w:r w:rsidRPr="008E6C00">
        <w:rPr>
          <w:szCs w:val="20"/>
        </w:rPr>
        <w:t xml:space="preserve">1201 Budapest, </w:t>
      </w:r>
      <w:proofErr w:type="spellStart"/>
      <w:r w:rsidRPr="008E6C00">
        <w:rPr>
          <w:szCs w:val="20"/>
        </w:rPr>
        <w:t>Igló</w:t>
      </w:r>
      <w:proofErr w:type="spellEnd"/>
      <w:r w:rsidRPr="008E6C00">
        <w:rPr>
          <w:szCs w:val="20"/>
        </w:rPr>
        <w:t xml:space="preserve"> utca 3. tetőtér 1. (28 m2, 1 szoba),</w:t>
      </w:r>
    </w:p>
    <w:p w14:paraId="49474781" w14:textId="77777777" w:rsidR="00FD1C2D" w:rsidRPr="008E6C00" w:rsidRDefault="00FD1C2D" w:rsidP="00FD1C2D">
      <w:pPr>
        <w:numPr>
          <w:ilvl w:val="0"/>
          <w:numId w:val="6"/>
        </w:numPr>
        <w:suppressAutoHyphens w:val="0"/>
        <w:overflowPunct w:val="0"/>
        <w:autoSpaceDE w:val="0"/>
        <w:adjustRightInd w:val="0"/>
        <w:ind w:left="567" w:firstLine="0"/>
        <w:jc w:val="both"/>
        <w:rPr>
          <w:bCs/>
        </w:rPr>
      </w:pPr>
      <w:r w:rsidRPr="008E6C00">
        <w:rPr>
          <w:bCs/>
        </w:rPr>
        <w:t>felkéri a Polgármestert a szükséges intézkedések megtételére.</w:t>
      </w:r>
    </w:p>
    <w:p w14:paraId="4E8EF774" w14:textId="77777777" w:rsidR="00FD1C2D" w:rsidRPr="008E6C00" w:rsidRDefault="00FD1C2D" w:rsidP="00FD1C2D">
      <w:pPr>
        <w:suppressAutoHyphens w:val="0"/>
        <w:overflowPunct w:val="0"/>
        <w:autoSpaceDE w:val="0"/>
        <w:adjustRightInd w:val="0"/>
        <w:ind w:left="567"/>
        <w:jc w:val="both"/>
        <w:rPr>
          <w:bCs/>
        </w:rPr>
      </w:pPr>
    </w:p>
    <w:p w14:paraId="5DB803F1" w14:textId="77777777" w:rsidR="00FD1C2D" w:rsidRPr="008E6C00" w:rsidRDefault="00FD1C2D" w:rsidP="00FD1C2D">
      <w:pPr>
        <w:suppressAutoHyphens w:val="0"/>
        <w:overflowPunct w:val="0"/>
        <w:autoSpaceDE w:val="0"/>
        <w:adjustRightInd w:val="0"/>
        <w:ind w:left="567"/>
        <w:jc w:val="both"/>
      </w:pPr>
      <w:r w:rsidRPr="008E6C00">
        <w:rPr>
          <w:u w:val="single"/>
        </w:rPr>
        <w:t>Határidő:</w:t>
      </w:r>
      <w:r w:rsidRPr="008E6C00">
        <w:t xml:space="preserve"> adott</w:t>
      </w:r>
    </w:p>
    <w:p w14:paraId="777C167B" w14:textId="77777777" w:rsidR="00FD1C2D" w:rsidRPr="008E6C00" w:rsidRDefault="00FD1C2D" w:rsidP="00FD1C2D">
      <w:pPr>
        <w:suppressAutoHyphens w:val="0"/>
        <w:overflowPunct w:val="0"/>
        <w:autoSpaceDE w:val="0"/>
        <w:adjustRightInd w:val="0"/>
        <w:ind w:left="567"/>
        <w:jc w:val="both"/>
      </w:pPr>
      <w:r w:rsidRPr="008E6C00">
        <w:rPr>
          <w:u w:val="single"/>
        </w:rPr>
        <w:t>Felelős:</w:t>
      </w:r>
      <w:r w:rsidRPr="008E6C00">
        <w:t xml:space="preserve"> Szabados Ákos polgármester</w:t>
      </w:r>
    </w:p>
    <w:p w14:paraId="6E775608" w14:textId="77777777" w:rsidR="00FD1C2D" w:rsidRDefault="00FD1C2D" w:rsidP="00FD1C2D"/>
    <w:p w14:paraId="732C59BA" w14:textId="77777777" w:rsidR="00FD1C2D" w:rsidRPr="008E6C00" w:rsidRDefault="00FD1C2D" w:rsidP="00FD1C2D">
      <w:pPr>
        <w:suppressAutoHyphens w:val="0"/>
        <w:autoSpaceDN/>
        <w:ind w:left="540"/>
        <w:jc w:val="both"/>
        <w:textAlignment w:val="auto"/>
        <w:rPr>
          <w:b/>
          <w:bCs/>
          <w:szCs w:val="20"/>
          <w:u w:val="single"/>
        </w:rPr>
      </w:pPr>
      <w:bookmarkStart w:id="3" w:name="_Hlk109134978"/>
      <w:r w:rsidRPr="008E6C00">
        <w:rPr>
          <w:b/>
          <w:bCs/>
          <w:szCs w:val="20"/>
          <w:u w:val="single"/>
        </w:rPr>
        <w:t xml:space="preserve">169/2022. (VII. 14.) </w:t>
      </w:r>
      <w:proofErr w:type="spellStart"/>
      <w:r w:rsidRPr="008E6C00">
        <w:rPr>
          <w:b/>
          <w:bCs/>
          <w:szCs w:val="20"/>
          <w:u w:val="single"/>
        </w:rPr>
        <w:t>Ök</w:t>
      </w:r>
      <w:proofErr w:type="spellEnd"/>
      <w:r w:rsidRPr="008E6C00">
        <w:rPr>
          <w:b/>
          <w:bCs/>
          <w:szCs w:val="20"/>
          <w:u w:val="single"/>
        </w:rPr>
        <w:t>. sz. határozat</w:t>
      </w:r>
    </w:p>
    <w:p w14:paraId="077B3946" w14:textId="77777777" w:rsidR="00FD1C2D" w:rsidRPr="008E6C00" w:rsidRDefault="00FD1C2D" w:rsidP="00FD1C2D">
      <w:pPr>
        <w:suppressAutoHyphens w:val="0"/>
        <w:autoSpaceDN/>
        <w:ind w:left="540"/>
        <w:jc w:val="both"/>
        <w:textAlignment w:val="auto"/>
        <w:rPr>
          <w:bCs/>
          <w:iCs/>
          <w:szCs w:val="20"/>
        </w:rPr>
      </w:pPr>
      <w:r w:rsidRPr="008E6C00">
        <w:rPr>
          <w:bCs/>
          <w:iCs/>
          <w:szCs w:val="20"/>
        </w:rPr>
        <w:t xml:space="preserve">a Képviselő-testület </w:t>
      </w:r>
    </w:p>
    <w:bookmarkEnd w:id="3"/>
    <w:p w14:paraId="1D50D9EB" w14:textId="77777777" w:rsidR="00FD1C2D" w:rsidRPr="008E6C00" w:rsidRDefault="00FD1C2D" w:rsidP="00FD1C2D">
      <w:pPr>
        <w:suppressAutoHyphens w:val="0"/>
        <w:overflowPunct w:val="0"/>
        <w:autoSpaceDE w:val="0"/>
        <w:adjustRightInd w:val="0"/>
        <w:ind w:left="1407" w:hanging="840"/>
        <w:jc w:val="both"/>
        <w:rPr>
          <w:bCs/>
        </w:rPr>
      </w:pPr>
      <w:r w:rsidRPr="008E6C00">
        <w:rPr>
          <w:bCs/>
        </w:rPr>
        <w:t xml:space="preserve">1.  </w:t>
      </w:r>
      <w:r w:rsidRPr="008E6C00">
        <w:rPr>
          <w:bCs/>
        </w:rPr>
        <w:tab/>
        <w:t>támogatja a közfoglalkoztatási program meghosszabbítását a 2022. augusztus 01. - 2022. augusztus 31. közötti időintervallumban összesen 29 fő közfoglalkoztatott bérköltségéhez való hozzájárulás mellett,</w:t>
      </w:r>
    </w:p>
    <w:p w14:paraId="41C4DBA5" w14:textId="77777777" w:rsidR="00FD1C2D" w:rsidRPr="008E6C00" w:rsidRDefault="00FD1C2D" w:rsidP="00FD1C2D">
      <w:pPr>
        <w:suppressAutoHyphens w:val="0"/>
        <w:overflowPunct w:val="0"/>
        <w:autoSpaceDE w:val="0"/>
        <w:adjustRightInd w:val="0"/>
        <w:ind w:left="1407" w:hanging="840"/>
        <w:jc w:val="both"/>
        <w:rPr>
          <w:bCs/>
        </w:rPr>
      </w:pPr>
      <w:r w:rsidRPr="008E6C00">
        <w:rPr>
          <w:bCs/>
        </w:rPr>
        <w:t xml:space="preserve">2. </w:t>
      </w:r>
      <w:r w:rsidRPr="008E6C00">
        <w:rPr>
          <w:bCs/>
        </w:rPr>
        <w:tab/>
        <w:t xml:space="preserve">jóváhagyja </w:t>
      </w:r>
      <w:r w:rsidRPr="008E6C00">
        <w:t xml:space="preserve">Budapest Főváros Kormányhivatala XX. Kerületi Hivatala Foglalkoztatási Osztályától igényelt közfoglalkoztatási program meghosszabbításának időtartamát és az </w:t>
      </w:r>
      <w:r w:rsidRPr="008E6C00">
        <w:rPr>
          <w:bCs/>
        </w:rPr>
        <w:t>igényelt támogatás keretszámait jelen előterjesztés 1-2. melléklete szerint</w:t>
      </w:r>
    </w:p>
    <w:p w14:paraId="382B2986" w14:textId="77777777" w:rsidR="00FD1C2D" w:rsidRPr="008E6C00" w:rsidRDefault="00FD1C2D" w:rsidP="00FD1C2D">
      <w:pPr>
        <w:suppressAutoHyphens w:val="0"/>
        <w:overflowPunct w:val="0"/>
        <w:autoSpaceDE w:val="0"/>
        <w:adjustRightInd w:val="0"/>
        <w:ind w:left="1701" w:hanging="285"/>
        <w:jc w:val="both"/>
        <w:rPr>
          <w:bCs/>
        </w:rPr>
      </w:pPr>
      <w:r w:rsidRPr="008E6C00">
        <w:rPr>
          <w:bCs/>
        </w:rPr>
        <w:t xml:space="preserve">- </w:t>
      </w:r>
      <w:r w:rsidRPr="008E6C00">
        <w:rPr>
          <w:lang w:eastAsia="en-US"/>
        </w:rPr>
        <w:t xml:space="preserve">Pesterzsébet Önkormányzatának Szociális Foglalkoztatójánál 25 fő létszámmal, 1.945.755,-Ft </w:t>
      </w:r>
      <w:r w:rsidRPr="008E6C00">
        <w:rPr>
          <w:bCs/>
        </w:rPr>
        <w:t xml:space="preserve">támogatás és 833.895,-Ft önrész, összesen </w:t>
      </w:r>
      <w:proofErr w:type="gramStart"/>
      <w:r w:rsidRPr="008E6C00">
        <w:rPr>
          <w:bCs/>
        </w:rPr>
        <w:t>2.779.650</w:t>
      </w:r>
      <w:r w:rsidRPr="008E6C00">
        <w:rPr>
          <w:lang w:eastAsia="en-US"/>
        </w:rPr>
        <w:t>,-</w:t>
      </w:r>
      <w:proofErr w:type="gramEnd"/>
      <w:r w:rsidRPr="008E6C00">
        <w:rPr>
          <w:lang w:eastAsia="en-US"/>
        </w:rPr>
        <w:t xml:space="preserve"> Ft </w:t>
      </w:r>
      <w:r w:rsidRPr="008E6C00">
        <w:rPr>
          <w:bCs/>
        </w:rPr>
        <w:t xml:space="preserve"> 2022. évi plusz költséggel,</w:t>
      </w:r>
    </w:p>
    <w:p w14:paraId="6AE4D8B0" w14:textId="77777777" w:rsidR="00FD1C2D" w:rsidRPr="008E6C00" w:rsidRDefault="00FD1C2D" w:rsidP="00FD1C2D">
      <w:pPr>
        <w:suppressAutoHyphens w:val="0"/>
        <w:overflowPunct w:val="0"/>
        <w:autoSpaceDE w:val="0"/>
        <w:adjustRightInd w:val="0"/>
        <w:ind w:left="1701" w:hanging="285"/>
        <w:jc w:val="both"/>
        <w:rPr>
          <w:lang w:eastAsia="en-US"/>
        </w:rPr>
      </w:pPr>
      <w:r w:rsidRPr="008E6C00">
        <w:rPr>
          <w:lang w:eastAsia="en-US"/>
        </w:rPr>
        <w:t xml:space="preserve">-  a Csili Művelődési Központnál 4 fő létszámmal, 320.565,-Ft </w:t>
      </w:r>
      <w:r w:rsidRPr="008E6C00">
        <w:rPr>
          <w:bCs/>
        </w:rPr>
        <w:t>támogatás és 137.385</w:t>
      </w:r>
      <w:r w:rsidRPr="008E6C00">
        <w:rPr>
          <w:lang w:eastAsia="en-US"/>
        </w:rPr>
        <w:t>,-Ft</w:t>
      </w:r>
      <w:r w:rsidRPr="008E6C00">
        <w:rPr>
          <w:bCs/>
        </w:rPr>
        <w:t xml:space="preserve"> önrész, összesen </w:t>
      </w:r>
      <w:proofErr w:type="gramStart"/>
      <w:r w:rsidRPr="008E6C00">
        <w:rPr>
          <w:bCs/>
        </w:rPr>
        <w:t>457.950</w:t>
      </w:r>
      <w:r w:rsidRPr="008E6C00">
        <w:rPr>
          <w:lang w:eastAsia="en-US"/>
        </w:rPr>
        <w:t>,-</w:t>
      </w:r>
      <w:proofErr w:type="gramEnd"/>
      <w:r w:rsidRPr="008E6C00">
        <w:rPr>
          <w:lang w:eastAsia="en-US"/>
        </w:rPr>
        <w:t xml:space="preserve">Ft </w:t>
      </w:r>
      <w:r w:rsidRPr="008E6C00">
        <w:rPr>
          <w:bCs/>
        </w:rPr>
        <w:t>2022. évi plusz  költséggel</w:t>
      </w:r>
      <w:r w:rsidRPr="008E6C00">
        <w:rPr>
          <w:lang w:eastAsia="en-US"/>
        </w:rPr>
        <w:t>.</w:t>
      </w:r>
    </w:p>
    <w:p w14:paraId="6859BE10" w14:textId="77777777" w:rsidR="00FD1C2D" w:rsidRPr="008E6C00" w:rsidRDefault="00FD1C2D" w:rsidP="00FD1C2D">
      <w:pPr>
        <w:suppressAutoHyphens w:val="0"/>
        <w:overflowPunct w:val="0"/>
        <w:autoSpaceDE w:val="0"/>
        <w:adjustRightInd w:val="0"/>
        <w:ind w:left="1701"/>
        <w:jc w:val="both"/>
        <w:rPr>
          <w:lang w:eastAsia="en-US"/>
        </w:rPr>
      </w:pPr>
      <w:r w:rsidRPr="008E6C00">
        <w:rPr>
          <w:lang w:eastAsia="en-US"/>
        </w:rPr>
        <w:t>A programok megvalósításához szükséges önrész - Pesterzsébet Önkormányzatának Szociális Foglalkoztatójánál 833.895</w:t>
      </w:r>
      <w:r w:rsidRPr="008E6C00">
        <w:rPr>
          <w:bCs/>
        </w:rPr>
        <w:t xml:space="preserve">,-Ft, </w:t>
      </w:r>
      <w:r w:rsidRPr="008E6C00">
        <w:rPr>
          <w:lang w:eastAsia="en-US"/>
        </w:rPr>
        <w:t>Csili Művelődési Központnál</w:t>
      </w:r>
      <w:r w:rsidRPr="008E6C00">
        <w:rPr>
          <w:bCs/>
        </w:rPr>
        <w:t xml:space="preserve"> 137.385</w:t>
      </w:r>
      <w:r w:rsidRPr="008E6C00">
        <w:rPr>
          <w:lang w:eastAsia="en-US"/>
        </w:rPr>
        <w:t xml:space="preserve">,-Ft - összesen </w:t>
      </w:r>
      <w:proofErr w:type="gramStart"/>
      <w:r w:rsidRPr="008E6C00">
        <w:rPr>
          <w:lang w:eastAsia="en-US"/>
        </w:rPr>
        <w:t>971.280,-</w:t>
      </w:r>
      <w:proofErr w:type="gramEnd"/>
      <w:r w:rsidRPr="008E6C00">
        <w:rPr>
          <w:lang w:eastAsia="en-US"/>
        </w:rPr>
        <w:t xml:space="preserve">Ft az önkormányzat 2022. évi költségvetésének intézmények működési tartaléka során áll rendelkezésre. </w:t>
      </w:r>
    </w:p>
    <w:p w14:paraId="55DD5BD4" w14:textId="77777777" w:rsidR="00FD1C2D" w:rsidRPr="008E6C00" w:rsidRDefault="00FD1C2D" w:rsidP="00FD1C2D">
      <w:pPr>
        <w:suppressAutoHyphens w:val="0"/>
        <w:overflowPunct w:val="0"/>
        <w:autoSpaceDE w:val="0"/>
        <w:adjustRightInd w:val="0"/>
        <w:ind w:left="1407" w:hanging="840"/>
        <w:jc w:val="both"/>
        <w:rPr>
          <w:bCs/>
        </w:rPr>
      </w:pPr>
      <w:r w:rsidRPr="008E6C00">
        <w:rPr>
          <w:bCs/>
        </w:rPr>
        <w:t xml:space="preserve">3.  </w:t>
      </w:r>
      <w:r w:rsidRPr="008E6C00">
        <w:rPr>
          <w:bCs/>
        </w:rPr>
        <w:tab/>
        <w:t>felkéri a Polgármestert, hogy az Önkormányzat 2022. évi költségvetési rendeletének soron következő módosítása során Pesterzsébet Önkormányzatának Szociális Foglalkoztatója és a CSILI Művelődési Központ tekintetében az előirányzatokat a mellékletek szerint módosítsa.</w:t>
      </w:r>
    </w:p>
    <w:p w14:paraId="2818C310" w14:textId="77777777" w:rsidR="00FD1C2D" w:rsidRPr="008E6C00" w:rsidRDefault="00FD1C2D" w:rsidP="00FD1C2D">
      <w:pPr>
        <w:suppressAutoHyphens w:val="0"/>
        <w:overflowPunct w:val="0"/>
        <w:autoSpaceDE w:val="0"/>
        <w:adjustRightInd w:val="0"/>
        <w:ind w:left="1407" w:hanging="840"/>
        <w:jc w:val="both"/>
        <w:rPr>
          <w:bCs/>
        </w:rPr>
      </w:pPr>
      <w:r w:rsidRPr="008E6C00">
        <w:t xml:space="preserve">4. </w:t>
      </w:r>
      <w:r w:rsidRPr="008E6C00">
        <w:tab/>
      </w:r>
      <w:r w:rsidRPr="008E6C00">
        <w:rPr>
          <w:bCs/>
        </w:rPr>
        <w:t xml:space="preserve">felkéri a Polgármestert, Pesterzsébet Önkormányzatának Szociális Foglalkoztatója-, valamint a </w:t>
      </w:r>
      <w:r w:rsidRPr="008E6C00">
        <w:rPr>
          <w:lang w:eastAsia="en-US"/>
        </w:rPr>
        <w:t>Csili Művelődési Központ</w:t>
      </w:r>
      <w:r w:rsidRPr="008E6C00">
        <w:rPr>
          <w:bCs/>
        </w:rPr>
        <w:t xml:space="preserve"> intézményvezetőjét a szükséges intézkedések megtételére.</w:t>
      </w:r>
    </w:p>
    <w:p w14:paraId="58FFF7A1" w14:textId="77777777" w:rsidR="00FD1C2D" w:rsidRPr="008E6C00" w:rsidRDefault="00FD1C2D" w:rsidP="00FD1C2D">
      <w:pPr>
        <w:suppressAutoHyphens w:val="0"/>
        <w:overflowPunct w:val="0"/>
        <w:autoSpaceDE w:val="0"/>
        <w:adjustRightInd w:val="0"/>
        <w:ind w:left="567"/>
        <w:jc w:val="both"/>
      </w:pPr>
    </w:p>
    <w:p w14:paraId="6ECBCBE1" w14:textId="77777777" w:rsidR="00FD1C2D" w:rsidRPr="008E6C00" w:rsidRDefault="00FD1C2D" w:rsidP="00FD1C2D">
      <w:pPr>
        <w:suppressAutoHyphens w:val="0"/>
        <w:overflowPunct w:val="0"/>
        <w:autoSpaceDE w:val="0"/>
        <w:adjustRightInd w:val="0"/>
        <w:ind w:left="567"/>
        <w:jc w:val="both"/>
      </w:pPr>
      <w:r w:rsidRPr="008E6C00">
        <w:rPr>
          <w:u w:val="single"/>
        </w:rPr>
        <w:t>Felelős:</w:t>
      </w:r>
      <w:r w:rsidRPr="008E6C00">
        <w:t xml:space="preserve"> Szabados Ákos polgármester</w:t>
      </w:r>
    </w:p>
    <w:p w14:paraId="1B596243" w14:textId="77777777" w:rsidR="00FD1C2D" w:rsidRPr="008E6C00" w:rsidRDefault="00FD1C2D" w:rsidP="00FD1C2D">
      <w:pPr>
        <w:suppressAutoHyphens w:val="0"/>
        <w:overflowPunct w:val="0"/>
        <w:autoSpaceDE w:val="0"/>
        <w:adjustRightInd w:val="0"/>
        <w:ind w:left="567"/>
        <w:jc w:val="both"/>
        <w:rPr>
          <w:bCs/>
        </w:rPr>
      </w:pPr>
      <w:r w:rsidRPr="008E6C00">
        <w:rPr>
          <w:u w:val="single"/>
        </w:rPr>
        <w:t>Határidő:</w:t>
      </w:r>
      <w:r w:rsidRPr="008E6C00">
        <w:rPr>
          <w:bCs/>
        </w:rPr>
        <w:t xml:space="preserve"> adott </w:t>
      </w:r>
    </w:p>
    <w:p w14:paraId="4F1B70FE" w14:textId="088BB4B0" w:rsidR="00FD1C2D" w:rsidRDefault="00FD1C2D" w:rsidP="00FD1C2D">
      <w:pPr>
        <w:suppressAutoHyphens w:val="0"/>
        <w:autoSpaceDN/>
        <w:ind w:left="540"/>
        <w:jc w:val="both"/>
        <w:textAlignment w:val="auto"/>
        <w:rPr>
          <w:szCs w:val="20"/>
          <w:u w:val="single"/>
        </w:rPr>
      </w:pPr>
    </w:p>
    <w:p w14:paraId="729F86FF" w14:textId="6D0AD447" w:rsidR="00FD1C2D" w:rsidRDefault="00FD1C2D" w:rsidP="00FD1C2D">
      <w:pPr>
        <w:suppressAutoHyphens w:val="0"/>
        <w:autoSpaceDN/>
        <w:ind w:left="540"/>
        <w:jc w:val="both"/>
        <w:textAlignment w:val="auto"/>
        <w:rPr>
          <w:szCs w:val="20"/>
          <w:u w:val="single"/>
        </w:rPr>
      </w:pPr>
    </w:p>
    <w:p w14:paraId="537E9A82" w14:textId="3AFA4AAA" w:rsidR="00FD1C2D" w:rsidRDefault="00FD1C2D" w:rsidP="00FD1C2D">
      <w:pPr>
        <w:suppressAutoHyphens w:val="0"/>
        <w:autoSpaceDN/>
        <w:ind w:left="540"/>
        <w:jc w:val="both"/>
        <w:textAlignment w:val="auto"/>
        <w:rPr>
          <w:szCs w:val="20"/>
          <w:u w:val="single"/>
        </w:rPr>
      </w:pPr>
    </w:p>
    <w:p w14:paraId="2F0F22A4" w14:textId="72B0C0F8" w:rsidR="00FD1C2D" w:rsidRDefault="00FD1C2D" w:rsidP="00FD1C2D">
      <w:pPr>
        <w:suppressAutoHyphens w:val="0"/>
        <w:autoSpaceDN/>
        <w:ind w:left="540"/>
        <w:jc w:val="both"/>
        <w:textAlignment w:val="auto"/>
        <w:rPr>
          <w:szCs w:val="20"/>
          <w:u w:val="single"/>
        </w:rPr>
      </w:pPr>
    </w:p>
    <w:p w14:paraId="01E7F0AB" w14:textId="3A088C4A" w:rsidR="00FD1C2D" w:rsidRDefault="00FD1C2D" w:rsidP="00FD1C2D">
      <w:pPr>
        <w:suppressAutoHyphens w:val="0"/>
        <w:autoSpaceDN/>
        <w:ind w:left="540"/>
        <w:jc w:val="both"/>
        <w:textAlignment w:val="auto"/>
        <w:rPr>
          <w:szCs w:val="20"/>
          <w:u w:val="single"/>
        </w:rPr>
      </w:pPr>
    </w:p>
    <w:p w14:paraId="74FAC740" w14:textId="53BAE752" w:rsidR="00FD1C2D" w:rsidRDefault="00FD1C2D" w:rsidP="00FD1C2D">
      <w:pPr>
        <w:suppressAutoHyphens w:val="0"/>
        <w:autoSpaceDN/>
        <w:ind w:left="540"/>
        <w:jc w:val="both"/>
        <w:textAlignment w:val="auto"/>
        <w:rPr>
          <w:szCs w:val="20"/>
          <w:u w:val="single"/>
        </w:rPr>
      </w:pPr>
    </w:p>
    <w:p w14:paraId="44492568" w14:textId="77777777" w:rsidR="00FD1C2D" w:rsidRPr="008E6C00" w:rsidRDefault="00FD1C2D" w:rsidP="00FD1C2D">
      <w:pPr>
        <w:suppressAutoHyphens w:val="0"/>
        <w:autoSpaceDN/>
        <w:ind w:left="540"/>
        <w:jc w:val="both"/>
        <w:textAlignment w:val="auto"/>
        <w:rPr>
          <w:szCs w:val="20"/>
          <w:u w:val="single"/>
        </w:rPr>
      </w:pPr>
    </w:p>
    <w:p w14:paraId="6ACA9324" w14:textId="77777777" w:rsidR="00FD1C2D" w:rsidRDefault="00FD1C2D" w:rsidP="00FD1C2D">
      <w:pPr>
        <w:suppressAutoHyphens w:val="0"/>
        <w:autoSpaceDN/>
        <w:ind w:left="540"/>
        <w:jc w:val="both"/>
        <w:textAlignment w:val="auto"/>
        <w:rPr>
          <w:b/>
          <w:bCs/>
          <w:szCs w:val="20"/>
          <w:u w:val="single"/>
        </w:rPr>
      </w:pPr>
    </w:p>
    <w:p w14:paraId="787BC83B" w14:textId="77777777" w:rsidR="00FD1C2D" w:rsidRPr="008E6C00" w:rsidRDefault="00FD1C2D" w:rsidP="00FD1C2D">
      <w:pPr>
        <w:suppressAutoHyphens w:val="0"/>
        <w:autoSpaceDN/>
        <w:ind w:left="540"/>
        <w:jc w:val="both"/>
        <w:textAlignment w:val="auto"/>
        <w:rPr>
          <w:b/>
          <w:bCs/>
          <w:szCs w:val="20"/>
          <w:u w:val="single"/>
        </w:rPr>
      </w:pPr>
      <w:r w:rsidRPr="008E6C00">
        <w:rPr>
          <w:b/>
          <w:bCs/>
          <w:szCs w:val="20"/>
          <w:u w:val="single"/>
        </w:rPr>
        <w:lastRenderedPageBreak/>
        <w:t xml:space="preserve">170/2022. (VII. 14.) </w:t>
      </w:r>
      <w:proofErr w:type="spellStart"/>
      <w:r w:rsidRPr="008E6C00">
        <w:rPr>
          <w:b/>
          <w:bCs/>
          <w:szCs w:val="20"/>
          <w:u w:val="single"/>
        </w:rPr>
        <w:t>Ök</w:t>
      </w:r>
      <w:proofErr w:type="spellEnd"/>
      <w:r w:rsidRPr="008E6C00">
        <w:rPr>
          <w:b/>
          <w:bCs/>
          <w:szCs w:val="20"/>
          <w:u w:val="single"/>
        </w:rPr>
        <w:t>. sz. határozat</w:t>
      </w:r>
    </w:p>
    <w:p w14:paraId="3FBD7EE3" w14:textId="77777777" w:rsidR="00FD1C2D" w:rsidRPr="008E6C00" w:rsidRDefault="00FD1C2D" w:rsidP="00FD1C2D">
      <w:pPr>
        <w:suppressAutoHyphens w:val="0"/>
        <w:autoSpaceDN/>
        <w:ind w:left="540"/>
        <w:jc w:val="both"/>
        <w:textAlignment w:val="auto"/>
        <w:rPr>
          <w:bCs/>
          <w:iCs/>
          <w:szCs w:val="20"/>
        </w:rPr>
      </w:pPr>
      <w:r w:rsidRPr="008E6C00">
        <w:rPr>
          <w:bCs/>
          <w:iCs/>
          <w:szCs w:val="20"/>
        </w:rPr>
        <w:t xml:space="preserve">a Képviselő-testület </w:t>
      </w:r>
    </w:p>
    <w:p w14:paraId="63B9A341" w14:textId="77777777" w:rsidR="00FD1C2D" w:rsidRPr="008E6C00" w:rsidRDefault="00FD1C2D" w:rsidP="00FD1C2D">
      <w:pPr>
        <w:suppressAutoHyphens w:val="0"/>
        <w:overflowPunct w:val="0"/>
        <w:autoSpaceDE w:val="0"/>
        <w:adjustRightInd w:val="0"/>
        <w:ind w:left="851" w:hanging="284"/>
        <w:jc w:val="both"/>
        <w:rPr>
          <w:bCs/>
        </w:rPr>
      </w:pPr>
      <w:r w:rsidRPr="008E6C00">
        <w:rPr>
          <w:bCs/>
        </w:rPr>
        <w:t xml:space="preserve">1.  elvi hozzájárulását fejezi ki, </w:t>
      </w:r>
      <w:r w:rsidRPr="008E6C00">
        <w:t xml:space="preserve">a 2022. évben induló új - várhatóan 2022. szeptember 01. napjától 2023. február 28. napjáig terjedő időszakra vonatkozó - közfoglalkoztatási programhoz történő csatlakozáshoz a </w:t>
      </w:r>
      <w:r w:rsidRPr="008E6C00">
        <w:rPr>
          <w:lang w:eastAsia="en-US"/>
        </w:rPr>
        <w:t xml:space="preserve">Pesterzsébet Önkormányzatának Szociális Foglalkoztatója, valamint a Csili Művelődési Központ vonatkozásában. </w:t>
      </w:r>
      <w:r w:rsidRPr="008E6C00">
        <w:rPr>
          <w:bCs/>
        </w:rPr>
        <w:t xml:space="preserve"> </w:t>
      </w:r>
    </w:p>
    <w:p w14:paraId="63B8D7D1" w14:textId="77777777" w:rsidR="00FD1C2D" w:rsidRPr="008E6C00" w:rsidRDefault="00FD1C2D" w:rsidP="00FD1C2D">
      <w:pPr>
        <w:suppressAutoHyphens w:val="0"/>
        <w:overflowPunct w:val="0"/>
        <w:autoSpaceDE w:val="0"/>
        <w:adjustRightInd w:val="0"/>
        <w:ind w:left="851" w:hanging="284"/>
        <w:jc w:val="both"/>
        <w:rPr>
          <w:bCs/>
        </w:rPr>
      </w:pPr>
      <w:r w:rsidRPr="008E6C00">
        <w:t xml:space="preserve">2. </w:t>
      </w:r>
      <w:r w:rsidRPr="008E6C00">
        <w:rPr>
          <w:bCs/>
        </w:rPr>
        <w:t xml:space="preserve">felkéri a Polgármestert, Pesterzsébet Önkormányzatának Szociális Foglalkoztatója-, valamint a </w:t>
      </w:r>
      <w:r w:rsidRPr="008E6C00">
        <w:rPr>
          <w:lang w:eastAsia="en-US"/>
        </w:rPr>
        <w:t>Csili Művelődési Központ</w:t>
      </w:r>
      <w:r w:rsidRPr="008E6C00">
        <w:rPr>
          <w:bCs/>
        </w:rPr>
        <w:t xml:space="preserve"> intézményvezetőjét a szükséges intézkedések megtételére.</w:t>
      </w:r>
    </w:p>
    <w:p w14:paraId="453C59A6" w14:textId="77777777" w:rsidR="00FD1C2D" w:rsidRPr="008E6C00" w:rsidRDefault="00FD1C2D" w:rsidP="00FD1C2D">
      <w:pPr>
        <w:suppressAutoHyphens w:val="0"/>
        <w:overflowPunct w:val="0"/>
        <w:autoSpaceDE w:val="0"/>
        <w:adjustRightInd w:val="0"/>
        <w:ind w:left="567"/>
        <w:jc w:val="both"/>
        <w:rPr>
          <w:b/>
        </w:rPr>
      </w:pPr>
    </w:p>
    <w:p w14:paraId="3747FE49" w14:textId="77777777" w:rsidR="00FD1C2D" w:rsidRPr="008E6C00" w:rsidRDefault="00FD1C2D" w:rsidP="00FD1C2D">
      <w:pPr>
        <w:suppressAutoHyphens w:val="0"/>
        <w:overflowPunct w:val="0"/>
        <w:autoSpaceDE w:val="0"/>
        <w:adjustRightInd w:val="0"/>
        <w:ind w:left="567"/>
        <w:jc w:val="both"/>
        <w:rPr>
          <w:bCs/>
        </w:rPr>
      </w:pPr>
      <w:r w:rsidRPr="008E6C00">
        <w:rPr>
          <w:bCs/>
          <w:u w:val="single"/>
        </w:rPr>
        <w:t>Határidő:</w:t>
      </w:r>
      <w:r w:rsidRPr="008E6C00">
        <w:rPr>
          <w:bCs/>
        </w:rPr>
        <w:t xml:space="preserve"> adott </w:t>
      </w:r>
    </w:p>
    <w:p w14:paraId="5FF30D36" w14:textId="77777777" w:rsidR="00FD1C2D" w:rsidRPr="008E6C00" w:rsidRDefault="00FD1C2D" w:rsidP="00FD1C2D">
      <w:pPr>
        <w:suppressAutoHyphens w:val="0"/>
        <w:overflowPunct w:val="0"/>
        <w:autoSpaceDE w:val="0"/>
        <w:adjustRightInd w:val="0"/>
        <w:ind w:left="567"/>
        <w:jc w:val="both"/>
        <w:rPr>
          <w:bCs/>
        </w:rPr>
      </w:pPr>
      <w:r w:rsidRPr="008E6C00">
        <w:rPr>
          <w:bCs/>
          <w:u w:val="single"/>
        </w:rPr>
        <w:t>Felelős:</w:t>
      </w:r>
      <w:r w:rsidRPr="008E6C00">
        <w:rPr>
          <w:bCs/>
        </w:rPr>
        <w:t xml:space="preserve"> Szabados Ákos polgármester</w:t>
      </w:r>
    </w:p>
    <w:p w14:paraId="0A4EB087" w14:textId="77777777" w:rsidR="00FD1C2D" w:rsidRDefault="00FD1C2D" w:rsidP="00FD1C2D">
      <w:pPr>
        <w:ind w:left="540"/>
        <w:jc w:val="both"/>
        <w:rPr>
          <w:b/>
          <w:bCs/>
          <w:color w:val="000000" w:themeColor="text1"/>
          <w:u w:val="single"/>
        </w:rPr>
      </w:pPr>
    </w:p>
    <w:p w14:paraId="07D6F1B4" w14:textId="77777777" w:rsidR="00FD1C2D" w:rsidRPr="003048E9" w:rsidRDefault="00FD1C2D" w:rsidP="00FD1C2D">
      <w:pPr>
        <w:ind w:left="540"/>
        <w:jc w:val="both"/>
        <w:rPr>
          <w:b/>
          <w:bCs/>
          <w:color w:val="000000" w:themeColor="text1"/>
          <w:u w:val="single"/>
        </w:rPr>
      </w:pPr>
      <w:r w:rsidRPr="003048E9">
        <w:rPr>
          <w:b/>
          <w:bCs/>
          <w:color w:val="000000" w:themeColor="text1"/>
          <w:u w:val="single"/>
        </w:rPr>
        <w:t xml:space="preserve">171/2022.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5C0344E1" w14:textId="77777777" w:rsidR="00FD1C2D" w:rsidRPr="003048E9" w:rsidRDefault="00FD1C2D" w:rsidP="00FD1C2D">
      <w:pPr>
        <w:ind w:left="540"/>
        <w:jc w:val="both"/>
        <w:rPr>
          <w:color w:val="000000" w:themeColor="text1"/>
        </w:rPr>
      </w:pPr>
      <w:r w:rsidRPr="003048E9">
        <w:rPr>
          <w:color w:val="000000" w:themeColor="text1"/>
        </w:rPr>
        <w:t xml:space="preserve">a Képviselő-testület </w:t>
      </w:r>
    </w:p>
    <w:p w14:paraId="04765850" w14:textId="77777777" w:rsidR="00FD1C2D" w:rsidRPr="003048E9" w:rsidRDefault="00FD1C2D" w:rsidP="00FD1C2D">
      <w:pPr>
        <w:ind w:left="540"/>
        <w:jc w:val="both"/>
        <w:rPr>
          <w:color w:val="000000" w:themeColor="text1"/>
        </w:rPr>
      </w:pPr>
      <w:r w:rsidRPr="003048E9">
        <w:rPr>
          <w:color w:val="000000" w:themeColor="text1"/>
        </w:rPr>
        <w:t>a kerület környezetvédelmi helyzetéről szóló 2022. év 1. félévi beszámolót elfogadja.</w:t>
      </w:r>
    </w:p>
    <w:p w14:paraId="4B26B01B" w14:textId="77777777" w:rsidR="00FD1C2D" w:rsidRPr="003048E9" w:rsidRDefault="00FD1C2D" w:rsidP="00FD1C2D">
      <w:pPr>
        <w:ind w:left="540"/>
        <w:jc w:val="both"/>
        <w:rPr>
          <w:color w:val="000000" w:themeColor="text1"/>
        </w:rPr>
      </w:pPr>
    </w:p>
    <w:p w14:paraId="263EDABF" w14:textId="77777777" w:rsidR="00FD1C2D" w:rsidRPr="003048E9" w:rsidRDefault="00FD1C2D" w:rsidP="00FD1C2D">
      <w:pPr>
        <w:ind w:left="567"/>
      </w:pPr>
      <w:r w:rsidRPr="003048E9">
        <w:rPr>
          <w:u w:val="single"/>
        </w:rPr>
        <w:t>Felelős:</w:t>
      </w:r>
      <w:r w:rsidRPr="003048E9">
        <w:t xml:space="preserve"> Szabados Ákos polgármester</w:t>
      </w:r>
    </w:p>
    <w:p w14:paraId="545A8A2E" w14:textId="77777777" w:rsidR="00FD1C2D" w:rsidRPr="003048E9" w:rsidRDefault="00FD1C2D" w:rsidP="00FD1C2D">
      <w:pPr>
        <w:ind w:left="567"/>
      </w:pPr>
      <w:r w:rsidRPr="003048E9">
        <w:rPr>
          <w:u w:val="single"/>
        </w:rPr>
        <w:t>Határidő:</w:t>
      </w:r>
      <w:r w:rsidRPr="003048E9">
        <w:t xml:space="preserve"> azonnal</w:t>
      </w:r>
    </w:p>
    <w:p w14:paraId="3073FAC7" w14:textId="77777777" w:rsidR="00FD1C2D" w:rsidRPr="003048E9" w:rsidRDefault="00FD1C2D" w:rsidP="00FD1C2D">
      <w:pPr>
        <w:ind w:left="540"/>
        <w:jc w:val="both"/>
        <w:rPr>
          <w:color w:val="000000" w:themeColor="text1"/>
        </w:rPr>
      </w:pPr>
    </w:p>
    <w:p w14:paraId="6C6865A1" w14:textId="77777777" w:rsidR="00FD1C2D" w:rsidRPr="003048E9" w:rsidRDefault="00FD1C2D" w:rsidP="00FD1C2D">
      <w:pPr>
        <w:ind w:left="540"/>
        <w:jc w:val="both"/>
        <w:rPr>
          <w:b/>
          <w:bCs/>
          <w:color w:val="000000" w:themeColor="text1"/>
          <w:u w:val="single"/>
        </w:rPr>
      </w:pPr>
      <w:r w:rsidRPr="003048E9">
        <w:rPr>
          <w:b/>
          <w:bCs/>
          <w:color w:val="000000" w:themeColor="text1"/>
          <w:u w:val="single"/>
        </w:rPr>
        <w:t xml:space="preserve">172/2022.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7C0FBA4F" w14:textId="77777777" w:rsidR="00FD1C2D" w:rsidRPr="003048E9" w:rsidRDefault="00FD1C2D" w:rsidP="00FD1C2D">
      <w:pPr>
        <w:ind w:left="540"/>
        <w:jc w:val="both"/>
        <w:rPr>
          <w:color w:val="000000" w:themeColor="text1"/>
        </w:rPr>
      </w:pPr>
      <w:r w:rsidRPr="003048E9">
        <w:rPr>
          <w:color w:val="000000" w:themeColor="text1"/>
        </w:rPr>
        <w:t xml:space="preserve">a Képviselő-testület </w:t>
      </w:r>
    </w:p>
    <w:p w14:paraId="026B6D67" w14:textId="77777777" w:rsidR="00FD1C2D" w:rsidRPr="003048E9" w:rsidRDefault="00FD1C2D" w:rsidP="00FD1C2D">
      <w:pPr>
        <w:numPr>
          <w:ilvl w:val="0"/>
          <w:numId w:val="7"/>
        </w:numPr>
        <w:overflowPunct w:val="0"/>
        <w:autoSpaceDE w:val="0"/>
        <w:autoSpaceDN/>
        <w:ind w:left="1276"/>
        <w:jc w:val="both"/>
        <w:textAlignment w:val="auto"/>
        <w:rPr>
          <w:szCs w:val="20"/>
        </w:rPr>
      </w:pPr>
      <w:r w:rsidRPr="003048E9">
        <w:rPr>
          <w:bCs/>
        </w:rPr>
        <w:t xml:space="preserve">hozzájárul a Magyarországi Németek Országos Önkormányzata beruházásában kivitelezendő, a Bp. XX. kerület Serény utcai Német Nemzetiségi Gimnázium alagsori tantermeinek vízszigetelése érdekében létesítendő 18 méter hosszú, terepszint alatti, járható ráccsal lezárt csapadékvíz-elvezető (angolakna) műtárgy létesítéséhez az Önkormányzat kizárólagos tulajdonában lévő 170013/4 hrsz. alatti ingatlanon a határozat mellékletét képező tervek szerint azzal a feltétellel, hogy </w:t>
      </w:r>
    </w:p>
    <w:p w14:paraId="6E50AFE7" w14:textId="77777777" w:rsidR="00FD1C2D" w:rsidRPr="003048E9" w:rsidRDefault="00FD1C2D" w:rsidP="00FD1C2D">
      <w:pPr>
        <w:numPr>
          <w:ilvl w:val="0"/>
          <w:numId w:val="8"/>
        </w:numPr>
        <w:overflowPunct w:val="0"/>
        <w:autoSpaceDE w:val="0"/>
        <w:autoSpaceDN/>
        <w:jc w:val="both"/>
        <w:textAlignment w:val="auto"/>
      </w:pPr>
      <w:r w:rsidRPr="003048E9">
        <w:rPr>
          <w:bCs/>
        </w:rPr>
        <w:t xml:space="preserve">a műtárgy és annak környezete folyamatos karbantartására, állagmegóvására a Német Nemzetiségi Gimnázium 170013/38 hrsz. alatt nyilvántartott ingatlanának mindenkori tulajdonosa köteles. </w:t>
      </w:r>
    </w:p>
    <w:p w14:paraId="2879268F" w14:textId="77777777" w:rsidR="00FD1C2D" w:rsidRPr="003048E9" w:rsidRDefault="00FD1C2D" w:rsidP="00FD1C2D">
      <w:pPr>
        <w:numPr>
          <w:ilvl w:val="0"/>
          <w:numId w:val="8"/>
        </w:numPr>
        <w:overflowPunct w:val="0"/>
        <w:autoSpaceDE w:val="0"/>
        <w:autoSpaceDN/>
        <w:jc w:val="both"/>
        <w:textAlignment w:val="auto"/>
      </w:pPr>
      <w:r w:rsidRPr="003048E9">
        <w:rPr>
          <w:bCs/>
        </w:rPr>
        <w:t>a 170013/4. hrsz. alatti ingatlanról a csapadékvíz-elvezető műtárgyba (angolaknába) esetlegesen befolyó csapadékvíz elvezetéséről folyamatosan gondoskodnia kell</w:t>
      </w:r>
    </w:p>
    <w:p w14:paraId="4AC90D3F" w14:textId="77777777" w:rsidR="00FD1C2D" w:rsidRPr="003048E9" w:rsidRDefault="00FD1C2D" w:rsidP="00FD1C2D">
      <w:pPr>
        <w:numPr>
          <w:ilvl w:val="0"/>
          <w:numId w:val="8"/>
        </w:numPr>
        <w:overflowPunct w:val="0"/>
        <w:autoSpaceDE w:val="0"/>
        <w:autoSpaceDN/>
        <w:jc w:val="both"/>
        <w:textAlignment w:val="auto"/>
      </w:pPr>
      <w:r w:rsidRPr="003048E9">
        <w:rPr>
          <w:bCs/>
        </w:rPr>
        <w:t xml:space="preserve">a műtárgy építésével igénybe vett terület balesetmentes, biztonságos használhatóságáról, </w:t>
      </w:r>
      <w:proofErr w:type="spellStart"/>
      <w:r w:rsidRPr="003048E9">
        <w:rPr>
          <w:bCs/>
        </w:rPr>
        <w:t>járhatóságáról</w:t>
      </w:r>
      <w:proofErr w:type="spellEnd"/>
      <w:r w:rsidRPr="003048E9">
        <w:rPr>
          <w:bCs/>
        </w:rPr>
        <w:t xml:space="preserve"> folyamatosan, saját költségén és felelősségére gondoskodnia kell,</w:t>
      </w:r>
    </w:p>
    <w:p w14:paraId="1E0E06CD" w14:textId="77777777" w:rsidR="00FD1C2D" w:rsidRPr="003048E9" w:rsidRDefault="00FD1C2D" w:rsidP="00FD1C2D">
      <w:pPr>
        <w:numPr>
          <w:ilvl w:val="0"/>
          <w:numId w:val="8"/>
        </w:numPr>
        <w:overflowPunct w:val="0"/>
        <w:autoSpaceDE w:val="0"/>
        <w:autoSpaceDN/>
        <w:jc w:val="both"/>
        <w:textAlignment w:val="auto"/>
      </w:pPr>
      <w:r w:rsidRPr="003048E9">
        <w:rPr>
          <w:bCs/>
        </w:rPr>
        <w:t>a műtárgy létesítése során a környező zöldfelület, ideértve az ingatlanon található fás szárú növények megóvásáról köteles gondoskodni, a kivitelezési munkák befejezését követő 30 napon belül a terület eredeti állapotát köteles helyreállítani.</w:t>
      </w:r>
    </w:p>
    <w:p w14:paraId="1B27A2F1" w14:textId="77777777" w:rsidR="00FD1C2D" w:rsidRPr="003048E9" w:rsidRDefault="00FD1C2D" w:rsidP="00FD1C2D">
      <w:pPr>
        <w:ind w:left="720"/>
        <w:jc w:val="both"/>
      </w:pPr>
    </w:p>
    <w:p w14:paraId="5AA2C16E" w14:textId="77777777" w:rsidR="00FD1C2D" w:rsidRPr="003048E9" w:rsidRDefault="00FD1C2D" w:rsidP="00FD1C2D">
      <w:pPr>
        <w:numPr>
          <w:ilvl w:val="0"/>
          <w:numId w:val="7"/>
        </w:numPr>
        <w:overflowPunct w:val="0"/>
        <w:autoSpaceDE w:val="0"/>
        <w:autoSpaceDN/>
        <w:jc w:val="both"/>
        <w:textAlignment w:val="auto"/>
      </w:pPr>
      <w:r w:rsidRPr="003048E9">
        <w:rPr>
          <w:bCs/>
        </w:rPr>
        <w:t xml:space="preserve">felhatalmazza a polgármestert, hogy a határozat végrehajtása érdekében a szükséges intézkedéseket tegye meg. </w:t>
      </w:r>
    </w:p>
    <w:p w14:paraId="30E3768C" w14:textId="77777777" w:rsidR="00FD1C2D" w:rsidRPr="003048E9" w:rsidRDefault="00FD1C2D" w:rsidP="00FD1C2D">
      <w:pPr>
        <w:rPr>
          <w:b/>
          <w:bCs/>
        </w:rPr>
      </w:pPr>
    </w:p>
    <w:p w14:paraId="2147ADAE" w14:textId="77777777" w:rsidR="00FD1C2D" w:rsidRPr="003048E9" w:rsidRDefault="00FD1C2D" w:rsidP="00FD1C2D">
      <w:pPr>
        <w:ind w:left="709"/>
        <w:rPr>
          <w:bCs/>
        </w:rPr>
      </w:pPr>
      <w:r w:rsidRPr="003048E9">
        <w:rPr>
          <w:bCs/>
          <w:u w:val="single"/>
        </w:rPr>
        <w:t>Felelős:</w:t>
      </w:r>
      <w:r w:rsidRPr="003048E9">
        <w:rPr>
          <w:bCs/>
        </w:rPr>
        <w:t xml:space="preserve"> Szabados Ákos polgármester</w:t>
      </w:r>
    </w:p>
    <w:p w14:paraId="55DEB75D" w14:textId="77777777" w:rsidR="00FD1C2D" w:rsidRPr="003048E9" w:rsidRDefault="00FD1C2D" w:rsidP="00FD1C2D">
      <w:pPr>
        <w:ind w:left="709" w:hanging="720"/>
        <w:rPr>
          <w:bCs/>
        </w:rPr>
      </w:pPr>
      <w:r w:rsidRPr="003048E9">
        <w:rPr>
          <w:bCs/>
        </w:rPr>
        <w:t xml:space="preserve">            </w:t>
      </w:r>
      <w:r w:rsidRPr="003048E9">
        <w:rPr>
          <w:bCs/>
          <w:u w:val="single"/>
        </w:rPr>
        <w:t>Határidő:</w:t>
      </w:r>
      <w:r w:rsidRPr="003048E9">
        <w:rPr>
          <w:bCs/>
        </w:rPr>
        <w:t xml:space="preserve"> 2022. július 31.</w:t>
      </w:r>
    </w:p>
    <w:p w14:paraId="5C2D4BBE" w14:textId="77777777" w:rsidR="00FD1C2D" w:rsidRPr="003048E9" w:rsidRDefault="00FD1C2D" w:rsidP="00FD1C2D">
      <w:pPr>
        <w:ind w:left="709" w:hanging="720"/>
        <w:rPr>
          <w:bCs/>
        </w:rPr>
      </w:pPr>
    </w:p>
    <w:p w14:paraId="50BF9383" w14:textId="77777777" w:rsidR="00FD1C2D" w:rsidRPr="003048E9" w:rsidRDefault="00FD1C2D" w:rsidP="00FD1C2D">
      <w:pPr>
        <w:ind w:left="709" w:hanging="720"/>
        <w:rPr>
          <w:bCs/>
        </w:rPr>
      </w:pPr>
    </w:p>
    <w:p w14:paraId="608ADA1C" w14:textId="77777777" w:rsidR="00FD1C2D" w:rsidRPr="003048E9" w:rsidRDefault="00FD1C2D" w:rsidP="00FD1C2D">
      <w:pPr>
        <w:ind w:left="540"/>
        <w:jc w:val="both"/>
        <w:rPr>
          <w:b/>
          <w:bCs/>
          <w:color w:val="000000" w:themeColor="text1"/>
          <w:u w:val="single"/>
        </w:rPr>
      </w:pPr>
      <w:r w:rsidRPr="003048E9">
        <w:rPr>
          <w:b/>
          <w:bCs/>
          <w:color w:val="000000" w:themeColor="text1"/>
          <w:u w:val="single"/>
        </w:rPr>
        <w:lastRenderedPageBreak/>
        <w:t xml:space="preserve">173/2022.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49DE55FD" w14:textId="77777777" w:rsidR="00FD1C2D" w:rsidRPr="003048E9" w:rsidRDefault="00FD1C2D" w:rsidP="00FD1C2D">
      <w:pPr>
        <w:ind w:left="540"/>
        <w:jc w:val="both"/>
        <w:rPr>
          <w:color w:val="000000" w:themeColor="text1"/>
        </w:rPr>
      </w:pPr>
      <w:r w:rsidRPr="003048E9">
        <w:rPr>
          <w:color w:val="000000" w:themeColor="text1"/>
        </w:rPr>
        <w:t xml:space="preserve">a Képviselő-testület </w:t>
      </w:r>
    </w:p>
    <w:p w14:paraId="7195A160" w14:textId="77777777" w:rsidR="00FD1C2D" w:rsidRPr="003048E9" w:rsidRDefault="00FD1C2D" w:rsidP="00FD1C2D">
      <w:pPr>
        <w:ind w:left="567"/>
        <w:jc w:val="both"/>
        <w:rPr>
          <w:szCs w:val="20"/>
        </w:rPr>
      </w:pPr>
      <w:r w:rsidRPr="003048E9">
        <w:t xml:space="preserve">a </w:t>
      </w:r>
      <w:r w:rsidRPr="003048E9">
        <w:rPr>
          <w:b/>
          <w:bCs/>
        </w:rPr>
        <w:t>Budapest XX. Mártírok útja 87. fsz. 6.</w:t>
      </w:r>
      <w:r w:rsidRPr="003048E9">
        <w:t xml:space="preserve"> (173969/0/C/2 hrsz) alatti ingatlan értékesítése érdekében lefolytatott pályázati eljárást – tekintettel arra, hogy a pályázati felhívásban meghatározott benyújtási határidő lejártáig nem érkezett pályázat – </w:t>
      </w:r>
      <w:r w:rsidRPr="003048E9">
        <w:rPr>
          <w:b/>
        </w:rPr>
        <w:t>eredménytelennek nyilvánítja</w:t>
      </w:r>
      <w:r w:rsidRPr="003048E9">
        <w:t xml:space="preserve">. </w:t>
      </w:r>
    </w:p>
    <w:p w14:paraId="145CD13F" w14:textId="77777777" w:rsidR="00FD1C2D" w:rsidRPr="003048E9" w:rsidRDefault="00FD1C2D" w:rsidP="00FD1C2D">
      <w:pPr>
        <w:ind w:left="567"/>
        <w:jc w:val="both"/>
      </w:pPr>
    </w:p>
    <w:p w14:paraId="47D40A9E" w14:textId="77777777" w:rsidR="00FD1C2D" w:rsidRPr="003048E9" w:rsidRDefault="00FD1C2D" w:rsidP="00FD1C2D">
      <w:pPr>
        <w:ind w:left="567"/>
        <w:jc w:val="both"/>
      </w:pPr>
      <w:r w:rsidRPr="003048E9">
        <w:rPr>
          <w:u w:val="single"/>
        </w:rPr>
        <w:t>Felelős:</w:t>
      </w:r>
      <w:r w:rsidRPr="003048E9">
        <w:t xml:space="preserve"> Szabados Ákos polgármester</w:t>
      </w:r>
    </w:p>
    <w:p w14:paraId="2CA83A19" w14:textId="77777777" w:rsidR="00FD1C2D" w:rsidRPr="003048E9" w:rsidRDefault="00FD1C2D" w:rsidP="00FD1C2D">
      <w:pPr>
        <w:ind w:left="567"/>
        <w:jc w:val="both"/>
      </w:pPr>
      <w:r w:rsidRPr="003048E9">
        <w:rPr>
          <w:u w:val="single"/>
        </w:rPr>
        <w:t>Határidő:</w:t>
      </w:r>
      <w:r w:rsidRPr="003048E9">
        <w:t xml:space="preserve"> azonnal</w:t>
      </w:r>
    </w:p>
    <w:p w14:paraId="4CC99DBC" w14:textId="77777777" w:rsidR="00FD1C2D" w:rsidRPr="003048E9" w:rsidRDefault="00FD1C2D" w:rsidP="00FD1C2D">
      <w:pPr>
        <w:ind w:left="540"/>
        <w:jc w:val="both"/>
        <w:rPr>
          <w:color w:val="000000" w:themeColor="text1"/>
        </w:rPr>
      </w:pPr>
    </w:p>
    <w:p w14:paraId="6DB5082A" w14:textId="77777777" w:rsidR="00FD1C2D" w:rsidRPr="003048E9" w:rsidRDefault="00FD1C2D" w:rsidP="00FD1C2D">
      <w:pPr>
        <w:ind w:left="540"/>
        <w:jc w:val="both"/>
        <w:rPr>
          <w:b/>
          <w:bCs/>
          <w:color w:val="000000" w:themeColor="text1"/>
          <w:u w:val="single"/>
        </w:rPr>
      </w:pPr>
      <w:r w:rsidRPr="003048E9">
        <w:rPr>
          <w:b/>
          <w:bCs/>
          <w:color w:val="000000" w:themeColor="text1"/>
          <w:u w:val="single"/>
        </w:rPr>
        <w:t xml:space="preserve">174/2022.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55072F6A" w14:textId="77777777" w:rsidR="00FD1C2D" w:rsidRPr="003048E9" w:rsidRDefault="00FD1C2D" w:rsidP="00FD1C2D">
      <w:pPr>
        <w:ind w:left="540"/>
        <w:jc w:val="both"/>
        <w:rPr>
          <w:color w:val="000000" w:themeColor="text1"/>
        </w:rPr>
      </w:pPr>
      <w:r w:rsidRPr="003048E9">
        <w:rPr>
          <w:color w:val="000000" w:themeColor="text1"/>
        </w:rPr>
        <w:t xml:space="preserve">a Képviselő-testület </w:t>
      </w:r>
    </w:p>
    <w:p w14:paraId="0FB2CE9A" w14:textId="77777777" w:rsidR="00FD1C2D" w:rsidRPr="003048E9" w:rsidRDefault="00FD1C2D" w:rsidP="00FD1C2D">
      <w:pPr>
        <w:numPr>
          <w:ilvl w:val="0"/>
          <w:numId w:val="9"/>
        </w:numPr>
        <w:tabs>
          <w:tab w:val="left" w:pos="567"/>
          <w:tab w:val="left" w:pos="1134"/>
        </w:tabs>
        <w:suppressAutoHyphens w:val="0"/>
        <w:overflowPunct w:val="0"/>
        <w:autoSpaceDE w:val="0"/>
        <w:adjustRightInd w:val="0"/>
        <w:jc w:val="both"/>
        <w:rPr>
          <w:rFonts w:eastAsiaTheme="minorHAnsi"/>
          <w:color w:val="000000"/>
          <w:szCs w:val="20"/>
          <w:lang w:eastAsia="en-US"/>
        </w:rPr>
      </w:pPr>
      <w:r w:rsidRPr="003048E9">
        <w:rPr>
          <w:rFonts w:eastAsiaTheme="minorHAnsi"/>
          <w:color w:val="000000"/>
          <w:szCs w:val="22"/>
          <w:lang w:eastAsia="en-US"/>
        </w:rPr>
        <w:t xml:space="preserve">a 1205 Budapest </w:t>
      </w:r>
      <w:r w:rsidRPr="003048E9">
        <w:rPr>
          <w:rFonts w:eastAsiaTheme="minorHAnsi"/>
          <w:b/>
          <w:color w:val="000000"/>
          <w:szCs w:val="22"/>
          <w:lang w:eastAsia="en-US"/>
        </w:rPr>
        <w:t>Mártírok útja 87. fsz. 6. szám alatti, 173969/0/C/2 hrsz-ú</w:t>
      </w:r>
      <w:r w:rsidRPr="003048E9">
        <w:rPr>
          <w:rFonts w:eastAsiaTheme="minorHAnsi"/>
          <w:color w:val="000000"/>
          <w:szCs w:val="22"/>
          <w:lang w:eastAsia="en-US"/>
        </w:rPr>
        <w:t>, ingatlan-nyilvántartás szerint „raktár” megnevezésű 170 m2 alapterületű ingatlant értékesíteni kívánja, melyről az alábbi tartalommal, hirdetmény útján tájékoztatja az érdeklődőket:</w:t>
      </w:r>
    </w:p>
    <w:p w14:paraId="59AC9C4C" w14:textId="77777777" w:rsidR="00FD1C2D" w:rsidRPr="003048E9" w:rsidRDefault="00FD1C2D" w:rsidP="00FD1C2D">
      <w:pPr>
        <w:numPr>
          <w:ilvl w:val="1"/>
          <w:numId w:val="1"/>
        </w:numPr>
        <w:tabs>
          <w:tab w:val="left" w:pos="567"/>
          <w:tab w:val="left" w:pos="1134"/>
        </w:tabs>
        <w:suppressAutoHyphens w:val="0"/>
        <w:overflowPunct w:val="0"/>
        <w:autoSpaceDE w:val="0"/>
        <w:adjustRightInd w:val="0"/>
        <w:jc w:val="both"/>
        <w:textAlignment w:val="auto"/>
        <w:rPr>
          <w:color w:val="000000"/>
        </w:rPr>
      </w:pPr>
      <w:r w:rsidRPr="003048E9">
        <w:rPr>
          <w:color w:val="000000"/>
        </w:rPr>
        <w:t>az ingatlan értékesítése – vételi szándéknyilatkozat beérkezését követően – nyilvános pályázati eljárás útján történik</w:t>
      </w:r>
    </w:p>
    <w:p w14:paraId="4DF4EBD8" w14:textId="77777777" w:rsidR="00FD1C2D" w:rsidRPr="003048E9" w:rsidRDefault="00FD1C2D" w:rsidP="00FD1C2D">
      <w:pPr>
        <w:numPr>
          <w:ilvl w:val="1"/>
          <w:numId w:val="1"/>
        </w:numPr>
        <w:tabs>
          <w:tab w:val="left" w:pos="567"/>
          <w:tab w:val="left" w:pos="1134"/>
        </w:tabs>
        <w:suppressAutoHyphens w:val="0"/>
        <w:overflowPunct w:val="0"/>
        <w:autoSpaceDE w:val="0"/>
        <w:adjustRightInd w:val="0"/>
        <w:jc w:val="both"/>
        <w:textAlignment w:val="auto"/>
        <w:rPr>
          <w:color w:val="000000"/>
        </w:rPr>
      </w:pPr>
      <w:r w:rsidRPr="003048E9">
        <w:rPr>
          <w:color w:val="000000"/>
        </w:rPr>
        <w:t xml:space="preserve">az ingatlan minimális vételárát a Képviselő-testület a nyilvános pályázati eljárás megindítását megelőzően, piaci-forgalmi értékbecslés alapján állapítja meg (tájékoztató adat: az ingatlanra 2022. </w:t>
      </w:r>
      <w:r w:rsidRPr="003048E9">
        <w:t>április 19</w:t>
      </w:r>
      <w:r w:rsidRPr="003048E9">
        <w:rPr>
          <w:color w:val="000000"/>
        </w:rPr>
        <w:t xml:space="preserve">-én készített értékbecslés szerint az ingatlan piaci vételára minimum </w:t>
      </w:r>
      <w:proofErr w:type="gramStart"/>
      <w:r w:rsidRPr="003048E9">
        <w:rPr>
          <w:color w:val="000000"/>
        </w:rPr>
        <w:t>35.900.000,-</w:t>
      </w:r>
      <w:proofErr w:type="gramEnd"/>
      <w:r w:rsidRPr="003048E9">
        <w:rPr>
          <w:color w:val="000000"/>
        </w:rPr>
        <w:t xml:space="preserve"> </w:t>
      </w:r>
      <w:proofErr w:type="spellStart"/>
      <w:r w:rsidRPr="003048E9">
        <w:rPr>
          <w:color w:val="000000"/>
        </w:rPr>
        <w:t>Ft+áfa</w:t>
      </w:r>
      <w:proofErr w:type="spellEnd"/>
      <w:r w:rsidRPr="003048E9">
        <w:rPr>
          <w:color w:val="000000"/>
        </w:rPr>
        <w:t xml:space="preserve"> volt).</w:t>
      </w:r>
    </w:p>
    <w:p w14:paraId="4808AE50" w14:textId="77777777" w:rsidR="00FD1C2D" w:rsidRPr="003048E9" w:rsidRDefault="00FD1C2D" w:rsidP="00FD1C2D">
      <w:pPr>
        <w:numPr>
          <w:ilvl w:val="0"/>
          <w:numId w:val="9"/>
        </w:numPr>
        <w:tabs>
          <w:tab w:val="left" w:pos="709"/>
        </w:tabs>
        <w:spacing w:after="120"/>
        <w:jc w:val="both"/>
        <w:rPr>
          <w:color w:val="000000"/>
        </w:rPr>
      </w:pPr>
      <w:r w:rsidRPr="003048E9">
        <w:rPr>
          <w:color w:val="000000"/>
        </w:rPr>
        <w:t>felkéri a polgármestert, hogy a határozatban foglaltakról hirdetményt tegyen közzé a helyben szokásos módon, és amennyiben az ingatlanra vételi szándék érkezik, úgy készíttesse el az ingatlanra vonatkozó piaci-forgalmi értékbecslést és a pályázat megindítására vonatkozó javaslatot terjessze a Képviselő-testület soron következő ülése elé.</w:t>
      </w:r>
    </w:p>
    <w:p w14:paraId="1013FBAC" w14:textId="77777777" w:rsidR="00FD1C2D" w:rsidRPr="003048E9" w:rsidRDefault="00FD1C2D" w:rsidP="00FD1C2D">
      <w:pPr>
        <w:keepNext/>
        <w:keepLines/>
        <w:spacing w:before="40"/>
        <w:ind w:left="567"/>
        <w:outlineLvl w:val="1"/>
        <w:rPr>
          <w:rFonts w:eastAsiaTheme="majorEastAsia"/>
          <w:color w:val="000000"/>
        </w:rPr>
      </w:pPr>
      <w:r w:rsidRPr="003048E9">
        <w:rPr>
          <w:rFonts w:eastAsiaTheme="majorEastAsia"/>
          <w:color w:val="000000"/>
          <w:u w:val="single"/>
        </w:rPr>
        <w:t>Felelős:</w:t>
      </w:r>
      <w:r w:rsidRPr="003048E9">
        <w:rPr>
          <w:rFonts w:eastAsiaTheme="majorEastAsia"/>
          <w:color w:val="000000"/>
        </w:rPr>
        <w:t xml:space="preserve"> Szabados Ákos polgármester</w:t>
      </w:r>
    </w:p>
    <w:p w14:paraId="69AAA955" w14:textId="77777777" w:rsidR="00FD1C2D" w:rsidRPr="003048E9" w:rsidRDefault="00FD1C2D" w:rsidP="00FD1C2D">
      <w:pPr>
        <w:tabs>
          <w:tab w:val="left" w:pos="1080"/>
        </w:tabs>
        <w:spacing w:after="120"/>
        <w:ind w:left="567"/>
        <w:rPr>
          <w:color w:val="000000"/>
        </w:rPr>
      </w:pPr>
      <w:r w:rsidRPr="003048E9">
        <w:rPr>
          <w:color w:val="000000"/>
          <w:u w:val="single"/>
        </w:rPr>
        <w:t>Határidő:</w:t>
      </w:r>
      <w:r w:rsidRPr="003048E9">
        <w:rPr>
          <w:color w:val="000000"/>
        </w:rPr>
        <w:t xml:space="preserve"> hirdetmény közzétételére: 2022. július 31. egyebekben adott.</w:t>
      </w:r>
    </w:p>
    <w:p w14:paraId="532F1664" w14:textId="77777777" w:rsidR="00FD1C2D" w:rsidRDefault="00FD1C2D" w:rsidP="00FD1C2D">
      <w:pPr>
        <w:suppressAutoHyphens w:val="0"/>
        <w:overflowPunct w:val="0"/>
        <w:autoSpaceDE w:val="0"/>
        <w:adjustRightInd w:val="0"/>
        <w:ind w:left="567"/>
        <w:rPr>
          <w:bCs/>
        </w:rPr>
      </w:pPr>
    </w:p>
    <w:p w14:paraId="507AE57A" w14:textId="77777777" w:rsidR="00FD1C2D" w:rsidRPr="003048E9" w:rsidRDefault="00FD1C2D" w:rsidP="00FD1C2D">
      <w:pPr>
        <w:ind w:left="540"/>
        <w:jc w:val="both"/>
        <w:rPr>
          <w:b/>
          <w:bCs/>
          <w:color w:val="000000" w:themeColor="text1"/>
          <w:u w:val="single"/>
        </w:rPr>
      </w:pPr>
      <w:r w:rsidRPr="003048E9">
        <w:rPr>
          <w:b/>
          <w:bCs/>
          <w:color w:val="000000" w:themeColor="text1"/>
          <w:u w:val="single"/>
        </w:rPr>
        <w:t xml:space="preserve">175/2022.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15C2496C" w14:textId="77777777" w:rsidR="00FD1C2D" w:rsidRPr="003048E9" w:rsidRDefault="00FD1C2D" w:rsidP="00FD1C2D">
      <w:pPr>
        <w:ind w:left="540"/>
        <w:jc w:val="both"/>
        <w:rPr>
          <w:color w:val="000000" w:themeColor="text1"/>
        </w:rPr>
      </w:pPr>
      <w:r w:rsidRPr="003048E9">
        <w:rPr>
          <w:color w:val="000000" w:themeColor="text1"/>
        </w:rPr>
        <w:t xml:space="preserve">a Képviselő-testület </w:t>
      </w:r>
    </w:p>
    <w:p w14:paraId="59876E61" w14:textId="77777777" w:rsidR="00FD1C2D" w:rsidRPr="003048E9" w:rsidRDefault="00FD1C2D" w:rsidP="00FD1C2D">
      <w:pPr>
        <w:ind w:left="567"/>
        <w:jc w:val="both"/>
      </w:pPr>
      <w:r w:rsidRPr="003048E9">
        <w:t xml:space="preserve">a </w:t>
      </w:r>
      <w:r w:rsidRPr="003048E9">
        <w:rPr>
          <w:b/>
          <w:bCs/>
        </w:rPr>
        <w:t>XXI. kerület, Barackfa u. 14.</w:t>
      </w:r>
      <w:r w:rsidRPr="003048E9">
        <w:t xml:space="preserve"> szám alatti (213139/2 hrsz) alatti ingatlan értékesítése érdekében lefolytatott pályázati eljárást – tekintettel arra, hogy a pályázati felhívásban meghatározott benyújtási határidő lejártáig nem érkezett pályázat – </w:t>
      </w:r>
      <w:r w:rsidRPr="003048E9">
        <w:rPr>
          <w:b/>
        </w:rPr>
        <w:t>eredménytelennek nyilvánítja</w:t>
      </w:r>
      <w:r w:rsidRPr="003048E9">
        <w:t xml:space="preserve">. </w:t>
      </w:r>
    </w:p>
    <w:p w14:paraId="3BA25748" w14:textId="77777777" w:rsidR="00FD1C2D" w:rsidRPr="003048E9" w:rsidRDefault="00FD1C2D" w:rsidP="00FD1C2D">
      <w:pPr>
        <w:ind w:left="567"/>
        <w:jc w:val="both"/>
      </w:pPr>
    </w:p>
    <w:p w14:paraId="5DFB290A" w14:textId="77777777" w:rsidR="00FD1C2D" w:rsidRPr="003048E9" w:rsidRDefault="00FD1C2D" w:rsidP="00FD1C2D">
      <w:pPr>
        <w:ind w:left="567"/>
        <w:jc w:val="both"/>
      </w:pPr>
      <w:r w:rsidRPr="003048E9">
        <w:rPr>
          <w:u w:val="single"/>
        </w:rPr>
        <w:t>Felelős:</w:t>
      </w:r>
      <w:r w:rsidRPr="003048E9">
        <w:t xml:space="preserve"> Szabados Ákos polgármester</w:t>
      </w:r>
    </w:p>
    <w:p w14:paraId="07625434" w14:textId="77777777" w:rsidR="00FD1C2D" w:rsidRPr="003048E9" w:rsidRDefault="00FD1C2D" w:rsidP="00FD1C2D">
      <w:pPr>
        <w:ind w:left="567"/>
        <w:jc w:val="both"/>
      </w:pPr>
      <w:r w:rsidRPr="003048E9">
        <w:rPr>
          <w:u w:val="single"/>
        </w:rPr>
        <w:t>Határidő:</w:t>
      </w:r>
      <w:r w:rsidRPr="003048E9">
        <w:t xml:space="preserve"> azonnal</w:t>
      </w:r>
    </w:p>
    <w:p w14:paraId="6245141F" w14:textId="77777777" w:rsidR="00FD1C2D" w:rsidRDefault="00FD1C2D" w:rsidP="00FD1C2D">
      <w:pPr>
        <w:suppressAutoHyphens w:val="0"/>
        <w:overflowPunct w:val="0"/>
        <w:autoSpaceDE w:val="0"/>
        <w:adjustRightInd w:val="0"/>
        <w:ind w:left="567"/>
        <w:rPr>
          <w:bCs/>
        </w:rPr>
      </w:pPr>
    </w:p>
    <w:p w14:paraId="0F21E32C" w14:textId="77777777" w:rsidR="00FD1C2D" w:rsidRPr="003048E9" w:rsidRDefault="00FD1C2D" w:rsidP="00FD1C2D">
      <w:pPr>
        <w:ind w:left="540"/>
        <w:jc w:val="both"/>
        <w:rPr>
          <w:b/>
          <w:bCs/>
          <w:color w:val="000000" w:themeColor="text1"/>
          <w:u w:val="single"/>
        </w:rPr>
      </w:pPr>
      <w:r w:rsidRPr="003048E9">
        <w:rPr>
          <w:b/>
          <w:bCs/>
          <w:color w:val="000000" w:themeColor="text1"/>
          <w:u w:val="single"/>
        </w:rPr>
        <w:t xml:space="preserve">176/2022.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2214D6C5" w14:textId="77777777" w:rsidR="00FD1C2D" w:rsidRPr="003048E9" w:rsidRDefault="00FD1C2D" w:rsidP="00FD1C2D">
      <w:pPr>
        <w:ind w:left="540"/>
        <w:jc w:val="both"/>
        <w:rPr>
          <w:color w:val="000000" w:themeColor="text1"/>
        </w:rPr>
      </w:pPr>
      <w:r w:rsidRPr="003048E9">
        <w:rPr>
          <w:color w:val="000000" w:themeColor="text1"/>
        </w:rPr>
        <w:t xml:space="preserve">a Képviselő-testület </w:t>
      </w:r>
    </w:p>
    <w:p w14:paraId="147FF77F" w14:textId="77777777" w:rsidR="00FD1C2D" w:rsidRPr="003048E9" w:rsidRDefault="00FD1C2D" w:rsidP="00FD1C2D">
      <w:pPr>
        <w:numPr>
          <w:ilvl w:val="0"/>
          <w:numId w:val="10"/>
        </w:numPr>
        <w:tabs>
          <w:tab w:val="left" w:pos="567"/>
          <w:tab w:val="left" w:pos="1134"/>
        </w:tabs>
        <w:suppressAutoHyphens w:val="0"/>
        <w:overflowPunct w:val="0"/>
        <w:autoSpaceDE w:val="0"/>
        <w:adjustRightInd w:val="0"/>
        <w:jc w:val="both"/>
        <w:rPr>
          <w:rFonts w:eastAsiaTheme="minorHAnsi"/>
          <w:color w:val="000000"/>
          <w:szCs w:val="22"/>
          <w:lang w:eastAsia="en-US"/>
        </w:rPr>
      </w:pPr>
      <w:r w:rsidRPr="003048E9">
        <w:rPr>
          <w:rFonts w:eastAsiaTheme="minorHAnsi"/>
          <w:color w:val="000000"/>
          <w:szCs w:val="22"/>
          <w:lang w:eastAsia="en-US"/>
        </w:rPr>
        <w:t xml:space="preserve">1214 Budapest, </w:t>
      </w:r>
      <w:r w:rsidRPr="003048E9">
        <w:rPr>
          <w:rFonts w:eastAsiaTheme="minorHAnsi"/>
          <w:b/>
          <w:color w:val="000000"/>
          <w:szCs w:val="22"/>
          <w:lang w:eastAsia="en-US"/>
        </w:rPr>
        <w:t>Barackfa u. 14. szám alatti, 213139/2 hrsz-ú</w:t>
      </w:r>
      <w:r w:rsidRPr="003048E9">
        <w:rPr>
          <w:rFonts w:eastAsiaTheme="minorHAnsi"/>
          <w:color w:val="000000"/>
          <w:szCs w:val="22"/>
          <w:lang w:eastAsia="en-US"/>
        </w:rPr>
        <w:t>, ingatlan-nyilvántartás szerint „kivett gazdasági épület” megnevezésű az ingatlannyilvántartás szerint 1.2922 ha alapterületű külterületi ingatlant értékesíteni kívánja, melyről az alábbi tartalommal, hirdetmény útján tájékoztatja az érdeklődőket:</w:t>
      </w:r>
    </w:p>
    <w:p w14:paraId="0C4671E5" w14:textId="77777777" w:rsidR="00FD1C2D" w:rsidRPr="003048E9" w:rsidRDefault="00FD1C2D" w:rsidP="00FD1C2D">
      <w:pPr>
        <w:numPr>
          <w:ilvl w:val="1"/>
          <w:numId w:val="1"/>
        </w:numPr>
        <w:tabs>
          <w:tab w:val="left" w:pos="567"/>
          <w:tab w:val="left" w:pos="1134"/>
        </w:tabs>
        <w:suppressAutoHyphens w:val="0"/>
        <w:overflowPunct w:val="0"/>
        <w:autoSpaceDE w:val="0"/>
        <w:adjustRightInd w:val="0"/>
        <w:jc w:val="both"/>
        <w:rPr>
          <w:color w:val="000000"/>
        </w:rPr>
      </w:pPr>
      <w:r w:rsidRPr="003048E9">
        <w:rPr>
          <w:color w:val="000000"/>
        </w:rPr>
        <w:t>az ingatlan értékesítése – vételi szándéknyilatkozat beérkezését követően – nyilvános pályázati eljárás útján történik</w:t>
      </w:r>
    </w:p>
    <w:p w14:paraId="058C1EDC" w14:textId="77777777" w:rsidR="00FD1C2D" w:rsidRDefault="00FD1C2D" w:rsidP="00FD1C2D">
      <w:pPr>
        <w:numPr>
          <w:ilvl w:val="1"/>
          <w:numId w:val="1"/>
        </w:numPr>
        <w:tabs>
          <w:tab w:val="left" w:pos="567"/>
          <w:tab w:val="left" w:pos="1134"/>
        </w:tabs>
        <w:suppressAutoHyphens w:val="0"/>
        <w:overflowPunct w:val="0"/>
        <w:autoSpaceDE w:val="0"/>
        <w:adjustRightInd w:val="0"/>
        <w:jc w:val="both"/>
        <w:rPr>
          <w:color w:val="000000"/>
        </w:rPr>
      </w:pPr>
      <w:r w:rsidRPr="003048E9">
        <w:rPr>
          <w:color w:val="000000"/>
        </w:rPr>
        <w:lastRenderedPageBreak/>
        <w:t xml:space="preserve">az ingatlan minimális vételárát a Képviselő-testület a nyilvános pályázati eljárás megindítását megelőzően, piaci-forgalmi értékbecslés alapján állapítja meg (tájékoztató adat: az ingatlanra 2022. </w:t>
      </w:r>
      <w:r w:rsidRPr="003048E9">
        <w:t>február 28-á</w:t>
      </w:r>
      <w:r w:rsidRPr="003048E9">
        <w:rPr>
          <w:color w:val="000000"/>
        </w:rPr>
        <w:t xml:space="preserve">n készített értékbecslés szerint az ingatlan piaci vételára minimum </w:t>
      </w:r>
      <w:proofErr w:type="gramStart"/>
      <w:r w:rsidRPr="003048E9">
        <w:rPr>
          <w:color w:val="000000"/>
        </w:rPr>
        <w:t>84.000.000,-</w:t>
      </w:r>
      <w:proofErr w:type="gramEnd"/>
      <w:r w:rsidRPr="003048E9">
        <w:rPr>
          <w:color w:val="000000"/>
        </w:rPr>
        <w:t xml:space="preserve"> </w:t>
      </w:r>
      <w:proofErr w:type="spellStart"/>
      <w:r w:rsidRPr="003048E9">
        <w:rPr>
          <w:color w:val="000000"/>
        </w:rPr>
        <w:t>Ft+áfa</w:t>
      </w:r>
      <w:proofErr w:type="spellEnd"/>
      <w:r w:rsidRPr="003048E9">
        <w:rPr>
          <w:color w:val="000000"/>
        </w:rPr>
        <w:t xml:space="preserve"> volt).</w:t>
      </w:r>
    </w:p>
    <w:p w14:paraId="6B888807" w14:textId="77777777" w:rsidR="00FD1C2D" w:rsidRPr="003048E9" w:rsidRDefault="00FD1C2D" w:rsidP="00FD1C2D">
      <w:pPr>
        <w:tabs>
          <w:tab w:val="left" w:pos="567"/>
          <w:tab w:val="left" w:pos="1134"/>
        </w:tabs>
        <w:suppressAutoHyphens w:val="0"/>
        <w:overflowPunct w:val="0"/>
        <w:autoSpaceDE w:val="0"/>
        <w:adjustRightInd w:val="0"/>
        <w:ind w:left="1290"/>
        <w:jc w:val="both"/>
        <w:rPr>
          <w:color w:val="000000"/>
        </w:rPr>
      </w:pPr>
    </w:p>
    <w:p w14:paraId="6FD777E4" w14:textId="77777777" w:rsidR="00FD1C2D" w:rsidRPr="003048E9" w:rsidRDefault="00FD1C2D" w:rsidP="00FD1C2D">
      <w:pPr>
        <w:numPr>
          <w:ilvl w:val="0"/>
          <w:numId w:val="10"/>
        </w:numPr>
        <w:tabs>
          <w:tab w:val="left" w:pos="709"/>
        </w:tabs>
        <w:spacing w:after="120"/>
        <w:jc w:val="both"/>
        <w:rPr>
          <w:color w:val="000000"/>
        </w:rPr>
      </w:pPr>
      <w:r w:rsidRPr="003048E9">
        <w:rPr>
          <w:color w:val="000000"/>
        </w:rPr>
        <w:t>felkéri a polgármestert, hogy a határozatban foglaltakról hirdetményt tegyen közzé a helyben szokásos módon, és amennyiben az ingatlanra vételi szándék érkezik, úgy készíttesse el az ingatlanra vonatkozó piaci-forgalmi értékbecslést és a pályázat megindítására vonatkozó javaslatot terjessze a Képviselő-testület soron következő ülése elé.</w:t>
      </w:r>
    </w:p>
    <w:p w14:paraId="381F4FB4" w14:textId="77777777" w:rsidR="00FD1C2D" w:rsidRPr="003048E9" w:rsidRDefault="00FD1C2D" w:rsidP="00FD1C2D">
      <w:pPr>
        <w:keepNext/>
        <w:keepLines/>
        <w:spacing w:before="40"/>
        <w:ind w:left="567"/>
        <w:outlineLvl w:val="1"/>
        <w:rPr>
          <w:rFonts w:eastAsiaTheme="majorEastAsia"/>
          <w:color w:val="000000"/>
        </w:rPr>
      </w:pPr>
      <w:r w:rsidRPr="003048E9">
        <w:rPr>
          <w:rFonts w:eastAsiaTheme="majorEastAsia"/>
          <w:color w:val="000000"/>
          <w:u w:val="single"/>
        </w:rPr>
        <w:t>Felelős:</w:t>
      </w:r>
      <w:r w:rsidRPr="003048E9">
        <w:rPr>
          <w:rFonts w:eastAsiaTheme="majorEastAsia"/>
          <w:color w:val="000000"/>
        </w:rPr>
        <w:t xml:space="preserve"> Szabados Ákos polgármester</w:t>
      </w:r>
    </w:p>
    <w:p w14:paraId="24417932" w14:textId="77777777" w:rsidR="00FD1C2D" w:rsidRPr="003048E9" w:rsidRDefault="00FD1C2D" w:rsidP="00FD1C2D">
      <w:pPr>
        <w:tabs>
          <w:tab w:val="left" w:pos="1080"/>
        </w:tabs>
        <w:spacing w:after="120"/>
        <w:ind w:left="567"/>
        <w:rPr>
          <w:color w:val="000000"/>
        </w:rPr>
      </w:pPr>
      <w:r w:rsidRPr="003048E9">
        <w:rPr>
          <w:color w:val="000000"/>
          <w:u w:val="single"/>
        </w:rPr>
        <w:t>Határidő:</w:t>
      </w:r>
      <w:r w:rsidRPr="003048E9">
        <w:rPr>
          <w:color w:val="000000"/>
        </w:rPr>
        <w:t xml:space="preserve"> hirdetmény közzétételére: 2022. július 31. egyebekben adott.</w:t>
      </w:r>
    </w:p>
    <w:p w14:paraId="7ED32D9B" w14:textId="77777777" w:rsidR="00FD1C2D" w:rsidRPr="003048E9" w:rsidRDefault="00FD1C2D" w:rsidP="00FD1C2D">
      <w:pPr>
        <w:ind w:left="540"/>
        <w:jc w:val="both"/>
        <w:rPr>
          <w:color w:val="000000" w:themeColor="text1"/>
        </w:rPr>
      </w:pPr>
    </w:p>
    <w:p w14:paraId="0689873A" w14:textId="77777777" w:rsidR="00FD1C2D" w:rsidRPr="003048E9" w:rsidRDefault="00FD1C2D" w:rsidP="00FD1C2D">
      <w:pPr>
        <w:ind w:left="540"/>
        <w:jc w:val="both"/>
        <w:rPr>
          <w:b/>
          <w:bCs/>
          <w:color w:val="000000" w:themeColor="text1"/>
          <w:u w:val="single"/>
        </w:rPr>
      </w:pPr>
      <w:r w:rsidRPr="003048E9">
        <w:rPr>
          <w:b/>
          <w:bCs/>
          <w:color w:val="000000" w:themeColor="text1"/>
          <w:u w:val="single"/>
        </w:rPr>
        <w:t xml:space="preserve">177/2022.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65156F8B" w14:textId="77777777" w:rsidR="00FD1C2D" w:rsidRPr="003048E9" w:rsidRDefault="00FD1C2D" w:rsidP="00FD1C2D">
      <w:pPr>
        <w:ind w:left="540"/>
        <w:jc w:val="both"/>
        <w:rPr>
          <w:color w:val="000000" w:themeColor="text1"/>
        </w:rPr>
      </w:pPr>
      <w:r w:rsidRPr="003048E9">
        <w:rPr>
          <w:color w:val="000000" w:themeColor="text1"/>
        </w:rPr>
        <w:t xml:space="preserve">a Képviselő-testület </w:t>
      </w:r>
    </w:p>
    <w:p w14:paraId="02651F89" w14:textId="77777777" w:rsidR="00FD1C2D" w:rsidRPr="003048E9" w:rsidRDefault="00FD1C2D" w:rsidP="00FD1C2D">
      <w:pPr>
        <w:numPr>
          <w:ilvl w:val="0"/>
          <w:numId w:val="11"/>
        </w:numPr>
        <w:suppressAutoHyphens w:val="0"/>
        <w:overflowPunct w:val="0"/>
        <w:autoSpaceDE w:val="0"/>
        <w:adjustRightInd w:val="0"/>
        <w:jc w:val="both"/>
        <w:textAlignment w:val="auto"/>
        <w:rPr>
          <w:szCs w:val="20"/>
        </w:rPr>
      </w:pPr>
      <w:r w:rsidRPr="003048E9">
        <w:rPr>
          <w:b/>
          <w:bCs/>
        </w:rPr>
        <w:t>kinyilvánítja szándékát</w:t>
      </w:r>
      <w:r w:rsidRPr="003048E9">
        <w:t xml:space="preserve"> arra, hogy megvásárolja a Bp. XX. Nagysándor József u. 120 – Lázár u. 2. szám alatt található, az ingatlannyilvántartásban 176168 hrsz. alatt felvett Társasházi ingatlanhoz tartozó, 176168/0/A/1 - 4 és 176168/0/B/2 hrsz. alatt nyilvántartott társasházi albetéteket a hozzájuk tartozó osztatlan közös tulajdoni részilletőséggel azzal a feltétellel, hogy a társasházban 100%-os tulajdont szerez. </w:t>
      </w:r>
    </w:p>
    <w:p w14:paraId="7C777DCB" w14:textId="77777777" w:rsidR="00FD1C2D" w:rsidRPr="003048E9" w:rsidRDefault="00FD1C2D" w:rsidP="00FD1C2D">
      <w:pPr>
        <w:ind w:left="567"/>
        <w:jc w:val="both"/>
      </w:pPr>
    </w:p>
    <w:p w14:paraId="0F21C957" w14:textId="77777777" w:rsidR="00FD1C2D" w:rsidRPr="003048E9" w:rsidRDefault="00FD1C2D" w:rsidP="00FD1C2D">
      <w:pPr>
        <w:numPr>
          <w:ilvl w:val="0"/>
          <w:numId w:val="11"/>
        </w:numPr>
        <w:suppressAutoHyphens w:val="0"/>
        <w:overflowPunct w:val="0"/>
        <w:autoSpaceDE w:val="0"/>
        <w:adjustRightInd w:val="0"/>
        <w:jc w:val="both"/>
        <w:textAlignment w:val="auto"/>
      </w:pPr>
      <w:r w:rsidRPr="003048E9">
        <w:t xml:space="preserve">felkéri a polgármestert, hogy a megvásárlási szándékról tájékoztassa az ingatlanok tulajdonosait és szerezze be nyilatkozatukat arra vonatkozóan, hogy el kívánják-e adni, illetve, ha igen, milyen feltételekkel kívánják értékesíteni ingatlanaikat az Önkormányzat részére. </w:t>
      </w:r>
    </w:p>
    <w:p w14:paraId="1E35CB13" w14:textId="77777777" w:rsidR="00FD1C2D" w:rsidRPr="003048E9" w:rsidRDefault="00FD1C2D" w:rsidP="00FD1C2D">
      <w:pPr>
        <w:ind w:left="567"/>
        <w:jc w:val="both"/>
      </w:pPr>
    </w:p>
    <w:p w14:paraId="10BC61C9" w14:textId="77777777" w:rsidR="00FD1C2D" w:rsidRPr="003048E9" w:rsidRDefault="00FD1C2D" w:rsidP="00FD1C2D">
      <w:pPr>
        <w:numPr>
          <w:ilvl w:val="0"/>
          <w:numId w:val="11"/>
        </w:numPr>
        <w:suppressAutoHyphens w:val="0"/>
        <w:overflowPunct w:val="0"/>
        <w:autoSpaceDE w:val="0"/>
        <w:adjustRightInd w:val="0"/>
        <w:jc w:val="both"/>
        <w:textAlignment w:val="auto"/>
      </w:pPr>
      <w:r w:rsidRPr="003048E9">
        <w:t>felkéri a polgármestert, hogy a tulajdonosok 100%-</w:t>
      </w:r>
      <w:proofErr w:type="spellStart"/>
      <w:r w:rsidRPr="003048E9">
        <w:t>ának</w:t>
      </w:r>
      <w:proofErr w:type="spellEnd"/>
      <w:r w:rsidRPr="003048E9">
        <w:t xml:space="preserve"> pozitív visszajelzése esetén készíttessen értékbecslést az ingatlanok piaci értékének megállapítására vonatkozóan és a végső döntés meghozatala, valamint az ingatlanvásárláshoz szükséges előirányzat biztosítása érdekében készítsen előterjesztést a Képviselő-testület ülésére. </w:t>
      </w:r>
    </w:p>
    <w:p w14:paraId="2600133E" w14:textId="77777777" w:rsidR="00FD1C2D" w:rsidRDefault="00FD1C2D" w:rsidP="00FD1C2D">
      <w:pPr>
        <w:ind w:left="567"/>
        <w:jc w:val="both"/>
        <w:rPr>
          <w:u w:val="single"/>
        </w:rPr>
      </w:pPr>
    </w:p>
    <w:p w14:paraId="6BEF0657" w14:textId="77777777" w:rsidR="00FD1C2D" w:rsidRPr="003048E9" w:rsidRDefault="00FD1C2D" w:rsidP="00FD1C2D">
      <w:pPr>
        <w:ind w:left="567"/>
        <w:jc w:val="both"/>
      </w:pPr>
      <w:r w:rsidRPr="003048E9">
        <w:rPr>
          <w:u w:val="single"/>
        </w:rPr>
        <w:t>Felelős:</w:t>
      </w:r>
      <w:r w:rsidRPr="003048E9">
        <w:t xml:space="preserve"> Szabados Ákos polgármester</w:t>
      </w:r>
    </w:p>
    <w:p w14:paraId="4BD3291F" w14:textId="77777777" w:rsidR="00FD1C2D" w:rsidRPr="003048E9" w:rsidRDefault="00FD1C2D" w:rsidP="00FD1C2D">
      <w:pPr>
        <w:ind w:left="567"/>
        <w:jc w:val="both"/>
      </w:pPr>
      <w:r w:rsidRPr="003048E9">
        <w:rPr>
          <w:u w:val="single"/>
        </w:rPr>
        <w:t>Határidő:</w:t>
      </w:r>
      <w:r w:rsidRPr="003048E9">
        <w:t xml:space="preserve"> 2022. október 31.</w:t>
      </w:r>
    </w:p>
    <w:p w14:paraId="7EDD6B4A" w14:textId="77777777" w:rsidR="00FD1C2D" w:rsidRDefault="00FD1C2D" w:rsidP="00FD1C2D">
      <w:pPr>
        <w:ind w:left="2832" w:hanging="2265"/>
        <w:jc w:val="both"/>
        <w:rPr>
          <w:b/>
          <w:i/>
          <w:iCs/>
          <w:u w:val="single"/>
        </w:rPr>
      </w:pPr>
    </w:p>
    <w:p w14:paraId="0F69FEB5" w14:textId="77777777" w:rsidR="00FD1C2D" w:rsidRPr="003048E9" w:rsidRDefault="00FD1C2D" w:rsidP="00FD1C2D">
      <w:pPr>
        <w:ind w:left="540"/>
        <w:jc w:val="both"/>
        <w:rPr>
          <w:b/>
          <w:bCs/>
          <w:color w:val="000000" w:themeColor="text1"/>
          <w:u w:val="single"/>
        </w:rPr>
      </w:pPr>
      <w:r w:rsidRPr="003048E9">
        <w:rPr>
          <w:b/>
          <w:bCs/>
          <w:color w:val="000000" w:themeColor="text1"/>
          <w:u w:val="single"/>
        </w:rPr>
        <w:t xml:space="preserve">178/2022.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705D0CF0" w14:textId="77777777" w:rsidR="00FD1C2D" w:rsidRPr="003048E9" w:rsidRDefault="00FD1C2D" w:rsidP="00FD1C2D">
      <w:pPr>
        <w:ind w:left="540"/>
        <w:jc w:val="both"/>
        <w:rPr>
          <w:color w:val="000000" w:themeColor="text1"/>
        </w:rPr>
      </w:pPr>
      <w:r w:rsidRPr="003048E9">
        <w:rPr>
          <w:color w:val="000000" w:themeColor="text1"/>
        </w:rPr>
        <w:t xml:space="preserve">a Képviselő-testület </w:t>
      </w:r>
    </w:p>
    <w:p w14:paraId="3CC65351" w14:textId="77777777" w:rsidR="00FD1C2D" w:rsidRPr="003048E9" w:rsidRDefault="00FD1C2D" w:rsidP="00FD1C2D">
      <w:pPr>
        <w:numPr>
          <w:ilvl w:val="0"/>
          <w:numId w:val="12"/>
        </w:numPr>
        <w:suppressAutoHyphens w:val="0"/>
        <w:overflowPunct w:val="0"/>
        <w:autoSpaceDE w:val="0"/>
        <w:autoSpaceDN/>
        <w:adjustRightInd w:val="0"/>
        <w:ind w:right="253"/>
        <w:contextualSpacing/>
        <w:jc w:val="both"/>
        <w:textAlignment w:val="auto"/>
        <w:rPr>
          <w:rFonts w:eastAsiaTheme="minorHAnsi"/>
          <w:szCs w:val="22"/>
          <w:lang w:eastAsia="en-US"/>
        </w:rPr>
      </w:pPr>
      <w:r w:rsidRPr="003048E9">
        <w:rPr>
          <w:rFonts w:eastAsiaTheme="minorHAnsi"/>
          <w:szCs w:val="22"/>
          <w:lang w:eastAsia="en-US"/>
        </w:rPr>
        <w:t xml:space="preserve">az Önkormányzat kizárólagos tulajdonában lévő </w:t>
      </w:r>
    </w:p>
    <w:p w14:paraId="1F771548" w14:textId="77777777" w:rsidR="00FD1C2D" w:rsidRPr="003048E9" w:rsidRDefault="00FD1C2D" w:rsidP="00FD1C2D">
      <w:pPr>
        <w:suppressAutoHyphens w:val="0"/>
        <w:overflowPunct w:val="0"/>
        <w:autoSpaceDE w:val="0"/>
        <w:adjustRightInd w:val="0"/>
        <w:ind w:left="1144" w:firstLine="132"/>
        <w:jc w:val="both"/>
        <w:rPr>
          <w:rFonts w:eastAsiaTheme="minorHAnsi"/>
          <w:lang w:eastAsia="en-US"/>
        </w:rPr>
      </w:pPr>
      <w:r w:rsidRPr="003048E9">
        <w:rPr>
          <w:rFonts w:eastAsiaTheme="minorHAnsi"/>
          <w:lang w:eastAsia="en-US"/>
        </w:rPr>
        <w:t>Bp. XX. Ősz u. 17.</w:t>
      </w:r>
    </w:p>
    <w:p w14:paraId="3678303E" w14:textId="77777777" w:rsidR="00FD1C2D" w:rsidRPr="003048E9" w:rsidRDefault="00FD1C2D" w:rsidP="00FD1C2D">
      <w:pPr>
        <w:suppressAutoHyphens w:val="0"/>
        <w:overflowPunct w:val="0"/>
        <w:autoSpaceDE w:val="0"/>
        <w:adjustRightInd w:val="0"/>
        <w:ind w:left="1144" w:firstLine="132"/>
        <w:jc w:val="both"/>
        <w:rPr>
          <w:rFonts w:eastAsiaTheme="minorHAnsi"/>
          <w:lang w:eastAsia="en-US"/>
        </w:rPr>
      </w:pPr>
      <w:r w:rsidRPr="003048E9">
        <w:rPr>
          <w:rFonts w:eastAsiaTheme="minorHAnsi"/>
          <w:lang w:eastAsia="en-US"/>
        </w:rPr>
        <w:t xml:space="preserve">Bp. XX. Helsinki út 97. és </w:t>
      </w:r>
    </w:p>
    <w:p w14:paraId="3BDF8022" w14:textId="77777777" w:rsidR="00FD1C2D" w:rsidRPr="003048E9" w:rsidRDefault="00FD1C2D" w:rsidP="00FD1C2D">
      <w:pPr>
        <w:suppressAutoHyphens w:val="0"/>
        <w:overflowPunct w:val="0"/>
        <w:autoSpaceDE w:val="0"/>
        <w:adjustRightInd w:val="0"/>
        <w:ind w:left="1144" w:firstLine="132"/>
        <w:jc w:val="both"/>
        <w:rPr>
          <w:rFonts w:eastAsiaTheme="minorHAnsi"/>
          <w:lang w:eastAsia="en-US"/>
        </w:rPr>
      </w:pPr>
      <w:r w:rsidRPr="003048E9">
        <w:rPr>
          <w:rFonts w:eastAsiaTheme="minorHAnsi"/>
          <w:lang w:eastAsia="en-US"/>
        </w:rPr>
        <w:t xml:space="preserve">Bp. XX. Nagykőrösi út 81. </w:t>
      </w:r>
    </w:p>
    <w:p w14:paraId="08436861" w14:textId="77777777" w:rsidR="00FD1C2D" w:rsidRPr="003048E9" w:rsidRDefault="00FD1C2D" w:rsidP="00FD1C2D">
      <w:pPr>
        <w:suppressAutoHyphens w:val="0"/>
        <w:overflowPunct w:val="0"/>
        <w:autoSpaceDE w:val="0"/>
        <w:adjustRightInd w:val="0"/>
        <w:ind w:left="1276"/>
        <w:jc w:val="both"/>
        <w:rPr>
          <w:rFonts w:eastAsiaTheme="minorHAnsi"/>
          <w:lang w:eastAsia="en-US"/>
        </w:rPr>
      </w:pPr>
      <w:r w:rsidRPr="003048E9">
        <w:rPr>
          <w:rFonts w:eastAsiaTheme="minorHAnsi"/>
          <w:lang w:eastAsia="en-US"/>
        </w:rPr>
        <w:t xml:space="preserve">szám alatti ingatlanokat, mint bérlakásépítésre alkalmas ingatlanokat elkülöníti a Lakásgazdálkodási Koncepcióban meghatározott hosszú távú célkitűzések között szereplő bérlakásépítésiprojekt megvalósításának helyszínéül. </w:t>
      </w:r>
    </w:p>
    <w:p w14:paraId="1D08046B" w14:textId="77777777" w:rsidR="00FD1C2D" w:rsidRPr="003048E9" w:rsidRDefault="00FD1C2D" w:rsidP="00FD1C2D">
      <w:pPr>
        <w:suppressAutoHyphens w:val="0"/>
        <w:overflowPunct w:val="0"/>
        <w:autoSpaceDE w:val="0"/>
        <w:adjustRightInd w:val="0"/>
        <w:ind w:left="567"/>
        <w:rPr>
          <w:rFonts w:eastAsiaTheme="minorHAnsi"/>
          <w:lang w:eastAsia="en-US"/>
        </w:rPr>
      </w:pPr>
    </w:p>
    <w:p w14:paraId="579E32AB" w14:textId="77777777" w:rsidR="00FD1C2D" w:rsidRDefault="00FD1C2D" w:rsidP="00FD1C2D">
      <w:pPr>
        <w:numPr>
          <w:ilvl w:val="0"/>
          <w:numId w:val="12"/>
        </w:numPr>
        <w:suppressAutoHyphens w:val="0"/>
        <w:overflowPunct w:val="0"/>
        <w:autoSpaceDE w:val="0"/>
        <w:autoSpaceDN/>
        <w:adjustRightInd w:val="0"/>
        <w:contextualSpacing/>
        <w:jc w:val="both"/>
        <w:textAlignment w:val="auto"/>
        <w:rPr>
          <w:rFonts w:eastAsiaTheme="minorHAnsi"/>
          <w:szCs w:val="22"/>
          <w:lang w:eastAsia="en-US"/>
        </w:rPr>
      </w:pPr>
      <w:r w:rsidRPr="003048E9">
        <w:rPr>
          <w:rFonts w:eastAsiaTheme="minorHAnsi"/>
          <w:szCs w:val="22"/>
          <w:lang w:eastAsia="en-US"/>
        </w:rPr>
        <w:t xml:space="preserve">felkéri a Polgármestert, hogy a 2022. évi költségvetésről szóló rendelet módosítására vonatkozó előterjesztés keretében tegyen javaslatot arra, hogy a dologi kiadásokon belül a K336 szellemi tevékenységet segítő szolgáltatások alatt </w:t>
      </w:r>
      <w:r w:rsidRPr="003048E9">
        <w:rPr>
          <w:rFonts w:eastAsiaTheme="minorHAnsi"/>
          <w:szCs w:val="22"/>
          <w:lang w:eastAsia="en-US"/>
        </w:rPr>
        <w:lastRenderedPageBreak/>
        <w:t xml:space="preserve">szereplő, a Bp. XX. Munkásház u. 1. szám alatti ingatlanon megvalósítandó bérlakásépítések engedélyezési tervének elkészítése érdekében biztosított előirányzatot módosítsa és az ezen a soron rendelkezésre álló 5.000.000,- </w:t>
      </w:r>
      <w:proofErr w:type="spellStart"/>
      <w:r w:rsidRPr="003048E9">
        <w:rPr>
          <w:rFonts w:eastAsiaTheme="minorHAnsi"/>
          <w:szCs w:val="22"/>
          <w:lang w:eastAsia="en-US"/>
        </w:rPr>
        <w:t>Ft+áfa</w:t>
      </w:r>
      <w:proofErr w:type="spellEnd"/>
      <w:r w:rsidRPr="003048E9">
        <w:rPr>
          <w:rFonts w:eastAsiaTheme="minorHAnsi"/>
          <w:szCs w:val="22"/>
          <w:lang w:eastAsia="en-US"/>
        </w:rPr>
        <w:t xml:space="preserve"> összeget a Bp. XX. Nagykőrösi út 81. szám alatti ingatlanon megvalósítandó bérlakásépítés engedélyezési és kiviteli terveinek elkészítésére biztosítsa. </w:t>
      </w:r>
    </w:p>
    <w:p w14:paraId="6B0AB3FE" w14:textId="77777777" w:rsidR="00FD1C2D" w:rsidRPr="003048E9" w:rsidRDefault="00FD1C2D" w:rsidP="00FD1C2D">
      <w:pPr>
        <w:suppressAutoHyphens w:val="0"/>
        <w:overflowPunct w:val="0"/>
        <w:autoSpaceDE w:val="0"/>
        <w:autoSpaceDN/>
        <w:adjustRightInd w:val="0"/>
        <w:ind w:left="540"/>
        <w:contextualSpacing/>
        <w:jc w:val="both"/>
        <w:textAlignment w:val="auto"/>
        <w:rPr>
          <w:rFonts w:eastAsiaTheme="minorHAnsi"/>
          <w:szCs w:val="22"/>
          <w:lang w:eastAsia="en-US"/>
        </w:rPr>
      </w:pPr>
    </w:p>
    <w:p w14:paraId="14A80A5E" w14:textId="77777777" w:rsidR="00FD1C2D" w:rsidRPr="003048E9" w:rsidRDefault="00FD1C2D" w:rsidP="00FD1C2D">
      <w:pPr>
        <w:numPr>
          <w:ilvl w:val="0"/>
          <w:numId w:val="12"/>
        </w:numPr>
        <w:suppressAutoHyphens w:val="0"/>
        <w:overflowPunct w:val="0"/>
        <w:autoSpaceDE w:val="0"/>
        <w:autoSpaceDN/>
        <w:adjustRightInd w:val="0"/>
        <w:contextualSpacing/>
        <w:jc w:val="both"/>
        <w:textAlignment w:val="auto"/>
        <w:rPr>
          <w:rFonts w:eastAsiaTheme="minorHAnsi"/>
          <w:szCs w:val="22"/>
          <w:lang w:eastAsia="en-US"/>
        </w:rPr>
      </w:pPr>
      <w:r w:rsidRPr="003048E9">
        <w:rPr>
          <w:rFonts w:eastAsiaTheme="minorHAnsi"/>
          <w:szCs w:val="22"/>
          <w:lang w:eastAsia="en-US"/>
        </w:rPr>
        <w:t xml:space="preserve">felkéri a Polgármestert, hogy a határozat végrehajtása érdekében a szükséges intézkedéseket tegye meg. </w:t>
      </w:r>
    </w:p>
    <w:p w14:paraId="0DA26BA1" w14:textId="77777777" w:rsidR="00FD1C2D" w:rsidRDefault="00FD1C2D" w:rsidP="00FD1C2D">
      <w:pPr>
        <w:ind w:left="567"/>
        <w:rPr>
          <w:u w:val="single"/>
        </w:rPr>
      </w:pPr>
    </w:p>
    <w:p w14:paraId="2B07AACC" w14:textId="77777777" w:rsidR="00FD1C2D" w:rsidRPr="003048E9" w:rsidRDefault="00FD1C2D" w:rsidP="00FD1C2D">
      <w:pPr>
        <w:ind w:left="567"/>
      </w:pPr>
      <w:r w:rsidRPr="003048E9">
        <w:rPr>
          <w:u w:val="single"/>
        </w:rPr>
        <w:t>Felelős:</w:t>
      </w:r>
      <w:r w:rsidRPr="003048E9">
        <w:t xml:space="preserve"> Szabados Ákos polgármester</w:t>
      </w:r>
    </w:p>
    <w:p w14:paraId="60302D7F" w14:textId="77777777" w:rsidR="00FD1C2D" w:rsidRPr="003048E9" w:rsidRDefault="00FD1C2D" w:rsidP="00FD1C2D">
      <w:pPr>
        <w:ind w:left="567"/>
      </w:pPr>
      <w:r w:rsidRPr="003048E9">
        <w:rPr>
          <w:u w:val="single"/>
        </w:rPr>
        <w:t>Határidő:</w:t>
      </w:r>
      <w:r w:rsidRPr="003048E9">
        <w:t xml:space="preserve"> adott</w:t>
      </w:r>
    </w:p>
    <w:p w14:paraId="334E55BA" w14:textId="77777777" w:rsidR="00FD1C2D" w:rsidRDefault="00FD1C2D" w:rsidP="00FD1C2D">
      <w:pPr>
        <w:ind w:left="540"/>
        <w:jc w:val="both"/>
        <w:rPr>
          <w:b/>
          <w:bCs/>
          <w:color w:val="000000" w:themeColor="text1"/>
          <w:u w:val="single"/>
        </w:rPr>
      </w:pPr>
    </w:p>
    <w:p w14:paraId="5F3B8C52" w14:textId="77777777" w:rsidR="00FD1C2D" w:rsidRPr="003048E9" w:rsidRDefault="00FD1C2D" w:rsidP="00FD1C2D">
      <w:pPr>
        <w:ind w:left="540"/>
        <w:jc w:val="both"/>
        <w:rPr>
          <w:b/>
          <w:bCs/>
          <w:color w:val="000000" w:themeColor="text1"/>
          <w:u w:val="single"/>
        </w:rPr>
      </w:pPr>
      <w:r w:rsidRPr="003048E9">
        <w:rPr>
          <w:b/>
          <w:bCs/>
          <w:color w:val="000000" w:themeColor="text1"/>
          <w:u w:val="single"/>
        </w:rPr>
        <w:t xml:space="preserve">179/2022.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0A831822" w14:textId="77777777" w:rsidR="00FD1C2D" w:rsidRPr="003048E9" w:rsidRDefault="00FD1C2D" w:rsidP="00FD1C2D">
      <w:pPr>
        <w:ind w:left="540"/>
        <w:jc w:val="both"/>
        <w:rPr>
          <w:color w:val="000000" w:themeColor="text1"/>
        </w:rPr>
      </w:pPr>
      <w:r w:rsidRPr="003048E9">
        <w:rPr>
          <w:color w:val="000000" w:themeColor="text1"/>
        </w:rPr>
        <w:t xml:space="preserve">a Képviselő-testület </w:t>
      </w:r>
    </w:p>
    <w:p w14:paraId="62418ADE" w14:textId="77777777" w:rsidR="00FD1C2D" w:rsidRPr="003048E9" w:rsidRDefault="00FD1C2D" w:rsidP="00FD1C2D">
      <w:pPr>
        <w:numPr>
          <w:ilvl w:val="0"/>
          <w:numId w:val="14"/>
        </w:numPr>
        <w:suppressAutoHyphens w:val="0"/>
        <w:overflowPunct w:val="0"/>
        <w:autoSpaceDE w:val="0"/>
        <w:adjustRightInd w:val="0"/>
        <w:jc w:val="both"/>
        <w:rPr>
          <w:rFonts w:eastAsiaTheme="minorHAnsi"/>
          <w:szCs w:val="22"/>
          <w:lang w:eastAsia="en-US"/>
        </w:rPr>
      </w:pPr>
      <w:r w:rsidRPr="003048E9">
        <w:rPr>
          <w:rFonts w:eastAsiaTheme="minorHAnsi"/>
          <w:b/>
          <w:szCs w:val="22"/>
          <w:lang w:eastAsia="en-US"/>
        </w:rPr>
        <w:t>elvi hozzájárulását adja</w:t>
      </w:r>
      <w:r w:rsidRPr="003048E9">
        <w:rPr>
          <w:rFonts w:eastAsiaTheme="minorHAnsi"/>
          <w:szCs w:val="22"/>
          <w:lang w:eastAsia="en-US"/>
        </w:rPr>
        <w:t xml:space="preserve"> a Budapest XX. kerület, </w:t>
      </w:r>
      <w:proofErr w:type="spellStart"/>
      <w:r w:rsidRPr="003048E9">
        <w:rPr>
          <w:rFonts w:eastAsiaTheme="minorHAnsi"/>
          <w:szCs w:val="22"/>
          <w:lang w:eastAsia="en-US"/>
        </w:rPr>
        <w:t>Barca</w:t>
      </w:r>
      <w:proofErr w:type="spellEnd"/>
      <w:r w:rsidRPr="003048E9">
        <w:rPr>
          <w:rFonts w:eastAsiaTheme="minorHAnsi"/>
          <w:szCs w:val="22"/>
          <w:lang w:eastAsia="en-US"/>
        </w:rPr>
        <w:t xml:space="preserve"> köz, 182098/124 helyrajzi szám alatti ingatlan </w:t>
      </w:r>
      <w:r w:rsidRPr="003048E9">
        <w:rPr>
          <w:rFonts w:eastAsiaTheme="minorHAnsi"/>
          <w:b/>
          <w:szCs w:val="22"/>
          <w:lang w:eastAsia="en-US"/>
        </w:rPr>
        <w:t xml:space="preserve">értékesítéséhez </w:t>
      </w:r>
      <w:r w:rsidRPr="003048E9">
        <w:rPr>
          <w:rFonts w:eastAsiaTheme="minorHAnsi"/>
          <w:szCs w:val="22"/>
          <w:lang w:eastAsia="en-US"/>
        </w:rPr>
        <w:t xml:space="preserve">és ennek érdekében ingatlannyilvántartási eljárás keretében kezdeményezi a művelés alól kivett terület („kivett út”) átminősítését „kivett, beépítetlen területté” azzal, hogy </w:t>
      </w:r>
    </w:p>
    <w:p w14:paraId="07796189" w14:textId="77777777" w:rsidR="00FD1C2D" w:rsidRPr="003048E9" w:rsidRDefault="00FD1C2D" w:rsidP="00FD1C2D">
      <w:pPr>
        <w:numPr>
          <w:ilvl w:val="0"/>
          <w:numId w:val="13"/>
        </w:numPr>
        <w:overflowPunct w:val="0"/>
        <w:autoSpaceDE w:val="0"/>
        <w:autoSpaceDN/>
        <w:ind w:left="1418" w:hanging="142"/>
        <w:contextualSpacing/>
        <w:jc w:val="both"/>
        <w:textAlignment w:val="auto"/>
        <w:rPr>
          <w:rFonts w:eastAsiaTheme="minorHAnsi"/>
          <w:lang w:eastAsia="en-US"/>
        </w:rPr>
      </w:pPr>
      <w:r w:rsidRPr="003048E9">
        <w:rPr>
          <w:rFonts w:eastAsiaTheme="minorHAnsi"/>
          <w:szCs w:val="22"/>
          <w:lang w:eastAsia="en-US"/>
        </w:rPr>
        <w:t xml:space="preserve">          az átminősítést követően forgalomképes vagyoni körbe sorolja át a</w:t>
      </w:r>
      <w:r w:rsidRPr="003048E9">
        <w:rPr>
          <w:rFonts w:eastAsiaTheme="minorHAnsi"/>
          <w:szCs w:val="22"/>
          <w:lang w:eastAsia="en-US"/>
        </w:rPr>
        <w:br/>
        <w:t xml:space="preserve">          határozat I. pontjában körülírt ingatlant,</w:t>
      </w:r>
    </w:p>
    <w:p w14:paraId="569F740C" w14:textId="77777777" w:rsidR="00FD1C2D" w:rsidRPr="003048E9" w:rsidRDefault="00FD1C2D" w:rsidP="00FD1C2D">
      <w:pPr>
        <w:numPr>
          <w:ilvl w:val="0"/>
          <w:numId w:val="13"/>
        </w:numPr>
        <w:overflowPunct w:val="0"/>
        <w:autoSpaceDE w:val="0"/>
        <w:autoSpaceDN/>
        <w:ind w:left="1985" w:hanging="709"/>
        <w:contextualSpacing/>
        <w:jc w:val="both"/>
        <w:textAlignment w:val="auto"/>
        <w:rPr>
          <w:rFonts w:eastAsiaTheme="minorHAnsi"/>
          <w:lang w:eastAsia="en-US"/>
        </w:rPr>
      </w:pPr>
      <w:r w:rsidRPr="003048E9">
        <w:rPr>
          <w:rFonts w:eastAsiaTheme="minorHAnsi"/>
          <w:szCs w:val="22"/>
          <w:lang w:eastAsia="en-US"/>
        </w:rPr>
        <w:t xml:space="preserve">az ingatlannyilvántartási eljárás lefolytatása után a „kivett, beépítetlen      </w:t>
      </w:r>
      <w:proofErr w:type="gramStart"/>
      <w:r w:rsidRPr="003048E9">
        <w:rPr>
          <w:rFonts w:eastAsiaTheme="minorHAnsi"/>
          <w:szCs w:val="22"/>
          <w:lang w:eastAsia="en-US"/>
        </w:rPr>
        <w:t>terület”-</w:t>
      </w:r>
      <w:proofErr w:type="gramEnd"/>
      <w:r w:rsidRPr="003048E9">
        <w:rPr>
          <w:rFonts w:eastAsiaTheme="minorHAnsi"/>
          <w:szCs w:val="22"/>
          <w:lang w:eastAsia="en-US"/>
        </w:rPr>
        <w:t xml:space="preserve">re elvégezteti az értékbecslést, amelynek díja az </w:t>
      </w:r>
      <w:r w:rsidRPr="003048E9">
        <w:rPr>
          <w:rFonts w:eastAsiaTheme="minorHAnsi"/>
          <w:lang w:eastAsia="en-US"/>
        </w:rPr>
        <w:t>értékbecslés kérelmezőit terheli. Az értékbecslésben meghatározott vételár ismeretében új előterjesztés keretében a hatáskör gyakorlója dönt arról, hogy az ingatlant értékesíti-e.</w:t>
      </w:r>
    </w:p>
    <w:p w14:paraId="3E33E1CD" w14:textId="77777777" w:rsidR="00FD1C2D" w:rsidRPr="003048E9" w:rsidRDefault="00FD1C2D" w:rsidP="00FD1C2D">
      <w:pPr>
        <w:numPr>
          <w:ilvl w:val="0"/>
          <w:numId w:val="14"/>
        </w:numPr>
        <w:overflowPunct w:val="0"/>
        <w:autoSpaceDE w:val="0"/>
        <w:autoSpaceDN/>
        <w:ind w:left="1276" w:hanging="567"/>
        <w:contextualSpacing/>
        <w:jc w:val="both"/>
        <w:textAlignment w:val="auto"/>
        <w:rPr>
          <w:rFonts w:eastAsiaTheme="minorHAnsi"/>
          <w:color w:val="000000" w:themeColor="text1"/>
          <w:lang w:eastAsia="en-US"/>
        </w:rPr>
      </w:pPr>
      <w:r w:rsidRPr="003048E9">
        <w:rPr>
          <w:rFonts w:eastAsiaTheme="minorHAnsi"/>
          <w:color w:val="000000" w:themeColor="text1"/>
          <w:szCs w:val="22"/>
          <w:lang w:eastAsia="en-US"/>
        </w:rPr>
        <w:t>felkéri a Polgármestert vizsgáltassa meg a telken lévő tűzcsap esetleges áthelyezésének szükségességét, melynek költsége a vevőt terheli.</w:t>
      </w:r>
    </w:p>
    <w:p w14:paraId="676A4F76" w14:textId="77777777" w:rsidR="00FD1C2D" w:rsidRPr="003048E9" w:rsidRDefault="00FD1C2D" w:rsidP="00FD1C2D">
      <w:pPr>
        <w:numPr>
          <w:ilvl w:val="0"/>
          <w:numId w:val="14"/>
        </w:numPr>
        <w:suppressAutoHyphens w:val="0"/>
        <w:overflowPunct w:val="0"/>
        <w:autoSpaceDE w:val="0"/>
        <w:autoSpaceDN/>
        <w:adjustRightInd w:val="0"/>
        <w:ind w:hanging="551"/>
        <w:jc w:val="both"/>
        <w:textAlignment w:val="auto"/>
        <w:rPr>
          <w:rFonts w:eastAsiaTheme="minorHAnsi"/>
          <w:szCs w:val="22"/>
          <w:lang w:eastAsia="en-US"/>
        </w:rPr>
      </w:pPr>
      <w:r w:rsidRPr="003048E9">
        <w:rPr>
          <w:rFonts w:eastAsiaTheme="minorHAnsi"/>
          <w:szCs w:val="22"/>
          <w:lang w:eastAsia="en-US"/>
        </w:rPr>
        <w:t>felkéri a Polgármestert a szükséges intézkedések megtételére.</w:t>
      </w:r>
    </w:p>
    <w:p w14:paraId="74774179" w14:textId="77777777" w:rsidR="00FD1C2D" w:rsidRDefault="00FD1C2D" w:rsidP="00FD1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ind w:left="709"/>
        <w:jc w:val="both"/>
        <w:textAlignment w:val="auto"/>
        <w:rPr>
          <w:bCs/>
          <w:u w:val="single"/>
          <w:lang w:eastAsia="zh-CN"/>
        </w:rPr>
      </w:pPr>
    </w:p>
    <w:p w14:paraId="1E17B678" w14:textId="77777777" w:rsidR="00FD1C2D" w:rsidRPr="003048E9" w:rsidRDefault="00FD1C2D" w:rsidP="00FD1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ind w:left="709"/>
        <w:jc w:val="both"/>
        <w:textAlignment w:val="auto"/>
        <w:rPr>
          <w:bCs/>
          <w:lang w:eastAsia="zh-CN"/>
        </w:rPr>
      </w:pPr>
      <w:r w:rsidRPr="003048E9">
        <w:rPr>
          <w:bCs/>
          <w:u w:val="single"/>
          <w:lang w:eastAsia="zh-CN"/>
        </w:rPr>
        <w:t>Felelős:</w:t>
      </w:r>
      <w:r w:rsidRPr="003048E9">
        <w:rPr>
          <w:bCs/>
          <w:lang w:eastAsia="zh-CN"/>
        </w:rPr>
        <w:t xml:space="preserve"> Szabados Ákos polgármester</w:t>
      </w:r>
    </w:p>
    <w:p w14:paraId="0EBFE8A5" w14:textId="77777777" w:rsidR="00FD1C2D" w:rsidRPr="003048E9" w:rsidRDefault="00FD1C2D" w:rsidP="00FD1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ind w:left="709"/>
        <w:jc w:val="both"/>
        <w:textAlignment w:val="auto"/>
        <w:rPr>
          <w:bCs/>
          <w:lang w:eastAsia="zh-CN"/>
        </w:rPr>
      </w:pPr>
      <w:r w:rsidRPr="003048E9">
        <w:rPr>
          <w:bCs/>
          <w:u w:val="single"/>
          <w:lang w:eastAsia="zh-CN"/>
        </w:rPr>
        <w:t>Határidő:</w:t>
      </w:r>
      <w:r w:rsidRPr="003048E9">
        <w:rPr>
          <w:bCs/>
          <w:lang w:eastAsia="zh-CN"/>
        </w:rPr>
        <w:t xml:space="preserve"> adott</w:t>
      </w:r>
    </w:p>
    <w:p w14:paraId="734CCD9E" w14:textId="77777777" w:rsidR="00FD1C2D" w:rsidRPr="003048E9" w:rsidRDefault="00FD1C2D" w:rsidP="00FD1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ind w:left="709"/>
        <w:jc w:val="both"/>
        <w:textAlignment w:val="auto"/>
        <w:rPr>
          <w:bCs/>
          <w:lang w:eastAsia="zh-CN"/>
        </w:rPr>
      </w:pPr>
    </w:p>
    <w:p w14:paraId="647911C5" w14:textId="77777777" w:rsidR="00FD1C2D" w:rsidRPr="003048E9" w:rsidRDefault="00FD1C2D" w:rsidP="00FD1C2D">
      <w:pPr>
        <w:ind w:left="540"/>
        <w:jc w:val="both"/>
        <w:rPr>
          <w:b/>
          <w:bCs/>
          <w:color w:val="000000" w:themeColor="text1"/>
          <w:u w:val="single"/>
        </w:rPr>
      </w:pPr>
      <w:r w:rsidRPr="003048E9">
        <w:rPr>
          <w:b/>
          <w:bCs/>
          <w:color w:val="000000" w:themeColor="text1"/>
          <w:u w:val="single"/>
        </w:rPr>
        <w:t xml:space="preserve">180/2022.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13AB97A6" w14:textId="77777777" w:rsidR="00FD1C2D" w:rsidRPr="003048E9" w:rsidRDefault="00FD1C2D" w:rsidP="00FD1C2D">
      <w:pPr>
        <w:ind w:left="540"/>
        <w:jc w:val="both"/>
        <w:rPr>
          <w:color w:val="000000" w:themeColor="text1"/>
        </w:rPr>
      </w:pPr>
      <w:r w:rsidRPr="003048E9">
        <w:rPr>
          <w:color w:val="000000" w:themeColor="text1"/>
        </w:rPr>
        <w:t xml:space="preserve">a Képviselő-testület </w:t>
      </w:r>
    </w:p>
    <w:p w14:paraId="38E5700E" w14:textId="77777777" w:rsidR="00FD1C2D" w:rsidRPr="003048E9" w:rsidRDefault="00FD1C2D" w:rsidP="00FD1C2D">
      <w:pPr>
        <w:numPr>
          <w:ilvl w:val="0"/>
          <w:numId w:val="15"/>
        </w:numPr>
        <w:suppressAutoHyphens w:val="0"/>
        <w:overflowPunct w:val="0"/>
        <w:autoSpaceDE w:val="0"/>
        <w:autoSpaceDN/>
        <w:adjustRightInd w:val="0"/>
        <w:ind w:hanging="720"/>
        <w:jc w:val="both"/>
        <w:textAlignment w:val="auto"/>
        <w:rPr>
          <w:rFonts w:eastAsiaTheme="minorHAnsi"/>
          <w:szCs w:val="22"/>
          <w:lang w:eastAsia="en-US"/>
        </w:rPr>
      </w:pPr>
      <w:r w:rsidRPr="003048E9">
        <w:rPr>
          <w:rFonts w:eastAsiaTheme="minorHAnsi"/>
          <w:szCs w:val="22"/>
          <w:lang w:eastAsia="en-US"/>
        </w:rPr>
        <w:t xml:space="preserve">támogatja a Budapest XX. kerület, </w:t>
      </w:r>
      <w:proofErr w:type="spellStart"/>
      <w:r w:rsidRPr="003048E9">
        <w:rPr>
          <w:rFonts w:eastAsiaTheme="minorHAnsi"/>
          <w:szCs w:val="22"/>
          <w:lang w:eastAsia="en-US"/>
        </w:rPr>
        <w:t>Zodony</w:t>
      </w:r>
      <w:proofErr w:type="spellEnd"/>
      <w:r w:rsidRPr="003048E9">
        <w:rPr>
          <w:rFonts w:eastAsiaTheme="minorHAnsi"/>
          <w:szCs w:val="22"/>
          <w:lang w:eastAsia="en-US"/>
        </w:rPr>
        <w:t xml:space="preserve"> utca 170187/96, 170187/95, 170187/87 helyrajzi számú   ingatlanokra vonatkozóan a Kerületi Építési Szabályzat módosítása című tervdokumentáció megküldését az Állami Főépítész részére végső szakmai véleményezésre. Fenti tárgyban elfogadja a partnerségi egyeztetések lezárását.</w:t>
      </w:r>
    </w:p>
    <w:p w14:paraId="55089E21" w14:textId="77777777" w:rsidR="00FD1C2D" w:rsidRPr="003048E9" w:rsidRDefault="00FD1C2D" w:rsidP="00FD1C2D">
      <w:pPr>
        <w:numPr>
          <w:ilvl w:val="0"/>
          <w:numId w:val="15"/>
        </w:numPr>
        <w:suppressAutoHyphens w:val="0"/>
        <w:overflowPunct w:val="0"/>
        <w:autoSpaceDE w:val="0"/>
        <w:autoSpaceDN/>
        <w:adjustRightInd w:val="0"/>
        <w:ind w:hanging="720"/>
        <w:jc w:val="both"/>
        <w:textAlignment w:val="auto"/>
        <w:rPr>
          <w:rFonts w:eastAsiaTheme="minorHAnsi"/>
          <w:szCs w:val="22"/>
          <w:lang w:eastAsia="en-US"/>
        </w:rPr>
      </w:pPr>
      <w:r w:rsidRPr="003048E9">
        <w:rPr>
          <w:rFonts w:eastAsiaTheme="minorHAnsi"/>
          <w:szCs w:val="22"/>
          <w:lang w:eastAsia="en-US"/>
        </w:rPr>
        <w:t>az államigazgatási egyeztetés során beérkezett vélemények alapján környezeti vizsgálatot nem készít.</w:t>
      </w:r>
    </w:p>
    <w:p w14:paraId="46A7380C" w14:textId="77777777" w:rsidR="00FD1C2D" w:rsidRPr="003048E9" w:rsidRDefault="00FD1C2D" w:rsidP="00FD1C2D">
      <w:pPr>
        <w:numPr>
          <w:ilvl w:val="0"/>
          <w:numId w:val="15"/>
        </w:numPr>
        <w:suppressAutoHyphens w:val="0"/>
        <w:overflowPunct w:val="0"/>
        <w:autoSpaceDE w:val="0"/>
        <w:autoSpaceDN/>
        <w:adjustRightInd w:val="0"/>
        <w:ind w:hanging="720"/>
        <w:jc w:val="both"/>
        <w:textAlignment w:val="auto"/>
        <w:rPr>
          <w:rFonts w:eastAsiaTheme="minorHAnsi"/>
          <w:szCs w:val="22"/>
          <w:lang w:eastAsia="en-US"/>
        </w:rPr>
      </w:pPr>
      <w:r w:rsidRPr="003048E9">
        <w:rPr>
          <w:rFonts w:eastAsiaTheme="minorHAnsi"/>
          <w:szCs w:val="22"/>
          <w:lang w:eastAsia="en-US"/>
        </w:rPr>
        <w:t>felkéri a polgármestert a további szükséges intézkedések megtételére.</w:t>
      </w:r>
    </w:p>
    <w:p w14:paraId="181DF8F5" w14:textId="77777777" w:rsidR="00FD1C2D" w:rsidRDefault="00FD1C2D" w:rsidP="00FD1C2D">
      <w:pPr>
        <w:spacing w:line="280" w:lineRule="atLeast"/>
        <w:ind w:left="567"/>
        <w:jc w:val="both"/>
        <w:rPr>
          <w:u w:val="single"/>
        </w:rPr>
      </w:pPr>
    </w:p>
    <w:p w14:paraId="50E48540" w14:textId="77777777" w:rsidR="00FD1C2D" w:rsidRPr="003048E9" w:rsidRDefault="00FD1C2D" w:rsidP="00FD1C2D">
      <w:pPr>
        <w:spacing w:line="280" w:lineRule="atLeast"/>
        <w:ind w:left="567"/>
        <w:jc w:val="both"/>
      </w:pPr>
      <w:r w:rsidRPr="003048E9">
        <w:rPr>
          <w:u w:val="single"/>
        </w:rPr>
        <w:t>Felelős:</w:t>
      </w:r>
      <w:r w:rsidRPr="003048E9">
        <w:t xml:space="preserve"> Szabados Ákos polgármester</w:t>
      </w:r>
    </w:p>
    <w:p w14:paraId="69D8D591" w14:textId="77777777" w:rsidR="00FD1C2D" w:rsidRPr="003048E9" w:rsidRDefault="00FD1C2D" w:rsidP="00FD1C2D">
      <w:pPr>
        <w:spacing w:line="280" w:lineRule="atLeast"/>
        <w:ind w:left="567"/>
        <w:jc w:val="both"/>
      </w:pPr>
      <w:r w:rsidRPr="003048E9">
        <w:rPr>
          <w:u w:val="single"/>
        </w:rPr>
        <w:t>Határidő:</w:t>
      </w:r>
      <w:r w:rsidRPr="003048E9">
        <w:t xml:space="preserve"> adott</w:t>
      </w:r>
    </w:p>
    <w:p w14:paraId="3E861C67" w14:textId="452CE0D8" w:rsidR="00FD1C2D" w:rsidRDefault="00FD1C2D" w:rsidP="00FD1C2D">
      <w:pPr>
        <w:spacing w:line="280" w:lineRule="atLeast"/>
        <w:ind w:left="567"/>
        <w:jc w:val="both"/>
        <w:rPr>
          <w:highlight w:val="yellow"/>
        </w:rPr>
      </w:pPr>
    </w:p>
    <w:p w14:paraId="65BAA50B" w14:textId="445A8A63" w:rsidR="00FD1C2D" w:rsidRDefault="00FD1C2D" w:rsidP="00FD1C2D">
      <w:pPr>
        <w:spacing w:line="280" w:lineRule="atLeast"/>
        <w:ind w:left="567"/>
        <w:jc w:val="both"/>
        <w:rPr>
          <w:highlight w:val="yellow"/>
        </w:rPr>
      </w:pPr>
    </w:p>
    <w:p w14:paraId="607BC750" w14:textId="079A2F9E" w:rsidR="00FD1C2D" w:rsidRDefault="00FD1C2D" w:rsidP="00FD1C2D">
      <w:pPr>
        <w:spacing w:line="280" w:lineRule="atLeast"/>
        <w:ind w:left="567"/>
        <w:jc w:val="both"/>
        <w:rPr>
          <w:highlight w:val="yellow"/>
        </w:rPr>
      </w:pPr>
    </w:p>
    <w:p w14:paraId="412174EC" w14:textId="3B8F683D" w:rsidR="00FD1C2D" w:rsidRDefault="00FD1C2D" w:rsidP="00FD1C2D">
      <w:pPr>
        <w:spacing w:line="280" w:lineRule="atLeast"/>
        <w:ind w:left="567"/>
        <w:jc w:val="both"/>
        <w:rPr>
          <w:highlight w:val="yellow"/>
        </w:rPr>
      </w:pPr>
    </w:p>
    <w:p w14:paraId="079EB239" w14:textId="6E27E1D0" w:rsidR="00FD1C2D" w:rsidRDefault="00FD1C2D" w:rsidP="00FD1C2D">
      <w:pPr>
        <w:spacing w:line="280" w:lineRule="atLeast"/>
        <w:ind w:left="567"/>
        <w:jc w:val="both"/>
        <w:rPr>
          <w:highlight w:val="yellow"/>
        </w:rPr>
      </w:pPr>
    </w:p>
    <w:p w14:paraId="258172C5" w14:textId="77777777" w:rsidR="00FD1C2D" w:rsidRPr="003048E9" w:rsidRDefault="00FD1C2D" w:rsidP="00FD1C2D">
      <w:pPr>
        <w:ind w:left="540"/>
        <w:jc w:val="both"/>
        <w:rPr>
          <w:b/>
          <w:bCs/>
          <w:color w:val="000000" w:themeColor="text1"/>
          <w:u w:val="single"/>
        </w:rPr>
      </w:pPr>
      <w:r w:rsidRPr="003048E9">
        <w:rPr>
          <w:b/>
          <w:bCs/>
          <w:color w:val="000000" w:themeColor="text1"/>
          <w:u w:val="single"/>
        </w:rPr>
        <w:lastRenderedPageBreak/>
        <w:t xml:space="preserve">181/2022.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721CC069" w14:textId="77777777" w:rsidR="00FD1C2D" w:rsidRPr="003048E9" w:rsidRDefault="00FD1C2D" w:rsidP="00FD1C2D">
      <w:pPr>
        <w:ind w:left="540"/>
        <w:jc w:val="both"/>
        <w:rPr>
          <w:color w:val="000000" w:themeColor="text1"/>
        </w:rPr>
      </w:pPr>
      <w:r w:rsidRPr="003048E9">
        <w:rPr>
          <w:color w:val="000000" w:themeColor="text1"/>
        </w:rPr>
        <w:t xml:space="preserve">a Képviselő-testület </w:t>
      </w:r>
    </w:p>
    <w:p w14:paraId="540E7BF9" w14:textId="77777777" w:rsidR="00FD1C2D" w:rsidRPr="003048E9" w:rsidRDefault="00FD1C2D" w:rsidP="00FD1C2D">
      <w:pPr>
        <w:numPr>
          <w:ilvl w:val="0"/>
          <w:numId w:val="16"/>
        </w:numPr>
        <w:suppressAutoHyphens w:val="0"/>
        <w:overflowPunct w:val="0"/>
        <w:autoSpaceDE w:val="0"/>
        <w:adjustRightInd w:val="0"/>
        <w:jc w:val="both"/>
        <w:rPr>
          <w:rFonts w:eastAsia="Calibri"/>
        </w:rPr>
      </w:pPr>
      <w:r w:rsidRPr="003048E9">
        <w:rPr>
          <w:rFonts w:eastAsiaTheme="minorHAnsi"/>
          <w:szCs w:val="22"/>
          <w:lang w:eastAsia="en-US"/>
        </w:rPr>
        <w:t xml:space="preserve">a 139/2022.(VI.16.) </w:t>
      </w:r>
      <w:proofErr w:type="spellStart"/>
      <w:r w:rsidRPr="003048E9">
        <w:rPr>
          <w:rFonts w:eastAsiaTheme="minorHAnsi"/>
          <w:szCs w:val="22"/>
          <w:lang w:eastAsia="en-US"/>
        </w:rPr>
        <w:t>Ök</w:t>
      </w:r>
      <w:proofErr w:type="spellEnd"/>
      <w:r w:rsidRPr="003048E9">
        <w:rPr>
          <w:rFonts w:eastAsiaTheme="minorHAnsi"/>
          <w:szCs w:val="22"/>
          <w:lang w:eastAsia="en-US"/>
        </w:rPr>
        <w:t>. sz. határozat</w:t>
      </w:r>
      <w:r w:rsidRPr="003048E9">
        <w:rPr>
          <w:rFonts w:eastAsia="Calibri"/>
        </w:rPr>
        <w:t xml:space="preserve"> II. pontját visszavonja.</w:t>
      </w:r>
    </w:p>
    <w:p w14:paraId="4AB6D4CD" w14:textId="77777777" w:rsidR="00FD1C2D" w:rsidRPr="003048E9" w:rsidRDefault="00FD1C2D" w:rsidP="00FD1C2D">
      <w:pPr>
        <w:numPr>
          <w:ilvl w:val="0"/>
          <w:numId w:val="16"/>
        </w:numPr>
        <w:suppressAutoHyphens w:val="0"/>
        <w:overflowPunct w:val="0"/>
        <w:autoSpaceDE w:val="0"/>
        <w:adjustRightInd w:val="0"/>
        <w:jc w:val="both"/>
        <w:rPr>
          <w:szCs w:val="22"/>
          <w:lang w:eastAsia="zh-CN"/>
        </w:rPr>
      </w:pPr>
      <w:r w:rsidRPr="003048E9">
        <w:rPr>
          <w:rFonts w:eastAsiaTheme="minorHAnsi"/>
          <w:szCs w:val="22"/>
          <w:lang w:eastAsia="en-US"/>
        </w:rPr>
        <w:t>felkéri a Polgármestert a szükséges intézkedések megtételére.</w:t>
      </w:r>
    </w:p>
    <w:p w14:paraId="630E920A" w14:textId="77777777" w:rsidR="00FD1C2D" w:rsidRDefault="00FD1C2D" w:rsidP="00FD1C2D">
      <w:pPr>
        <w:spacing w:line="280" w:lineRule="atLeast"/>
        <w:ind w:left="567"/>
        <w:jc w:val="both"/>
        <w:rPr>
          <w:u w:val="single"/>
        </w:rPr>
      </w:pPr>
    </w:p>
    <w:p w14:paraId="4105741B" w14:textId="77777777" w:rsidR="00FD1C2D" w:rsidRPr="003048E9" w:rsidRDefault="00FD1C2D" w:rsidP="00FD1C2D">
      <w:pPr>
        <w:spacing w:line="280" w:lineRule="atLeast"/>
        <w:ind w:left="567"/>
        <w:jc w:val="both"/>
      </w:pPr>
      <w:r w:rsidRPr="003048E9">
        <w:rPr>
          <w:u w:val="single"/>
        </w:rPr>
        <w:t>Felelős:</w:t>
      </w:r>
      <w:r w:rsidRPr="003048E9">
        <w:t xml:space="preserve"> Szabados Ákos polgármester</w:t>
      </w:r>
    </w:p>
    <w:p w14:paraId="09440DEC" w14:textId="77777777" w:rsidR="00FD1C2D" w:rsidRPr="003048E9" w:rsidRDefault="00FD1C2D" w:rsidP="00FD1C2D">
      <w:pPr>
        <w:spacing w:line="280" w:lineRule="atLeast"/>
        <w:ind w:left="567"/>
        <w:jc w:val="both"/>
      </w:pPr>
      <w:r w:rsidRPr="003048E9">
        <w:rPr>
          <w:u w:val="single"/>
        </w:rPr>
        <w:t>Határidő:</w:t>
      </w:r>
      <w:r w:rsidRPr="003048E9">
        <w:t xml:space="preserve"> adott</w:t>
      </w:r>
    </w:p>
    <w:p w14:paraId="12D6CF9C" w14:textId="77777777" w:rsidR="00FD1C2D" w:rsidRDefault="00FD1C2D" w:rsidP="00FD1C2D">
      <w:pPr>
        <w:suppressAutoHyphens w:val="0"/>
        <w:overflowPunct w:val="0"/>
        <w:autoSpaceDE w:val="0"/>
        <w:adjustRightInd w:val="0"/>
        <w:ind w:left="567"/>
        <w:rPr>
          <w:bCs/>
        </w:rPr>
      </w:pPr>
    </w:p>
    <w:p w14:paraId="55E741FA" w14:textId="77777777" w:rsidR="00FD1C2D" w:rsidRPr="003048E9" w:rsidRDefault="00FD1C2D" w:rsidP="00FD1C2D">
      <w:pPr>
        <w:ind w:left="540"/>
        <w:jc w:val="both"/>
        <w:rPr>
          <w:b/>
          <w:bCs/>
          <w:color w:val="000000" w:themeColor="text1"/>
          <w:u w:val="single"/>
        </w:rPr>
      </w:pPr>
      <w:r w:rsidRPr="003048E9">
        <w:rPr>
          <w:b/>
          <w:bCs/>
          <w:color w:val="000000" w:themeColor="text1"/>
          <w:u w:val="single"/>
        </w:rPr>
        <w:t xml:space="preserve">182/2022.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23DAF767" w14:textId="77777777" w:rsidR="00FD1C2D" w:rsidRPr="003048E9" w:rsidRDefault="00FD1C2D" w:rsidP="00FD1C2D">
      <w:pPr>
        <w:ind w:left="540"/>
        <w:jc w:val="both"/>
        <w:rPr>
          <w:color w:val="000000" w:themeColor="text1"/>
        </w:rPr>
      </w:pPr>
      <w:r w:rsidRPr="003048E9">
        <w:rPr>
          <w:color w:val="000000" w:themeColor="text1"/>
        </w:rPr>
        <w:t xml:space="preserve">a Képviselő-testület </w:t>
      </w:r>
    </w:p>
    <w:p w14:paraId="2251ED42" w14:textId="77777777" w:rsidR="00FD1C2D" w:rsidRPr="003048E9" w:rsidRDefault="00FD1C2D" w:rsidP="00FD1C2D">
      <w:pPr>
        <w:widowControl w:val="0"/>
        <w:numPr>
          <w:ilvl w:val="0"/>
          <w:numId w:val="17"/>
        </w:numPr>
        <w:overflowPunct w:val="0"/>
        <w:autoSpaceDE w:val="0"/>
        <w:adjustRightInd w:val="0"/>
        <w:ind w:left="1569" w:hanging="1002"/>
        <w:jc w:val="both"/>
        <w:textAlignment w:val="auto"/>
        <w:rPr>
          <w:kern w:val="3"/>
          <w:szCs w:val="20"/>
        </w:rPr>
      </w:pPr>
      <w:r w:rsidRPr="003048E9">
        <w:rPr>
          <w:kern w:val="3"/>
          <w:szCs w:val="20"/>
        </w:rPr>
        <w:t xml:space="preserve">az óvodai csoportok számát a 2022/2023. nevelési évben az alábbiak szerint határozza meg: </w:t>
      </w:r>
    </w:p>
    <w:p w14:paraId="3C07B15A" w14:textId="77777777" w:rsidR="00FD1C2D" w:rsidRPr="003048E9" w:rsidRDefault="00FD1C2D" w:rsidP="00FD1C2D">
      <w:pPr>
        <w:widowControl w:val="0"/>
        <w:overflowPunct w:val="0"/>
        <w:autoSpaceDE w:val="0"/>
        <w:adjustRightInd w:val="0"/>
        <w:jc w:val="both"/>
        <w:rPr>
          <w:kern w:val="3"/>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5"/>
        <w:gridCol w:w="2153"/>
      </w:tblGrid>
      <w:tr w:rsidR="00FD1C2D" w:rsidRPr="003048E9" w14:paraId="0B5E104D" w14:textId="77777777" w:rsidTr="0015499A">
        <w:tc>
          <w:tcPr>
            <w:tcW w:w="7085" w:type="dxa"/>
            <w:tcBorders>
              <w:top w:val="single" w:sz="4" w:space="0" w:color="auto"/>
              <w:left w:val="single" w:sz="4" w:space="0" w:color="auto"/>
              <w:bottom w:val="single" w:sz="4" w:space="0" w:color="auto"/>
              <w:right w:val="single" w:sz="4" w:space="0" w:color="auto"/>
            </w:tcBorders>
            <w:hideMark/>
          </w:tcPr>
          <w:p w14:paraId="0E2BA244" w14:textId="77777777" w:rsidR="00FD1C2D" w:rsidRPr="003048E9" w:rsidRDefault="00FD1C2D" w:rsidP="0015499A">
            <w:pPr>
              <w:widowControl w:val="0"/>
              <w:overflowPunct w:val="0"/>
              <w:autoSpaceDE w:val="0"/>
              <w:adjustRightInd w:val="0"/>
              <w:rPr>
                <w:kern w:val="3"/>
                <w:szCs w:val="20"/>
              </w:rPr>
            </w:pPr>
            <w:r w:rsidRPr="003048E9">
              <w:rPr>
                <w:kern w:val="3"/>
                <w:szCs w:val="20"/>
              </w:rPr>
              <w:t xml:space="preserve">Pesterzsébeti Baross Német Nemzetiségi Óvoda és tagóvodája összesen: </w:t>
            </w:r>
          </w:p>
        </w:tc>
        <w:tc>
          <w:tcPr>
            <w:tcW w:w="2153" w:type="dxa"/>
            <w:tcBorders>
              <w:top w:val="single" w:sz="4" w:space="0" w:color="auto"/>
              <w:left w:val="single" w:sz="4" w:space="0" w:color="auto"/>
              <w:bottom w:val="single" w:sz="4" w:space="0" w:color="auto"/>
              <w:right w:val="single" w:sz="4" w:space="0" w:color="auto"/>
            </w:tcBorders>
            <w:hideMark/>
          </w:tcPr>
          <w:p w14:paraId="3AFCB2A4" w14:textId="77777777" w:rsidR="00FD1C2D" w:rsidRPr="003048E9" w:rsidRDefault="00FD1C2D" w:rsidP="0015499A">
            <w:pPr>
              <w:widowControl w:val="0"/>
              <w:overflowPunct w:val="0"/>
              <w:autoSpaceDE w:val="0"/>
              <w:adjustRightInd w:val="0"/>
              <w:jc w:val="right"/>
              <w:rPr>
                <w:kern w:val="3"/>
                <w:szCs w:val="20"/>
              </w:rPr>
            </w:pPr>
            <w:r w:rsidRPr="003048E9">
              <w:rPr>
                <w:kern w:val="3"/>
                <w:szCs w:val="20"/>
              </w:rPr>
              <w:t>7 csoport</w:t>
            </w:r>
          </w:p>
        </w:tc>
      </w:tr>
      <w:tr w:rsidR="00FD1C2D" w:rsidRPr="003048E9" w14:paraId="292E856E" w14:textId="77777777" w:rsidTr="0015499A">
        <w:tc>
          <w:tcPr>
            <w:tcW w:w="7085" w:type="dxa"/>
            <w:tcBorders>
              <w:top w:val="single" w:sz="4" w:space="0" w:color="auto"/>
              <w:left w:val="single" w:sz="4" w:space="0" w:color="auto"/>
              <w:bottom w:val="single" w:sz="4" w:space="0" w:color="auto"/>
              <w:right w:val="single" w:sz="4" w:space="0" w:color="auto"/>
            </w:tcBorders>
            <w:hideMark/>
          </w:tcPr>
          <w:p w14:paraId="32A421D4" w14:textId="77777777" w:rsidR="00FD1C2D" w:rsidRPr="003048E9" w:rsidRDefault="00FD1C2D" w:rsidP="0015499A">
            <w:pPr>
              <w:widowControl w:val="0"/>
              <w:overflowPunct w:val="0"/>
              <w:autoSpaceDE w:val="0"/>
              <w:adjustRightInd w:val="0"/>
              <w:rPr>
                <w:kern w:val="3"/>
                <w:szCs w:val="20"/>
              </w:rPr>
            </w:pPr>
            <w:r w:rsidRPr="003048E9">
              <w:rPr>
                <w:kern w:val="3"/>
                <w:szCs w:val="20"/>
              </w:rPr>
              <w:t>Pesterzsébeti Gézengúz Óvoda és tagóvodái összesen:</w:t>
            </w:r>
          </w:p>
        </w:tc>
        <w:tc>
          <w:tcPr>
            <w:tcW w:w="2153" w:type="dxa"/>
            <w:tcBorders>
              <w:top w:val="single" w:sz="4" w:space="0" w:color="auto"/>
              <w:left w:val="single" w:sz="4" w:space="0" w:color="auto"/>
              <w:bottom w:val="single" w:sz="4" w:space="0" w:color="auto"/>
              <w:right w:val="single" w:sz="4" w:space="0" w:color="auto"/>
            </w:tcBorders>
            <w:hideMark/>
          </w:tcPr>
          <w:p w14:paraId="5DB2A345" w14:textId="77777777" w:rsidR="00FD1C2D" w:rsidRPr="003048E9" w:rsidRDefault="00FD1C2D" w:rsidP="0015499A">
            <w:pPr>
              <w:widowControl w:val="0"/>
              <w:overflowPunct w:val="0"/>
              <w:autoSpaceDE w:val="0"/>
              <w:adjustRightInd w:val="0"/>
              <w:jc w:val="right"/>
              <w:rPr>
                <w:kern w:val="3"/>
                <w:szCs w:val="20"/>
              </w:rPr>
            </w:pPr>
            <w:r w:rsidRPr="003048E9">
              <w:rPr>
                <w:kern w:val="3"/>
                <w:szCs w:val="20"/>
              </w:rPr>
              <w:t>14 csoport</w:t>
            </w:r>
          </w:p>
        </w:tc>
      </w:tr>
      <w:tr w:rsidR="00FD1C2D" w:rsidRPr="003048E9" w14:paraId="7CEDF318" w14:textId="77777777" w:rsidTr="0015499A">
        <w:tc>
          <w:tcPr>
            <w:tcW w:w="7085" w:type="dxa"/>
            <w:tcBorders>
              <w:top w:val="single" w:sz="4" w:space="0" w:color="auto"/>
              <w:left w:val="single" w:sz="4" w:space="0" w:color="auto"/>
              <w:bottom w:val="single" w:sz="4" w:space="0" w:color="auto"/>
              <w:right w:val="single" w:sz="4" w:space="0" w:color="auto"/>
            </w:tcBorders>
            <w:hideMark/>
          </w:tcPr>
          <w:p w14:paraId="78C18DFF" w14:textId="77777777" w:rsidR="00FD1C2D" w:rsidRPr="003048E9" w:rsidRDefault="00FD1C2D" w:rsidP="0015499A">
            <w:pPr>
              <w:widowControl w:val="0"/>
              <w:overflowPunct w:val="0"/>
              <w:autoSpaceDE w:val="0"/>
              <w:adjustRightInd w:val="0"/>
              <w:rPr>
                <w:kern w:val="3"/>
                <w:szCs w:val="20"/>
              </w:rPr>
            </w:pPr>
            <w:r w:rsidRPr="003048E9">
              <w:rPr>
                <w:kern w:val="3"/>
                <w:szCs w:val="20"/>
              </w:rPr>
              <w:t>Pesterzsébeti Gyermekmosoly Óvoda és tagóvodái összesen:</w:t>
            </w:r>
          </w:p>
        </w:tc>
        <w:tc>
          <w:tcPr>
            <w:tcW w:w="2153" w:type="dxa"/>
            <w:tcBorders>
              <w:top w:val="single" w:sz="4" w:space="0" w:color="auto"/>
              <w:left w:val="single" w:sz="4" w:space="0" w:color="auto"/>
              <w:bottom w:val="single" w:sz="4" w:space="0" w:color="auto"/>
              <w:right w:val="single" w:sz="4" w:space="0" w:color="auto"/>
            </w:tcBorders>
            <w:hideMark/>
          </w:tcPr>
          <w:p w14:paraId="347162F4" w14:textId="77777777" w:rsidR="00FD1C2D" w:rsidRPr="003048E9" w:rsidRDefault="00FD1C2D" w:rsidP="0015499A">
            <w:pPr>
              <w:widowControl w:val="0"/>
              <w:overflowPunct w:val="0"/>
              <w:autoSpaceDE w:val="0"/>
              <w:adjustRightInd w:val="0"/>
              <w:jc w:val="right"/>
              <w:rPr>
                <w:kern w:val="3"/>
                <w:szCs w:val="20"/>
              </w:rPr>
            </w:pPr>
            <w:r w:rsidRPr="003048E9">
              <w:rPr>
                <w:kern w:val="3"/>
                <w:szCs w:val="20"/>
              </w:rPr>
              <w:t>17 csoport</w:t>
            </w:r>
          </w:p>
        </w:tc>
      </w:tr>
      <w:tr w:rsidR="00FD1C2D" w:rsidRPr="003048E9" w14:paraId="32917AB4" w14:textId="77777777" w:rsidTr="0015499A">
        <w:tc>
          <w:tcPr>
            <w:tcW w:w="7085" w:type="dxa"/>
            <w:tcBorders>
              <w:top w:val="single" w:sz="4" w:space="0" w:color="auto"/>
              <w:left w:val="single" w:sz="4" w:space="0" w:color="auto"/>
              <w:bottom w:val="single" w:sz="4" w:space="0" w:color="auto"/>
              <w:right w:val="single" w:sz="4" w:space="0" w:color="auto"/>
            </w:tcBorders>
            <w:hideMark/>
          </w:tcPr>
          <w:p w14:paraId="4F93D25C" w14:textId="77777777" w:rsidR="00FD1C2D" w:rsidRPr="003048E9" w:rsidRDefault="00FD1C2D" w:rsidP="0015499A">
            <w:pPr>
              <w:widowControl w:val="0"/>
              <w:overflowPunct w:val="0"/>
              <w:autoSpaceDE w:val="0"/>
              <w:adjustRightInd w:val="0"/>
              <w:rPr>
                <w:kern w:val="3"/>
                <w:szCs w:val="20"/>
              </w:rPr>
            </w:pPr>
            <w:r w:rsidRPr="003048E9">
              <w:rPr>
                <w:kern w:val="3"/>
                <w:szCs w:val="20"/>
              </w:rPr>
              <w:t>Pesterzsébeti Kerekerdő Óvoda és tagóvodája összesen:</w:t>
            </w:r>
          </w:p>
        </w:tc>
        <w:tc>
          <w:tcPr>
            <w:tcW w:w="2153" w:type="dxa"/>
            <w:tcBorders>
              <w:top w:val="single" w:sz="4" w:space="0" w:color="auto"/>
              <w:left w:val="single" w:sz="4" w:space="0" w:color="auto"/>
              <w:bottom w:val="single" w:sz="4" w:space="0" w:color="auto"/>
              <w:right w:val="single" w:sz="4" w:space="0" w:color="auto"/>
            </w:tcBorders>
            <w:hideMark/>
          </w:tcPr>
          <w:p w14:paraId="74F9E9F6" w14:textId="77777777" w:rsidR="00FD1C2D" w:rsidRPr="003048E9" w:rsidRDefault="00FD1C2D" w:rsidP="0015499A">
            <w:pPr>
              <w:widowControl w:val="0"/>
              <w:overflowPunct w:val="0"/>
              <w:autoSpaceDE w:val="0"/>
              <w:adjustRightInd w:val="0"/>
              <w:jc w:val="right"/>
              <w:rPr>
                <w:kern w:val="3"/>
                <w:szCs w:val="20"/>
              </w:rPr>
            </w:pPr>
            <w:r w:rsidRPr="003048E9">
              <w:rPr>
                <w:kern w:val="3"/>
                <w:szCs w:val="20"/>
              </w:rPr>
              <w:t>12 csoport</w:t>
            </w:r>
          </w:p>
        </w:tc>
      </w:tr>
      <w:tr w:rsidR="00FD1C2D" w:rsidRPr="003048E9" w14:paraId="799CC6F0" w14:textId="77777777" w:rsidTr="0015499A">
        <w:tc>
          <w:tcPr>
            <w:tcW w:w="7085" w:type="dxa"/>
            <w:tcBorders>
              <w:top w:val="single" w:sz="4" w:space="0" w:color="auto"/>
              <w:left w:val="single" w:sz="4" w:space="0" w:color="auto"/>
              <w:bottom w:val="single" w:sz="4" w:space="0" w:color="auto"/>
              <w:right w:val="single" w:sz="4" w:space="0" w:color="auto"/>
            </w:tcBorders>
            <w:hideMark/>
          </w:tcPr>
          <w:p w14:paraId="121D1A71" w14:textId="77777777" w:rsidR="00FD1C2D" w:rsidRPr="003048E9" w:rsidRDefault="00FD1C2D" w:rsidP="0015499A">
            <w:pPr>
              <w:widowControl w:val="0"/>
              <w:overflowPunct w:val="0"/>
              <w:autoSpaceDE w:val="0"/>
              <w:adjustRightInd w:val="0"/>
              <w:rPr>
                <w:kern w:val="3"/>
                <w:szCs w:val="20"/>
              </w:rPr>
            </w:pPr>
            <w:r w:rsidRPr="003048E9">
              <w:rPr>
                <w:kern w:val="3"/>
                <w:szCs w:val="20"/>
              </w:rPr>
              <w:t>Pesterzsébeti Lurkóház Óvoda és tagóvodái összesen:</w:t>
            </w:r>
          </w:p>
        </w:tc>
        <w:tc>
          <w:tcPr>
            <w:tcW w:w="2153" w:type="dxa"/>
            <w:tcBorders>
              <w:top w:val="single" w:sz="4" w:space="0" w:color="auto"/>
              <w:left w:val="single" w:sz="4" w:space="0" w:color="auto"/>
              <w:bottom w:val="single" w:sz="4" w:space="0" w:color="auto"/>
              <w:right w:val="single" w:sz="4" w:space="0" w:color="auto"/>
            </w:tcBorders>
            <w:hideMark/>
          </w:tcPr>
          <w:p w14:paraId="018C2CBC" w14:textId="77777777" w:rsidR="00FD1C2D" w:rsidRPr="003048E9" w:rsidRDefault="00FD1C2D" w:rsidP="0015499A">
            <w:pPr>
              <w:widowControl w:val="0"/>
              <w:overflowPunct w:val="0"/>
              <w:autoSpaceDE w:val="0"/>
              <w:adjustRightInd w:val="0"/>
              <w:jc w:val="right"/>
              <w:rPr>
                <w:kern w:val="3"/>
                <w:szCs w:val="20"/>
              </w:rPr>
            </w:pPr>
            <w:r w:rsidRPr="003048E9">
              <w:rPr>
                <w:kern w:val="3"/>
                <w:szCs w:val="20"/>
              </w:rPr>
              <w:t>14 csoport</w:t>
            </w:r>
          </w:p>
        </w:tc>
      </w:tr>
      <w:tr w:rsidR="00FD1C2D" w:rsidRPr="003048E9" w14:paraId="1AFDCA2F" w14:textId="77777777" w:rsidTr="0015499A">
        <w:tc>
          <w:tcPr>
            <w:tcW w:w="7085" w:type="dxa"/>
            <w:tcBorders>
              <w:top w:val="single" w:sz="4" w:space="0" w:color="auto"/>
              <w:left w:val="single" w:sz="4" w:space="0" w:color="auto"/>
              <w:bottom w:val="single" w:sz="4" w:space="0" w:color="auto"/>
              <w:right w:val="single" w:sz="4" w:space="0" w:color="auto"/>
            </w:tcBorders>
            <w:hideMark/>
          </w:tcPr>
          <w:p w14:paraId="0E88F08F" w14:textId="77777777" w:rsidR="00FD1C2D" w:rsidRPr="003048E9" w:rsidRDefault="00FD1C2D" w:rsidP="0015499A">
            <w:pPr>
              <w:widowControl w:val="0"/>
              <w:overflowPunct w:val="0"/>
              <w:autoSpaceDE w:val="0"/>
              <w:adjustRightInd w:val="0"/>
              <w:rPr>
                <w:kern w:val="3"/>
                <w:szCs w:val="20"/>
              </w:rPr>
            </w:pPr>
            <w:r w:rsidRPr="003048E9">
              <w:rPr>
                <w:kern w:val="3"/>
                <w:szCs w:val="20"/>
              </w:rPr>
              <w:t xml:space="preserve">Pesterzsébeti </w:t>
            </w:r>
            <w:proofErr w:type="spellStart"/>
            <w:r w:rsidRPr="003048E9">
              <w:rPr>
                <w:kern w:val="3"/>
                <w:szCs w:val="20"/>
              </w:rPr>
              <w:t>Nyitnikék</w:t>
            </w:r>
            <w:proofErr w:type="spellEnd"/>
            <w:r w:rsidRPr="003048E9">
              <w:rPr>
                <w:kern w:val="3"/>
                <w:szCs w:val="20"/>
              </w:rPr>
              <w:t xml:space="preserve"> Óvoda és tagóvodái összesen:</w:t>
            </w:r>
          </w:p>
        </w:tc>
        <w:tc>
          <w:tcPr>
            <w:tcW w:w="2153" w:type="dxa"/>
            <w:tcBorders>
              <w:top w:val="single" w:sz="4" w:space="0" w:color="auto"/>
              <w:left w:val="single" w:sz="4" w:space="0" w:color="auto"/>
              <w:bottom w:val="single" w:sz="4" w:space="0" w:color="auto"/>
              <w:right w:val="single" w:sz="4" w:space="0" w:color="auto"/>
            </w:tcBorders>
            <w:hideMark/>
          </w:tcPr>
          <w:p w14:paraId="36815745" w14:textId="77777777" w:rsidR="00FD1C2D" w:rsidRPr="003048E9" w:rsidRDefault="00FD1C2D" w:rsidP="0015499A">
            <w:pPr>
              <w:widowControl w:val="0"/>
              <w:overflowPunct w:val="0"/>
              <w:autoSpaceDE w:val="0"/>
              <w:adjustRightInd w:val="0"/>
              <w:jc w:val="right"/>
              <w:rPr>
                <w:kern w:val="3"/>
                <w:szCs w:val="20"/>
              </w:rPr>
            </w:pPr>
            <w:r w:rsidRPr="003048E9">
              <w:rPr>
                <w:kern w:val="3"/>
                <w:szCs w:val="20"/>
              </w:rPr>
              <w:t>11 csoport</w:t>
            </w:r>
          </w:p>
        </w:tc>
      </w:tr>
      <w:tr w:rsidR="00FD1C2D" w:rsidRPr="003048E9" w14:paraId="48CC4278" w14:textId="77777777" w:rsidTr="0015499A">
        <w:tc>
          <w:tcPr>
            <w:tcW w:w="7085" w:type="dxa"/>
            <w:tcBorders>
              <w:top w:val="single" w:sz="4" w:space="0" w:color="auto"/>
              <w:left w:val="single" w:sz="4" w:space="0" w:color="auto"/>
              <w:bottom w:val="single" w:sz="4" w:space="0" w:color="auto"/>
              <w:right w:val="single" w:sz="4" w:space="0" w:color="auto"/>
            </w:tcBorders>
            <w:hideMark/>
          </w:tcPr>
          <w:p w14:paraId="154237EE" w14:textId="77777777" w:rsidR="00FD1C2D" w:rsidRPr="003048E9" w:rsidRDefault="00FD1C2D" w:rsidP="0015499A">
            <w:pPr>
              <w:widowControl w:val="0"/>
              <w:overflowPunct w:val="0"/>
              <w:autoSpaceDE w:val="0"/>
              <w:adjustRightInd w:val="0"/>
              <w:rPr>
                <w:b/>
                <w:kern w:val="3"/>
                <w:szCs w:val="20"/>
              </w:rPr>
            </w:pPr>
            <w:r w:rsidRPr="003048E9">
              <w:rPr>
                <w:b/>
                <w:kern w:val="3"/>
                <w:szCs w:val="20"/>
              </w:rPr>
              <w:t>ÖSSZESEN</w:t>
            </w:r>
          </w:p>
        </w:tc>
        <w:tc>
          <w:tcPr>
            <w:tcW w:w="2153" w:type="dxa"/>
            <w:tcBorders>
              <w:top w:val="single" w:sz="4" w:space="0" w:color="auto"/>
              <w:left w:val="single" w:sz="4" w:space="0" w:color="auto"/>
              <w:bottom w:val="single" w:sz="4" w:space="0" w:color="auto"/>
              <w:right w:val="single" w:sz="4" w:space="0" w:color="auto"/>
            </w:tcBorders>
            <w:hideMark/>
          </w:tcPr>
          <w:p w14:paraId="28686A8C" w14:textId="77777777" w:rsidR="00FD1C2D" w:rsidRPr="003048E9" w:rsidRDefault="00FD1C2D" w:rsidP="00FD1C2D">
            <w:pPr>
              <w:widowControl w:val="0"/>
              <w:numPr>
                <w:ilvl w:val="0"/>
                <w:numId w:val="18"/>
              </w:numPr>
              <w:overflowPunct w:val="0"/>
              <w:autoSpaceDE w:val="0"/>
              <w:adjustRightInd w:val="0"/>
              <w:jc w:val="right"/>
              <w:textAlignment w:val="auto"/>
              <w:rPr>
                <w:b/>
                <w:kern w:val="3"/>
                <w:szCs w:val="20"/>
              </w:rPr>
            </w:pPr>
            <w:r w:rsidRPr="003048E9">
              <w:rPr>
                <w:b/>
                <w:kern w:val="3"/>
                <w:szCs w:val="20"/>
              </w:rPr>
              <w:t>csoport</w:t>
            </w:r>
          </w:p>
        </w:tc>
      </w:tr>
    </w:tbl>
    <w:p w14:paraId="5F1EC59E" w14:textId="77777777" w:rsidR="00FD1C2D" w:rsidRDefault="00FD1C2D" w:rsidP="00FD1C2D">
      <w:pPr>
        <w:widowControl w:val="0"/>
        <w:overflowPunct w:val="0"/>
        <w:autoSpaceDE w:val="0"/>
        <w:adjustRightInd w:val="0"/>
        <w:ind w:left="567"/>
        <w:jc w:val="both"/>
        <w:textAlignment w:val="auto"/>
        <w:rPr>
          <w:kern w:val="3"/>
          <w:szCs w:val="20"/>
        </w:rPr>
      </w:pPr>
    </w:p>
    <w:p w14:paraId="3A9017F0" w14:textId="77777777" w:rsidR="00FD1C2D" w:rsidRDefault="00FD1C2D" w:rsidP="00FD1C2D">
      <w:pPr>
        <w:widowControl w:val="0"/>
        <w:numPr>
          <w:ilvl w:val="0"/>
          <w:numId w:val="17"/>
        </w:numPr>
        <w:overflowPunct w:val="0"/>
        <w:autoSpaceDE w:val="0"/>
        <w:adjustRightInd w:val="0"/>
        <w:ind w:left="1569" w:hanging="1002"/>
        <w:jc w:val="both"/>
        <w:textAlignment w:val="auto"/>
        <w:rPr>
          <w:kern w:val="3"/>
          <w:szCs w:val="20"/>
        </w:rPr>
      </w:pPr>
      <w:r w:rsidRPr="003048E9">
        <w:rPr>
          <w:kern w:val="3"/>
          <w:szCs w:val="20"/>
        </w:rPr>
        <w:t xml:space="preserve">a Pesterzsébeti </w:t>
      </w:r>
      <w:proofErr w:type="spellStart"/>
      <w:r w:rsidRPr="003048E9">
        <w:rPr>
          <w:kern w:val="3"/>
          <w:szCs w:val="20"/>
        </w:rPr>
        <w:t>Nyitnikék</w:t>
      </w:r>
      <w:proofErr w:type="spellEnd"/>
      <w:r w:rsidRPr="003048E9">
        <w:rPr>
          <w:kern w:val="3"/>
          <w:szCs w:val="20"/>
        </w:rPr>
        <w:t xml:space="preserve"> Óvoda engedélyezett létszámkeretét 8 fő óvodapedagógus és 2 fő pedagógiai asszisztens, 4 fő dajka, 1,5 fő konyhás, 2 fő kertész, 1 fő gazdasági munkatárs státusszal (összesen 18,5 fő státusszal) csökkenti a táblázatban foglaltak szerint:</w:t>
      </w:r>
    </w:p>
    <w:p w14:paraId="44F32E59" w14:textId="77777777" w:rsidR="00FD1C2D" w:rsidRPr="003048E9" w:rsidRDefault="00FD1C2D" w:rsidP="00FD1C2D">
      <w:pPr>
        <w:widowControl w:val="0"/>
        <w:overflowPunct w:val="0"/>
        <w:autoSpaceDE w:val="0"/>
        <w:adjustRightInd w:val="0"/>
        <w:ind w:left="567"/>
        <w:jc w:val="both"/>
        <w:textAlignment w:val="auto"/>
        <w:rPr>
          <w:kern w:val="3"/>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707"/>
        <w:gridCol w:w="1134"/>
        <w:gridCol w:w="1276"/>
        <w:gridCol w:w="1275"/>
        <w:gridCol w:w="1418"/>
        <w:gridCol w:w="1276"/>
        <w:gridCol w:w="1275"/>
      </w:tblGrid>
      <w:tr w:rsidR="00FD1C2D" w:rsidRPr="003048E9" w14:paraId="4F17159B" w14:textId="77777777" w:rsidTr="0015499A">
        <w:tc>
          <w:tcPr>
            <w:tcW w:w="1273" w:type="dxa"/>
            <w:tcBorders>
              <w:top w:val="single" w:sz="4" w:space="0" w:color="auto"/>
              <w:left w:val="single" w:sz="4" w:space="0" w:color="auto"/>
              <w:bottom w:val="single" w:sz="4" w:space="0" w:color="auto"/>
              <w:right w:val="single" w:sz="4" w:space="0" w:color="auto"/>
            </w:tcBorders>
          </w:tcPr>
          <w:p w14:paraId="4045F635" w14:textId="77777777" w:rsidR="00FD1C2D" w:rsidRPr="003048E9" w:rsidRDefault="00FD1C2D" w:rsidP="0015499A">
            <w:pPr>
              <w:widowControl w:val="0"/>
              <w:overflowPunct w:val="0"/>
              <w:autoSpaceDE w:val="0"/>
              <w:adjustRightInd w:val="0"/>
              <w:jc w:val="both"/>
              <w:rPr>
                <w:kern w:val="3"/>
                <w:szCs w:val="20"/>
              </w:rPr>
            </w:pPr>
          </w:p>
        </w:tc>
        <w:tc>
          <w:tcPr>
            <w:tcW w:w="707" w:type="dxa"/>
            <w:tcBorders>
              <w:top w:val="single" w:sz="4" w:space="0" w:color="auto"/>
              <w:left w:val="single" w:sz="4" w:space="0" w:color="auto"/>
              <w:bottom w:val="single" w:sz="4" w:space="0" w:color="auto"/>
              <w:right w:val="single" w:sz="4" w:space="0" w:color="auto"/>
            </w:tcBorders>
            <w:hideMark/>
          </w:tcPr>
          <w:p w14:paraId="57031BFB" w14:textId="77777777" w:rsidR="00FD1C2D" w:rsidRPr="003048E9" w:rsidRDefault="00FD1C2D" w:rsidP="0015499A">
            <w:pPr>
              <w:widowControl w:val="0"/>
              <w:overflowPunct w:val="0"/>
              <w:autoSpaceDE w:val="0"/>
              <w:adjustRightInd w:val="0"/>
              <w:jc w:val="center"/>
              <w:rPr>
                <w:b/>
                <w:kern w:val="3"/>
                <w:sz w:val="20"/>
                <w:szCs w:val="20"/>
              </w:rPr>
            </w:pPr>
            <w:r w:rsidRPr="003048E9">
              <w:rPr>
                <w:b/>
                <w:kern w:val="3"/>
                <w:sz w:val="20"/>
                <w:szCs w:val="20"/>
              </w:rPr>
              <w:t>fő</w:t>
            </w:r>
          </w:p>
        </w:tc>
        <w:tc>
          <w:tcPr>
            <w:tcW w:w="1134" w:type="dxa"/>
            <w:tcBorders>
              <w:top w:val="single" w:sz="4" w:space="0" w:color="auto"/>
              <w:left w:val="single" w:sz="4" w:space="0" w:color="auto"/>
              <w:bottom w:val="single" w:sz="4" w:space="0" w:color="auto"/>
              <w:right w:val="single" w:sz="4" w:space="0" w:color="auto"/>
            </w:tcBorders>
            <w:hideMark/>
          </w:tcPr>
          <w:p w14:paraId="2D554606" w14:textId="77777777" w:rsidR="00FD1C2D" w:rsidRPr="003048E9" w:rsidRDefault="00FD1C2D" w:rsidP="0015499A">
            <w:pPr>
              <w:widowControl w:val="0"/>
              <w:overflowPunct w:val="0"/>
              <w:autoSpaceDE w:val="0"/>
              <w:adjustRightInd w:val="0"/>
              <w:jc w:val="center"/>
              <w:rPr>
                <w:b/>
                <w:kern w:val="3"/>
                <w:sz w:val="22"/>
                <w:szCs w:val="22"/>
              </w:rPr>
            </w:pPr>
            <w:r w:rsidRPr="003048E9">
              <w:rPr>
                <w:b/>
                <w:kern w:val="3"/>
                <w:sz w:val="22"/>
                <w:szCs w:val="22"/>
              </w:rPr>
              <w:t>illetmény 1 hó (Ft)</w:t>
            </w:r>
          </w:p>
        </w:tc>
        <w:tc>
          <w:tcPr>
            <w:tcW w:w="1276" w:type="dxa"/>
            <w:tcBorders>
              <w:top w:val="single" w:sz="4" w:space="0" w:color="auto"/>
              <w:left w:val="single" w:sz="4" w:space="0" w:color="auto"/>
              <w:bottom w:val="single" w:sz="4" w:space="0" w:color="auto"/>
              <w:right w:val="single" w:sz="4" w:space="0" w:color="auto"/>
            </w:tcBorders>
          </w:tcPr>
          <w:p w14:paraId="3B6C25DA" w14:textId="77777777" w:rsidR="00FD1C2D" w:rsidRPr="003048E9" w:rsidRDefault="00FD1C2D" w:rsidP="0015499A">
            <w:pPr>
              <w:widowControl w:val="0"/>
              <w:overflowPunct w:val="0"/>
              <w:autoSpaceDE w:val="0"/>
              <w:adjustRightInd w:val="0"/>
              <w:jc w:val="center"/>
              <w:rPr>
                <w:b/>
                <w:kern w:val="3"/>
                <w:sz w:val="20"/>
                <w:szCs w:val="20"/>
              </w:rPr>
            </w:pPr>
            <w:r w:rsidRPr="003048E9">
              <w:rPr>
                <w:b/>
                <w:kern w:val="3"/>
                <w:sz w:val="20"/>
                <w:szCs w:val="20"/>
              </w:rPr>
              <w:t>illetmény 3 hó (Ft)</w:t>
            </w:r>
          </w:p>
          <w:p w14:paraId="3EF4F596" w14:textId="77777777" w:rsidR="00FD1C2D" w:rsidRPr="003048E9" w:rsidRDefault="00FD1C2D" w:rsidP="0015499A">
            <w:pPr>
              <w:widowControl w:val="0"/>
              <w:overflowPunct w:val="0"/>
              <w:autoSpaceDE w:val="0"/>
              <w:adjustRightInd w:val="0"/>
              <w:jc w:val="center"/>
              <w:rPr>
                <w:b/>
                <w:kern w:val="3"/>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567E49B7" w14:textId="77777777" w:rsidR="00FD1C2D" w:rsidRPr="003048E9" w:rsidRDefault="00FD1C2D" w:rsidP="0015499A">
            <w:pPr>
              <w:widowControl w:val="0"/>
              <w:overflowPunct w:val="0"/>
              <w:autoSpaceDE w:val="0"/>
              <w:adjustRightInd w:val="0"/>
              <w:jc w:val="center"/>
              <w:rPr>
                <w:b/>
                <w:kern w:val="3"/>
                <w:sz w:val="20"/>
                <w:szCs w:val="20"/>
              </w:rPr>
            </w:pPr>
            <w:r w:rsidRPr="003048E9">
              <w:rPr>
                <w:b/>
                <w:kern w:val="3"/>
                <w:sz w:val="20"/>
                <w:szCs w:val="20"/>
              </w:rPr>
              <w:t>13 % munkáltatót terhelő járulékok (Ft)</w:t>
            </w:r>
          </w:p>
        </w:tc>
        <w:tc>
          <w:tcPr>
            <w:tcW w:w="1418" w:type="dxa"/>
            <w:tcBorders>
              <w:top w:val="single" w:sz="4" w:space="0" w:color="auto"/>
              <w:left w:val="single" w:sz="4" w:space="0" w:color="auto"/>
              <w:bottom w:val="single" w:sz="4" w:space="0" w:color="auto"/>
              <w:right w:val="single" w:sz="4" w:space="0" w:color="auto"/>
            </w:tcBorders>
            <w:hideMark/>
          </w:tcPr>
          <w:p w14:paraId="45DEE399" w14:textId="77777777" w:rsidR="00FD1C2D" w:rsidRPr="003048E9" w:rsidRDefault="00FD1C2D" w:rsidP="0015499A">
            <w:pPr>
              <w:widowControl w:val="0"/>
              <w:overflowPunct w:val="0"/>
              <w:autoSpaceDE w:val="0"/>
              <w:adjustRightInd w:val="0"/>
              <w:jc w:val="center"/>
              <w:rPr>
                <w:b/>
                <w:kern w:val="3"/>
                <w:sz w:val="20"/>
                <w:szCs w:val="20"/>
              </w:rPr>
            </w:pPr>
            <w:r w:rsidRPr="003048E9">
              <w:rPr>
                <w:b/>
                <w:kern w:val="3"/>
                <w:sz w:val="20"/>
                <w:szCs w:val="20"/>
              </w:rPr>
              <w:t>összes illetmény járulékokkal</w:t>
            </w:r>
          </w:p>
          <w:p w14:paraId="12CE3090" w14:textId="77777777" w:rsidR="00FD1C2D" w:rsidRPr="003048E9" w:rsidRDefault="00FD1C2D" w:rsidP="0015499A">
            <w:pPr>
              <w:widowControl w:val="0"/>
              <w:overflowPunct w:val="0"/>
              <w:autoSpaceDE w:val="0"/>
              <w:adjustRightInd w:val="0"/>
              <w:jc w:val="center"/>
              <w:rPr>
                <w:b/>
                <w:kern w:val="3"/>
                <w:sz w:val="20"/>
                <w:szCs w:val="20"/>
              </w:rPr>
            </w:pPr>
            <w:r w:rsidRPr="003048E9">
              <w:rPr>
                <w:b/>
                <w:kern w:val="3"/>
                <w:sz w:val="20"/>
                <w:szCs w:val="20"/>
              </w:rPr>
              <w:t>(Ft)</w:t>
            </w:r>
          </w:p>
        </w:tc>
        <w:tc>
          <w:tcPr>
            <w:tcW w:w="1276" w:type="dxa"/>
            <w:tcBorders>
              <w:top w:val="single" w:sz="4" w:space="0" w:color="auto"/>
              <w:left w:val="single" w:sz="4" w:space="0" w:color="auto"/>
              <w:bottom w:val="single" w:sz="4" w:space="0" w:color="auto"/>
              <w:right w:val="single" w:sz="4" w:space="0" w:color="auto"/>
            </w:tcBorders>
            <w:hideMark/>
          </w:tcPr>
          <w:p w14:paraId="0B29BED6" w14:textId="77777777" w:rsidR="00FD1C2D" w:rsidRPr="003048E9" w:rsidRDefault="00FD1C2D" w:rsidP="0015499A">
            <w:pPr>
              <w:widowControl w:val="0"/>
              <w:overflowPunct w:val="0"/>
              <w:autoSpaceDE w:val="0"/>
              <w:adjustRightInd w:val="0"/>
              <w:ind w:right="-109"/>
              <w:rPr>
                <w:b/>
                <w:kern w:val="3"/>
                <w:sz w:val="20"/>
                <w:szCs w:val="20"/>
              </w:rPr>
            </w:pPr>
            <w:r w:rsidRPr="003048E9">
              <w:rPr>
                <w:b/>
                <w:kern w:val="3"/>
                <w:sz w:val="20"/>
                <w:szCs w:val="20"/>
              </w:rPr>
              <w:t>végkielégíté</w:t>
            </w:r>
            <w:r>
              <w:rPr>
                <w:b/>
                <w:kern w:val="3"/>
                <w:sz w:val="20"/>
                <w:szCs w:val="20"/>
              </w:rPr>
              <w:t>s</w:t>
            </w:r>
          </w:p>
          <w:p w14:paraId="5B8AC5E6" w14:textId="77777777" w:rsidR="00FD1C2D" w:rsidRPr="003048E9" w:rsidRDefault="00FD1C2D" w:rsidP="0015499A">
            <w:pPr>
              <w:widowControl w:val="0"/>
              <w:overflowPunct w:val="0"/>
              <w:autoSpaceDE w:val="0"/>
              <w:adjustRightInd w:val="0"/>
              <w:rPr>
                <w:b/>
                <w:kern w:val="3"/>
                <w:sz w:val="20"/>
                <w:szCs w:val="20"/>
              </w:rPr>
            </w:pPr>
            <w:r>
              <w:rPr>
                <w:b/>
                <w:kern w:val="3"/>
                <w:sz w:val="20"/>
                <w:szCs w:val="20"/>
              </w:rPr>
              <w:t xml:space="preserve">        </w:t>
            </w:r>
            <w:r w:rsidRPr="003048E9">
              <w:rPr>
                <w:b/>
                <w:kern w:val="3"/>
                <w:sz w:val="20"/>
                <w:szCs w:val="20"/>
              </w:rPr>
              <w:t>(Ft)</w:t>
            </w:r>
          </w:p>
        </w:tc>
        <w:tc>
          <w:tcPr>
            <w:tcW w:w="1275" w:type="dxa"/>
            <w:tcBorders>
              <w:top w:val="single" w:sz="4" w:space="0" w:color="auto"/>
              <w:left w:val="single" w:sz="4" w:space="0" w:color="auto"/>
              <w:bottom w:val="single" w:sz="4" w:space="0" w:color="auto"/>
              <w:right w:val="single" w:sz="4" w:space="0" w:color="auto"/>
            </w:tcBorders>
            <w:hideMark/>
          </w:tcPr>
          <w:p w14:paraId="75D6DE32" w14:textId="77777777" w:rsidR="00FD1C2D" w:rsidRPr="003048E9" w:rsidRDefault="00FD1C2D" w:rsidP="0015499A">
            <w:pPr>
              <w:widowControl w:val="0"/>
              <w:overflowPunct w:val="0"/>
              <w:autoSpaceDE w:val="0"/>
              <w:adjustRightInd w:val="0"/>
              <w:jc w:val="both"/>
              <w:rPr>
                <w:b/>
                <w:kern w:val="3"/>
                <w:sz w:val="20"/>
                <w:szCs w:val="20"/>
              </w:rPr>
            </w:pPr>
            <w:r w:rsidRPr="003048E9">
              <w:rPr>
                <w:b/>
                <w:kern w:val="3"/>
                <w:sz w:val="20"/>
                <w:szCs w:val="20"/>
              </w:rPr>
              <w:t>megszűnés időpontja</w:t>
            </w:r>
          </w:p>
        </w:tc>
      </w:tr>
      <w:tr w:rsidR="00FD1C2D" w:rsidRPr="003048E9" w14:paraId="6C267514" w14:textId="77777777" w:rsidTr="0015499A">
        <w:tc>
          <w:tcPr>
            <w:tcW w:w="1273" w:type="dxa"/>
            <w:tcBorders>
              <w:top w:val="single" w:sz="4" w:space="0" w:color="auto"/>
              <w:left w:val="single" w:sz="4" w:space="0" w:color="auto"/>
              <w:bottom w:val="single" w:sz="4" w:space="0" w:color="auto"/>
              <w:right w:val="single" w:sz="4" w:space="0" w:color="auto"/>
            </w:tcBorders>
            <w:hideMark/>
          </w:tcPr>
          <w:p w14:paraId="43A4B573" w14:textId="77777777" w:rsidR="00FD1C2D" w:rsidRPr="003048E9" w:rsidRDefault="00FD1C2D" w:rsidP="0015499A">
            <w:pPr>
              <w:widowControl w:val="0"/>
              <w:overflowPunct w:val="0"/>
              <w:autoSpaceDE w:val="0"/>
              <w:adjustRightInd w:val="0"/>
              <w:jc w:val="both"/>
              <w:rPr>
                <w:kern w:val="3"/>
                <w:szCs w:val="20"/>
              </w:rPr>
            </w:pPr>
            <w:r w:rsidRPr="003048E9">
              <w:rPr>
                <w:kern w:val="3"/>
                <w:szCs w:val="20"/>
              </w:rPr>
              <w:t xml:space="preserve">óvodapedagógus </w:t>
            </w:r>
          </w:p>
        </w:tc>
        <w:tc>
          <w:tcPr>
            <w:tcW w:w="707" w:type="dxa"/>
            <w:tcBorders>
              <w:top w:val="single" w:sz="4" w:space="0" w:color="auto"/>
              <w:left w:val="single" w:sz="4" w:space="0" w:color="auto"/>
              <w:bottom w:val="single" w:sz="4" w:space="0" w:color="auto"/>
              <w:right w:val="single" w:sz="4" w:space="0" w:color="auto"/>
            </w:tcBorders>
            <w:hideMark/>
          </w:tcPr>
          <w:p w14:paraId="20D1C3F6" w14:textId="77777777" w:rsidR="00FD1C2D" w:rsidRPr="003048E9" w:rsidRDefault="00FD1C2D" w:rsidP="0015499A">
            <w:pPr>
              <w:widowControl w:val="0"/>
              <w:overflowPunct w:val="0"/>
              <w:autoSpaceDE w:val="0"/>
              <w:adjustRightInd w:val="0"/>
              <w:jc w:val="both"/>
              <w:rPr>
                <w:kern w:val="3"/>
                <w:sz w:val="22"/>
                <w:szCs w:val="22"/>
              </w:rPr>
            </w:pPr>
            <w:r w:rsidRPr="003048E9">
              <w:rPr>
                <w:kern w:val="3"/>
                <w:sz w:val="22"/>
                <w:szCs w:val="22"/>
              </w:rPr>
              <w:t>8</w:t>
            </w:r>
          </w:p>
        </w:tc>
        <w:tc>
          <w:tcPr>
            <w:tcW w:w="1134" w:type="dxa"/>
            <w:tcBorders>
              <w:top w:val="single" w:sz="4" w:space="0" w:color="auto"/>
              <w:left w:val="single" w:sz="4" w:space="0" w:color="auto"/>
              <w:bottom w:val="single" w:sz="4" w:space="0" w:color="auto"/>
              <w:right w:val="single" w:sz="4" w:space="0" w:color="auto"/>
            </w:tcBorders>
            <w:hideMark/>
          </w:tcPr>
          <w:p w14:paraId="2A577D46"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2 959 340</w:t>
            </w:r>
          </w:p>
        </w:tc>
        <w:tc>
          <w:tcPr>
            <w:tcW w:w="1276" w:type="dxa"/>
            <w:tcBorders>
              <w:top w:val="single" w:sz="4" w:space="0" w:color="auto"/>
              <w:left w:val="single" w:sz="4" w:space="0" w:color="auto"/>
              <w:bottom w:val="single" w:sz="4" w:space="0" w:color="auto"/>
              <w:right w:val="single" w:sz="4" w:space="0" w:color="auto"/>
            </w:tcBorders>
            <w:hideMark/>
          </w:tcPr>
          <w:p w14:paraId="796DB626"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8 878 020</w:t>
            </w:r>
          </w:p>
        </w:tc>
        <w:tc>
          <w:tcPr>
            <w:tcW w:w="1275" w:type="dxa"/>
            <w:tcBorders>
              <w:top w:val="single" w:sz="4" w:space="0" w:color="auto"/>
              <w:left w:val="single" w:sz="4" w:space="0" w:color="auto"/>
              <w:bottom w:val="single" w:sz="4" w:space="0" w:color="auto"/>
              <w:right w:val="single" w:sz="4" w:space="0" w:color="auto"/>
            </w:tcBorders>
            <w:hideMark/>
          </w:tcPr>
          <w:p w14:paraId="00F1DA34"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1 154 143</w:t>
            </w:r>
          </w:p>
        </w:tc>
        <w:tc>
          <w:tcPr>
            <w:tcW w:w="1418" w:type="dxa"/>
            <w:tcBorders>
              <w:top w:val="single" w:sz="4" w:space="0" w:color="auto"/>
              <w:left w:val="single" w:sz="4" w:space="0" w:color="auto"/>
              <w:bottom w:val="single" w:sz="4" w:space="0" w:color="auto"/>
              <w:right w:val="single" w:sz="4" w:space="0" w:color="auto"/>
            </w:tcBorders>
            <w:hideMark/>
          </w:tcPr>
          <w:p w14:paraId="594C9CE2"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10 032 163</w:t>
            </w:r>
          </w:p>
        </w:tc>
        <w:tc>
          <w:tcPr>
            <w:tcW w:w="1276" w:type="dxa"/>
            <w:tcBorders>
              <w:top w:val="single" w:sz="4" w:space="0" w:color="auto"/>
              <w:left w:val="single" w:sz="4" w:space="0" w:color="auto"/>
              <w:bottom w:val="single" w:sz="4" w:space="0" w:color="auto"/>
              <w:right w:val="single" w:sz="4" w:space="0" w:color="auto"/>
            </w:tcBorders>
          </w:tcPr>
          <w:p w14:paraId="6B2B7972" w14:textId="77777777" w:rsidR="00FD1C2D" w:rsidRPr="003048E9" w:rsidRDefault="00FD1C2D" w:rsidP="0015499A">
            <w:pPr>
              <w:widowControl w:val="0"/>
              <w:overflowPunct w:val="0"/>
              <w:autoSpaceDE w:val="0"/>
              <w:adjustRightInd w:val="0"/>
              <w:jc w:val="center"/>
              <w:rPr>
                <w:kern w:val="3"/>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7DDEEC91"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2022.08.31</w:t>
            </w:r>
          </w:p>
        </w:tc>
      </w:tr>
      <w:tr w:rsidR="00FD1C2D" w:rsidRPr="003048E9" w14:paraId="37B85FDA" w14:textId="77777777" w:rsidTr="0015499A">
        <w:tc>
          <w:tcPr>
            <w:tcW w:w="1273" w:type="dxa"/>
            <w:tcBorders>
              <w:top w:val="single" w:sz="4" w:space="0" w:color="auto"/>
              <w:left w:val="single" w:sz="4" w:space="0" w:color="auto"/>
              <w:bottom w:val="single" w:sz="4" w:space="0" w:color="auto"/>
              <w:right w:val="single" w:sz="4" w:space="0" w:color="auto"/>
            </w:tcBorders>
            <w:hideMark/>
          </w:tcPr>
          <w:p w14:paraId="1A666A97" w14:textId="77777777" w:rsidR="00FD1C2D" w:rsidRPr="003048E9" w:rsidRDefault="00FD1C2D" w:rsidP="0015499A">
            <w:pPr>
              <w:widowControl w:val="0"/>
              <w:overflowPunct w:val="0"/>
              <w:autoSpaceDE w:val="0"/>
              <w:adjustRightInd w:val="0"/>
              <w:jc w:val="both"/>
              <w:rPr>
                <w:kern w:val="3"/>
                <w:szCs w:val="20"/>
              </w:rPr>
            </w:pPr>
            <w:r w:rsidRPr="003048E9">
              <w:rPr>
                <w:kern w:val="3"/>
                <w:szCs w:val="20"/>
              </w:rPr>
              <w:t>pedagógiai asszisztens</w:t>
            </w:r>
          </w:p>
        </w:tc>
        <w:tc>
          <w:tcPr>
            <w:tcW w:w="707" w:type="dxa"/>
            <w:tcBorders>
              <w:top w:val="single" w:sz="4" w:space="0" w:color="auto"/>
              <w:left w:val="single" w:sz="4" w:space="0" w:color="auto"/>
              <w:bottom w:val="single" w:sz="4" w:space="0" w:color="auto"/>
              <w:right w:val="single" w:sz="4" w:space="0" w:color="auto"/>
            </w:tcBorders>
            <w:hideMark/>
          </w:tcPr>
          <w:p w14:paraId="6613F31A" w14:textId="77777777" w:rsidR="00FD1C2D" w:rsidRPr="003048E9" w:rsidRDefault="00FD1C2D" w:rsidP="0015499A">
            <w:pPr>
              <w:widowControl w:val="0"/>
              <w:overflowPunct w:val="0"/>
              <w:autoSpaceDE w:val="0"/>
              <w:adjustRightInd w:val="0"/>
              <w:jc w:val="both"/>
              <w:rPr>
                <w:kern w:val="3"/>
                <w:sz w:val="22"/>
                <w:szCs w:val="22"/>
              </w:rPr>
            </w:pPr>
            <w:r w:rsidRPr="003048E9">
              <w:rPr>
                <w:kern w:val="3"/>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14:paraId="26621AE4"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592 000</w:t>
            </w:r>
          </w:p>
        </w:tc>
        <w:tc>
          <w:tcPr>
            <w:tcW w:w="1276" w:type="dxa"/>
            <w:tcBorders>
              <w:top w:val="single" w:sz="4" w:space="0" w:color="auto"/>
              <w:left w:val="single" w:sz="4" w:space="0" w:color="auto"/>
              <w:bottom w:val="single" w:sz="4" w:space="0" w:color="auto"/>
              <w:right w:val="single" w:sz="4" w:space="0" w:color="auto"/>
            </w:tcBorders>
            <w:hideMark/>
          </w:tcPr>
          <w:p w14:paraId="1CAE6CA1"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1 776 000</w:t>
            </w:r>
          </w:p>
        </w:tc>
        <w:tc>
          <w:tcPr>
            <w:tcW w:w="1275" w:type="dxa"/>
            <w:tcBorders>
              <w:top w:val="single" w:sz="4" w:space="0" w:color="auto"/>
              <w:left w:val="single" w:sz="4" w:space="0" w:color="auto"/>
              <w:bottom w:val="single" w:sz="4" w:space="0" w:color="auto"/>
              <w:right w:val="single" w:sz="4" w:space="0" w:color="auto"/>
            </w:tcBorders>
            <w:hideMark/>
          </w:tcPr>
          <w:p w14:paraId="6A8A211F"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230 880</w:t>
            </w:r>
          </w:p>
        </w:tc>
        <w:tc>
          <w:tcPr>
            <w:tcW w:w="1418" w:type="dxa"/>
            <w:tcBorders>
              <w:top w:val="single" w:sz="4" w:space="0" w:color="auto"/>
              <w:left w:val="single" w:sz="4" w:space="0" w:color="auto"/>
              <w:bottom w:val="single" w:sz="4" w:space="0" w:color="auto"/>
              <w:right w:val="single" w:sz="4" w:space="0" w:color="auto"/>
            </w:tcBorders>
            <w:hideMark/>
          </w:tcPr>
          <w:p w14:paraId="50258AC9"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2 006 880</w:t>
            </w:r>
          </w:p>
        </w:tc>
        <w:tc>
          <w:tcPr>
            <w:tcW w:w="1276" w:type="dxa"/>
            <w:tcBorders>
              <w:top w:val="single" w:sz="4" w:space="0" w:color="auto"/>
              <w:left w:val="single" w:sz="4" w:space="0" w:color="auto"/>
              <w:bottom w:val="single" w:sz="4" w:space="0" w:color="auto"/>
              <w:right w:val="single" w:sz="4" w:space="0" w:color="auto"/>
            </w:tcBorders>
          </w:tcPr>
          <w:p w14:paraId="4B4A29C5" w14:textId="77777777" w:rsidR="00FD1C2D" w:rsidRPr="003048E9" w:rsidRDefault="00FD1C2D" w:rsidP="0015499A">
            <w:pPr>
              <w:widowControl w:val="0"/>
              <w:overflowPunct w:val="0"/>
              <w:autoSpaceDE w:val="0"/>
              <w:adjustRightInd w:val="0"/>
              <w:jc w:val="center"/>
              <w:rPr>
                <w:kern w:val="3"/>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773141DB"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2022.08.31</w:t>
            </w:r>
          </w:p>
        </w:tc>
      </w:tr>
      <w:tr w:rsidR="00FD1C2D" w:rsidRPr="003048E9" w14:paraId="0D1B8232" w14:textId="77777777" w:rsidTr="0015499A">
        <w:tc>
          <w:tcPr>
            <w:tcW w:w="1273" w:type="dxa"/>
            <w:tcBorders>
              <w:top w:val="single" w:sz="4" w:space="0" w:color="auto"/>
              <w:left w:val="single" w:sz="4" w:space="0" w:color="auto"/>
              <w:bottom w:val="single" w:sz="4" w:space="0" w:color="auto"/>
              <w:right w:val="single" w:sz="4" w:space="0" w:color="auto"/>
            </w:tcBorders>
            <w:hideMark/>
          </w:tcPr>
          <w:p w14:paraId="3741FA40" w14:textId="77777777" w:rsidR="00FD1C2D" w:rsidRPr="003048E9" w:rsidRDefault="00FD1C2D" w:rsidP="0015499A">
            <w:pPr>
              <w:widowControl w:val="0"/>
              <w:overflowPunct w:val="0"/>
              <w:autoSpaceDE w:val="0"/>
              <w:adjustRightInd w:val="0"/>
              <w:jc w:val="both"/>
              <w:rPr>
                <w:kern w:val="3"/>
                <w:szCs w:val="20"/>
              </w:rPr>
            </w:pPr>
            <w:r w:rsidRPr="003048E9">
              <w:rPr>
                <w:kern w:val="3"/>
                <w:szCs w:val="20"/>
              </w:rPr>
              <w:t>dajka</w:t>
            </w:r>
          </w:p>
        </w:tc>
        <w:tc>
          <w:tcPr>
            <w:tcW w:w="707" w:type="dxa"/>
            <w:tcBorders>
              <w:top w:val="single" w:sz="4" w:space="0" w:color="auto"/>
              <w:left w:val="single" w:sz="4" w:space="0" w:color="auto"/>
              <w:bottom w:val="single" w:sz="4" w:space="0" w:color="auto"/>
              <w:right w:val="single" w:sz="4" w:space="0" w:color="auto"/>
            </w:tcBorders>
            <w:hideMark/>
          </w:tcPr>
          <w:p w14:paraId="792A2ABC" w14:textId="77777777" w:rsidR="00FD1C2D" w:rsidRPr="003048E9" w:rsidRDefault="00FD1C2D" w:rsidP="0015499A">
            <w:pPr>
              <w:widowControl w:val="0"/>
              <w:overflowPunct w:val="0"/>
              <w:autoSpaceDE w:val="0"/>
              <w:adjustRightInd w:val="0"/>
              <w:jc w:val="both"/>
              <w:rPr>
                <w:kern w:val="3"/>
                <w:sz w:val="22"/>
                <w:szCs w:val="22"/>
              </w:rPr>
            </w:pPr>
            <w:r w:rsidRPr="003048E9">
              <w:rPr>
                <w:kern w:val="3"/>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14:paraId="61B6650E"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1 184 000</w:t>
            </w:r>
          </w:p>
        </w:tc>
        <w:tc>
          <w:tcPr>
            <w:tcW w:w="1276" w:type="dxa"/>
            <w:tcBorders>
              <w:top w:val="single" w:sz="4" w:space="0" w:color="auto"/>
              <w:left w:val="single" w:sz="4" w:space="0" w:color="auto"/>
              <w:bottom w:val="single" w:sz="4" w:space="0" w:color="auto"/>
              <w:right w:val="single" w:sz="4" w:space="0" w:color="auto"/>
            </w:tcBorders>
            <w:hideMark/>
          </w:tcPr>
          <w:p w14:paraId="2D4FC68B"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3 552 000</w:t>
            </w:r>
          </w:p>
        </w:tc>
        <w:tc>
          <w:tcPr>
            <w:tcW w:w="1275" w:type="dxa"/>
            <w:tcBorders>
              <w:top w:val="single" w:sz="4" w:space="0" w:color="auto"/>
              <w:left w:val="single" w:sz="4" w:space="0" w:color="auto"/>
              <w:bottom w:val="single" w:sz="4" w:space="0" w:color="auto"/>
              <w:right w:val="single" w:sz="4" w:space="0" w:color="auto"/>
            </w:tcBorders>
            <w:hideMark/>
          </w:tcPr>
          <w:p w14:paraId="68809105"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461 760</w:t>
            </w:r>
          </w:p>
        </w:tc>
        <w:tc>
          <w:tcPr>
            <w:tcW w:w="1418" w:type="dxa"/>
            <w:tcBorders>
              <w:top w:val="single" w:sz="4" w:space="0" w:color="auto"/>
              <w:left w:val="single" w:sz="4" w:space="0" w:color="auto"/>
              <w:bottom w:val="single" w:sz="4" w:space="0" w:color="auto"/>
              <w:right w:val="single" w:sz="4" w:space="0" w:color="auto"/>
            </w:tcBorders>
            <w:hideMark/>
          </w:tcPr>
          <w:p w14:paraId="27485472"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4 013 760</w:t>
            </w:r>
          </w:p>
        </w:tc>
        <w:tc>
          <w:tcPr>
            <w:tcW w:w="1276" w:type="dxa"/>
            <w:tcBorders>
              <w:top w:val="single" w:sz="4" w:space="0" w:color="auto"/>
              <w:left w:val="single" w:sz="4" w:space="0" w:color="auto"/>
              <w:bottom w:val="single" w:sz="4" w:space="0" w:color="auto"/>
              <w:right w:val="single" w:sz="4" w:space="0" w:color="auto"/>
            </w:tcBorders>
          </w:tcPr>
          <w:p w14:paraId="1CDC54E9" w14:textId="77777777" w:rsidR="00FD1C2D" w:rsidRPr="003048E9" w:rsidRDefault="00FD1C2D" w:rsidP="0015499A">
            <w:pPr>
              <w:widowControl w:val="0"/>
              <w:overflowPunct w:val="0"/>
              <w:autoSpaceDE w:val="0"/>
              <w:adjustRightInd w:val="0"/>
              <w:jc w:val="center"/>
              <w:rPr>
                <w:kern w:val="3"/>
                <w:sz w:val="22"/>
                <w:szCs w:val="22"/>
                <w:highlight w:val="yellow"/>
              </w:rPr>
            </w:pPr>
          </w:p>
        </w:tc>
        <w:tc>
          <w:tcPr>
            <w:tcW w:w="1275" w:type="dxa"/>
            <w:tcBorders>
              <w:top w:val="single" w:sz="4" w:space="0" w:color="auto"/>
              <w:left w:val="single" w:sz="4" w:space="0" w:color="auto"/>
              <w:bottom w:val="single" w:sz="4" w:space="0" w:color="auto"/>
              <w:right w:val="single" w:sz="4" w:space="0" w:color="auto"/>
            </w:tcBorders>
            <w:hideMark/>
          </w:tcPr>
          <w:p w14:paraId="4BB22AA9"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2022.08.31</w:t>
            </w:r>
          </w:p>
        </w:tc>
      </w:tr>
      <w:tr w:rsidR="00FD1C2D" w:rsidRPr="003048E9" w14:paraId="5585F090" w14:textId="77777777" w:rsidTr="0015499A">
        <w:tc>
          <w:tcPr>
            <w:tcW w:w="1273" w:type="dxa"/>
            <w:tcBorders>
              <w:top w:val="single" w:sz="4" w:space="0" w:color="auto"/>
              <w:left w:val="single" w:sz="4" w:space="0" w:color="auto"/>
              <w:bottom w:val="single" w:sz="4" w:space="0" w:color="auto"/>
              <w:right w:val="single" w:sz="4" w:space="0" w:color="auto"/>
            </w:tcBorders>
            <w:hideMark/>
          </w:tcPr>
          <w:p w14:paraId="735E61BF" w14:textId="77777777" w:rsidR="00FD1C2D" w:rsidRPr="003048E9" w:rsidRDefault="00FD1C2D" w:rsidP="0015499A">
            <w:pPr>
              <w:widowControl w:val="0"/>
              <w:overflowPunct w:val="0"/>
              <w:autoSpaceDE w:val="0"/>
              <w:adjustRightInd w:val="0"/>
              <w:jc w:val="both"/>
              <w:rPr>
                <w:kern w:val="3"/>
                <w:szCs w:val="20"/>
              </w:rPr>
            </w:pPr>
            <w:r w:rsidRPr="003048E9">
              <w:rPr>
                <w:kern w:val="3"/>
                <w:szCs w:val="20"/>
              </w:rPr>
              <w:t>konyhás</w:t>
            </w:r>
          </w:p>
        </w:tc>
        <w:tc>
          <w:tcPr>
            <w:tcW w:w="707" w:type="dxa"/>
            <w:tcBorders>
              <w:top w:val="single" w:sz="4" w:space="0" w:color="auto"/>
              <w:left w:val="single" w:sz="4" w:space="0" w:color="auto"/>
              <w:bottom w:val="single" w:sz="4" w:space="0" w:color="auto"/>
              <w:right w:val="single" w:sz="4" w:space="0" w:color="auto"/>
            </w:tcBorders>
            <w:hideMark/>
          </w:tcPr>
          <w:p w14:paraId="06D8D553" w14:textId="77777777" w:rsidR="00FD1C2D" w:rsidRPr="003048E9" w:rsidRDefault="00FD1C2D" w:rsidP="0015499A">
            <w:pPr>
              <w:widowControl w:val="0"/>
              <w:overflowPunct w:val="0"/>
              <w:autoSpaceDE w:val="0"/>
              <w:adjustRightInd w:val="0"/>
              <w:jc w:val="both"/>
              <w:rPr>
                <w:kern w:val="3"/>
                <w:sz w:val="22"/>
                <w:szCs w:val="22"/>
              </w:rPr>
            </w:pPr>
            <w:r w:rsidRPr="003048E9">
              <w:rPr>
                <w:kern w:val="3"/>
                <w:sz w:val="22"/>
                <w:szCs w:val="22"/>
              </w:rPr>
              <w:t>1,5</w:t>
            </w:r>
          </w:p>
        </w:tc>
        <w:tc>
          <w:tcPr>
            <w:tcW w:w="1134" w:type="dxa"/>
            <w:tcBorders>
              <w:top w:val="single" w:sz="4" w:space="0" w:color="auto"/>
              <w:left w:val="single" w:sz="4" w:space="0" w:color="auto"/>
              <w:bottom w:val="single" w:sz="4" w:space="0" w:color="auto"/>
              <w:right w:val="single" w:sz="4" w:space="0" w:color="auto"/>
            </w:tcBorders>
            <w:hideMark/>
          </w:tcPr>
          <w:p w14:paraId="477C8B39"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411 000</w:t>
            </w:r>
          </w:p>
        </w:tc>
        <w:tc>
          <w:tcPr>
            <w:tcW w:w="1276" w:type="dxa"/>
            <w:tcBorders>
              <w:top w:val="single" w:sz="4" w:space="0" w:color="auto"/>
              <w:left w:val="single" w:sz="4" w:space="0" w:color="auto"/>
              <w:bottom w:val="single" w:sz="4" w:space="0" w:color="auto"/>
              <w:right w:val="single" w:sz="4" w:space="0" w:color="auto"/>
            </w:tcBorders>
            <w:hideMark/>
          </w:tcPr>
          <w:p w14:paraId="0FF5DAC8"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1 233 000</w:t>
            </w:r>
          </w:p>
        </w:tc>
        <w:tc>
          <w:tcPr>
            <w:tcW w:w="1275" w:type="dxa"/>
            <w:tcBorders>
              <w:top w:val="single" w:sz="4" w:space="0" w:color="auto"/>
              <w:left w:val="single" w:sz="4" w:space="0" w:color="auto"/>
              <w:bottom w:val="single" w:sz="4" w:space="0" w:color="auto"/>
              <w:right w:val="single" w:sz="4" w:space="0" w:color="auto"/>
            </w:tcBorders>
            <w:hideMark/>
          </w:tcPr>
          <w:p w14:paraId="65D6F2A9"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160 290</w:t>
            </w:r>
          </w:p>
        </w:tc>
        <w:tc>
          <w:tcPr>
            <w:tcW w:w="1418" w:type="dxa"/>
            <w:tcBorders>
              <w:top w:val="single" w:sz="4" w:space="0" w:color="auto"/>
              <w:left w:val="single" w:sz="4" w:space="0" w:color="auto"/>
              <w:bottom w:val="single" w:sz="4" w:space="0" w:color="auto"/>
              <w:right w:val="single" w:sz="4" w:space="0" w:color="auto"/>
            </w:tcBorders>
            <w:hideMark/>
          </w:tcPr>
          <w:p w14:paraId="02282C98"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1 393 290</w:t>
            </w:r>
          </w:p>
        </w:tc>
        <w:tc>
          <w:tcPr>
            <w:tcW w:w="1276" w:type="dxa"/>
            <w:tcBorders>
              <w:top w:val="single" w:sz="4" w:space="0" w:color="auto"/>
              <w:left w:val="single" w:sz="4" w:space="0" w:color="auto"/>
              <w:bottom w:val="single" w:sz="4" w:space="0" w:color="auto"/>
              <w:right w:val="single" w:sz="4" w:space="0" w:color="auto"/>
            </w:tcBorders>
            <w:hideMark/>
          </w:tcPr>
          <w:p w14:paraId="5A43659C"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 xml:space="preserve">115 000 + 14 950 </w:t>
            </w:r>
            <w:proofErr w:type="spellStart"/>
            <w:r w:rsidRPr="003048E9">
              <w:rPr>
                <w:kern w:val="3"/>
                <w:sz w:val="22"/>
                <w:szCs w:val="22"/>
              </w:rPr>
              <w:t>szocho</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669DF9D3"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2022.08.31</w:t>
            </w:r>
          </w:p>
        </w:tc>
      </w:tr>
      <w:tr w:rsidR="00FD1C2D" w:rsidRPr="003048E9" w14:paraId="14A3DAB2" w14:textId="77777777" w:rsidTr="0015499A">
        <w:tc>
          <w:tcPr>
            <w:tcW w:w="1273" w:type="dxa"/>
            <w:tcBorders>
              <w:top w:val="single" w:sz="4" w:space="0" w:color="auto"/>
              <w:left w:val="single" w:sz="4" w:space="0" w:color="auto"/>
              <w:bottom w:val="single" w:sz="4" w:space="0" w:color="auto"/>
              <w:right w:val="single" w:sz="4" w:space="0" w:color="auto"/>
            </w:tcBorders>
            <w:hideMark/>
          </w:tcPr>
          <w:p w14:paraId="0E6AA725" w14:textId="77777777" w:rsidR="00FD1C2D" w:rsidRPr="003048E9" w:rsidRDefault="00FD1C2D" w:rsidP="0015499A">
            <w:pPr>
              <w:widowControl w:val="0"/>
              <w:overflowPunct w:val="0"/>
              <w:autoSpaceDE w:val="0"/>
              <w:adjustRightInd w:val="0"/>
              <w:jc w:val="both"/>
              <w:rPr>
                <w:kern w:val="3"/>
                <w:szCs w:val="20"/>
              </w:rPr>
            </w:pPr>
            <w:r w:rsidRPr="003048E9">
              <w:rPr>
                <w:kern w:val="3"/>
                <w:szCs w:val="20"/>
              </w:rPr>
              <w:t>kertész</w:t>
            </w:r>
          </w:p>
        </w:tc>
        <w:tc>
          <w:tcPr>
            <w:tcW w:w="707" w:type="dxa"/>
            <w:tcBorders>
              <w:top w:val="single" w:sz="4" w:space="0" w:color="auto"/>
              <w:left w:val="single" w:sz="4" w:space="0" w:color="auto"/>
              <w:bottom w:val="single" w:sz="4" w:space="0" w:color="auto"/>
              <w:right w:val="single" w:sz="4" w:space="0" w:color="auto"/>
            </w:tcBorders>
            <w:hideMark/>
          </w:tcPr>
          <w:p w14:paraId="2C9B0052" w14:textId="77777777" w:rsidR="00FD1C2D" w:rsidRPr="003048E9" w:rsidRDefault="00FD1C2D" w:rsidP="0015499A">
            <w:pPr>
              <w:widowControl w:val="0"/>
              <w:overflowPunct w:val="0"/>
              <w:autoSpaceDE w:val="0"/>
              <w:adjustRightInd w:val="0"/>
              <w:jc w:val="both"/>
              <w:rPr>
                <w:kern w:val="3"/>
                <w:sz w:val="22"/>
                <w:szCs w:val="22"/>
              </w:rPr>
            </w:pPr>
            <w:r w:rsidRPr="003048E9">
              <w:rPr>
                <w:kern w:val="3"/>
                <w:sz w:val="22"/>
                <w:szCs w:val="22"/>
              </w:rPr>
              <w:t>2 fő</w:t>
            </w:r>
          </w:p>
        </w:tc>
        <w:tc>
          <w:tcPr>
            <w:tcW w:w="1134" w:type="dxa"/>
            <w:tcBorders>
              <w:top w:val="single" w:sz="4" w:space="0" w:color="auto"/>
              <w:left w:val="single" w:sz="4" w:space="0" w:color="auto"/>
              <w:bottom w:val="single" w:sz="4" w:space="0" w:color="auto"/>
              <w:right w:val="single" w:sz="4" w:space="0" w:color="auto"/>
            </w:tcBorders>
            <w:hideMark/>
          </w:tcPr>
          <w:p w14:paraId="51682760"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526 000</w:t>
            </w:r>
          </w:p>
        </w:tc>
        <w:tc>
          <w:tcPr>
            <w:tcW w:w="1276" w:type="dxa"/>
            <w:tcBorders>
              <w:top w:val="single" w:sz="4" w:space="0" w:color="auto"/>
              <w:left w:val="single" w:sz="4" w:space="0" w:color="auto"/>
              <w:bottom w:val="single" w:sz="4" w:space="0" w:color="auto"/>
              <w:right w:val="single" w:sz="4" w:space="0" w:color="auto"/>
            </w:tcBorders>
            <w:hideMark/>
          </w:tcPr>
          <w:p w14:paraId="23BB62B2"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1 578 000</w:t>
            </w:r>
          </w:p>
        </w:tc>
        <w:tc>
          <w:tcPr>
            <w:tcW w:w="1275" w:type="dxa"/>
            <w:tcBorders>
              <w:top w:val="single" w:sz="4" w:space="0" w:color="auto"/>
              <w:left w:val="single" w:sz="4" w:space="0" w:color="auto"/>
              <w:bottom w:val="single" w:sz="4" w:space="0" w:color="auto"/>
              <w:right w:val="single" w:sz="4" w:space="0" w:color="auto"/>
            </w:tcBorders>
            <w:hideMark/>
          </w:tcPr>
          <w:p w14:paraId="66C611D1"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205 140</w:t>
            </w:r>
          </w:p>
        </w:tc>
        <w:tc>
          <w:tcPr>
            <w:tcW w:w="1418" w:type="dxa"/>
            <w:tcBorders>
              <w:top w:val="single" w:sz="4" w:space="0" w:color="auto"/>
              <w:left w:val="single" w:sz="4" w:space="0" w:color="auto"/>
              <w:bottom w:val="single" w:sz="4" w:space="0" w:color="auto"/>
              <w:right w:val="single" w:sz="4" w:space="0" w:color="auto"/>
            </w:tcBorders>
            <w:hideMark/>
          </w:tcPr>
          <w:p w14:paraId="57A65FE2"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1 783 140</w:t>
            </w:r>
          </w:p>
        </w:tc>
        <w:tc>
          <w:tcPr>
            <w:tcW w:w="1276" w:type="dxa"/>
            <w:tcBorders>
              <w:top w:val="single" w:sz="4" w:space="0" w:color="auto"/>
              <w:left w:val="single" w:sz="4" w:space="0" w:color="auto"/>
              <w:bottom w:val="single" w:sz="4" w:space="0" w:color="auto"/>
              <w:right w:val="single" w:sz="4" w:space="0" w:color="auto"/>
            </w:tcBorders>
            <w:hideMark/>
          </w:tcPr>
          <w:p w14:paraId="24B93C97"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 xml:space="preserve">2 268 000 +294 840 </w:t>
            </w:r>
            <w:proofErr w:type="spellStart"/>
            <w:r w:rsidRPr="003048E9">
              <w:rPr>
                <w:kern w:val="3"/>
                <w:sz w:val="22"/>
                <w:szCs w:val="22"/>
              </w:rPr>
              <w:t>szocho</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71563E60"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2022.08.31</w:t>
            </w:r>
          </w:p>
        </w:tc>
      </w:tr>
      <w:tr w:rsidR="00FD1C2D" w:rsidRPr="003048E9" w14:paraId="05140E46" w14:textId="77777777" w:rsidTr="0015499A">
        <w:tc>
          <w:tcPr>
            <w:tcW w:w="1273" w:type="dxa"/>
            <w:tcBorders>
              <w:top w:val="single" w:sz="4" w:space="0" w:color="auto"/>
              <w:left w:val="single" w:sz="4" w:space="0" w:color="auto"/>
              <w:bottom w:val="single" w:sz="4" w:space="0" w:color="auto"/>
              <w:right w:val="single" w:sz="4" w:space="0" w:color="auto"/>
            </w:tcBorders>
            <w:hideMark/>
          </w:tcPr>
          <w:p w14:paraId="6D098ED7" w14:textId="77777777" w:rsidR="00FD1C2D" w:rsidRPr="003048E9" w:rsidRDefault="00FD1C2D" w:rsidP="0015499A">
            <w:pPr>
              <w:widowControl w:val="0"/>
              <w:overflowPunct w:val="0"/>
              <w:autoSpaceDE w:val="0"/>
              <w:adjustRightInd w:val="0"/>
              <w:jc w:val="both"/>
              <w:rPr>
                <w:kern w:val="3"/>
                <w:szCs w:val="20"/>
              </w:rPr>
            </w:pPr>
            <w:r w:rsidRPr="003048E9">
              <w:rPr>
                <w:kern w:val="3"/>
                <w:szCs w:val="20"/>
              </w:rPr>
              <w:t xml:space="preserve">tagóvoda </w:t>
            </w:r>
            <w:proofErr w:type="spellStart"/>
            <w:r w:rsidRPr="003048E9">
              <w:rPr>
                <w:kern w:val="3"/>
                <w:szCs w:val="20"/>
              </w:rPr>
              <w:t>vez</w:t>
            </w:r>
            <w:proofErr w:type="spellEnd"/>
            <w:r w:rsidRPr="003048E9">
              <w:rPr>
                <w:kern w:val="3"/>
                <w:szCs w:val="20"/>
              </w:rPr>
              <w:t>. pótlék</w:t>
            </w:r>
          </w:p>
        </w:tc>
        <w:tc>
          <w:tcPr>
            <w:tcW w:w="707" w:type="dxa"/>
            <w:tcBorders>
              <w:top w:val="single" w:sz="4" w:space="0" w:color="auto"/>
              <w:left w:val="single" w:sz="4" w:space="0" w:color="auto"/>
              <w:bottom w:val="single" w:sz="4" w:space="0" w:color="auto"/>
              <w:right w:val="single" w:sz="4" w:space="0" w:color="auto"/>
            </w:tcBorders>
            <w:hideMark/>
          </w:tcPr>
          <w:p w14:paraId="22B9C671" w14:textId="77777777" w:rsidR="00FD1C2D" w:rsidRPr="003048E9" w:rsidRDefault="00FD1C2D" w:rsidP="0015499A">
            <w:pPr>
              <w:widowControl w:val="0"/>
              <w:overflowPunct w:val="0"/>
              <w:autoSpaceDE w:val="0"/>
              <w:adjustRightInd w:val="0"/>
              <w:jc w:val="both"/>
              <w:rPr>
                <w:kern w:val="3"/>
                <w:sz w:val="22"/>
                <w:szCs w:val="22"/>
              </w:rPr>
            </w:pPr>
            <w:r w:rsidRPr="003048E9">
              <w:rPr>
                <w:kern w:val="3"/>
                <w:sz w:val="22"/>
                <w:szCs w:val="22"/>
              </w:rPr>
              <w:t>2 fő</w:t>
            </w:r>
          </w:p>
        </w:tc>
        <w:tc>
          <w:tcPr>
            <w:tcW w:w="1134" w:type="dxa"/>
            <w:tcBorders>
              <w:top w:val="single" w:sz="4" w:space="0" w:color="auto"/>
              <w:left w:val="single" w:sz="4" w:space="0" w:color="auto"/>
              <w:bottom w:val="single" w:sz="4" w:space="0" w:color="auto"/>
              <w:right w:val="single" w:sz="4" w:space="0" w:color="auto"/>
            </w:tcBorders>
            <w:hideMark/>
          </w:tcPr>
          <w:p w14:paraId="4BFEAC1A"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109 620</w:t>
            </w:r>
          </w:p>
        </w:tc>
        <w:tc>
          <w:tcPr>
            <w:tcW w:w="1276" w:type="dxa"/>
            <w:tcBorders>
              <w:top w:val="single" w:sz="4" w:space="0" w:color="auto"/>
              <w:left w:val="single" w:sz="4" w:space="0" w:color="auto"/>
              <w:bottom w:val="single" w:sz="4" w:space="0" w:color="auto"/>
              <w:right w:val="single" w:sz="4" w:space="0" w:color="auto"/>
            </w:tcBorders>
            <w:hideMark/>
          </w:tcPr>
          <w:p w14:paraId="041D2D20"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328 860</w:t>
            </w:r>
          </w:p>
        </w:tc>
        <w:tc>
          <w:tcPr>
            <w:tcW w:w="1275" w:type="dxa"/>
            <w:tcBorders>
              <w:top w:val="single" w:sz="4" w:space="0" w:color="auto"/>
              <w:left w:val="single" w:sz="4" w:space="0" w:color="auto"/>
              <w:bottom w:val="single" w:sz="4" w:space="0" w:color="auto"/>
              <w:right w:val="single" w:sz="4" w:space="0" w:color="auto"/>
            </w:tcBorders>
            <w:hideMark/>
          </w:tcPr>
          <w:p w14:paraId="6E58E9A2"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42 752</w:t>
            </w:r>
          </w:p>
        </w:tc>
        <w:tc>
          <w:tcPr>
            <w:tcW w:w="1418" w:type="dxa"/>
            <w:tcBorders>
              <w:top w:val="single" w:sz="4" w:space="0" w:color="auto"/>
              <w:left w:val="single" w:sz="4" w:space="0" w:color="auto"/>
              <w:bottom w:val="single" w:sz="4" w:space="0" w:color="auto"/>
              <w:right w:val="single" w:sz="4" w:space="0" w:color="auto"/>
            </w:tcBorders>
            <w:hideMark/>
          </w:tcPr>
          <w:p w14:paraId="6407D0DA"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371 612</w:t>
            </w:r>
          </w:p>
        </w:tc>
        <w:tc>
          <w:tcPr>
            <w:tcW w:w="1276" w:type="dxa"/>
            <w:tcBorders>
              <w:top w:val="single" w:sz="4" w:space="0" w:color="auto"/>
              <w:left w:val="single" w:sz="4" w:space="0" w:color="auto"/>
              <w:bottom w:val="single" w:sz="4" w:space="0" w:color="auto"/>
              <w:right w:val="single" w:sz="4" w:space="0" w:color="auto"/>
            </w:tcBorders>
          </w:tcPr>
          <w:p w14:paraId="1AE435B5" w14:textId="77777777" w:rsidR="00FD1C2D" w:rsidRPr="003048E9" w:rsidRDefault="00FD1C2D" w:rsidP="0015499A">
            <w:pPr>
              <w:widowControl w:val="0"/>
              <w:overflowPunct w:val="0"/>
              <w:autoSpaceDE w:val="0"/>
              <w:adjustRightInd w:val="0"/>
              <w:jc w:val="center"/>
              <w:rPr>
                <w:kern w:val="3"/>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3FED138E"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2022.08.31</w:t>
            </w:r>
          </w:p>
        </w:tc>
      </w:tr>
      <w:tr w:rsidR="00FD1C2D" w:rsidRPr="003048E9" w14:paraId="69633722" w14:textId="77777777" w:rsidTr="0015499A">
        <w:tc>
          <w:tcPr>
            <w:tcW w:w="1273" w:type="dxa"/>
            <w:tcBorders>
              <w:top w:val="single" w:sz="4" w:space="0" w:color="auto"/>
              <w:left w:val="single" w:sz="4" w:space="0" w:color="auto"/>
              <w:bottom w:val="single" w:sz="4" w:space="0" w:color="auto"/>
              <w:right w:val="single" w:sz="4" w:space="0" w:color="auto"/>
            </w:tcBorders>
            <w:hideMark/>
          </w:tcPr>
          <w:p w14:paraId="6D74452E" w14:textId="77777777" w:rsidR="00FD1C2D" w:rsidRPr="003048E9" w:rsidRDefault="00FD1C2D" w:rsidP="0015499A">
            <w:pPr>
              <w:widowControl w:val="0"/>
              <w:overflowPunct w:val="0"/>
              <w:autoSpaceDE w:val="0"/>
              <w:adjustRightInd w:val="0"/>
              <w:jc w:val="both"/>
              <w:rPr>
                <w:kern w:val="3"/>
                <w:szCs w:val="20"/>
              </w:rPr>
            </w:pPr>
            <w:proofErr w:type="spellStart"/>
            <w:r w:rsidRPr="003048E9">
              <w:rPr>
                <w:kern w:val="3"/>
                <w:szCs w:val="20"/>
              </w:rPr>
              <w:t>gazdaságis</w:t>
            </w:r>
            <w:proofErr w:type="spellEnd"/>
          </w:p>
        </w:tc>
        <w:tc>
          <w:tcPr>
            <w:tcW w:w="707" w:type="dxa"/>
            <w:tcBorders>
              <w:top w:val="single" w:sz="4" w:space="0" w:color="auto"/>
              <w:left w:val="single" w:sz="4" w:space="0" w:color="auto"/>
              <w:bottom w:val="single" w:sz="4" w:space="0" w:color="auto"/>
              <w:right w:val="single" w:sz="4" w:space="0" w:color="auto"/>
            </w:tcBorders>
            <w:hideMark/>
          </w:tcPr>
          <w:p w14:paraId="208EE6EE" w14:textId="77777777" w:rsidR="00FD1C2D" w:rsidRPr="003048E9" w:rsidRDefault="00FD1C2D" w:rsidP="0015499A">
            <w:pPr>
              <w:widowControl w:val="0"/>
              <w:overflowPunct w:val="0"/>
              <w:autoSpaceDE w:val="0"/>
              <w:adjustRightInd w:val="0"/>
              <w:jc w:val="both"/>
              <w:rPr>
                <w:kern w:val="3"/>
                <w:sz w:val="22"/>
                <w:szCs w:val="22"/>
              </w:rPr>
            </w:pPr>
            <w:r w:rsidRPr="003048E9">
              <w:rPr>
                <w:kern w:val="3"/>
                <w:sz w:val="22"/>
                <w:szCs w:val="22"/>
              </w:rPr>
              <w:t>1 fő</w:t>
            </w:r>
          </w:p>
        </w:tc>
        <w:tc>
          <w:tcPr>
            <w:tcW w:w="1134" w:type="dxa"/>
            <w:tcBorders>
              <w:top w:val="single" w:sz="4" w:space="0" w:color="auto"/>
              <w:left w:val="single" w:sz="4" w:space="0" w:color="auto"/>
              <w:bottom w:val="single" w:sz="4" w:space="0" w:color="auto"/>
              <w:right w:val="single" w:sz="4" w:space="0" w:color="auto"/>
            </w:tcBorders>
            <w:hideMark/>
          </w:tcPr>
          <w:p w14:paraId="253DFD9F"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336 000</w:t>
            </w:r>
          </w:p>
        </w:tc>
        <w:tc>
          <w:tcPr>
            <w:tcW w:w="1276" w:type="dxa"/>
            <w:tcBorders>
              <w:top w:val="single" w:sz="4" w:space="0" w:color="auto"/>
              <w:left w:val="single" w:sz="4" w:space="0" w:color="auto"/>
              <w:bottom w:val="single" w:sz="4" w:space="0" w:color="auto"/>
              <w:right w:val="single" w:sz="4" w:space="0" w:color="auto"/>
            </w:tcBorders>
            <w:hideMark/>
          </w:tcPr>
          <w:p w14:paraId="56378956"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1 008 000</w:t>
            </w:r>
          </w:p>
        </w:tc>
        <w:tc>
          <w:tcPr>
            <w:tcW w:w="1275" w:type="dxa"/>
            <w:tcBorders>
              <w:top w:val="single" w:sz="4" w:space="0" w:color="auto"/>
              <w:left w:val="single" w:sz="4" w:space="0" w:color="auto"/>
              <w:bottom w:val="single" w:sz="4" w:space="0" w:color="auto"/>
              <w:right w:val="single" w:sz="4" w:space="0" w:color="auto"/>
            </w:tcBorders>
            <w:hideMark/>
          </w:tcPr>
          <w:p w14:paraId="2B9C9A82"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131 040</w:t>
            </w:r>
          </w:p>
        </w:tc>
        <w:tc>
          <w:tcPr>
            <w:tcW w:w="1418" w:type="dxa"/>
            <w:tcBorders>
              <w:top w:val="single" w:sz="4" w:space="0" w:color="auto"/>
              <w:left w:val="single" w:sz="4" w:space="0" w:color="auto"/>
              <w:bottom w:val="single" w:sz="4" w:space="0" w:color="auto"/>
              <w:right w:val="single" w:sz="4" w:space="0" w:color="auto"/>
            </w:tcBorders>
            <w:hideMark/>
          </w:tcPr>
          <w:p w14:paraId="31E04724"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1 139 040</w:t>
            </w:r>
          </w:p>
        </w:tc>
        <w:tc>
          <w:tcPr>
            <w:tcW w:w="1276" w:type="dxa"/>
            <w:tcBorders>
              <w:top w:val="single" w:sz="4" w:space="0" w:color="auto"/>
              <w:left w:val="single" w:sz="4" w:space="0" w:color="auto"/>
              <w:bottom w:val="single" w:sz="4" w:space="0" w:color="auto"/>
              <w:right w:val="single" w:sz="4" w:space="0" w:color="auto"/>
            </w:tcBorders>
          </w:tcPr>
          <w:p w14:paraId="041608B9" w14:textId="77777777" w:rsidR="00FD1C2D" w:rsidRPr="003048E9" w:rsidRDefault="00FD1C2D" w:rsidP="0015499A">
            <w:pPr>
              <w:widowControl w:val="0"/>
              <w:overflowPunct w:val="0"/>
              <w:autoSpaceDE w:val="0"/>
              <w:adjustRightInd w:val="0"/>
              <w:jc w:val="center"/>
              <w:rPr>
                <w:kern w:val="3"/>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5C59501C" w14:textId="77777777" w:rsidR="00FD1C2D" w:rsidRPr="003048E9" w:rsidRDefault="00FD1C2D" w:rsidP="0015499A">
            <w:pPr>
              <w:widowControl w:val="0"/>
              <w:overflowPunct w:val="0"/>
              <w:autoSpaceDE w:val="0"/>
              <w:adjustRightInd w:val="0"/>
              <w:jc w:val="center"/>
              <w:rPr>
                <w:kern w:val="3"/>
                <w:sz w:val="22"/>
                <w:szCs w:val="22"/>
              </w:rPr>
            </w:pPr>
            <w:r w:rsidRPr="003048E9">
              <w:rPr>
                <w:kern w:val="3"/>
                <w:sz w:val="22"/>
                <w:szCs w:val="22"/>
              </w:rPr>
              <w:t>2022.08.31</w:t>
            </w:r>
          </w:p>
        </w:tc>
      </w:tr>
      <w:tr w:rsidR="00FD1C2D" w:rsidRPr="003048E9" w14:paraId="125AADFC" w14:textId="77777777" w:rsidTr="0015499A">
        <w:tc>
          <w:tcPr>
            <w:tcW w:w="1273" w:type="dxa"/>
            <w:tcBorders>
              <w:top w:val="single" w:sz="4" w:space="0" w:color="auto"/>
              <w:left w:val="single" w:sz="4" w:space="0" w:color="auto"/>
              <w:bottom w:val="single" w:sz="4" w:space="0" w:color="auto"/>
              <w:right w:val="single" w:sz="4" w:space="0" w:color="auto"/>
            </w:tcBorders>
            <w:hideMark/>
          </w:tcPr>
          <w:p w14:paraId="1E4701F3" w14:textId="77777777" w:rsidR="00FD1C2D" w:rsidRPr="003048E9" w:rsidRDefault="00FD1C2D" w:rsidP="0015499A">
            <w:pPr>
              <w:widowControl w:val="0"/>
              <w:overflowPunct w:val="0"/>
              <w:autoSpaceDE w:val="0"/>
              <w:adjustRightInd w:val="0"/>
              <w:jc w:val="both"/>
              <w:rPr>
                <w:b/>
                <w:kern w:val="3"/>
                <w:szCs w:val="20"/>
              </w:rPr>
            </w:pPr>
            <w:r w:rsidRPr="003048E9">
              <w:rPr>
                <w:b/>
                <w:kern w:val="3"/>
                <w:szCs w:val="20"/>
              </w:rPr>
              <w:t>összesen</w:t>
            </w:r>
          </w:p>
        </w:tc>
        <w:tc>
          <w:tcPr>
            <w:tcW w:w="707" w:type="dxa"/>
            <w:tcBorders>
              <w:top w:val="single" w:sz="4" w:space="0" w:color="auto"/>
              <w:left w:val="single" w:sz="4" w:space="0" w:color="auto"/>
              <w:bottom w:val="single" w:sz="4" w:space="0" w:color="auto"/>
              <w:right w:val="single" w:sz="4" w:space="0" w:color="auto"/>
            </w:tcBorders>
          </w:tcPr>
          <w:p w14:paraId="25227EA7" w14:textId="77777777" w:rsidR="00FD1C2D" w:rsidRPr="003048E9" w:rsidRDefault="00FD1C2D" w:rsidP="0015499A">
            <w:pPr>
              <w:widowControl w:val="0"/>
              <w:overflowPunct w:val="0"/>
              <w:autoSpaceDE w:val="0"/>
              <w:adjustRightInd w:val="0"/>
              <w:jc w:val="both"/>
              <w:rPr>
                <w:b/>
                <w:kern w:val="3"/>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37618910" w14:textId="77777777" w:rsidR="00FD1C2D" w:rsidRPr="003048E9" w:rsidRDefault="00FD1C2D" w:rsidP="0015499A">
            <w:pPr>
              <w:widowControl w:val="0"/>
              <w:overflowPunct w:val="0"/>
              <w:autoSpaceDE w:val="0"/>
              <w:adjustRightInd w:val="0"/>
              <w:jc w:val="center"/>
              <w:rPr>
                <w:b/>
                <w:kern w:val="3"/>
                <w:sz w:val="22"/>
                <w:szCs w:val="22"/>
              </w:rPr>
            </w:pPr>
            <w:r w:rsidRPr="003048E9">
              <w:rPr>
                <w:b/>
                <w:kern w:val="3"/>
                <w:sz w:val="22"/>
                <w:szCs w:val="22"/>
              </w:rPr>
              <w:t>6 117 960</w:t>
            </w:r>
          </w:p>
        </w:tc>
        <w:tc>
          <w:tcPr>
            <w:tcW w:w="1276" w:type="dxa"/>
            <w:tcBorders>
              <w:top w:val="single" w:sz="4" w:space="0" w:color="auto"/>
              <w:left w:val="single" w:sz="4" w:space="0" w:color="auto"/>
              <w:bottom w:val="single" w:sz="4" w:space="0" w:color="auto"/>
              <w:right w:val="single" w:sz="4" w:space="0" w:color="auto"/>
            </w:tcBorders>
            <w:hideMark/>
          </w:tcPr>
          <w:p w14:paraId="33D3EDB9" w14:textId="77777777" w:rsidR="00FD1C2D" w:rsidRPr="003048E9" w:rsidRDefault="00FD1C2D" w:rsidP="0015499A">
            <w:pPr>
              <w:widowControl w:val="0"/>
              <w:overflowPunct w:val="0"/>
              <w:autoSpaceDE w:val="0"/>
              <w:adjustRightInd w:val="0"/>
              <w:jc w:val="center"/>
              <w:rPr>
                <w:b/>
                <w:kern w:val="3"/>
                <w:sz w:val="22"/>
                <w:szCs w:val="22"/>
              </w:rPr>
            </w:pPr>
            <w:r w:rsidRPr="003048E9">
              <w:rPr>
                <w:b/>
                <w:kern w:val="3"/>
                <w:sz w:val="22"/>
                <w:szCs w:val="22"/>
              </w:rPr>
              <w:t>18 353 880</w:t>
            </w:r>
          </w:p>
        </w:tc>
        <w:tc>
          <w:tcPr>
            <w:tcW w:w="1275" w:type="dxa"/>
            <w:tcBorders>
              <w:top w:val="single" w:sz="4" w:space="0" w:color="auto"/>
              <w:left w:val="single" w:sz="4" w:space="0" w:color="auto"/>
              <w:bottom w:val="single" w:sz="4" w:space="0" w:color="auto"/>
              <w:right w:val="single" w:sz="4" w:space="0" w:color="auto"/>
            </w:tcBorders>
            <w:hideMark/>
          </w:tcPr>
          <w:p w14:paraId="6453B3E9" w14:textId="77777777" w:rsidR="00FD1C2D" w:rsidRPr="003048E9" w:rsidRDefault="00FD1C2D" w:rsidP="0015499A">
            <w:pPr>
              <w:widowControl w:val="0"/>
              <w:overflowPunct w:val="0"/>
              <w:autoSpaceDE w:val="0"/>
              <w:adjustRightInd w:val="0"/>
              <w:jc w:val="center"/>
              <w:rPr>
                <w:b/>
                <w:kern w:val="3"/>
                <w:sz w:val="22"/>
                <w:szCs w:val="22"/>
              </w:rPr>
            </w:pPr>
            <w:r w:rsidRPr="003048E9">
              <w:rPr>
                <w:b/>
                <w:kern w:val="3"/>
                <w:sz w:val="22"/>
                <w:szCs w:val="22"/>
              </w:rPr>
              <w:t xml:space="preserve"> 2 386 005</w:t>
            </w:r>
          </w:p>
        </w:tc>
        <w:tc>
          <w:tcPr>
            <w:tcW w:w="1418" w:type="dxa"/>
            <w:tcBorders>
              <w:top w:val="single" w:sz="4" w:space="0" w:color="auto"/>
              <w:left w:val="single" w:sz="4" w:space="0" w:color="auto"/>
              <w:bottom w:val="single" w:sz="4" w:space="0" w:color="auto"/>
              <w:right w:val="single" w:sz="4" w:space="0" w:color="auto"/>
            </w:tcBorders>
            <w:hideMark/>
          </w:tcPr>
          <w:p w14:paraId="7A29EC73" w14:textId="77777777" w:rsidR="00FD1C2D" w:rsidRPr="003048E9" w:rsidRDefault="00FD1C2D" w:rsidP="0015499A">
            <w:pPr>
              <w:widowControl w:val="0"/>
              <w:overflowPunct w:val="0"/>
              <w:autoSpaceDE w:val="0"/>
              <w:adjustRightInd w:val="0"/>
              <w:jc w:val="center"/>
              <w:rPr>
                <w:b/>
                <w:kern w:val="3"/>
                <w:sz w:val="22"/>
                <w:szCs w:val="22"/>
              </w:rPr>
            </w:pPr>
            <w:r w:rsidRPr="003048E9">
              <w:rPr>
                <w:b/>
                <w:kern w:val="3"/>
                <w:sz w:val="22"/>
                <w:szCs w:val="22"/>
              </w:rPr>
              <w:t>20 739 885</w:t>
            </w:r>
          </w:p>
        </w:tc>
        <w:tc>
          <w:tcPr>
            <w:tcW w:w="1276" w:type="dxa"/>
            <w:tcBorders>
              <w:top w:val="single" w:sz="4" w:space="0" w:color="auto"/>
              <w:left w:val="single" w:sz="4" w:space="0" w:color="auto"/>
              <w:bottom w:val="single" w:sz="4" w:space="0" w:color="auto"/>
              <w:right w:val="single" w:sz="4" w:space="0" w:color="auto"/>
            </w:tcBorders>
            <w:hideMark/>
          </w:tcPr>
          <w:p w14:paraId="3560ECD1" w14:textId="77777777" w:rsidR="00FD1C2D" w:rsidRPr="003048E9" w:rsidRDefault="00FD1C2D" w:rsidP="0015499A">
            <w:pPr>
              <w:widowControl w:val="0"/>
              <w:overflowPunct w:val="0"/>
              <w:autoSpaceDE w:val="0"/>
              <w:adjustRightInd w:val="0"/>
              <w:jc w:val="center"/>
              <w:rPr>
                <w:b/>
                <w:kern w:val="3"/>
                <w:sz w:val="22"/>
                <w:szCs w:val="22"/>
              </w:rPr>
            </w:pPr>
            <w:r w:rsidRPr="003048E9">
              <w:rPr>
                <w:b/>
                <w:kern w:val="3"/>
                <w:sz w:val="22"/>
                <w:szCs w:val="22"/>
              </w:rPr>
              <w:t xml:space="preserve">2 388 000 + 310 440 </w:t>
            </w:r>
            <w:proofErr w:type="spellStart"/>
            <w:r w:rsidRPr="003048E9">
              <w:rPr>
                <w:b/>
                <w:kern w:val="3"/>
                <w:sz w:val="22"/>
                <w:szCs w:val="22"/>
              </w:rPr>
              <w:t>szocho</w:t>
            </w:r>
            <w:proofErr w:type="spellEnd"/>
          </w:p>
        </w:tc>
        <w:tc>
          <w:tcPr>
            <w:tcW w:w="1275" w:type="dxa"/>
            <w:tcBorders>
              <w:top w:val="single" w:sz="4" w:space="0" w:color="auto"/>
              <w:left w:val="single" w:sz="4" w:space="0" w:color="auto"/>
              <w:bottom w:val="single" w:sz="4" w:space="0" w:color="auto"/>
              <w:right w:val="single" w:sz="4" w:space="0" w:color="auto"/>
            </w:tcBorders>
          </w:tcPr>
          <w:p w14:paraId="6269DD46" w14:textId="77777777" w:rsidR="00FD1C2D" w:rsidRPr="003048E9" w:rsidRDefault="00FD1C2D" w:rsidP="0015499A">
            <w:pPr>
              <w:widowControl w:val="0"/>
              <w:overflowPunct w:val="0"/>
              <w:autoSpaceDE w:val="0"/>
              <w:adjustRightInd w:val="0"/>
              <w:jc w:val="center"/>
              <w:rPr>
                <w:b/>
                <w:kern w:val="3"/>
                <w:sz w:val="22"/>
                <w:szCs w:val="22"/>
              </w:rPr>
            </w:pPr>
          </w:p>
        </w:tc>
      </w:tr>
    </w:tbl>
    <w:p w14:paraId="3BD15112" w14:textId="77777777" w:rsidR="00FD1C2D" w:rsidRDefault="00FD1C2D" w:rsidP="00FD1C2D">
      <w:pPr>
        <w:widowControl w:val="0"/>
        <w:overflowPunct w:val="0"/>
        <w:autoSpaceDE w:val="0"/>
        <w:adjustRightInd w:val="0"/>
        <w:ind w:left="720"/>
        <w:jc w:val="both"/>
        <w:rPr>
          <w:kern w:val="3"/>
          <w:szCs w:val="20"/>
        </w:rPr>
      </w:pPr>
    </w:p>
    <w:p w14:paraId="6820060A" w14:textId="77777777" w:rsidR="00FD1C2D" w:rsidRDefault="00FD1C2D" w:rsidP="00FD1C2D">
      <w:pPr>
        <w:widowControl w:val="0"/>
        <w:overflowPunct w:val="0"/>
        <w:autoSpaceDE w:val="0"/>
        <w:adjustRightInd w:val="0"/>
        <w:ind w:left="720"/>
        <w:jc w:val="both"/>
        <w:rPr>
          <w:kern w:val="3"/>
          <w:szCs w:val="20"/>
        </w:rPr>
      </w:pPr>
    </w:p>
    <w:p w14:paraId="2F949A0E" w14:textId="77777777" w:rsidR="00FD1C2D" w:rsidRPr="003048E9" w:rsidRDefault="00FD1C2D" w:rsidP="00FD1C2D">
      <w:pPr>
        <w:widowControl w:val="0"/>
        <w:overflowPunct w:val="0"/>
        <w:autoSpaceDE w:val="0"/>
        <w:adjustRightInd w:val="0"/>
        <w:ind w:left="720"/>
        <w:jc w:val="both"/>
        <w:rPr>
          <w:kern w:val="3"/>
          <w:szCs w:val="20"/>
        </w:rPr>
      </w:pPr>
      <w:r w:rsidRPr="003048E9">
        <w:rPr>
          <w:kern w:val="3"/>
          <w:szCs w:val="20"/>
        </w:rPr>
        <w:lastRenderedPageBreak/>
        <w:t>Dologi kiadások tekintetében:</w:t>
      </w:r>
    </w:p>
    <w:p w14:paraId="72E6DE8E" w14:textId="77777777" w:rsidR="00FD1C2D" w:rsidRPr="003048E9" w:rsidRDefault="00FD1C2D" w:rsidP="00FD1C2D">
      <w:pPr>
        <w:widowControl w:val="0"/>
        <w:overflowPunct w:val="0"/>
        <w:autoSpaceDE w:val="0"/>
        <w:adjustRightInd w:val="0"/>
        <w:ind w:left="720"/>
        <w:jc w:val="both"/>
        <w:rPr>
          <w:kern w:val="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190"/>
        <w:gridCol w:w="2219"/>
        <w:gridCol w:w="2191"/>
      </w:tblGrid>
      <w:tr w:rsidR="00FD1C2D" w:rsidRPr="003048E9" w14:paraId="0CAA0993" w14:textId="77777777" w:rsidTr="0015499A">
        <w:tc>
          <w:tcPr>
            <w:tcW w:w="2462" w:type="dxa"/>
            <w:tcBorders>
              <w:top w:val="single" w:sz="4" w:space="0" w:color="auto"/>
              <w:left w:val="single" w:sz="4" w:space="0" w:color="auto"/>
              <w:bottom w:val="single" w:sz="4" w:space="0" w:color="auto"/>
              <w:right w:val="single" w:sz="4" w:space="0" w:color="auto"/>
            </w:tcBorders>
            <w:hideMark/>
          </w:tcPr>
          <w:p w14:paraId="1DF4D4C4" w14:textId="77777777" w:rsidR="00FD1C2D" w:rsidRPr="003048E9" w:rsidRDefault="00FD1C2D" w:rsidP="0015499A">
            <w:pPr>
              <w:jc w:val="both"/>
              <w:rPr>
                <w:sz w:val="22"/>
                <w:szCs w:val="22"/>
                <w:lang w:eastAsia="en-US"/>
              </w:rPr>
            </w:pPr>
            <w:r w:rsidRPr="003048E9">
              <w:rPr>
                <w:sz w:val="22"/>
                <w:szCs w:val="22"/>
                <w:lang w:eastAsia="en-US"/>
              </w:rPr>
              <w:t>Rovat megnevezése</w:t>
            </w:r>
          </w:p>
        </w:tc>
        <w:tc>
          <w:tcPr>
            <w:tcW w:w="2190" w:type="dxa"/>
            <w:tcBorders>
              <w:top w:val="single" w:sz="4" w:space="0" w:color="auto"/>
              <w:left w:val="single" w:sz="4" w:space="0" w:color="auto"/>
              <w:bottom w:val="single" w:sz="4" w:space="0" w:color="auto"/>
              <w:right w:val="single" w:sz="4" w:space="0" w:color="auto"/>
            </w:tcBorders>
            <w:hideMark/>
          </w:tcPr>
          <w:p w14:paraId="54931B53" w14:textId="77777777" w:rsidR="00FD1C2D" w:rsidRPr="003048E9" w:rsidRDefault="00FD1C2D" w:rsidP="0015499A">
            <w:pPr>
              <w:jc w:val="right"/>
              <w:rPr>
                <w:sz w:val="22"/>
                <w:szCs w:val="22"/>
                <w:lang w:eastAsia="en-US"/>
              </w:rPr>
            </w:pPr>
            <w:r w:rsidRPr="003048E9">
              <w:rPr>
                <w:sz w:val="22"/>
                <w:szCs w:val="22"/>
                <w:lang w:eastAsia="en-US"/>
              </w:rPr>
              <w:t>Emelés Ft</w:t>
            </w:r>
          </w:p>
        </w:tc>
        <w:tc>
          <w:tcPr>
            <w:tcW w:w="2219" w:type="dxa"/>
            <w:tcBorders>
              <w:top w:val="single" w:sz="4" w:space="0" w:color="auto"/>
              <w:left w:val="single" w:sz="4" w:space="0" w:color="auto"/>
              <w:bottom w:val="single" w:sz="4" w:space="0" w:color="auto"/>
              <w:right w:val="single" w:sz="4" w:space="0" w:color="auto"/>
            </w:tcBorders>
            <w:hideMark/>
          </w:tcPr>
          <w:p w14:paraId="2A8C1ADE" w14:textId="77777777" w:rsidR="00FD1C2D" w:rsidRPr="003048E9" w:rsidRDefault="00FD1C2D" w:rsidP="0015499A">
            <w:pPr>
              <w:jc w:val="right"/>
              <w:rPr>
                <w:sz w:val="22"/>
                <w:szCs w:val="22"/>
                <w:lang w:eastAsia="en-US"/>
              </w:rPr>
            </w:pPr>
            <w:r w:rsidRPr="003048E9">
              <w:rPr>
                <w:sz w:val="22"/>
                <w:szCs w:val="22"/>
                <w:lang w:eastAsia="en-US"/>
              </w:rPr>
              <w:t>Csökkentés Ft</w:t>
            </w:r>
          </w:p>
        </w:tc>
        <w:tc>
          <w:tcPr>
            <w:tcW w:w="2191" w:type="dxa"/>
            <w:tcBorders>
              <w:top w:val="single" w:sz="4" w:space="0" w:color="auto"/>
              <w:left w:val="single" w:sz="4" w:space="0" w:color="auto"/>
              <w:bottom w:val="single" w:sz="4" w:space="0" w:color="auto"/>
              <w:right w:val="single" w:sz="4" w:space="0" w:color="auto"/>
            </w:tcBorders>
            <w:hideMark/>
          </w:tcPr>
          <w:p w14:paraId="5BEF76B6" w14:textId="77777777" w:rsidR="00FD1C2D" w:rsidRPr="003048E9" w:rsidRDefault="00FD1C2D" w:rsidP="0015499A">
            <w:pPr>
              <w:jc w:val="right"/>
              <w:rPr>
                <w:sz w:val="22"/>
                <w:szCs w:val="22"/>
                <w:lang w:eastAsia="en-US"/>
              </w:rPr>
            </w:pPr>
            <w:r w:rsidRPr="003048E9">
              <w:rPr>
                <w:sz w:val="22"/>
                <w:szCs w:val="22"/>
                <w:lang w:eastAsia="en-US"/>
              </w:rPr>
              <w:t>Zárolás Ft</w:t>
            </w:r>
          </w:p>
        </w:tc>
      </w:tr>
      <w:tr w:rsidR="00FD1C2D" w:rsidRPr="003048E9" w14:paraId="14AC7F53" w14:textId="77777777" w:rsidTr="0015499A">
        <w:tc>
          <w:tcPr>
            <w:tcW w:w="2462" w:type="dxa"/>
            <w:tcBorders>
              <w:top w:val="single" w:sz="4" w:space="0" w:color="auto"/>
              <w:left w:val="single" w:sz="4" w:space="0" w:color="auto"/>
              <w:bottom w:val="single" w:sz="4" w:space="0" w:color="auto"/>
              <w:right w:val="single" w:sz="4" w:space="0" w:color="auto"/>
            </w:tcBorders>
            <w:hideMark/>
          </w:tcPr>
          <w:p w14:paraId="723DFDA1" w14:textId="77777777" w:rsidR="00FD1C2D" w:rsidRPr="003048E9" w:rsidRDefault="00FD1C2D" w:rsidP="0015499A">
            <w:pPr>
              <w:jc w:val="both"/>
              <w:rPr>
                <w:sz w:val="22"/>
                <w:szCs w:val="22"/>
                <w:lang w:eastAsia="en-US"/>
              </w:rPr>
            </w:pPr>
            <w:r w:rsidRPr="003048E9">
              <w:rPr>
                <w:sz w:val="22"/>
                <w:szCs w:val="22"/>
                <w:lang w:eastAsia="en-US"/>
              </w:rPr>
              <w:t>K 312 Szakmai anyag beszerzése (köt. fa)</w:t>
            </w:r>
          </w:p>
        </w:tc>
        <w:tc>
          <w:tcPr>
            <w:tcW w:w="2190" w:type="dxa"/>
            <w:tcBorders>
              <w:top w:val="single" w:sz="4" w:space="0" w:color="auto"/>
              <w:left w:val="single" w:sz="4" w:space="0" w:color="auto"/>
              <w:bottom w:val="single" w:sz="4" w:space="0" w:color="auto"/>
              <w:right w:val="single" w:sz="4" w:space="0" w:color="auto"/>
            </w:tcBorders>
          </w:tcPr>
          <w:p w14:paraId="4F37F04A" w14:textId="77777777" w:rsidR="00FD1C2D" w:rsidRPr="003048E9" w:rsidRDefault="00FD1C2D" w:rsidP="0015499A">
            <w:pPr>
              <w:jc w:val="right"/>
              <w:rPr>
                <w:sz w:val="22"/>
                <w:szCs w:val="22"/>
                <w:lang w:eastAsia="en-US"/>
              </w:rPr>
            </w:pPr>
          </w:p>
        </w:tc>
        <w:tc>
          <w:tcPr>
            <w:tcW w:w="2219" w:type="dxa"/>
            <w:tcBorders>
              <w:top w:val="single" w:sz="4" w:space="0" w:color="auto"/>
              <w:left w:val="single" w:sz="4" w:space="0" w:color="auto"/>
              <w:bottom w:val="single" w:sz="4" w:space="0" w:color="auto"/>
              <w:right w:val="single" w:sz="4" w:space="0" w:color="auto"/>
            </w:tcBorders>
            <w:hideMark/>
          </w:tcPr>
          <w:p w14:paraId="300A28D1" w14:textId="77777777" w:rsidR="00FD1C2D" w:rsidRPr="003048E9" w:rsidRDefault="00FD1C2D" w:rsidP="0015499A">
            <w:pPr>
              <w:jc w:val="right"/>
              <w:rPr>
                <w:sz w:val="22"/>
                <w:szCs w:val="22"/>
                <w:lang w:eastAsia="en-US"/>
              </w:rPr>
            </w:pPr>
            <w:r w:rsidRPr="003048E9">
              <w:rPr>
                <w:sz w:val="22"/>
                <w:szCs w:val="22"/>
                <w:lang w:eastAsia="en-US"/>
              </w:rPr>
              <w:t>200 000</w:t>
            </w:r>
          </w:p>
        </w:tc>
        <w:tc>
          <w:tcPr>
            <w:tcW w:w="2191" w:type="dxa"/>
            <w:tcBorders>
              <w:top w:val="single" w:sz="4" w:space="0" w:color="auto"/>
              <w:left w:val="single" w:sz="4" w:space="0" w:color="auto"/>
              <w:bottom w:val="single" w:sz="4" w:space="0" w:color="auto"/>
              <w:right w:val="single" w:sz="4" w:space="0" w:color="auto"/>
            </w:tcBorders>
          </w:tcPr>
          <w:p w14:paraId="10CC9CEA" w14:textId="77777777" w:rsidR="00FD1C2D" w:rsidRPr="003048E9" w:rsidRDefault="00FD1C2D" w:rsidP="0015499A">
            <w:pPr>
              <w:jc w:val="right"/>
              <w:rPr>
                <w:sz w:val="22"/>
                <w:szCs w:val="22"/>
                <w:lang w:eastAsia="en-US"/>
              </w:rPr>
            </w:pPr>
          </w:p>
        </w:tc>
      </w:tr>
      <w:tr w:rsidR="00FD1C2D" w:rsidRPr="003048E9" w14:paraId="12FAFE46" w14:textId="77777777" w:rsidTr="0015499A">
        <w:tc>
          <w:tcPr>
            <w:tcW w:w="2462" w:type="dxa"/>
            <w:tcBorders>
              <w:top w:val="single" w:sz="4" w:space="0" w:color="auto"/>
              <w:left w:val="single" w:sz="4" w:space="0" w:color="auto"/>
              <w:bottom w:val="single" w:sz="4" w:space="0" w:color="auto"/>
              <w:right w:val="single" w:sz="4" w:space="0" w:color="auto"/>
            </w:tcBorders>
            <w:hideMark/>
          </w:tcPr>
          <w:p w14:paraId="389D3D1D" w14:textId="77777777" w:rsidR="00FD1C2D" w:rsidRPr="003048E9" w:rsidRDefault="00FD1C2D" w:rsidP="0015499A">
            <w:pPr>
              <w:jc w:val="both"/>
              <w:rPr>
                <w:sz w:val="22"/>
                <w:szCs w:val="22"/>
                <w:lang w:eastAsia="en-US"/>
              </w:rPr>
            </w:pPr>
            <w:r w:rsidRPr="003048E9">
              <w:rPr>
                <w:sz w:val="22"/>
                <w:szCs w:val="22"/>
                <w:lang w:eastAsia="en-US"/>
              </w:rPr>
              <w:t>K 332 Vásárolt élelmezés (köt. fa)</w:t>
            </w:r>
          </w:p>
        </w:tc>
        <w:tc>
          <w:tcPr>
            <w:tcW w:w="2190" w:type="dxa"/>
            <w:tcBorders>
              <w:top w:val="single" w:sz="4" w:space="0" w:color="auto"/>
              <w:left w:val="single" w:sz="4" w:space="0" w:color="auto"/>
              <w:bottom w:val="single" w:sz="4" w:space="0" w:color="auto"/>
              <w:right w:val="single" w:sz="4" w:space="0" w:color="auto"/>
            </w:tcBorders>
          </w:tcPr>
          <w:p w14:paraId="033E5097" w14:textId="77777777" w:rsidR="00FD1C2D" w:rsidRPr="003048E9" w:rsidRDefault="00FD1C2D" w:rsidP="0015499A">
            <w:pPr>
              <w:jc w:val="right"/>
              <w:rPr>
                <w:sz w:val="22"/>
                <w:szCs w:val="22"/>
                <w:lang w:eastAsia="en-US"/>
              </w:rPr>
            </w:pPr>
          </w:p>
        </w:tc>
        <w:tc>
          <w:tcPr>
            <w:tcW w:w="2219" w:type="dxa"/>
            <w:tcBorders>
              <w:top w:val="single" w:sz="4" w:space="0" w:color="auto"/>
              <w:left w:val="single" w:sz="4" w:space="0" w:color="auto"/>
              <w:bottom w:val="single" w:sz="4" w:space="0" w:color="auto"/>
              <w:right w:val="single" w:sz="4" w:space="0" w:color="auto"/>
            </w:tcBorders>
            <w:hideMark/>
          </w:tcPr>
          <w:p w14:paraId="08A6562C" w14:textId="77777777" w:rsidR="00FD1C2D" w:rsidRPr="003048E9" w:rsidRDefault="00FD1C2D" w:rsidP="0015499A">
            <w:pPr>
              <w:jc w:val="right"/>
              <w:rPr>
                <w:sz w:val="22"/>
                <w:szCs w:val="22"/>
                <w:lang w:eastAsia="en-US"/>
              </w:rPr>
            </w:pPr>
            <w:r w:rsidRPr="003048E9">
              <w:rPr>
                <w:sz w:val="22"/>
                <w:szCs w:val="22"/>
                <w:lang w:eastAsia="en-US"/>
              </w:rPr>
              <w:t>3 500 000</w:t>
            </w:r>
          </w:p>
        </w:tc>
        <w:tc>
          <w:tcPr>
            <w:tcW w:w="2191" w:type="dxa"/>
            <w:tcBorders>
              <w:top w:val="single" w:sz="4" w:space="0" w:color="auto"/>
              <w:left w:val="single" w:sz="4" w:space="0" w:color="auto"/>
              <w:bottom w:val="single" w:sz="4" w:space="0" w:color="auto"/>
              <w:right w:val="single" w:sz="4" w:space="0" w:color="auto"/>
            </w:tcBorders>
          </w:tcPr>
          <w:p w14:paraId="70449AFE" w14:textId="77777777" w:rsidR="00FD1C2D" w:rsidRPr="003048E9" w:rsidRDefault="00FD1C2D" w:rsidP="0015499A">
            <w:pPr>
              <w:jc w:val="both"/>
              <w:rPr>
                <w:sz w:val="22"/>
                <w:szCs w:val="22"/>
                <w:lang w:eastAsia="en-US"/>
              </w:rPr>
            </w:pPr>
          </w:p>
        </w:tc>
      </w:tr>
      <w:tr w:rsidR="00FD1C2D" w:rsidRPr="003048E9" w14:paraId="5333F36E" w14:textId="77777777" w:rsidTr="0015499A">
        <w:tc>
          <w:tcPr>
            <w:tcW w:w="2462" w:type="dxa"/>
            <w:tcBorders>
              <w:top w:val="single" w:sz="4" w:space="0" w:color="auto"/>
              <w:left w:val="single" w:sz="4" w:space="0" w:color="auto"/>
              <w:bottom w:val="single" w:sz="4" w:space="0" w:color="auto"/>
              <w:right w:val="single" w:sz="4" w:space="0" w:color="auto"/>
            </w:tcBorders>
            <w:hideMark/>
          </w:tcPr>
          <w:p w14:paraId="41F97F4C" w14:textId="77777777" w:rsidR="00FD1C2D" w:rsidRPr="003048E9" w:rsidRDefault="00FD1C2D" w:rsidP="0015499A">
            <w:pPr>
              <w:jc w:val="both"/>
              <w:rPr>
                <w:sz w:val="22"/>
                <w:szCs w:val="22"/>
                <w:lang w:eastAsia="en-US"/>
              </w:rPr>
            </w:pPr>
            <w:r w:rsidRPr="003048E9">
              <w:rPr>
                <w:sz w:val="22"/>
                <w:szCs w:val="22"/>
                <w:lang w:eastAsia="en-US"/>
              </w:rPr>
              <w:t xml:space="preserve">K 351 </w:t>
            </w:r>
            <w:proofErr w:type="spellStart"/>
            <w:r w:rsidRPr="003048E9">
              <w:rPr>
                <w:sz w:val="22"/>
                <w:szCs w:val="22"/>
                <w:lang w:eastAsia="en-US"/>
              </w:rPr>
              <w:t>Műk</w:t>
            </w:r>
            <w:proofErr w:type="spellEnd"/>
            <w:r w:rsidRPr="003048E9">
              <w:rPr>
                <w:sz w:val="22"/>
                <w:szCs w:val="22"/>
                <w:lang w:eastAsia="en-US"/>
              </w:rPr>
              <w:t>. c. előz. felsz. áfa (köt. fa)</w:t>
            </w:r>
          </w:p>
        </w:tc>
        <w:tc>
          <w:tcPr>
            <w:tcW w:w="2190" w:type="dxa"/>
            <w:tcBorders>
              <w:top w:val="single" w:sz="4" w:space="0" w:color="auto"/>
              <w:left w:val="single" w:sz="4" w:space="0" w:color="auto"/>
              <w:bottom w:val="single" w:sz="4" w:space="0" w:color="auto"/>
              <w:right w:val="single" w:sz="4" w:space="0" w:color="auto"/>
            </w:tcBorders>
            <w:hideMark/>
          </w:tcPr>
          <w:p w14:paraId="1B956579" w14:textId="77777777" w:rsidR="00FD1C2D" w:rsidRPr="003048E9" w:rsidRDefault="00FD1C2D" w:rsidP="0015499A">
            <w:pPr>
              <w:jc w:val="right"/>
              <w:rPr>
                <w:sz w:val="22"/>
                <w:szCs w:val="22"/>
                <w:lang w:eastAsia="en-US"/>
              </w:rPr>
            </w:pPr>
            <w:r w:rsidRPr="003048E9">
              <w:rPr>
                <w:sz w:val="22"/>
                <w:szCs w:val="22"/>
                <w:lang w:eastAsia="en-US"/>
              </w:rPr>
              <w:t xml:space="preserve"> </w:t>
            </w:r>
          </w:p>
        </w:tc>
        <w:tc>
          <w:tcPr>
            <w:tcW w:w="2219" w:type="dxa"/>
            <w:tcBorders>
              <w:top w:val="single" w:sz="4" w:space="0" w:color="auto"/>
              <w:left w:val="single" w:sz="4" w:space="0" w:color="auto"/>
              <w:bottom w:val="single" w:sz="4" w:space="0" w:color="auto"/>
              <w:right w:val="single" w:sz="4" w:space="0" w:color="auto"/>
            </w:tcBorders>
            <w:hideMark/>
          </w:tcPr>
          <w:p w14:paraId="4D6284C9" w14:textId="77777777" w:rsidR="00FD1C2D" w:rsidRPr="003048E9" w:rsidRDefault="00FD1C2D" w:rsidP="0015499A">
            <w:pPr>
              <w:jc w:val="right"/>
              <w:rPr>
                <w:sz w:val="22"/>
                <w:szCs w:val="22"/>
                <w:lang w:eastAsia="en-US"/>
              </w:rPr>
            </w:pPr>
            <w:r w:rsidRPr="003048E9">
              <w:rPr>
                <w:sz w:val="22"/>
                <w:szCs w:val="22"/>
                <w:lang w:eastAsia="en-US"/>
              </w:rPr>
              <w:t>999 000</w:t>
            </w:r>
          </w:p>
        </w:tc>
        <w:tc>
          <w:tcPr>
            <w:tcW w:w="2191" w:type="dxa"/>
            <w:tcBorders>
              <w:top w:val="single" w:sz="4" w:space="0" w:color="auto"/>
              <w:left w:val="single" w:sz="4" w:space="0" w:color="auto"/>
              <w:bottom w:val="single" w:sz="4" w:space="0" w:color="auto"/>
              <w:right w:val="single" w:sz="4" w:space="0" w:color="auto"/>
            </w:tcBorders>
          </w:tcPr>
          <w:p w14:paraId="578CE4D7" w14:textId="77777777" w:rsidR="00FD1C2D" w:rsidRPr="003048E9" w:rsidRDefault="00FD1C2D" w:rsidP="0015499A">
            <w:pPr>
              <w:jc w:val="both"/>
              <w:rPr>
                <w:sz w:val="22"/>
                <w:szCs w:val="22"/>
                <w:lang w:eastAsia="en-US"/>
              </w:rPr>
            </w:pPr>
          </w:p>
        </w:tc>
      </w:tr>
      <w:tr w:rsidR="00FD1C2D" w:rsidRPr="003048E9" w14:paraId="25A89934" w14:textId="77777777" w:rsidTr="0015499A">
        <w:tc>
          <w:tcPr>
            <w:tcW w:w="2462" w:type="dxa"/>
            <w:tcBorders>
              <w:top w:val="single" w:sz="4" w:space="0" w:color="auto"/>
              <w:left w:val="single" w:sz="4" w:space="0" w:color="auto"/>
              <w:bottom w:val="single" w:sz="4" w:space="0" w:color="auto"/>
              <w:right w:val="single" w:sz="4" w:space="0" w:color="auto"/>
            </w:tcBorders>
            <w:hideMark/>
          </w:tcPr>
          <w:p w14:paraId="0B0EAF50" w14:textId="77777777" w:rsidR="00FD1C2D" w:rsidRPr="003048E9" w:rsidRDefault="00FD1C2D" w:rsidP="0015499A">
            <w:pPr>
              <w:jc w:val="both"/>
              <w:rPr>
                <w:sz w:val="22"/>
                <w:szCs w:val="22"/>
                <w:lang w:eastAsia="en-US"/>
              </w:rPr>
            </w:pPr>
            <w:r w:rsidRPr="003048E9">
              <w:rPr>
                <w:sz w:val="22"/>
                <w:szCs w:val="22"/>
                <w:lang w:eastAsia="en-US"/>
              </w:rPr>
              <w:t>Összesen</w:t>
            </w:r>
          </w:p>
        </w:tc>
        <w:tc>
          <w:tcPr>
            <w:tcW w:w="2190" w:type="dxa"/>
            <w:tcBorders>
              <w:top w:val="single" w:sz="4" w:space="0" w:color="auto"/>
              <w:left w:val="single" w:sz="4" w:space="0" w:color="auto"/>
              <w:bottom w:val="single" w:sz="4" w:space="0" w:color="auto"/>
              <w:right w:val="single" w:sz="4" w:space="0" w:color="auto"/>
            </w:tcBorders>
          </w:tcPr>
          <w:p w14:paraId="4D683633" w14:textId="77777777" w:rsidR="00FD1C2D" w:rsidRPr="003048E9" w:rsidRDefault="00FD1C2D" w:rsidP="0015499A">
            <w:pPr>
              <w:jc w:val="right"/>
              <w:rPr>
                <w:sz w:val="22"/>
                <w:szCs w:val="22"/>
                <w:lang w:eastAsia="en-US"/>
              </w:rPr>
            </w:pPr>
          </w:p>
        </w:tc>
        <w:tc>
          <w:tcPr>
            <w:tcW w:w="2219" w:type="dxa"/>
            <w:tcBorders>
              <w:top w:val="single" w:sz="4" w:space="0" w:color="auto"/>
              <w:left w:val="single" w:sz="4" w:space="0" w:color="auto"/>
              <w:bottom w:val="single" w:sz="4" w:space="0" w:color="auto"/>
              <w:right w:val="single" w:sz="4" w:space="0" w:color="auto"/>
            </w:tcBorders>
            <w:hideMark/>
          </w:tcPr>
          <w:p w14:paraId="31F42DD3" w14:textId="77777777" w:rsidR="00FD1C2D" w:rsidRPr="003048E9" w:rsidRDefault="00FD1C2D" w:rsidP="00FD1C2D">
            <w:pPr>
              <w:numPr>
                <w:ilvl w:val="0"/>
                <w:numId w:val="19"/>
              </w:numPr>
              <w:suppressAutoHyphens w:val="0"/>
              <w:overflowPunct w:val="0"/>
              <w:autoSpaceDE w:val="0"/>
              <w:adjustRightInd w:val="0"/>
              <w:jc w:val="right"/>
              <w:textAlignment w:val="auto"/>
              <w:rPr>
                <w:sz w:val="22"/>
                <w:szCs w:val="22"/>
                <w:lang w:eastAsia="en-US"/>
              </w:rPr>
            </w:pPr>
            <w:r w:rsidRPr="003048E9">
              <w:rPr>
                <w:sz w:val="22"/>
                <w:szCs w:val="22"/>
                <w:lang w:eastAsia="en-US"/>
              </w:rPr>
              <w:t>699 000</w:t>
            </w:r>
          </w:p>
        </w:tc>
        <w:tc>
          <w:tcPr>
            <w:tcW w:w="2191" w:type="dxa"/>
            <w:tcBorders>
              <w:top w:val="single" w:sz="4" w:space="0" w:color="auto"/>
              <w:left w:val="single" w:sz="4" w:space="0" w:color="auto"/>
              <w:bottom w:val="single" w:sz="4" w:space="0" w:color="auto"/>
              <w:right w:val="single" w:sz="4" w:space="0" w:color="auto"/>
            </w:tcBorders>
          </w:tcPr>
          <w:p w14:paraId="7F8ED5AF" w14:textId="77777777" w:rsidR="00FD1C2D" w:rsidRPr="003048E9" w:rsidRDefault="00FD1C2D" w:rsidP="0015499A">
            <w:pPr>
              <w:jc w:val="both"/>
              <w:rPr>
                <w:sz w:val="22"/>
                <w:szCs w:val="22"/>
                <w:lang w:eastAsia="en-US"/>
              </w:rPr>
            </w:pPr>
          </w:p>
        </w:tc>
      </w:tr>
    </w:tbl>
    <w:p w14:paraId="500A38D4" w14:textId="77777777" w:rsidR="00FD1C2D" w:rsidRPr="003048E9" w:rsidRDefault="00FD1C2D" w:rsidP="00FD1C2D">
      <w:pPr>
        <w:widowControl w:val="0"/>
        <w:numPr>
          <w:ilvl w:val="0"/>
          <w:numId w:val="17"/>
        </w:numPr>
        <w:overflowPunct w:val="0"/>
        <w:autoSpaceDE w:val="0"/>
        <w:adjustRightInd w:val="0"/>
        <w:ind w:left="1569" w:right="282" w:hanging="1002"/>
        <w:jc w:val="both"/>
        <w:textAlignment w:val="auto"/>
        <w:rPr>
          <w:kern w:val="3"/>
          <w:szCs w:val="20"/>
        </w:rPr>
      </w:pPr>
      <w:r w:rsidRPr="003048E9">
        <w:rPr>
          <w:kern w:val="3"/>
          <w:szCs w:val="20"/>
        </w:rPr>
        <w:t>a Pesterzsébeti Gyermekmosoly Óvoda engedélyezett létszámkeretét 4 fő óvodapedagógus, 2 fő dajka, 1 fő pedagógiai asszisztens, 0,5 fő konyhás és 0,5 fő kertész státusszal (összesen 8 fő státusszal) növeli az alábbiak figyelembevételével.</w:t>
      </w:r>
    </w:p>
    <w:p w14:paraId="33330E29" w14:textId="77777777" w:rsidR="00FD1C2D" w:rsidRPr="003048E9" w:rsidRDefault="00FD1C2D" w:rsidP="00FD1C2D">
      <w:pPr>
        <w:widowControl w:val="0"/>
        <w:overflowPunct w:val="0"/>
        <w:autoSpaceDE w:val="0"/>
        <w:adjustRightInd w:val="0"/>
        <w:ind w:right="282"/>
        <w:jc w:val="both"/>
        <w:rPr>
          <w:kern w:val="3"/>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566"/>
        <w:gridCol w:w="1276"/>
        <w:gridCol w:w="1247"/>
        <w:gridCol w:w="1417"/>
        <w:gridCol w:w="1418"/>
        <w:gridCol w:w="709"/>
        <w:gridCol w:w="1559"/>
      </w:tblGrid>
      <w:tr w:rsidR="00FD1C2D" w:rsidRPr="003048E9" w14:paraId="12BB6F76" w14:textId="77777777" w:rsidTr="0015499A">
        <w:tc>
          <w:tcPr>
            <w:tcW w:w="1272" w:type="dxa"/>
            <w:tcBorders>
              <w:top w:val="single" w:sz="4" w:space="0" w:color="auto"/>
              <w:left w:val="single" w:sz="4" w:space="0" w:color="auto"/>
              <w:bottom w:val="single" w:sz="4" w:space="0" w:color="auto"/>
              <w:right w:val="single" w:sz="4" w:space="0" w:color="auto"/>
            </w:tcBorders>
          </w:tcPr>
          <w:p w14:paraId="48B2F903" w14:textId="77777777" w:rsidR="00FD1C2D" w:rsidRPr="003048E9" w:rsidRDefault="00FD1C2D" w:rsidP="0015499A">
            <w:pPr>
              <w:widowControl w:val="0"/>
              <w:overflowPunct w:val="0"/>
              <w:autoSpaceDE w:val="0"/>
              <w:adjustRightInd w:val="0"/>
              <w:jc w:val="both"/>
              <w:rPr>
                <w:color w:val="FF0000"/>
                <w:kern w:val="3"/>
                <w:szCs w:val="20"/>
              </w:rPr>
            </w:pPr>
          </w:p>
        </w:tc>
        <w:tc>
          <w:tcPr>
            <w:tcW w:w="566" w:type="dxa"/>
            <w:tcBorders>
              <w:top w:val="single" w:sz="4" w:space="0" w:color="auto"/>
              <w:left w:val="single" w:sz="4" w:space="0" w:color="auto"/>
              <w:bottom w:val="single" w:sz="4" w:space="0" w:color="auto"/>
              <w:right w:val="single" w:sz="4" w:space="0" w:color="auto"/>
            </w:tcBorders>
            <w:hideMark/>
          </w:tcPr>
          <w:p w14:paraId="1507B1D2" w14:textId="77777777" w:rsidR="00FD1C2D" w:rsidRPr="003048E9" w:rsidRDefault="00FD1C2D" w:rsidP="0015499A">
            <w:pPr>
              <w:widowControl w:val="0"/>
              <w:overflowPunct w:val="0"/>
              <w:autoSpaceDE w:val="0"/>
              <w:adjustRightInd w:val="0"/>
              <w:jc w:val="center"/>
              <w:rPr>
                <w:b/>
                <w:kern w:val="3"/>
                <w:sz w:val="20"/>
                <w:szCs w:val="20"/>
              </w:rPr>
            </w:pPr>
            <w:r w:rsidRPr="003048E9">
              <w:rPr>
                <w:b/>
                <w:kern w:val="3"/>
                <w:sz w:val="20"/>
                <w:szCs w:val="20"/>
              </w:rPr>
              <w:t>fő</w:t>
            </w:r>
          </w:p>
        </w:tc>
        <w:tc>
          <w:tcPr>
            <w:tcW w:w="1276" w:type="dxa"/>
            <w:tcBorders>
              <w:top w:val="single" w:sz="4" w:space="0" w:color="auto"/>
              <w:left w:val="single" w:sz="4" w:space="0" w:color="auto"/>
              <w:bottom w:val="single" w:sz="4" w:space="0" w:color="auto"/>
              <w:right w:val="single" w:sz="4" w:space="0" w:color="auto"/>
            </w:tcBorders>
            <w:hideMark/>
          </w:tcPr>
          <w:p w14:paraId="633D94F0" w14:textId="77777777" w:rsidR="00FD1C2D" w:rsidRPr="003048E9" w:rsidRDefault="00FD1C2D" w:rsidP="0015499A">
            <w:pPr>
              <w:widowControl w:val="0"/>
              <w:overflowPunct w:val="0"/>
              <w:autoSpaceDE w:val="0"/>
              <w:adjustRightInd w:val="0"/>
              <w:jc w:val="center"/>
              <w:rPr>
                <w:b/>
                <w:kern w:val="3"/>
                <w:sz w:val="20"/>
                <w:szCs w:val="20"/>
              </w:rPr>
            </w:pPr>
            <w:r w:rsidRPr="003048E9">
              <w:rPr>
                <w:b/>
                <w:kern w:val="3"/>
                <w:sz w:val="20"/>
                <w:szCs w:val="20"/>
              </w:rPr>
              <w:t>illetmény 1 hó (Ft)</w:t>
            </w:r>
          </w:p>
        </w:tc>
        <w:tc>
          <w:tcPr>
            <w:tcW w:w="1247" w:type="dxa"/>
            <w:tcBorders>
              <w:top w:val="single" w:sz="4" w:space="0" w:color="auto"/>
              <w:left w:val="single" w:sz="4" w:space="0" w:color="auto"/>
              <w:bottom w:val="single" w:sz="4" w:space="0" w:color="auto"/>
              <w:right w:val="single" w:sz="4" w:space="0" w:color="auto"/>
            </w:tcBorders>
          </w:tcPr>
          <w:p w14:paraId="4C87983F" w14:textId="77777777" w:rsidR="00FD1C2D" w:rsidRPr="003048E9" w:rsidRDefault="00FD1C2D" w:rsidP="0015499A">
            <w:pPr>
              <w:widowControl w:val="0"/>
              <w:overflowPunct w:val="0"/>
              <w:autoSpaceDE w:val="0"/>
              <w:adjustRightInd w:val="0"/>
              <w:jc w:val="center"/>
              <w:rPr>
                <w:b/>
                <w:kern w:val="3"/>
                <w:sz w:val="20"/>
                <w:szCs w:val="20"/>
              </w:rPr>
            </w:pPr>
            <w:r w:rsidRPr="003048E9">
              <w:rPr>
                <w:b/>
                <w:kern w:val="3"/>
                <w:sz w:val="20"/>
                <w:szCs w:val="20"/>
              </w:rPr>
              <w:t>illetmény 3 hó (Ft)</w:t>
            </w:r>
          </w:p>
          <w:p w14:paraId="08E899A8" w14:textId="77777777" w:rsidR="00FD1C2D" w:rsidRPr="003048E9" w:rsidRDefault="00FD1C2D" w:rsidP="0015499A">
            <w:pPr>
              <w:widowControl w:val="0"/>
              <w:overflowPunct w:val="0"/>
              <w:autoSpaceDE w:val="0"/>
              <w:adjustRightInd w:val="0"/>
              <w:jc w:val="center"/>
              <w:rPr>
                <w:b/>
                <w:kern w:val="3"/>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5E5B83AB" w14:textId="77777777" w:rsidR="00FD1C2D" w:rsidRPr="003048E9" w:rsidRDefault="00FD1C2D" w:rsidP="0015499A">
            <w:pPr>
              <w:widowControl w:val="0"/>
              <w:overflowPunct w:val="0"/>
              <w:autoSpaceDE w:val="0"/>
              <w:adjustRightInd w:val="0"/>
              <w:jc w:val="center"/>
              <w:rPr>
                <w:b/>
                <w:kern w:val="3"/>
                <w:sz w:val="20"/>
                <w:szCs w:val="20"/>
              </w:rPr>
            </w:pPr>
            <w:r w:rsidRPr="003048E9">
              <w:rPr>
                <w:b/>
                <w:kern w:val="3"/>
                <w:sz w:val="20"/>
                <w:szCs w:val="20"/>
              </w:rPr>
              <w:t>13 % munkáltatót terhelő járulékok (Ft)</w:t>
            </w:r>
          </w:p>
        </w:tc>
        <w:tc>
          <w:tcPr>
            <w:tcW w:w="1418" w:type="dxa"/>
            <w:tcBorders>
              <w:top w:val="single" w:sz="4" w:space="0" w:color="auto"/>
              <w:left w:val="single" w:sz="4" w:space="0" w:color="auto"/>
              <w:bottom w:val="single" w:sz="4" w:space="0" w:color="auto"/>
              <w:right w:val="single" w:sz="4" w:space="0" w:color="auto"/>
            </w:tcBorders>
            <w:hideMark/>
          </w:tcPr>
          <w:p w14:paraId="77D71574" w14:textId="77777777" w:rsidR="00FD1C2D" w:rsidRPr="003048E9" w:rsidRDefault="00FD1C2D" w:rsidP="0015499A">
            <w:pPr>
              <w:widowControl w:val="0"/>
              <w:overflowPunct w:val="0"/>
              <w:autoSpaceDE w:val="0"/>
              <w:adjustRightInd w:val="0"/>
              <w:jc w:val="center"/>
              <w:rPr>
                <w:b/>
                <w:kern w:val="3"/>
                <w:sz w:val="20"/>
                <w:szCs w:val="20"/>
              </w:rPr>
            </w:pPr>
            <w:r w:rsidRPr="003048E9">
              <w:rPr>
                <w:b/>
                <w:kern w:val="3"/>
                <w:sz w:val="20"/>
                <w:szCs w:val="20"/>
              </w:rPr>
              <w:t>összes illetmény járulékokkal</w:t>
            </w:r>
          </w:p>
          <w:p w14:paraId="115EF748" w14:textId="77777777" w:rsidR="00FD1C2D" w:rsidRPr="003048E9" w:rsidRDefault="00FD1C2D" w:rsidP="0015499A">
            <w:pPr>
              <w:widowControl w:val="0"/>
              <w:overflowPunct w:val="0"/>
              <w:autoSpaceDE w:val="0"/>
              <w:adjustRightInd w:val="0"/>
              <w:jc w:val="center"/>
              <w:rPr>
                <w:b/>
                <w:kern w:val="3"/>
                <w:sz w:val="20"/>
                <w:szCs w:val="20"/>
              </w:rPr>
            </w:pPr>
            <w:r w:rsidRPr="003048E9">
              <w:rPr>
                <w:b/>
                <w:kern w:val="3"/>
                <w:sz w:val="20"/>
                <w:szCs w:val="20"/>
              </w:rPr>
              <w:t>(Ft)</w:t>
            </w:r>
          </w:p>
        </w:tc>
        <w:tc>
          <w:tcPr>
            <w:tcW w:w="709" w:type="dxa"/>
            <w:tcBorders>
              <w:top w:val="single" w:sz="4" w:space="0" w:color="auto"/>
              <w:left w:val="single" w:sz="4" w:space="0" w:color="auto"/>
              <w:bottom w:val="single" w:sz="4" w:space="0" w:color="auto"/>
              <w:right w:val="single" w:sz="4" w:space="0" w:color="auto"/>
            </w:tcBorders>
          </w:tcPr>
          <w:p w14:paraId="03414D9E" w14:textId="77777777" w:rsidR="00FD1C2D" w:rsidRPr="003048E9" w:rsidRDefault="00FD1C2D" w:rsidP="0015499A">
            <w:pPr>
              <w:widowControl w:val="0"/>
              <w:overflowPunct w:val="0"/>
              <w:autoSpaceDE w:val="0"/>
              <w:adjustRightInd w:val="0"/>
              <w:jc w:val="center"/>
              <w:rPr>
                <w:b/>
                <w:kern w:val="3"/>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7B4B4C4F" w14:textId="77777777" w:rsidR="00FD1C2D" w:rsidRPr="003048E9" w:rsidRDefault="00FD1C2D" w:rsidP="0015499A">
            <w:pPr>
              <w:widowControl w:val="0"/>
              <w:overflowPunct w:val="0"/>
              <w:autoSpaceDE w:val="0"/>
              <w:adjustRightInd w:val="0"/>
              <w:jc w:val="both"/>
              <w:rPr>
                <w:b/>
                <w:kern w:val="3"/>
                <w:sz w:val="20"/>
                <w:szCs w:val="20"/>
              </w:rPr>
            </w:pPr>
            <w:r w:rsidRPr="003048E9">
              <w:rPr>
                <w:b/>
                <w:kern w:val="3"/>
                <w:sz w:val="20"/>
                <w:szCs w:val="20"/>
              </w:rPr>
              <w:t>emelés időpont-ja</w:t>
            </w:r>
          </w:p>
        </w:tc>
      </w:tr>
      <w:tr w:rsidR="00FD1C2D" w:rsidRPr="003048E9" w14:paraId="71F46D88" w14:textId="77777777" w:rsidTr="0015499A">
        <w:tc>
          <w:tcPr>
            <w:tcW w:w="1272" w:type="dxa"/>
            <w:tcBorders>
              <w:top w:val="single" w:sz="4" w:space="0" w:color="auto"/>
              <w:left w:val="single" w:sz="4" w:space="0" w:color="auto"/>
              <w:bottom w:val="single" w:sz="4" w:space="0" w:color="auto"/>
              <w:right w:val="single" w:sz="4" w:space="0" w:color="auto"/>
            </w:tcBorders>
            <w:hideMark/>
          </w:tcPr>
          <w:p w14:paraId="3BAFB68B" w14:textId="77777777" w:rsidR="00FD1C2D" w:rsidRPr="003048E9" w:rsidRDefault="00FD1C2D" w:rsidP="0015499A">
            <w:pPr>
              <w:widowControl w:val="0"/>
              <w:overflowPunct w:val="0"/>
              <w:autoSpaceDE w:val="0"/>
              <w:adjustRightInd w:val="0"/>
              <w:jc w:val="both"/>
              <w:rPr>
                <w:kern w:val="3"/>
                <w:szCs w:val="20"/>
              </w:rPr>
            </w:pPr>
            <w:r w:rsidRPr="003048E9">
              <w:rPr>
                <w:kern w:val="3"/>
                <w:szCs w:val="20"/>
              </w:rPr>
              <w:t xml:space="preserve">óvodapedagógus </w:t>
            </w:r>
          </w:p>
        </w:tc>
        <w:tc>
          <w:tcPr>
            <w:tcW w:w="566" w:type="dxa"/>
            <w:tcBorders>
              <w:top w:val="single" w:sz="4" w:space="0" w:color="auto"/>
              <w:left w:val="single" w:sz="4" w:space="0" w:color="auto"/>
              <w:bottom w:val="single" w:sz="4" w:space="0" w:color="auto"/>
              <w:right w:val="single" w:sz="4" w:space="0" w:color="auto"/>
            </w:tcBorders>
            <w:hideMark/>
          </w:tcPr>
          <w:p w14:paraId="5EFAC092" w14:textId="77777777" w:rsidR="00FD1C2D" w:rsidRPr="003048E9" w:rsidRDefault="00FD1C2D" w:rsidP="0015499A">
            <w:pPr>
              <w:widowControl w:val="0"/>
              <w:overflowPunct w:val="0"/>
              <w:autoSpaceDE w:val="0"/>
              <w:adjustRightInd w:val="0"/>
              <w:jc w:val="both"/>
              <w:rPr>
                <w:kern w:val="3"/>
                <w:szCs w:val="20"/>
              </w:rPr>
            </w:pPr>
            <w:r w:rsidRPr="003048E9">
              <w:rPr>
                <w:kern w:val="3"/>
                <w:szCs w:val="20"/>
              </w:rPr>
              <w:t>4</w:t>
            </w:r>
          </w:p>
        </w:tc>
        <w:tc>
          <w:tcPr>
            <w:tcW w:w="1276" w:type="dxa"/>
            <w:tcBorders>
              <w:top w:val="single" w:sz="4" w:space="0" w:color="auto"/>
              <w:left w:val="single" w:sz="4" w:space="0" w:color="auto"/>
              <w:bottom w:val="single" w:sz="4" w:space="0" w:color="auto"/>
              <w:right w:val="single" w:sz="4" w:space="0" w:color="auto"/>
            </w:tcBorders>
            <w:hideMark/>
          </w:tcPr>
          <w:p w14:paraId="54BA8538"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1 408 000</w:t>
            </w:r>
          </w:p>
        </w:tc>
        <w:tc>
          <w:tcPr>
            <w:tcW w:w="1247" w:type="dxa"/>
            <w:tcBorders>
              <w:top w:val="single" w:sz="4" w:space="0" w:color="auto"/>
              <w:left w:val="single" w:sz="4" w:space="0" w:color="auto"/>
              <w:bottom w:val="single" w:sz="4" w:space="0" w:color="auto"/>
              <w:right w:val="single" w:sz="4" w:space="0" w:color="auto"/>
            </w:tcBorders>
            <w:hideMark/>
          </w:tcPr>
          <w:p w14:paraId="12958991" w14:textId="77777777" w:rsidR="00FD1C2D" w:rsidRPr="003048E9" w:rsidRDefault="00FD1C2D" w:rsidP="0015499A">
            <w:pPr>
              <w:widowControl w:val="0"/>
              <w:overflowPunct w:val="0"/>
              <w:autoSpaceDE w:val="0"/>
              <w:adjustRightInd w:val="0"/>
              <w:rPr>
                <w:kern w:val="3"/>
                <w:szCs w:val="20"/>
              </w:rPr>
            </w:pPr>
            <w:r w:rsidRPr="003048E9">
              <w:rPr>
                <w:kern w:val="3"/>
                <w:szCs w:val="20"/>
              </w:rPr>
              <w:t xml:space="preserve"> 4 224 000</w:t>
            </w:r>
          </w:p>
        </w:tc>
        <w:tc>
          <w:tcPr>
            <w:tcW w:w="1417" w:type="dxa"/>
            <w:tcBorders>
              <w:top w:val="single" w:sz="4" w:space="0" w:color="auto"/>
              <w:left w:val="single" w:sz="4" w:space="0" w:color="auto"/>
              <w:bottom w:val="single" w:sz="4" w:space="0" w:color="auto"/>
              <w:right w:val="single" w:sz="4" w:space="0" w:color="auto"/>
            </w:tcBorders>
            <w:hideMark/>
          </w:tcPr>
          <w:p w14:paraId="0DCB3973"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549 120</w:t>
            </w:r>
          </w:p>
        </w:tc>
        <w:tc>
          <w:tcPr>
            <w:tcW w:w="1418" w:type="dxa"/>
            <w:tcBorders>
              <w:top w:val="single" w:sz="4" w:space="0" w:color="auto"/>
              <w:left w:val="single" w:sz="4" w:space="0" w:color="auto"/>
              <w:bottom w:val="single" w:sz="4" w:space="0" w:color="auto"/>
              <w:right w:val="single" w:sz="4" w:space="0" w:color="auto"/>
            </w:tcBorders>
            <w:hideMark/>
          </w:tcPr>
          <w:p w14:paraId="4867A5FA"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4 773 120</w:t>
            </w:r>
          </w:p>
        </w:tc>
        <w:tc>
          <w:tcPr>
            <w:tcW w:w="709" w:type="dxa"/>
            <w:tcBorders>
              <w:top w:val="single" w:sz="4" w:space="0" w:color="auto"/>
              <w:left w:val="single" w:sz="4" w:space="0" w:color="auto"/>
              <w:bottom w:val="single" w:sz="4" w:space="0" w:color="auto"/>
              <w:right w:val="single" w:sz="4" w:space="0" w:color="auto"/>
            </w:tcBorders>
          </w:tcPr>
          <w:p w14:paraId="4B57404F" w14:textId="77777777" w:rsidR="00FD1C2D" w:rsidRPr="003048E9" w:rsidRDefault="00FD1C2D" w:rsidP="0015499A">
            <w:pPr>
              <w:widowControl w:val="0"/>
              <w:overflowPunct w:val="0"/>
              <w:autoSpaceDE w:val="0"/>
              <w:adjustRightInd w:val="0"/>
              <w:jc w:val="center"/>
              <w:rPr>
                <w:kern w:val="3"/>
                <w:szCs w:val="20"/>
              </w:rPr>
            </w:pPr>
          </w:p>
        </w:tc>
        <w:tc>
          <w:tcPr>
            <w:tcW w:w="1559" w:type="dxa"/>
            <w:tcBorders>
              <w:top w:val="single" w:sz="4" w:space="0" w:color="auto"/>
              <w:left w:val="single" w:sz="4" w:space="0" w:color="auto"/>
              <w:bottom w:val="single" w:sz="4" w:space="0" w:color="auto"/>
              <w:right w:val="single" w:sz="4" w:space="0" w:color="auto"/>
            </w:tcBorders>
            <w:hideMark/>
          </w:tcPr>
          <w:p w14:paraId="6D4B0464"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2022. 09. 01.</w:t>
            </w:r>
          </w:p>
        </w:tc>
      </w:tr>
      <w:tr w:rsidR="00FD1C2D" w:rsidRPr="003048E9" w14:paraId="4236A6C9" w14:textId="77777777" w:rsidTr="0015499A">
        <w:tc>
          <w:tcPr>
            <w:tcW w:w="1272" w:type="dxa"/>
            <w:tcBorders>
              <w:top w:val="single" w:sz="4" w:space="0" w:color="auto"/>
              <w:left w:val="single" w:sz="4" w:space="0" w:color="auto"/>
              <w:bottom w:val="single" w:sz="4" w:space="0" w:color="auto"/>
              <w:right w:val="single" w:sz="4" w:space="0" w:color="auto"/>
            </w:tcBorders>
            <w:hideMark/>
          </w:tcPr>
          <w:p w14:paraId="491AE853" w14:textId="77777777" w:rsidR="00FD1C2D" w:rsidRPr="003048E9" w:rsidRDefault="00FD1C2D" w:rsidP="0015499A">
            <w:pPr>
              <w:widowControl w:val="0"/>
              <w:overflowPunct w:val="0"/>
              <w:autoSpaceDE w:val="0"/>
              <w:adjustRightInd w:val="0"/>
              <w:jc w:val="both"/>
              <w:rPr>
                <w:kern w:val="3"/>
                <w:szCs w:val="20"/>
              </w:rPr>
            </w:pPr>
            <w:r w:rsidRPr="003048E9">
              <w:rPr>
                <w:kern w:val="3"/>
                <w:szCs w:val="20"/>
              </w:rPr>
              <w:t>pedagógiai asszisztens</w:t>
            </w:r>
          </w:p>
        </w:tc>
        <w:tc>
          <w:tcPr>
            <w:tcW w:w="566" w:type="dxa"/>
            <w:tcBorders>
              <w:top w:val="single" w:sz="4" w:space="0" w:color="auto"/>
              <w:left w:val="single" w:sz="4" w:space="0" w:color="auto"/>
              <w:bottom w:val="single" w:sz="4" w:space="0" w:color="auto"/>
              <w:right w:val="single" w:sz="4" w:space="0" w:color="auto"/>
            </w:tcBorders>
            <w:hideMark/>
          </w:tcPr>
          <w:p w14:paraId="284FA3FA" w14:textId="77777777" w:rsidR="00FD1C2D" w:rsidRPr="003048E9" w:rsidRDefault="00FD1C2D" w:rsidP="0015499A">
            <w:pPr>
              <w:widowControl w:val="0"/>
              <w:overflowPunct w:val="0"/>
              <w:autoSpaceDE w:val="0"/>
              <w:adjustRightInd w:val="0"/>
              <w:jc w:val="both"/>
              <w:rPr>
                <w:kern w:val="3"/>
                <w:szCs w:val="20"/>
              </w:rPr>
            </w:pPr>
            <w:r w:rsidRPr="003048E9">
              <w:rPr>
                <w:kern w:val="3"/>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12526FE9"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296 000</w:t>
            </w:r>
          </w:p>
        </w:tc>
        <w:tc>
          <w:tcPr>
            <w:tcW w:w="1247" w:type="dxa"/>
            <w:tcBorders>
              <w:top w:val="single" w:sz="4" w:space="0" w:color="auto"/>
              <w:left w:val="single" w:sz="4" w:space="0" w:color="auto"/>
              <w:bottom w:val="single" w:sz="4" w:space="0" w:color="auto"/>
              <w:right w:val="single" w:sz="4" w:space="0" w:color="auto"/>
            </w:tcBorders>
            <w:hideMark/>
          </w:tcPr>
          <w:p w14:paraId="7F9BF90F"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888 000</w:t>
            </w:r>
          </w:p>
        </w:tc>
        <w:tc>
          <w:tcPr>
            <w:tcW w:w="1417" w:type="dxa"/>
            <w:tcBorders>
              <w:top w:val="single" w:sz="4" w:space="0" w:color="auto"/>
              <w:left w:val="single" w:sz="4" w:space="0" w:color="auto"/>
              <w:bottom w:val="single" w:sz="4" w:space="0" w:color="auto"/>
              <w:right w:val="single" w:sz="4" w:space="0" w:color="auto"/>
            </w:tcBorders>
            <w:hideMark/>
          </w:tcPr>
          <w:p w14:paraId="1DAEB63A"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115 440</w:t>
            </w:r>
          </w:p>
        </w:tc>
        <w:tc>
          <w:tcPr>
            <w:tcW w:w="1418" w:type="dxa"/>
            <w:tcBorders>
              <w:top w:val="single" w:sz="4" w:space="0" w:color="auto"/>
              <w:left w:val="single" w:sz="4" w:space="0" w:color="auto"/>
              <w:bottom w:val="single" w:sz="4" w:space="0" w:color="auto"/>
              <w:right w:val="single" w:sz="4" w:space="0" w:color="auto"/>
            </w:tcBorders>
            <w:hideMark/>
          </w:tcPr>
          <w:p w14:paraId="529199A0"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1 003 440</w:t>
            </w:r>
          </w:p>
        </w:tc>
        <w:tc>
          <w:tcPr>
            <w:tcW w:w="709" w:type="dxa"/>
            <w:tcBorders>
              <w:top w:val="single" w:sz="4" w:space="0" w:color="auto"/>
              <w:left w:val="single" w:sz="4" w:space="0" w:color="auto"/>
              <w:bottom w:val="single" w:sz="4" w:space="0" w:color="auto"/>
              <w:right w:val="single" w:sz="4" w:space="0" w:color="auto"/>
            </w:tcBorders>
          </w:tcPr>
          <w:p w14:paraId="36BF5EB3" w14:textId="77777777" w:rsidR="00FD1C2D" w:rsidRPr="003048E9" w:rsidRDefault="00FD1C2D" w:rsidP="0015499A">
            <w:pPr>
              <w:widowControl w:val="0"/>
              <w:overflowPunct w:val="0"/>
              <w:autoSpaceDE w:val="0"/>
              <w:adjustRightInd w:val="0"/>
              <w:jc w:val="center"/>
              <w:rPr>
                <w:kern w:val="3"/>
                <w:szCs w:val="20"/>
              </w:rPr>
            </w:pPr>
          </w:p>
        </w:tc>
        <w:tc>
          <w:tcPr>
            <w:tcW w:w="1559" w:type="dxa"/>
            <w:tcBorders>
              <w:top w:val="single" w:sz="4" w:space="0" w:color="auto"/>
              <w:left w:val="single" w:sz="4" w:space="0" w:color="auto"/>
              <w:bottom w:val="single" w:sz="4" w:space="0" w:color="auto"/>
              <w:right w:val="single" w:sz="4" w:space="0" w:color="auto"/>
            </w:tcBorders>
            <w:hideMark/>
          </w:tcPr>
          <w:p w14:paraId="66A0CF1E"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2022. 09. 01</w:t>
            </w:r>
          </w:p>
        </w:tc>
      </w:tr>
      <w:tr w:rsidR="00FD1C2D" w:rsidRPr="003048E9" w14:paraId="5A8B1F95" w14:textId="77777777" w:rsidTr="0015499A">
        <w:tc>
          <w:tcPr>
            <w:tcW w:w="1272" w:type="dxa"/>
            <w:tcBorders>
              <w:top w:val="single" w:sz="4" w:space="0" w:color="auto"/>
              <w:left w:val="single" w:sz="4" w:space="0" w:color="auto"/>
              <w:bottom w:val="single" w:sz="4" w:space="0" w:color="auto"/>
              <w:right w:val="single" w:sz="4" w:space="0" w:color="auto"/>
            </w:tcBorders>
            <w:hideMark/>
          </w:tcPr>
          <w:p w14:paraId="45A954A5" w14:textId="77777777" w:rsidR="00FD1C2D" w:rsidRPr="003048E9" w:rsidRDefault="00FD1C2D" w:rsidP="0015499A">
            <w:pPr>
              <w:widowControl w:val="0"/>
              <w:overflowPunct w:val="0"/>
              <w:autoSpaceDE w:val="0"/>
              <w:adjustRightInd w:val="0"/>
              <w:jc w:val="both"/>
              <w:rPr>
                <w:kern w:val="3"/>
                <w:szCs w:val="20"/>
              </w:rPr>
            </w:pPr>
            <w:r w:rsidRPr="003048E9">
              <w:rPr>
                <w:kern w:val="3"/>
                <w:szCs w:val="20"/>
              </w:rPr>
              <w:t xml:space="preserve"> dajka </w:t>
            </w:r>
          </w:p>
        </w:tc>
        <w:tc>
          <w:tcPr>
            <w:tcW w:w="566" w:type="dxa"/>
            <w:tcBorders>
              <w:top w:val="single" w:sz="4" w:space="0" w:color="auto"/>
              <w:left w:val="single" w:sz="4" w:space="0" w:color="auto"/>
              <w:bottom w:val="single" w:sz="4" w:space="0" w:color="auto"/>
              <w:right w:val="single" w:sz="4" w:space="0" w:color="auto"/>
            </w:tcBorders>
            <w:hideMark/>
          </w:tcPr>
          <w:p w14:paraId="0C211FCD" w14:textId="77777777" w:rsidR="00FD1C2D" w:rsidRPr="003048E9" w:rsidRDefault="00FD1C2D" w:rsidP="0015499A">
            <w:pPr>
              <w:widowControl w:val="0"/>
              <w:overflowPunct w:val="0"/>
              <w:autoSpaceDE w:val="0"/>
              <w:adjustRightInd w:val="0"/>
              <w:jc w:val="both"/>
              <w:rPr>
                <w:kern w:val="3"/>
                <w:szCs w:val="20"/>
              </w:rPr>
            </w:pPr>
            <w:r w:rsidRPr="003048E9">
              <w:rPr>
                <w:kern w:val="3"/>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6DCDB77D"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592 000</w:t>
            </w:r>
          </w:p>
        </w:tc>
        <w:tc>
          <w:tcPr>
            <w:tcW w:w="1247" w:type="dxa"/>
            <w:tcBorders>
              <w:top w:val="single" w:sz="4" w:space="0" w:color="auto"/>
              <w:left w:val="single" w:sz="4" w:space="0" w:color="auto"/>
              <w:bottom w:val="single" w:sz="4" w:space="0" w:color="auto"/>
              <w:right w:val="single" w:sz="4" w:space="0" w:color="auto"/>
            </w:tcBorders>
            <w:hideMark/>
          </w:tcPr>
          <w:p w14:paraId="08052336"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1 776 000</w:t>
            </w:r>
          </w:p>
        </w:tc>
        <w:tc>
          <w:tcPr>
            <w:tcW w:w="1417" w:type="dxa"/>
            <w:tcBorders>
              <w:top w:val="single" w:sz="4" w:space="0" w:color="auto"/>
              <w:left w:val="single" w:sz="4" w:space="0" w:color="auto"/>
              <w:bottom w:val="single" w:sz="4" w:space="0" w:color="auto"/>
              <w:right w:val="single" w:sz="4" w:space="0" w:color="auto"/>
            </w:tcBorders>
            <w:hideMark/>
          </w:tcPr>
          <w:p w14:paraId="48247834"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230 880</w:t>
            </w:r>
          </w:p>
        </w:tc>
        <w:tc>
          <w:tcPr>
            <w:tcW w:w="1418" w:type="dxa"/>
            <w:tcBorders>
              <w:top w:val="single" w:sz="4" w:space="0" w:color="auto"/>
              <w:left w:val="single" w:sz="4" w:space="0" w:color="auto"/>
              <w:bottom w:val="single" w:sz="4" w:space="0" w:color="auto"/>
              <w:right w:val="single" w:sz="4" w:space="0" w:color="auto"/>
            </w:tcBorders>
            <w:hideMark/>
          </w:tcPr>
          <w:p w14:paraId="3A243576"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2 006 880</w:t>
            </w:r>
          </w:p>
        </w:tc>
        <w:tc>
          <w:tcPr>
            <w:tcW w:w="709" w:type="dxa"/>
            <w:tcBorders>
              <w:top w:val="single" w:sz="4" w:space="0" w:color="auto"/>
              <w:left w:val="single" w:sz="4" w:space="0" w:color="auto"/>
              <w:bottom w:val="single" w:sz="4" w:space="0" w:color="auto"/>
              <w:right w:val="single" w:sz="4" w:space="0" w:color="auto"/>
            </w:tcBorders>
          </w:tcPr>
          <w:p w14:paraId="1A23D027" w14:textId="77777777" w:rsidR="00FD1C2D" w:rsidRPr="003048E9" w:rsidRDefault="00FD1C2D" w:rsidP="0015499A">
            <w:pPr>
              <w:widowControl w:val="0"/>
              <w:overflowPunct w:val="0"/>
              <w:autoSpaceDE w:val="0"/>
              <w:adjustRightInd w:val="0"/>
              <w:jc w:val="center"/>
              <w:rPr>
                <w:kern w:val="3"/>
                <w:szCs w:val="20"/>
              </w:rPr>
            </w:pPr>
          </w:p>
        </w:tc>
        <w:tc>
          <w:tcPr>
            <w:tcW w:w="1559" w:type="dxa"/>
            <w:tcBorders>
              <w:top w:val="single" w:sz="4" w:space="0" w:color="auto"/>
              <w:left w:val="single" w:sz="4" w:space="0" w:color="auto"/>
              <w:bottom w:val="single" w:sz="4" w:space="0" w:color="auto"/>
              <w:right w:val="single" w:sz="4" w:space="0" w:color="auto"/>
            </w:tcBorders>
            <w:hideMark/>
          </w:tcPr>
          <w:p w14:paraId="6AF52B4D"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2022. 09. 01</w:t>
            </w:r>
          </w:p>
        </w:tc>
      </w:tr>
      <w:tr w:rsidR="00FD1C2D" w:rsidRPr="003048E9" w14:paraId="5AA9D098" w14:textId="77777777" w:rsidTr="0015499A">
        <w:tc>
          <w:tcPr>
            <w:tcW w:w="1272" w:type="dxa"/>
            <w:tcBorders>
              <w:top w:val="single" w:sz="4" w:space="0" w:color="auto"/>
              <w:left w:val="single" w:sz="4" w:space="0" w:color="auto"/>
              <w:bottom w:val="single" w:sz="4" w:space="0" w:color="auto"/>
              <w:right w:val="single" w:sz="4" w:space="0" w:color="auto"/>
            </w:tcBorders>
            <w:hideMark/>
          </w:tcPr>
          <w:p w14:paraId="264785A6" w14:textId="77777777" w:rsidR="00FD1C2D" w:rsidRPr="003048E9" w:rsidRDefault="00FD1C2D" w:rsidP="0015499A">
            <w:pPr>
              <w:widowControl w:val="0"/>
              <w:overflowPunct w:val="0"/>
              <w:autoSpaceDE w:val="0"/>
              <w:adjustRightInd w:val="0"/>
              <w:jc w:val="both"/>
              <w:rPr>
                <w:kern w:val="3"/>
                <w:szCs w:val="20"/>
              </w:rPr>
            </w:pPr>
            <w:r w:rsidRPr="003048E9">
              <w:rPr>
                <w:kern w:val="3"/>
                <w:szCs w:val="20"/>
              </w:rPr>
              <w:t>konyhás</w:t>
            </w:r>
          </w:p>
        </w:tc>
        <w:tc>
          <w:tcPr>
            <w:tcW w:w="566" w:type="dxa"/>
            <w:tcBorders>
              <w:top w:val="single" w:sz="4" w:space="0" w:color="auto"/>
              <w:left w:val="single" w:sz="4" w:space="0" w:color="auto"/>
              <w:bottom w:val="single" w:sz="4" w:space="0" w:color="auto"/>
              <w:right w:val="single" w:sz="4" w:space="0" w:color="auto"/>
            </w:tcBorders>
            <w:hideMark/>
          </w:tcPr>
          <w:p w14:paraId="20DF0813" w14:textId="77777777" w:rsidR="00FD1C2D" w:rsidRPr="003048E9" w:rsidRDefault="00FD1C2D" w:rsidP="0015499A">
            <w:pPr>
              <w:widowControl w:val="0"/>
              <w:overflowPunct w:val="0"/>
              <w:autoSpaceDE w:val="0"/>
              <w:adjustRightInd w:val="0"/>
              <w:jc w:val="both"/>
              <w:rPr>
                <w:kern w:val="3"/>
                <w:szCs w:val="20"/>
              </w:rPr>
            </w:pPr>
            <w:r w:rsidRPr="003048E9">
              <w:rPr>
                <w:kern w:val="3"/>
                <w:szCs w:val="20"/>
              </w:rPr>
              <w:t>0,5</w:t>
            </w:r>
          </w:p>
        </w:tc>
        <w:tc>
          <w:tcPr>
            <w:tcW w:w="1276" w:type="dxa"/>
            <w:tcBorders>
              <w:top w:val="single" w:sz="4" w:space="0" w:color="auto"/>
              <w:left w:val="single" w:sz="4" w:space="0" w:color="auto"/>
              <w:bottom w:val="single" w:sz="4" w:space="0" w:color="auto"/>
              <w:right w:val="single" w:sz="4" w:space="0" w:color="auto"/>
            </w:tcBorders>
            <w:hideMark/>
          </w:tcPr>
          <w:p w14:paraId="2745816B" w14:textId="77777777" w:rsidR="00FD1C2D" w:rsidRPr="003048E9" w:rsidRDefault="00FD1C2D" w:rsidP="0015499A">
            <w:pPr>
              <w:widowControl w:val="0"/>
              <w:overflowPunct w:val="0"/>
              <w:autoSpaceDE w:val="0"/>
              <w:adjustRightInd w:val="0"/>
              <w:jc w:val="center"/>
              <w:rPr>
                <w:kern w:val="3"/>
                <w:szCs w:val="20"/>
              </w:rPr>
            </w:pPr>
            <w:proofErr w:type="gramStart"/>
            <w:r w:rsidRPr="003048E9">
              <w:rPr>
                <w:kern w:val="3"/>
                <w:szCs w:val="20"/>
              </w:rPr>
              <w:t>148  000</w:t>
            </w:r>
            <w:proofErr w:type="gramEnd"/>
          </w:p>
        </w:tc>
        <w:tc>
          <w:tcPr>
            <w:tcW w:w="1247" w:type="dxa"/>
            <w:tcBorders>
              <w:top w:val="single" w:sz="4" w:space="0" w:color="auto"/>
              <w:left w:val="single" w:sz="4" w:space="0" w:color="auto"/>
              <w:bottom w:val="single" w:sz="4" w:space="0" w:color="auto"/>
              <w:right w:val="single" w:sz="4" w:space="0" w:color="auto"/>
            </w:tcBorders>
            <w:hideMark/>
          </w:tcPr>
          <w:p w14:paraId="3082A869"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444 000</w:t>
            </w:r>
          </w:p>
        </w:tc>
        <w:tc>
          <w:tcPr>
            <w:tcW w:w="1417" w:type="dxa"/>
            <w:tcBorders>
              <w:top w:val="single" w:sz="4" w:space="0" w:color="auto"/>
              <w:left w:val="single" w:sz="4" w:space="0" w:color="auto"/>
              <w:bottom w:val="single" w:sz="4" w:space="0" w:color="auto"/>
              <w:right w:val="single" w:sz="4" w:space="0" w:color="auto"/>
            </w:tcBorders>
            <w:hideMark/>
          </w:tcPr>
          <w:p w14:paraId="1F838303"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57 720</w:t>
            </w:r>
          </w:p>
        </w:tc>
        <w:tc>
          <w:tcPr>
            <w:tcW w:w="1418" w:type="dxa"/>
            <w:tcBorders>
              <w:top w:val="single" w:sz="4" w:space="0" w:color="auto"/>
              <w:left w:val="single" w:sz="4" w:space="0" w:color="auto"/>
              <w:bottom w:val="single" w:sz="4" w:space="0" w:color="auto"/>
              <w:right w:val="single" w:sz="4" w:space="0" w:color="auto"/>
            </w:tcBorders>
            <w:hideMark/>
          </w:tcPr>
          <w:p w14:paraId="1345CCC7"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501 720</w:t>
            </w:r>
          </w:p>
        </w:tc>
        <w:tc>
          <w:tcPr>
            <w:tcW w:w="709" w:type="dxa"/>
            <w:tcBorders>
              <w:top w:val="single" w:sz="4" w:space="0" w:color="auto"/>
              <w:left w:val="single" w:sz="4" w:space="0" w:color="auto"/>
              <w:bottom w:val="single" w:sz="4" w:space="0" w:color="auto"/>
              <w:right w:val="single" w:sz="4" w:space="0" w:color="auto"/>
            </w:tcBorders>
          </w:tcPr>
          <w:p w14:paraId="77CDBB17" w14:textId="77777777" w:rsidR="00FD1C2D" w:rsidRPr="003048E9" w:rsidRDefault="00FD1C2D" w:rsidP="0015499A">
            <w:pPr>
              <w:widowControl w:val="0"/>
              <w:overflowPunct w:val="0"/>
              <w:autoSpaceDE w:val="0"/>
              <w:adjustRightInd w:val="0"/>
              <w:jc w:val="center"/>
              <w:rPr>
                <w:kern w:val="3"/>
                <w:szCs w:val="20"/>
              </w:rPr>
            </w:pPr>
          </w:p>
        </w:tc>
        <w:tc>
          <w:tcPr>
            <w:tcW w:w="1559" w:type="dxa"/>
            <w:tcBorders>
              <w:top w:val="single" w:sz="4" w:space="0" w:color="auto"/>
              <w:left w:val="single" w:sz="4" w:space="0" w:color="auto"/>
              <w:bottom w:val="single" w:sz="4" w:space="0" w:color="auto"/>
              <w:right w:val="single" w:sz="4" w:space="0" w:color="auto"/>
            </w:tcBorders>
            <w:hideMark/>
          </w:tcPr>
          <w:p w14:paraId="2A8F6887"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2022. 09. 01</w:t>
            </w:r>
          </w:p>
        </w:tc>
      </w:tr>
      <w:tr w:rsidR="00FD1C2D" w:rsidRPr="003048E9" w14:paraId="55350177" w14:textId="77777777" w:rsidTr="0015499A">
        <w:tc>
          <w:tcPr>
            <w:tcW w:w="1272" w:type="dxa"/>
            <w:tcBorders>
              <w:top w:val="single" w:sz="4" w:space="0" w:color="auto"/>
              <w:left w:val="single" w:sz="4" w:space="0" w:color="auto"/>
              <w:bottom w:val="single" w:sz="4" w:space="0" w:color="auto"/>
              <w:right w:val="single" w:sz="4" w:space="0" w:color="auto"/>
            </w:tcBorders>
            <w:hideMark/>
          </w:tcPr>
          <w:p w14:paraId="3FB430FC" w14:textId="77777777" w:rsidR="00FD1C2D" w:rsidRPr="003048E9" w:rsidRDefault="00FD1C2D" w:rsidP="0015499A">
            <w:pPr>
              <w:widowControl w:val="0"/>
              <w:overflowPunct w:val="0"/>
              <w:autoSpaceDE w:val="0"/>
              <w:adjustRightInd w:val="0"/>
              <w:jc w:val="both"/>
              <w:rPr>
                <w:kern w:val="3"/>
                <w:szCs w:val="20"/>
              </w:rPr>
            </w:pPr>
            <w:r w:rsidRPr="003048E9">
              <w:rPr>
                <w:kern w:val="3"/>
                <w:szCs w:val="20"/>
              </w:rPr>
              <w:t>kertész</w:t>
            </w:r>
          </w:p>
        </w:tc>
        <w:tc>
          <w:tcPr>
            <w:tcW w:w="566" w:type="dxa"/>
            <w:tcBorders>
              <w:top w:val="single" w:sz="4" w:space="0" w:color="auto"/>
              <w:left w:val="single" w:sz="4" w:space="0" w:color="auto"/>
              <w:bottom w:val="single" w:sz="4" w:space="0" w:color="auto"/>
              <w:right w:val="single" w:sz="4" w:space="0" w:color="auto"/>
            </w:tcBorders>
            <w:hideMark/>
          </w:tcPr>
          <w:p w14:paraId="7EC7FE3F" w14:textId="77777777" w:rsidR="00FD1C2D" w:rsidRPr="003048E9" w:rsidRDefault="00FD1C2D" w:rsidP="0015499A">
            <w:pPr>
              <w:widowControl w:val="0"/>
              <w:overflowPunct w:val="0"/>
              <w:autoSpaceDE w:val="0"/>
              <w:adjustRightInd w:val="0"/>
              <w:jc w:val="both"/>
              <w:rPr>
                <w:kern w:val="3"/>
                <w:szCs w:val="20"/>
              </w:rPr>
            </w:pPr>
            <w:r w:rsidRPr="003048E9">
              <w:rPr>
                <w:kern w:val="3"/>
                <w:szCs w:val="20"/>
              </w:rPr>
              <w:t>0,5</w:t>
            </w:r>
          </w:p>
        </w:tc>
        <w:tc>
          <w:tcPr>
            <w:tcW w:w="1276" w:type="dxa"/>
            <w:tcBorders>
              <w:top w:val="single" w:sz="4" w:space="0" w:color="auto"/>
              <w:left w:val="single" w:sz="4" w:space="0" w:color="auto"/>
              <w:bottom w:val="single" w:sz="4" w:space="0" w:color="auto"/>
              <w:right w:val="single" w:sz="4" w:space="0" w:color="auto"/>
            </w:tcBorders>
            <w:hideMark/>
          </w:tcPr>
          <w:p w14:paraId="5971BAC2"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148 000</w:t>
            </w:r>
          </w:p>
        </w:tc>
        <w:tc>
          <w:tcPr>
            <w:tcW w:w="1247" w:type="dxa"/>
            <w:tcBorders>
              <w:top w:val="single" w:sz="4" w:space="0" w:color="auto"/>
              <w:left w:val="single" w:sz="4" w:space="0" w:color="auto"/>
              <w:bottom w:val="single" w:sz="4" w:space="0" w:color="auto"/>
              <w:right w:val="single" w:sz="4" w:space="0" w:color="auto"/>
            </w:tcBorders>
            <w:hideMark/>
          </w:tcPr>
          <w:p w14:paraId="7B1698B0"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444 000</w:t>
            </w:r>
          </w:p>
        </w:tc>
        <w:tc>
          <w:tcPr>
            <w:tcW w:w="1417" w:type="dxa"/>
            <w:tcBorders>
              <w:top w:val="single" w:sz="4" w:space="0" w:color="auto"/>
              <w:left w:val="single" w:sz="4" w:space="0" w:color="auto"/>
              <w:bottom w:val="single" w:sz="4" w:space="0" w:color="auto"/>
              <w:right w:val="single" w:sz="4" w:space="0" w:color="auto"/>
            </w:tcBorders>
            <w:hideMark/>
          </w:tcPr>
          <w:p w14:paraId="2CEC8D94"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57 720</w:t>
            </w:r>
          </w:p>
        </w:tc>
        <w:tc>
          <w:tcPr>
            <w:tcW w:w="1418" w:type="dxa"/>
            <w:tcBorders>
              <w:top w:val="single" w:sz="4" w:space="0" w:color="auto"/>
              <w:left w:val="single" w:sz="4" w:space="0" w:color="auto"/>
              <w:bottom w:val="single" w:sz="4" w:space="0" w:color="auto"/>
              <w:right w:val="single" w:sz="4" w:space="0" w:color="auto"/>
            </w:tcBorders>
            <w:hideMark/>
          </w:tcPr>
          <w:p w14:paraId="0A002123"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501 720</w:t>
            </w:r>
          </w:p>
        </w:tc>
        <w:tc>
          <w:tcPr>
            <w:tcW w:w="709" w:type="dxa"/>
            <w:tcBorders>
              <w:top w:val="single" w:sz="4" w:space="0" w:color="auto"/>
              <w:left w:val="single" w:sz="4" w:space="0" w:color="auto"/>
              <w:bottom w:val="single" w:sz="4" w:space="0" w:color="auto"/>
              <w:right w:val="single" w:sz="4" w:space="0" w:color="auto"/>
            </w:tcBorders>
          </w:tcPr>
          <w:p w14:paraId="4204024C" w14:textId="77777777" w:rsidR="00FD1C2D" w:rsidRPr="003048E9" w:rsidRDefault="00FD1C2D" w:rsidP="0015499A">
            <w:pPr>
              <w:widowControl w:val="0"/>
              <w:overflowPunct w:val="0"/>
              <w:autoSpaceDE w:val="0"/>
              <w:adjustRightInd w:val="0"/>
              <w:jc w:val="center"/>
              <w:rPr>
                <w:kern w:val="3"/>
                <w:szCs w:val="20"/>
              </w:rPr>
            </w:pPr>
          </w:p>
        </w:tc>
        <w:tc>
          <w:tcPr>
            <w:tcW w:w="1559" w:type="dxa"/>
            <w:tcBorders>
              <w:top w:val="single" w:sz="4" w:space="0" w:color="auto"/>
              <w:left w:val="single" w:sz="4" w:space="0" w:color="auto"/>
              <w:bottom w:val="single" w:sz="4" w:space="0" w:color="auto"/>
              <w:right w:val="single" w:sz="4" w:space="0" w:color="auto"/>
            </w:tcBorders>
            <w:hideMark/>
          </w:tcPr>
          <w:p w14:paraId="2ED8FB7F" w14:textId="77777777" w:rsidR="00FD1C2D" w:rsidRPr="003048E9" w:rsidRDefault="00FD1C2D" w:rsidP="0015499A">
            <w:pPr>
              <w:widowControl w:val="0"/>
              <w:overflowPunct w:val="0"/>
              <w:autoSpaceDE w:val="0"/>
              <w:adjustRightInd w:val="0"/>
              <w:jc w:val="center"/>
              <w:rPr>
                <w:kern w:val="3"/>
                <w:szCs w:val="20"/>
              </w:rPr>
            </w:pPr>
            <w:r w:rsidRPr="003048E9">
              <w:rPr>
                <w:kern w:val="3"/>
                <w:szCs w:val="20"/>
              </w:rPr>
              <w:t>2022. 09. 01</w:t>
            </w:r>
          </w:p>
        </w:tc>
      </w:tr>
      <w:tr w:rsidR="00FD1C2D" w:rsidRPr="003048E9" w14:paraId="5B6527AB" w14:textId="77777777" w:rsidTr="0015499A">
        <w:tc>
          <w:tcPr>
            <w:tcW w:w="1272" w:type="dxa"/>
            <w:tcBorders>
              <w:top w:val="single" w:sz="4" w:space="0" w:color="auto"/>
              <w:left w:val="single" w:sz="4" w:space="0" w:color="auto"/>
              <w:bottom w:val="single" w:sz="4" w:space="0" w:color="auto"/>
              <w:right w:val="single" w:sz="4" w:space="0" w:color="auto"/>
            </w:tcBorders>
            <w:hideMark/>
          </w:tcPr>
          <w:p w14:paraId="6D861343" w14:textId="77777777" w:rsidR="00FD1C2D" w:rsidRPr="003048E9" w:rsidRDefault="00FD1C2D" w:rsidP="0015499A">
            <w:pPr>
              <w:widowControl w:val="0"/>
              <w:overflowPunct w:val="0"/>
              <w:autoSpaceDE w:val="0"/>
              <w:adjustRightInd w:val="0"/>
              <w:jc w:val="both"/>
              <w:rPr>
                <w:b/>
                <w:kern w:val="3"/>
                <w:szCs w:val="20"/>
              </w:rPr>
            </w:pPr>
            <w:r w:rsidRPr="003048E9">
              <w:rPr>
                <w:b/>
                <w:kern w:val="3"/>
                <w:szCs w:val="20"/>
              </w:rPr>
              <w:t>összesen</w:t>
            </w:r>
          </w:p>
        </w:tc>
        <w:tc>
          <w:tcPr>
            <w:tcW w:w="566" w:type="dxa"/>
            <w:tcBorders>
              <w:top w:val="single" w:sz="4" w:space="0" w:color="auto"/>
              <w:left w:val="single" w:sz="4" w:space="0" w:color="auto"/>
              <w:bottom w:val="single" w:sz="4" w:space="0" w:color="auto"/>
              <w:right w:val="single" w:sz="4" w:space="0" w:color="auto"/>
            </w:tcBorders>
          </w:tcPr>
          <w:p w14:paraId="4B9DD3CC" w14:textId="77777777" w:rsidR="00FD1C2D" w:rsidRPr="003048E9" w:rsidRDefault="00FD1C2D" w:rsidP="0015499A">
            <w:pPr>
              <w:widowControl w:val="0"/>
              <w:overflowPunct w:val="0"/>
              <w:autoSpaceDE w:val="0"/>
              <w:adjustRightInd w:val="0"/>
              <w:jc w:val="both"/>
              <w:rPr>
                <w:b/>
                <w:kern w:val="3"/>
                <w:szCs w:val="20"/>
              </w:rPr>
            </w:pPr>
          </w:p>
        </w:tc>
        <w:tc>
          <w:tcPr>
            <w:tcW w:w="1276" w:type="dxa"/>
            <w:tcBorders>
              <w:top w:val="single" w:sz="4" w:space="0" w:color="auto"/>
              <w:left w:val="single" w:sz="4" w:space="0" w:color="auto"/>
              <w:bottom w:val="single" w:sz="4" w:space="0" w:color="auto"/>
              <w:right w:val="single" w:sz="4" w:space="0" w:color="auto"/>
            </w:tcBorders>
            <w:hideMark/>
          </w:tcPr>
          <w:p w14:paraId="00D306AA" w14:textId="77777777" w:rsidR="00FD1C2D" w:rsidRPr="003048E9" w:rsidRDefault="00FD1C2D" w:rsidP="0015499A">
            <w:pPr>
              <w:widowControl w:val="0"/>
              <w:overflowPunct w:val="0"/>
              <w:autoSpaceDE w:val="0"/>
              <w:adjustRightInd w:val="0"/>
              <w:jc w:val="center"/>
              <w:rPr>
                <w:b/>
                <w:kern w:val="3"/>
                <w:szCs w:val="20"/>
              </w:rPr>
            </w:pPr>
            <w:r w:rsidRPr="003048E9">
              <w:rPr>
                <w:b/>
                <w:kern w:val="3"/>
                <w:szCs w:val="20"/>
              </w:rPr>
              <w:t>2 592 000</w:t>
            </w:r>
          </w:p>
        </w:tc>
        <w:tc>
          <w:tcPr>
            <w:tcW w:w="1247" w:type="dxa"/>
            <w:tcBorders>
              <w:top w:val="single" w:sz="4" w:space="0" w:color="auto"/>
              <w:left w:val="single" w:sz="4" w:space="0" w:color="auto"/>
              <w:bottom w:val="single" w:sz="4" w:space="0" w:color="auto"/>
              <w:right w:val="single" w:sz="4" w:space="0" w:color="auto"/>
            </w:tcBorders>
            <w:hideMark/>
          </w:tcPr>
          <w:p w14:paraId="3AB35B29" w14:textId="77777777" w:rsidR="00FD1C2D" w:rsidRPr="003048E9" w:rsidRDefault="00FD1C2D" w:rsidP="0015499A">
            <w:pPr>
              <w:widowControl w:val="0"/>
              <w:overflowPunct w:val="0"/>
              <w:autoSpaceDE w:val="0"/>
              <w:adjustRightInd w:val="0"/>
              <w:jc w:val="center"/>
              <w:rPr>
                <w:b/>
                <w:kern w:val="3"/>
                <w:szCs w:val="20"/>
              </w:rPr>
            </w:pPr>
            <w:r w:rsidRPr="003048E9">
              <w:rPr>
                <w:b/>
                <w:kern w:val="3"/>
                <w:szCs w:val="20"/>
              </w:rPr>
              <w:t>7 776 000</w:t>
            </w:r>
          </w:p>
        </w:tc>
        <w:tc>
          <w:tcPr>
            <w:tcW w:w="1417" w:type="dxa"/>
            <w:tcBorders>
              <w:top w:val="single" w:sz="4" w:space="0" w:color="auto"/>
              <w:left w:val="single" w:sz="4" w:space="0" w:color="auto"/>
              <w:bottom w:val="single" w:sz="4" w:space="0" w:color="auto"/>
              <w:right w:val="single" w:sz="4" w:space="0" w:color="auto"/>
            </w:tcBorders>
            <w:hideMark/>
          </w:tcPr>
          <w:p w14:paraId="0DBCFE9A" w14:textId="77777777" w:rsidR="00FD1C2D" w:rsidRPr="003048E9" w:rsidRDefault="00FD1C2D" w:rsidP="0015499A">
            <w:pPr>
              <w:widowControl w:val="0"/>
              <w:overflowPunct w:val="0"/>
              <w:autoSpaceDE w:val="0"/>
              <w:adjustRightInd w:val="0"/>
              <w:jc w:val="center"/>
              <w:rPr>
                <w:b/>
                <w:kern w:val="3"/>
                <w:szCs w:val="20"/>
              </w:rPr>
            </w:pPr>
            <w:r w:rsidRPr="003048E9">
              <w:rPr>
                <w:b/>
                <w:kern w:val="3"/>
                <w:szCs w:val="20"/>
              </w:rPr>
              <w:t>1 010 880</w:t>
            </w:r>
          </w:p>
        </w:tc>
        <w:tc>
          <w:tcPr>
            <w:tcW w:w="1418" w:type="dxa"/>
            <w:tcBorders>
              <w:top w:val="single" w:sz="4" w:space="0" w:color="auto"/>
              <w:left w:val="single" w:sz="4" w:space="0" w:color="auto"/>
              <w:bottom w:val="single" w:sz="4" w:space="0" w:color="auto"/>
              <w:right w:val="single" w:sz="4" w:space="0" w:color="auto"/>
            </w:tcBorders>
            <w:hideMark/>
          </w:tcPr>
          <w:p w14:paraId="26801C8F" w14:textId="77777777" w:rsidR="00FD1C2D" w:rsidRPr="003048E9" w:rsidRDefault="00FD1C2D" w:rsidP="0015499A">
            <w:pPr>
              <w:widowControl w:val="0"/>
              <w:overflowPunct w:val="0"/>
              <w:autoSpaceDE w:val="0"/>
              <w:adjustRightInd w:val="0"/>
              <w:jc w:val="center"/>
              <w:rPr>
                <w:b/>
                <w:kern w:val="3"/>
                <w:szCs w:val="20"/>
              </w:rPr>
            </w:pPr>
            <w:r w:rsidRPr="003048E9">
              <w:rPr>
                <w:b/>
                <w:kern w:val="3"/>
                <w:szCs w:val="20"/>
              </w:rPr>
              <w:t>8 786 880</w:t>
            </w:r>
          </w:p>
        </w:tc>
        <w:tc>
          <w:tcPr>
            <w:tcW w:w="709" w:type="dxa"/>
            <w:tcBorders>
              <w:top w:val="single" w:sz="4" w:space="0" w:color="auto"/>
              <w:left w:val="single" w:sz="4" w:space="0" w:color="auto"/>
              <w:bottom w:val="single" w:sz="4" w:space="0" w:color="auto"/>
              <w:right w:val="single" w:sz="4" w:space="0" w:color="auto"/>
            </w:tcBorders>
          </w:tcPr>
          <w:p w14:paraId="1BD45FC9" w14:textId="77777777" w:rsidR="00FD1C2D" w:rsidRPr="003048E9" w:rsidRDefault="00FD1C2D" w:rsidP="0015499A">
            <w:pPr>
              <w:widowControl w:val="0"/>
              <w:overflowPunct w:val="0"/>
              <w:autoSpaceDE w:val="0"/>
              <w:adjustRightInd w:val="0"/>
              <w:jc w:val="center"/>
              <w:rPr>
                <w:b/>
                <w:kern w:val="3"/>
                <w:szCs w:val="20"/>
              </w:rPr>
            </w:pPr>
          </w:p>
        </w:tc>
        <w:tc>
          <w:tcPr>
            <w:tcW w:w="1559" w:type="dxa"/>
            <w:tcBorders>
              <w:top w:val="single" w:sz="4" w:space="0" w:color="auto"/>
              <w:left w:val="single" w:sz="4" w:space="0" w:color="auto"/>
              <w:bottom w:val="single" w:sz="4" w:space="0" w:color="auto"/>
              <w:right w:val="single" w:sz="4" w:space="0" w:color="auto"/>
            </w:tcBorders>
          </w:tcPr>
          <w:p w14:paraId="3D6B6096" w14:textId="77777777" w:rsidR="00FD1C2D" w:rsidRPr="003048E9" w:rsidRDefault="00FD1C2D" w:rsidP="0015499A">
            <w:pPr>
              <w:widowControl w:val="0"/>
              <w:overflowPunct w:val="0"/>
              <w:autoSpaceDE w:val="0"/>
              <w:adjustRightInd w:val="0"/>
              <w:jc w:val="center"/>
              <w:rPr>
                <w:b/>
                <w:kern w:val="3"/>
                <w:szCs w:val="20"/>
              </w:rPr>
            </w:pPr>
          </w:p>
        </w:tc>
      </w:tr>
    </w:tbl>
    <w:p w14:paraId="52AFA868" w14:textId="77777777" w:rsidR="00FD1C2D" w:rsidRPr="003048E9" w:rsidRDefault="00FD1C2D" w:rsidP="00FD1C2D">
      <w:pPr>
        <w:widowControl w:val="0"/>
        <w:overflowPunct w:val="0"/>
        <w:autoSpaceDE w:val="0"/>
        <w:adjustRightInd w:val="0"/>
        <w:jc w:val="both"/>
        <w:rPr>
          <w:kern w:val="3"/>
          <w:szCs w:val="20"/>
        </w:rPr>
      </w:pPr>
    </w:p>
    <w:p w14:paraId="37DC7D17" w14:textId="77777777" w:rsidR="00FD1C2D" w:rsidRPr="003048E9" w:rsidRDefault="00FD1C2D" w:rsidP="00FD1C2D">
      <w:pPr>
        <w:widowControl w:val="0"/>
        <w:overflowPunct w:val="0"/>
        <w:autoSpaceDE w:val="0"/>
        <w:adjustRightInd w:val="0"/>
        <w:jc w:val="both"/>
        <w:rPr>
          <w:kern w:val="3"/>
          <w:szCs w:val="20"/>
        </w:rPr>
      </w:pPr>
      <w:r w:rsidRPr="003048E9">
        <w:rPr>
          <w:kern w:val="3"/>
          <w:szCs w:val="20"/>
          <w:u w:val="single"/>
        </w:rPr>
        <w:t>Felelős:</w:t>
      </w:r>
      <w:r w:rsidRPr="003048E9">
        <w:rPr>
          <w:kern w:val="3"/>
          <w:szCs w:val="20"/>
        </w:rPr>
        <w:t xml:space="preserve"> </w:t>
      </w:r>
      <w:r w:rsidRPr="003048E9">
        <w:rPr>
          <w:kern w:val="3"/>
          <w:szCs w:val="20"/>
        </w:rPr>
        <w:tab/>
        <w:t>Szabados Ákos polgármester</w:t>
      </w:r>
    </w:p>
    <w:p w14:paraId="20B7B6FF" w14:textId="77777777" w:rsidR="00FD1C2D" w:rsidRPr="003048E9" w:rsidRDefault="00FD1C2D" w:rsidP="00FD1C2D">
      <w:pPr>
        <w:widowControl w:val="0"/>
        <w:overflowPunct w:val="0"/>
        <w:autoSpaceDE w:val="0"/>
        <w:adjustRightInd w:val="0"/>
        <w:jc w:val="both"/>
        <w:rPr>
          <w:kern w:val="3"/>
          <w:szCs w:val="20"/>
        </w:rPr>
      </w:pPr>
      <w:r w:rsidRPr="003048E9">
        <w:rPr>
          <w:kern w:val="3"/>
          <w:szCs w:val="20"/>
          <w:u w:val="single"/>
        </w:rPr>
        <w:t>Határidő:</w:t>
      </w:r>
      <w:r w:rsidRPr="003048E9">
        <w:rPr>
          <w:kern w:val="3"/>
          <w:szCs w:val="20"/>
        </w:rPr>
        <w:t xml:space="preserve"> </w:t>
      </w:r>
      <w:r w:rsidRPr="003048E9">
        <w:rPr>
          <w:kern w:val="3"/>
          <w:szCs w:val="20"/>
        </w:rPr>
        <w:tab/>
        <w:t>2022. augusztus 31.</w:t>
      </w:r>
    </w:p>
    <w:p w14:paraId="42F40DBB" w14:textId="77777777" w:rsidR="00FD1C2D" w:rsidRPr="003048E9" w:rsidRDefault="00FD1C2D" w:rsidP="00FD1C2D">
      <w:pPr>
        <w:widowControl w:val="0"/>
        <w:overflowPunct w:val="0"/>
        <w:autoSpaceDE w:val="0"/>
        <w:adjustRightInd w:val="0"/>
        <w:jc w:val="both"/>
        <w:rPr>
          <w:kern w:val="3"/>
          <w:szCs w:val="20"/>
        </w:rPr>
      </w:pPr>
    </w:p>
    <w:p w14:paraId="27BFA882" w14:textId="77777777" w:rsidR="00FD1C2D" w:rsidRPr="003048E9" w:rsidRDefault="00FD1C2D" w:rsidP="00FD1C2D">
      <w:pPr>
        <w:ind w:left="540"/>
        <w:jc w:val="both"/>
        <w:rPr>
          <w:b/>
          <w:bCs/>
          <w:color w:val="000000" w:themeColor="text1"/>
          <w:u w:val="single"/>
        </w:rPr>
      </w:pPr>
      <w:r w:rsidRPr="003048E9">
        <w:rPr>
          <w:b/>
          <w:bCs/>
          <w:color w:val="000000" w:themeColor="text1"/>
          <w:u w:val="single"/>
        </w:rPr>
        <w:t xml:space="preserve">183/2022.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7EB05A71" w14:textId="77777777" w:rsidR="00FD1C2D" w:rsidRPr="003048E9" w:rsidRDefault="00FD1C2D" w:rsidP="00FD1C2D">
      <w:pPr>
        <w:ind w:left="540"/>
        <w:jc w:val="both"/>
        <w:rPr>
          <w:color w:val="000000" w:themeColor="text1"/>
        </w:rPr>
      </w:pPr>
      <w:r w:rsidRPr="003048E9">
        <w:rPr>
          <w:color w:val="000000" w:themeColor="text1"/>
        </w:rPr>
        <w:t xml:space="preserve">a Képviselő-testület </w:t>
      </w:r>
    </w:p>
    <w:p w14:paraId="4E8A8B60" w14:textId="77777777" w:rsidR="00FD1C2D" w:rsidRPr="003048E9" w:rsidRDefault="00FD1C2D" w:rsidP="00FD1C2D">
      <w:pPr>
        <w:numPr>
          <w:ilvl w:val="0"/>
          <w:numId w:val="20"/>
        </w:numPr>
        <w:suppressAutoHyphens w:val="0"/>
        <w:overflowPunct w:val="0"/>
        <w:autoSpaceDE w:val="0"/>
        <w:adjustRightInd w:val="0"/>
        <w:ind w:hanging="720"/>
        <w:jc w:val="both"/>
        <w:textAlignment w:val="auto"/>
        <w:rPr>
          <w:rFonts w:eastAsiaTheme="minorHAnsi"/>
          <w:szCs w:val="20"/>
          <w:lang w:eastAsia="en-US"/>
        </w:rPr>
      </w:pPr>
      <w:r w:rsidRPr="003048E9">
        <w:rPr>
          <w:rFonts w:eastAsiaTheme="minorHAnsi"/>
          <w:szCs w:val="22"/>
          <w:lang w:eastAsia="en-US"/>
        </w:rPr>
        <w:t xml:space="preserve">a kizárólagos tulajdonában lévő </w:t>
      </w:r>
      <w:r w:rsidRPr="003048E9">
        <w:rPr>
          <w:rFonts w:eastAsiaTheme="minorHAnsi"/>
          <w:kern w:val="3"/>
          <w:szCs w:val="22"/>
          <w:lang w:eastAsia="en-US"/>
        </w:rPr>
        <w:t>1203 Budapest, Pázsitos sétány 5.</w:t>
      </w:r>
      <w:r w:rsidRPr="003048E9">
        <w:rPr>
          <w:rFonts w:eastAsiaTheme="minorHAnsi"/>
          <w:szCs w:val="22"/>
          <w:lang w:eastAsia="en-US"/>
        </w:rPr>
        <w:t xml:space="preserve"> szám alatti (170269/26 hrsz.) ingatlan </w:t>
      </w:r>
      <w:r w:rsidRPr="003048E9">
        <w:rPr>
          <w:rFonts w:eastAsiaTheme="minorHAnsi"/>
          <w:kern w:val="3"/>
          <w:szCs w:val="22"/>
          <w:lang w:eastAsia="en-US"/>
        </w:rPr>
        <w:t>Pesterzsébeti</w:t>
      </w:r>
      <w:r w:rsidRPr="003048E9">
        <w:rPr>
          <w:rFonts w:eastAsiaTheme="minorHAnsi"/>
          <w:szCs w:val="22"/>
          <w:lang w:eastAsia="en-US"/>
        </w:rPr>
        <w:t xml:space="preserve"> Gyermekmosoly Óvoda Kékcinke Tagóvodája által használt részét 2022. szeptember 1. napjától ingyenes használatba adja Pesterzsébet Önkormányzatának Humán Szolgáltatások Intézménye (1205 Budapest, Jókai Mór u. 75-76.) részére közfeladat - család- és gyermekjóléti központhoz tartozó feladatok - ellátásához. </w:t>
      </w:r>
    </w:p>
    <w:p w14:paraId="3411B220" w14:textId="77777777" w:rsidR="00FD1C2D" w:rsidRPr="003048E9" w:rsidRDefault="00FD1C2D" w:rsidP="00FD1C2D">
      <w:pPr>
        <w:numPr>
          <w:ilvl w:val="0"/>
          <w:numId w:val="20"/>
        </w:numPr>
        <w:suppressAutoHyphens w:val="0"/>
        <w:overflowPunct w:val="0"/>
        <w:autoSpaceDE w:val="0"/>
        <w:adjustRightInd w:val="0"/>
        <w:ind w:hanging="720"/>
        <w:jc w:val="both"/>
        <w:textAlignment w:val="auto"/>
        <w:rPr>
          <w:rFonts w:eastAsiaTheme="minorHAnsi"/>
          <w:szCs w:val="22"/>
          <w:lang w:eastAsia="en-US"/>
        </w:rPr>
      </w:pPr>
      <w:r w:rsidRPr="003048E9">
        <w:rPr>
          <w:rFonts w:eastAsiaTheme="minorHAnsi"/>
          <w:szCs w:val="22"/>
          <w:lang w:eastAsia="en-US"/>
        </w:rPr>
        <w:t>az 1. és 2. melléklet szerint elfogadja Pesterzsébet Önkormányzatának Humán Szolgáltatások Intézménye (1205 Budapest, Jókai Mór utca 74-76.) alapító okiratát Módosító okiratot, valamint az egységes szerkezetbe foglalt Alapító Okiratát.</w:t>
      </w:r>
    </w:p>
    <w:p w14:paraId="25EB3DB5" w14:textId="77777777" w:rsidR="00FD1C2D" w:rsidRPr="003048E9" w:rsidRDefault="00FD1C2D" w:rsidP="00FD1C2D">
      <w:pPr>
        <w:numPr>
          <w:ilvl w:val="0"/>
          <w:numId w:val="20"/>
        </w:numPr>
        <w:suppressAutoHyphens w:val="0"/>
        <w:overflowPunct w:val="0"/>
        <w:autoSpaceDE w:val="0"/>
        <w:adjustRightInd w:val="0"/>
        <w:ind w:hanging="720"/>
        <w:jc w:val="both"/>
        <w:textAlignment w:val="auto"/>
        <w:rPr>
          <w:rFonts w:eastAsiaTheme="minorHAnsi"/>
          <w:szCs w:val="22"/>
          <w:lang w:eastAsia="en-US"/>
        </w:rPr>
      </w:pPr>
      <w:r w:rsidRPr="003048E9">
        <w:rPr>
          <w:rFonts w:eastAsiaTheme="minorHAnsi"/>
          <w:szCs w:val="22"/>
          <w:lang w:eastAsia="en-US"/>
        </w:rPr>
        <w:t xml:space="preserve">felkéri a polgármestert a szükséges intézkedések megtételére és egyben felhatalmazza a Magyar Államkincstár esetleges hiánypótlási felszólításának teljesítésére azzal, hogy a hiánypótlás teljesítése jelen határozattal nem lehet ellentétes és az alapító okiratot lényegi - helyreigazítási kérdésnek nem minősülő - kérdésekben nem módosíthatja. </w:t>
      </w:r>
    </w:p>
    <w:p w14:paraId="4CAB188D" w14:textId="77777777" w:rsidR="00FD1C2D" w:rsidRPr="003048E9" w:rsidRDefault="00FD1C2D" w:rsidP="00FD1C2D">
      <w:pPr>
        <w:ind w:left="567"/>
        <w:jc w:val="both"/>
      </w:pPr>
      <w:r w:rsidRPr="003048E9">
        <w:rPr>
          <w:u w:val="single"/>
        </w:rPr>
        <w:t>Felelős:</w:t>
      </w:r>
      <w:r w:rsidRPr="003048E9">
        <w:t xml:space="preserve"> Szabados Ákos polgármester</w:t>
      </w:r>
    </w:p>
    <w:p w14:paraId="5AD9C438" w14:textId="77777777" w:rsidR="00FD1C2D" w:rsidRPr="003048E9" w:rsidRDefault="00FD1C2D" w:rsidP="00FD1C2D">
      <w:pPr>
        <w:ind w:left="567"/>
        <w:jc w:val="both"/>
      </w:pPr>
      <w:r w:rsidRPr="003048E9">
        <w:rPr>
          <w:u w:val="single"/>
        </w:rPr>
        <w:t>Határidő:</w:t>
      </w:r>
      <w:r w:rsidRPr="003048E9">
        <w:t xml:space="preserve"> 2022. szeptember 1. </w:t>
      </w:r>
    </w:p>
    <w:p w14:paraId="6F4980DE" w14:textId="77777777" w:rsidR="00FD1C2D" w:rsidRDefault="00FD1C2D" w:rsidP="00FD1C2D">
      <w:pPr>
        <w:suppressAutoHyphens w:val="0"/>
        <w:autoSpaceDN/>
        <w:ind w:left="540"/>
        <w:jc w:val="both"/>
        <w:textAlignment w:val="auto"/>
        <w:rPr>
          <w:b/>
          <w:bCs/>
          <w:color w:val="000000" w:themeColor="text1"/>
          <w:u w:val="single"/>
        </w:rPr>
      </w:pPr>
    </w:p>
    <w:p w14:paraId="71E1AD65" w14:textId="77777777" w:rsidR="00FD1C2D" w:rsidRPr="00306E2C" w:rsidRDefault="00FD1C2D" w:rsidP="00FD1C2D">
      <w:pPr>
        <w:suppressAutoHyphens w:val="0"/>
        <w:autoSpaceDN/>
        <w:ind w:left="540"/>
        <w:jc w:val="both"/>
        <w:textAlignment w:val="auto"/>
        <w:rPr>
          <w:b/>
          <w:bCs/>
          <w:color w:val="000000" w:themeColor="text1"/>
          <w:u w:val="single"/>
        </w:rPr>
      </w:pPr>
      <w:r w:rsidRPr="00306E2C">
        <w:rPr>
          <w:b/>
          <w:bCs/>
          <w:color w:val="000000" w:themeColor="text1"/>
          <w:u w:val="single"/>
        </w:rPr>
        <w:t xml:space="preserve">184/2022. (VII. 14.) </w:t>
      </w:r>
      <w:proofErr w:type="spellStart"/>
      <w:r w:rsidRPr="00306E2C">
        <w:rPr>
          <w:b/>
          <w:bCs/>
          <w:color w:val="000000" w:themeColor="text1"/>
          <w:u w:val="single"/>
        </w:rPr>
        <w:t>Ök</w:t>
      </w:r>
      <w:proofErr w:type="spellEnd"/>
      <w:r w:rsidRPr="00306E2C">
        <w:rPr>
          <w:b/>
          <w:bCs/>
          <w:color w:val="000000" w:themeColor="text1"/>
          <w:u w:val="single"/>
        </w:rPr>
        <w:t>. sz. határozat</w:t>
      </w:r>
    </w:p>
    <w:p w14:paraId="79C5F97E" w14:textId="77777777" w:rsidR="00FD1C2D" w:rsidRPr="00306E2C" w:rsidRDefault="00FD1C2D" w:rsidP="00FD1C2D">
      <w:pPr>
        <w:suppressAutoHyphens w:val="0"/>
        <w:autoSpaceDN/>
        <w:ind w:left="540"/>
        <w:jc w:val="both"/>
        <w:textAlignment w:val="auto"/>
        <w:rPr>
          <w:color w:val="000000" w:themeColor="text1"/>
        </w:rPr>
      </w:pPr>
      <w:r w:rsidRPr="00306E2C">
        <w:rPr>
          <w:color w:val="000000" w:themeColor="text1"/>
        </w:rPr>
        <w:t xml:space="preserve">a Képviselő-testület </w:t>
      </w:r>
    </w:p>
    <w:p w14:paraId="3B015614" w14:textId="77777777" w:rsidR="00FD1C2D" w:rsidRPr="00306E2C" w:rsidRDefault="00FD1C2D" w:rsidP="00FD1C2D">
      <w:pPr>
        <w:numPr>
          <w:ilvl w:val="0"/>
          <w:numId w:val="21"/>
        </w:numPr>
        <w:suppressAutoHyphens w:val="0"/>
        <w:overflowPunct w:val="0"/>
        <w:autoSpaceDE w:val="0"/>
        <w:autoSpaceDN/>
        <w:adjustRightInd w:val="0"/>
        <w:ind w:hanging="720"/>
        <w:jc w:val="both"/>
        <w:textAlignment w:val="auto"/>
        <w:rPr>
          <w:szCs w:val="20"/>
        </w:rPr>
      </w:pPr>
      <w:r w:rsidRPr="00306E2C">
        <w:rPr>
          <w:szCs w:val="20"/>
        </w:rPr>
        <w:t xml:space="preserve">a 294/2021. (X.28.) </w:t>
      </w:r>
      <w:proofErr w:type="spellStart"/>
      <w:r w:rsidRPr="00306E2C">
        <w:rPr>
          <w:szCs w:val="20"/>
        </w:rPr>
        <w:t>Ök</w:t>
      </w:r>
      <w:proofErr w:type="spellEnd"/>
      <w:r w:rsidRPr="00306E2C">
        <w:rPr>
          <w:szCs w:val="20"/>
        </w:rPr>
        <w:t xml:space="preserve">. számú határozat alapján felkéri a Polgármestert, hogy azon kereskedők részére, akikkel még nem került sor az egyezségi megállapodás aláírására, és nem is jelentkeztek az egyezségi megállapodás megkötésére, küldjön felszólító levelet, melyben rögzítésre kerül, hogy 2022. szeptember 30. napjáig van lehetőség nyilatkozni arról, hogy szándékukban áll-e az egyezségi megállapodás megkötése az önkormányzattal, amennyiben igen, úgy a megállapodás aláírásának 2022. október 31. napjáig meg kell történnie. </w:t>
      </w:r>
    </w:p>
    <w:p w14:paraId="3D50081F" w14:textId="77777777" w:rsidR="00FD1C2D" w:rsidRPr="00306E2C" w:rsidRDefault="00FD1C2D" w:rsidP="00FD1C2D">
      <w:pPr>
        <w:autoSpaceDN/>
        <w:ind w:left="1287"/>
        <w:jc w:val="both"/>
        <w:textAlignment w:val="auto"/>
      </w:pPr>
      <w:r w:rsidRPr="00306E2C">
        <w:t>A levél tartalmazza azt is, hogy abban az esetben, ha a felszólított kereskedő nem nyilatkozik, vagy az egyezségi megállapodás aláírására a megadott határidőben nem kerül sor, úgy 2022. december 31. napjáig vagy átadja az általa használt helyiséget az önkormányzat birtokába vagy bérleti szerződést köt az önkormányzattal a helyiség további használata vonatkozásában. A levélben fel kell hívni a figyelmet arra is, hogy ha ez a határidő eredménytelenül telik el, az önkormányzat megindítja a jogi eljárást a helyiség kiürítése iránt.</w:t>
      </w:r>
    </w:p>
    <w:p w14:paraId="42545259" w14:textId="77777777" w:rsidR="00FD1C2D" w:rsidRPr="00306E2C" w:rsidRDefault="00FD1C2D" w:rsidP="00FD1C2D">
      <w:pPr>
        <w:autoSpaceDN/>
        <w:ind w:left="567"/>
        <w:jc w:val="both"/>
        <w:textAlignment w:val="auto"/>
      </w:pPr>
    </w:p>
    <w:p w14:paraId="37E7E5F1" w14:textId="77777777" w:rsidR="00FD1C2D" w:rsidRPr="00306E2C" w:rsidRDefault="00FD1C2D" w:rsidP="00FD1C2D">
      <w:pPr>
        <w:numPr>
          <w:ilvl w:val="0"/>
          <w:numId w:val="21"/>
        </w:numPr>
        <w:suppressAutoHyphens w:val="0"/>
        <w:overflowPunct w:val="0"/>
        <w:autoSpaceDE w:val="0"/>
        <w:autoSpaceDN/>
        <w:adjustRightInd w:val="0"/>
        <w:jc w:val="both"/>
        <w:textAlignment w:val="auto"/>
        <w:rPr>
          <w:szCs w:val="20"/>
        </w:rPr>
      </w:pPr>
      <w:r w:rsidRPr="00306E2C">
        <w:rPr>
          <w:szCs w:val="20"/>
        </w:rPr>
        <w:t>felkéri a Polgármestert a szükséges intézkedések megtételére, a felszólító levelek aláírására, szükség esetén a jogi eljárás megindítására helyiség kiürítése iránt.</w:t>
      </w:r>
    </w:p>
    <w:p w14:paraId="566D1E93" w14:textId="77777777" w:rsidR="00FD1C2D" w:rsidRPr="00306E2C" w:rsidRDefault="00FD1C2D" w:rsidP="00FD1C2D">
      <w:pPr>
        <w:autoSpaceDN/>
        <w:ind w:left="567"/>
        <w:jc w:val="both"/>
        <w:textAlignment w:val="auto"/>
      </w:pPr>
    </w:p>
    <w:p w14:paraId="333AC6F1" w14:textId="77777777" w:rsidR="00FD1C2D" w:rsidRPr="00306E2C" w:rsidRDefault="00FD1C2D" w:rsidP="00FD1C2D">
      <w:pPr>
        <w:autoSpaceDN/>
        <w:ind w:left="567"/>
        <w:jc w:val="both"/>
        <w:textAlignment w:val="auto"/>
      </w:pPr>
      <w:r w:rsidRPr="00306E2C">
        <w:rPr>
          <w:u w:val="single"/>
        </w:rPr>
        <w:t>Felelős:</w:t>
      </w:r>
      <w:r w:rsidRPr="00306E2C">
        <w:t xml:space="preserve"> Szabados Ákos polgármester</w:t>
      </w:r>
    </w:p>
    <w:p w14:paraId="70EEE7B6" w14:textId="77777777" w:rsidR="00FD1C2D" w:rsidRPr="00306E2C" w:rsidRDefault="00FD1C2D" w:rsidP="00FD1C2D">
      <w:pPr>
        <w:autoSpaceDN/>
        <w:ind w:left="567"/>
        <w:jc w:val="both"/>
        <w:textAlignment w:val="auto"/>
      </w:pPr>
      <w:r w:rsidRPr="00306E2C">
        <w:rPr>
          <w:u w:val="single"/>
        </w:rPr>
        <w:t>Határidő:</w:t>
      </w:r>
      <w:r w:rsidRPr="00306E2C">
        <w:t xml:space="preserve"> a felszólító levelek kiküldésére: 2022. augusztus 15.</w:t>
      </w:r>
    </w:p>
    <w:p w14:paraId="183C1AFE" w14:textId="77777777" w:rsidR="00FD1C2D" w:rsidRPr="00306E2C" w:rsidRDefault="00FD1C2D" w:rsidP="00FD1C2D">
      <w:pPr>
        <w:ind w:left="2832" w:hanging="2265"/>
        <w:jc w:val="both"/>
        <w:rPr>
          <w:b/>
          <w:bCs/>
          <w:i/>
          <w:iCs/>
          <w:u w:val="single"/>
        </w:rPr>
      </w:pPr>
    </w:p>
    <w:p w14:paraId="54E44F13" w14:textId="77777777" w:rsidR="00FD1C2D" w:rsidRPr="00306E2C" w:rsidRDefault="00FD1C2D" w:rsidP="00FD1C2D">
      <w:pPr>
        <w:suppressAutoHyphens w:val="0"/>
        <w:autoSpaceDN/>
        <w:ind w:left="567"/>
        <w:jc w:val="both"/>
        <w:textAlignment w:val="auto"/>
        <w:rPr>
          <w:rFonts w:eastAsiaTheme="minorHAnsi"/>
          <w:b/>
          <w:bCs/>
          <w:u w:val="single"/>
          <w:lang w:eastAsia="en-US"/>
        </w:rPr>
      </w:pPr>
      <w:r w:rsidRPr="00306E2C">
        <w:rPr>
          <w:rFonts w:eastAsiaTheme="minorHAnsi"/>
          <w:b/>
          <w:bCs/>
          <w:u w:val="single"/>
          <w:lang w:eastAsia="en-US"/>
        </w:rPr>
        <w:t xml:space="preserve">185/2022. (VII. 14.) </w:t>
      </w:r>
      <w:proofErr w:type="spellStart"/>
      <w:r w:rsidRPr="00306E2C">
        <w:rPr>
          <w:rFonts w:eastAsiaTheme="minorHAnsi"/>
          <w:b/>
          <w:bCs/>
          <w:u w:val="single"/>
          <w:lang w:eastAsia="en-US"/>
        </w:rPr>
        <w:t>Ök</w:t>
      </w:r>
      <w:proofErr w:type="spellEnd"/>
      <w:r w:rsidRPr="00306E2C">
        <w:rPr>
          <w:rFonts w:eastAsiaTheme="minorHAnsi"/>
          <w:b/>
          <w:bCs/>
          <w:u w:val="single"/>
          <w:lang w:eastAsia="en-US"/>
        </w:rPr>
        <w:t>. sz. határozat</w:t>
      </w:r>
    </w:p>
    <w:p w14:paraId="55BA6CB5" w14:textId="77777777" w:rsidR="00FD1C2D" w:rsidRPr="00306E2C" w:rsidRDefault="00FD1C2D" w:rsidP="00FD1C2D">
      <w:pPr>
        <w:suppressAutoHyphens w:val="0"/>
        <w:autoSpaceDN/>
        <w:ind w:left="567"/>
        <w:jc w:val="both"/>
        <w:textAlignment w:val="auto"/>
        <w:rPr>
          <w:rFonts w:eastAsiaTheme="minorHAnsi"/>
          <w:lang w:eastAsia="en-US"/>
        </w:rPr>
      </w:pPr>
      <w:r w:rsidRPr="00306E2C">
        <w:rPr>
          <w:rFonts w:eastAsiaTheme="minorHAnsi"/>
          <w:lang w:eastAsia="en-US"/>
        </w:rPr>
        <w:t xml:space="preserve">a Képviselő-testület </w:t>
      </w:r>
    </w:p>
    <w:p w14:paraId="6BE94FAA" w14:textId="77777777" w:rsidR="00FD1C2D" w:rsidRPr="00306E2C" w:rsidRDefault="00FD1C2D" w:rsidP="00FD1C2D">
      <w:pPr>
        <w:overflowPunct w:val="0"/>
        <w:autoSpaceDE w:val="0"/>
        <w:adjustRightInd w:val="0"/>
        <w:ind w:left="567"/>
        <w:jc w:val="both"/>
        <w:rPr>
          <w:color w:val="000000"/>
          <w:lang w:val="en-US"/>
        </w:rPr>
      </w:pPr>
      <w:r w:rsidRPr="00306E2C">
        <w:rPr>
          <w:szCs w:val="22"/>
        </w:rPr>
        <w:t>nem támogatja, hogy a „Pesterzsébet Díszpolgára 2022” kitüntető cím</w:t>
      </w:r>
      <w:r w:rsidRPr="00306E2C">
        <w:rPr>
          <w:bCs/>
          <w:szCs w:val="22"/>
        </w:rPr>
        <w:t xml:space="preserve">et </w:t>
      </w:r>
      <w:proofErr w:type="spellStart"/>
      <w:r w:rsidRPr="00306E2C">
        <w:rPr>
          <w:color w:val="000000"/>
          <w:lang w:val="en-US"/>
        </w:rPr>
        <w:t>Szíjártó</w:t>
      </w:r>
      <w:proofErr w:type="spellEnd"/>
      <w:r w:rsidRPr="00306E2C">
        <w:rPr>
          <w:color w:val="000000"/>
          <w:lang w:val="en-US"/>
        </w:rPr>
        <w:t xml:space="preserve"> </w:t>
      </w:r>
      <w:proofErr w:type="spellStart"/>
      <w:r w:rsidRPr="00306E2C">
        <w:rPr>
          <w:color w:val="000000"/>
          <w:lang w:val="en-US"/>
        </w:rPr>
        <w:t>Gyula</w:t>
      </w:r>
      <w:proofErr w:type="spellEnd"/>
      <w:r w:rsidRPr="00306E2C">
        <w:rPr>
          <w:color w:val="000000"/>
          <w:lang w:val="en-US"/>
        </w:rPr>
        <w:t xml:space="preserve">, a MALÉV </w:t>
      </w:r>
      <w:proofErr w:type="spellStart"/>
      <w:r w:rsidRPr="00306E2C">
        <w:rPr>
          <w:color w:val="000000"/>
          <w:lang w:val="en-US"/>
        </w:rPr>
        <w:t>Zrt</w:t>
      </w:r>
      <w:proofErr w:type="spellEnd"/>
      <w:r w:rsidRPr="00306E2C">
        <w:rPr>
          <w:color w:val="000000"/>
          <w:lang w:val="en-US"/>
        </w:rPr>
        <w:t xml:space="preserve">. </w:t>
      </w:r>
      <w:proofErr w:type="spellStart"/>
      <w:r w:rsidRPr="00306E2C">
        <w:rPr>
          <w:color w:val="000000"/>
          <w:lang w:val="en-US"/>
        </w:rPr>
        <w:t>nyugalmazott</w:t>
      </w:r>
      <w:proofErr w:type="spellEnd"/>
      <w:r w:rsidRPr="00306E2C">
        <w:rPr>
          <w:color w:val="000000"/>
          <w:lang w:val="en-US"/>
        </w:rPr>
        <w:t xml:space="preserve"> </w:t>
      </w:r>
      <w:proofErr w:type="spellStart"/>
      <w:r w:rsidRPr="00306E2C">
        <w:rPr>
          <w:color w:val="000000"/>
          <w:lang w:val="en-US"/>
        </w:rPr>
        <w:t>munkatársa</w:t>
      </w:r>
      <w:proofErr w:type="spellEnd"/>
      <w:r w:rsidRPr="00306E2C">
        <w:rPr>
          <w:color w:val="000000"/>
          <w:lang w:val="en-US"/>
        </w:rPr>
        <w:t xml:space="preserve">, a </w:t>
      </w:r>
      <w:proofErr w:type="spellStart"/>
      <w:r w:rsidRPr="00306E2C">
        <w:rPr>
          <w:color w:val="000000"/>
          <w:lang w:val="en-US"/>
        </w:rPr>
        <w:t>Pesterzsébeti</w:t>
      </w:r>
      <w:proofErr w:type="spellEnd"/>
      <w:r w:rsidRPr="00306E2C">
        <w:rPr>
          <w:color w:val="000000"/>
          <w:lang w:val="en-US"/>
        </w:rPr>
        <w:t xml:space="preserve"> Kossuth </w:t>
      </w:r>
      <w:proofErr w:type="spellStart"/>
      <w:r w:rsidRPr="00306E2C">
        <w:rPr>
          <w:color w:val="000000"/>
          <w:lang w:val="en-US"/>
        </w:rPr>
        <w:t>Gimnázium</w:t>
      </w:r>
      <w:proofErr w:type="spellEnd"/>
      <w:r w:rsidRPr="00306E2C">
        <w:rPr>
          <w:color w:val="000000"/>
          <w:lang w:val="en-US"/>
        </w:rPr>
        <w:t xml:space="preserve"> </w:t>
      </w:r>
      <w:proofErr w:type="spellStart"/>
      <w:r w:rsidRPr="00306E2C">
        <w:rPr>
          <w:color w:val="000000"/>
          <w:lang w:val="en-US"/>
        </w:rPr>
        <w:t>Baráti</w:t>
      </w:r>
      <w:proofErr w:type="spellEnd"/>
      <w:r w:rsidRPr="00306E2C">
        <w:rPr>
          <w:color w:val="000000"/>
          <w:lang w:val="en-US"/>
        </w:rPr>
        <w:t xml:space="preserve"> </w:t>
      </w:r>
      <w:proofErr w:type="spellStart"/>
      <w:r w:rsidRPr="00306E2C">
        <w:rPr>
          <w:color w:val="000000"/>
          <w:lang w:val="en-US"/>
        </w:rPr>
        <w:t>Köre</w:t>
      </w:r>
      <w:proofErr w:type="spellEnd"/>
      <w:r w:rsidRPr="00306E2C">
        <w:rPr>
          <w:color w:val="000000"/>
          <w:lang w:val="en-US"/>
        </w:rPr>
        <w:t xml:space="preserve"> </w:t>
      </w:r>
      <w:proofErr w:type="spellStart"/>
      <w:r w:rsidRPr="00306E2C">
        <w:rPr>
          <w:color w:val="000000"/>
          <w:lang w:val="en-US"/>
        </w:rPr>
        <w:t>tagjának</w:t>
      </w:r>
      <w:proofErr w:type="spellEnd"/>
      <w:r w:rsidRPr="00306E2C">
        <w:rPr>
          <w:color w:val="000000"/>
          <w:lang w:val="en-US"/>
        </w:rPr>
        <w:t xml:space="preserve"> </w:t>
      </w:r>
      <w:proofErr w:type="spellStart"/>
      <w:r w:rsidRPr="00306E2C">
        <w:rPr>
          <w:color w:val="000000"/>
          <w:lang w:val="en-US"/>
        </w:rPr>
        <w:t>adományozzák</w:t>
      </w:r>
      <w:proofErr w:type="spellEnd"/>
      <w:r w:rsidRPr="00306E2C">
        <w:rPr>
          <w:color w:val="000000"/>
          <w:lang w:val="en-US"/>
        </w:rPr>
        <w:t>.</w:t>
      </w:r>
    </w:p>
    <w:p w14:paraId="70A22CE2" w14:textId="77777777" w:rsidR="00FD1C2D" w:rsidRPr="00306E2C" w:rsidRDefault="00FD1C2D" w:rsidP="00FD1C2D">
      <w:pPr>
        <w:overflowPunct w:val="0"/>
        <w:autoSpaceDE w:val="0"/>
        <w:adjustRightInd w:val="0"/>
        <w:ind w:left="567"/>
        <w:jc w:val="both"/>
        <w:rPr>
          <w:bCs/>
          <w:szCs w:val="22"/>
        </w:rPr>
      </w:pPr>
    </w:p>
    <w:p w14:paraId="18A0CB52" w14:textId="77777777" w:rsidR="00FD1C2D" w:rsidRPr="00306E2C" w:rsidRDefault="00FD1C2D" w:rsidP="00FD1C2D">
      <w:pPr>
        <w:suppressAutoHyphens w:val="0"/>
        <w:autoSpaceDN/>
        <w:ind w:left="567"/>
        <w:jc w:val="both"/>
        <w:textAlignment w:val="auto"/>
        <w:rPr>
          <w:lang w:val="en-US"/>
        </w:rPr>
      </w:pPr>
      <w:proofErr w:type="spellStart"/>
      <w:r w:rsidRPr="00306E2C">
        <w:rPr>
          <w:u w:val="single"/>
          <w:lang w:val="en-US"/>
        </w:rPr>
        <w:t>Felelős</w:t>
      </w:r>
      <w:proofErr w:type="spellEnd"/>
      <w:r w:rsidRPr="00306E2C">
        <w:rPr>
          <w:u w:val="single"/>
          <w:lang w:val="en-US"/>
        </w:rPr>
        <w:t>:</w:t>
      </w:r>
      <w:r w:rsidRPr="00306E2C">
        <w:rPr>
          <w:lang w:val="en-US"/>
        </w:rPr>
        <w:t xml:space="preserve"> Szabados </w:t>
      </w:r>
      <w:proofErr w:type="spellStart"/>
      <w:r w:rsidRPr="00306E2C">
        <w:rPr>
          <w:lang w:val="en-US"/>
        </w:rPr>
        <w:t>Ákos</w:t>
      </w:r>
      <w:proofErr w:type="spellEnd"/>
      <w:r w:rsidRPr="00306E2C">
        <w:rPr>
          <w:lang w:val="en-US"/>
        </w:rPr>
        <w:t xml:space="preserve"> </w:t>
      </w:r>
      <w:proofErr w:type="spellStart"/>
      <w:r w:rsidRPr="00306E2C">
        <w:rPr>
          <w:lang w:val="en-US"/>
        </w:rPr>
        <w:t>polgármester</w:t>
      </w:r>
      <w:proofErr w:type="spellEnd"/>
    </w:p>
    <w:p w14:paraId="6BA4CDF2" w14:textId="77777777" w:rsidR="00FD1C2D" w:rsidRPr="00306E2C" w:rsidRDefault="00FD1C2D" w:rsidP="00FD1C2D">
      <w:pPr>
        <w:suppressAutoHyphens w:val="0"/>
        <w:autoSpaceDN/>
        <w:ind w:left="567"/>
        <w:jc w:val="both"/>
        <w:textAlignment w:val="auto"/>
        <w:rPr>
          <w:lang w:val="en-US"/>
        </w:rPr>
      </w:pPr>
      <w:proofErr w:type="spellStart"/>
      <w:r w:rsidRPr="00306E2C">
        <w:rPr>
          <w:u w:val="single"/>
          <w:lang w:val="en-US"/>
        </w:rPr>
        <w:t>Határidő</w:t>
      </w:r>
      <w:proofErr w:type="spellEnd"/>
      <w:r w:rsidRPr="00306E2C">
        <w:rPr>
          <w:u w:val="single"/>
          <w:lang w:val="en-US"/>
        </w:rPr>
        <w:t>:</w:t>
      </w:r>
      <w:r w:rsidRPr="00306E2C">
        <w:rPr>
          <w:lang w:val="en-US"/>
        </w:rPr>
        <w:t xml:space="preserve"> </w:t>
      </w:r>
      <w:proofErr w:type="spellStart"/>
      <w:r w:rsidRPr="00306E2C">
        <w:rPr>
          <w:lang w:val="en-US"/>
        </w:rPr>
        <w:t>adott</w:t>
      </w:r>
      <w:proofErr w:type="spellEnd"/>
    </w:p>
    <w:p w14:paraId="2C7DAFDB" w14:textId="77777777" w:rsidR="00FD1C2D" w:rsidRPr="00306E2C" w:rsidRDefault="00FD1C2D" w:rsidP="00FD1C2D">
      <w:pPr>
        <w:suppressAutoHyphens w:val="0"/>
        <w:autoSpaceDN/>
        <w:ind w:left="567"/>
        <w:jc w:val="both"/>
        <w:textAlignment w:val="auto"/>
        <w:rPr>
          <w:lang w:val="en-US"/>
        </w:rPr>
      </w:pPr>
    </w:p>
    <w:p w14:paraId="6CD0309C" w14:textId="77777777" w:rsidR="00FD1C2D" w:rsidRPr="00306E2C" w:rsidRDefault="00FD1C2D" w:rsidP="00FD1C2D">
      <w:pPr>
        <w:suppressAutoHyphens w:val="0"/>
        <w:autoSpaceDN/>
        <w:ind w:left="567"/>
        <w:jc w:val="both"/>
        <w:textAlignment w:val="auto"/>
        <w:rPr>
          <w:rFonts w:eastAsiaTheme="minorHAnsi"/>
          <w:b/>
          <w:bCs/>
          <w:u w:val="single"/>
          <w:lang w:eastAsia="en-US"/>
        </w:rPr>
      </w:pPr>
      <w:r w:rsidRPr="00306E2C">
        <w:rPr>
          <w:rFonts w:eastAsiaTheme="minorHAnsi"/>
          <w:b/>
          <w:bCs/>
          <w:u w:val="single"/>
          <w:lang w:eastAsia="en-US"/>
        </w:rPr>
        <w:t xml:space="preserve">186/2022. (VII. 14.) </w:t>
      </w:r>
      <w:proofErr w:type="spellStart"/>
      <w:r w:rsidRPr="00306E2C">
        <w:rPr>
          <w:rFonts w:eastAsiaTheme="minorHAnsi"/>
          <w:b/>
          <w:bCs/>
          <w:u w:val="single"/>
          <w:lang w:eastAsia="en-US"/>
        </w:rPr>
        <w:t>Ök</w:t>
      </w:r>
      <w:proofErr w:type="spellEnd"/>
      <w:r w:rsidRPr="00306E2C">
        <w:rPr>
          <w:rFonts w:eastAsiaTheme="minorHAnsi"/>
          <w:b/>
          <w:bCs/>
          <w:u w:val="single"/>
          <w:lang w:eastAsia="en-US"/>
        </w:rPr>
        <w:t>. sz. határozat</w:t>
      </w:r>
    </w:p>
    <w:p w14:paraId="09E5B887" w14:textId="77777777" w:rsidR="00FD1C2D" w:rsidRPr="00306E2C" w:rsidRDefault="00FD1C2D" w:rsidP="00FD1C2D">
      <w:pPr>
        <w:suppressAutoHyphens w:val="0"/>
        <w:autoSpaceDN/>
        <w:ind w:left="567"/>
        <w:jc w:val="both"/>
        <w:textAlignment w:val="auto"/>
        <w:rPr>
          <w:rFonts w:eastAsiaTheme="minorHAnsi"/>
          <w:lang w:eastAsia="en-US"/>
        </w:rPr>
      </w:pPr>
      <w:r w:rsidRPr="00306E2C">
        <w:rPr>
          <w:rFonts w:eastAsiaTheme="minorHAnsi"/>
          <w:lang w:eastAsia="en-US"/>
        </w:rPr>
        <w:t xml:space="preserve">a Képviselő-testület </w:t>
      </w:r>
    </w:p>
    <w:p w14:paraId="4CE4BD3A" w14:textId="77777777" w:rsidR="00FD1C2D" w:rsidRPr="00306E2C" w:rsidRDefault="00FD1C2D" w:rsidP="00FD1C2D">
      <w:pPr>
        <w:overflowPunct w:val="0"/>
        <w:autoSpaceDE w:val="0"/>
        <w:adjustRightInd w:val="0"/>
        <w:ind w:left="567"/>
        <w:jc w:val="both"/>
        <w:rPr>
          <w:color w:val="000000"/>
          <w:lang w:val="en-US"/>
        </w:rPr>
      </w:pPr>
      <w:r w:rsidRPr="00306E2C">
        <w:rPr>
          <w:szCs w:val="22"/>
        </w:rPr>
        <w:t>nem támogatja, hogy a „Pesterzsébet Díszpolgára 2022” kitüntető cím</w:t>
      </w:r>
      <w:r w:rsidRPr="00306E2C">
        <w:rPr>
          <w:bCs/>
          <w:szCs w:val="22"/>
        </w:rPr>
        <w:t xml:space="preserve">et </w:t>
      </w:r>
      <w:proofErr w:type="spellStart"/>
      <w:r w:rsidRPr="00306E2C">
        <w:rPr>
          <w:color w:val="000000"/>
          <w:lang w:val="en-US"/>
        </w:rPr>
        <w:t>Terdik</w:t>
      </w:r>
      <w:proofErr w:type="spellEnd"/>
      <w:r w:rsidRPr="00306E2C">
        <w:rPr>
          <w:color w:val="000000"/>
          <w:lang w:val="en-US"/>
        </w:rPr>
        <w:t xml:space="preserve"> </w:t>
      </w:r>
      <w:proofErr w:type="spellStart"/>
      <w:r w:rsidRPr="00306E2C">
        <w:rPr>
          <w:color w:val="000000"/>
          <w:lang w:val="en-US"/>
        </w:rPr>
        <w:t>József</w:t>
      </w:r>
      <w:proofErr w:type="spellEnd"/>
      <w:r w:rsidRPr="00306E2C">
        <w:rPr>
          <w:color w:val="000000"/>
          <w:lang w:val="en-US"/>
        </w:rPr>
        <w:t xml:space="preserve">, a </w:t>
      </w:r>
      <w:proofErr w:type="spellStart"/>
      <w:r w:rsidRPr="00306E2C">
        <w:rPr>
          <w:color w:val="000000"/>
          <w:lang w:val="en-US"/>
        </w:rPr>
        <w:t>Délpesti</w:t>
      </w:r>
      <w:proofErr w:type="spellEnd"/>
      <w:r w:rsidRPr="00306E2C">
        <w:rPr>
          <w:color w:val="000000"/>
          <w:lang w:val="en-US"/>
        </w:rPr>
        <w:t xml:space="preserve"> </w:t>
      </w:r>
      <w:proofErr w:type="spellStart"/>
      <w:r w:rsidRPr="00306E2C">
        <w:rPr>
          <w:color w:val="000000"/>
          <w:lang w:val="en-US"/>
        </w:rPr>
        <w:t>Horgászegysület</w:t>
      </w:r>
      <w:proofErr w:type="spellEnd"/>
      <w:r w:rsidRPr="00306E2C">
        <w:rPr>
          <w:color w:val="000000"/>
          <w:lang w:val="en-US"/>
        </w:rPr>
        <w:t xml:space="preserve"> </w:t>
      </w:r>
      <w:proofErr w:type="spellStart"/>
      <w:r w:rsidRPr="00306E2C">
        <w:rPr>
          <w:color w:val="000000"/>
          <w:lang w:val="en-US"/>
        </w:rPr>
        <w:t>elnökének</w:t>
      </w:r>
      <w:proofErr w:type="spellEnd"/>
      <w:r w:rsidRPr="00306E2C">
        <w:rPr>
          <w:color w:val="000000"/>
          <w:lang w:val="en-US"/>
        </w:rPr>
        <w:t xml:space="preserve"> </w:t>
      </w:r>
      <w:proofErr w:type="spellStart"/>
      <w:r w:rsidRPr="00306E2C">
        <w:rPr>
          <w:color w:val="000000"/>
          <w:lang w:val="en-US"/>
        </w:rPr>
        <w:t>adományozzák</w:t>
      </w:r>
      <w:proofErr w:type="spellEnd"/>
      <w:r w:rsidRPr="00306E2C">
        <w:rPr>
          <w:color w:val="000000"/>
          <w:lang w:val="en-US"/>
        </w:rPr>
        <w:t>.</w:t>
      </w:r>
    </w:p>
    <w:p w14:paraId="7E3C3E05" w14:textId="77777777" w:rsidR="00FD1C2D" w:rsidRPr="00306E2C" w:rsidRDefault="00FD1C2D" w:rsidP="00FD1C2D">
      <w:pPr>
        <w:overflowPunct w:val="0"/>
        <w:autoSpaceDE w:val="0"/>
        <w:adjustRightInd w:val="0"/>
        <w:ind w:left="567"/>
        <w:jc w:val="both"/>
        <w:rPr>
          <w:bCs/>
          <w:szCs w:val="22"/>
        </w:rPr>
      </w:pPr>
    </w:p>
    <w:p w14:paraId="682451DB" w14:textId="77777777" w:rsidR="00FD1C2D" w:rsidRPr="00306E2C" w:rsidRDefault="00FD1C2D" w:rsidP="00FD1C2D">
      <w:pPr>
        <w:suppressAutoHyphens w:val="0"/>
        <w:autoSpaceDN/>
        <w:ind w:left="567"/>
        <w:jc w:val="both"/>
        <w:textAlignment w:val="auto"/>
        <w:rPr>
          <w:lang w:val="en-US"/>
        </w:rPr>
      </w:pPr>
      <w:proofErr w:type="spellStart"/>
      <w:r w:rsidRPr="00306E2C">
        <w:rPr>
          <w:u w:val="single"/>
          <w:lang w:val="en-US"/>
        </w:rPr>
        <w:t>Felelős</w:t>
      </w:r>
      <w:proofErr w:type="spellEnd"/>
      <w:r w:rsidRPr="00306E2C">
        <w:rPr>
          <w:u w:val="single"/>
          <w:lang w:val="en-US"/>
        </w:rPr>
        <w:t>:</w:t>
      </w:r>
      <w:r w:rsidRPr="00306E2C">
        <w:rPr>
          <w:lang w:val="en-US"/>
        </w:rPr>
        <w:t xml:space="preserve"> Szabados </w:t>
      </w:r>
      <w:proofErr w:type="spellStart"/>
      <w:r w:rsidRPr="00306E2C">
        <w:rPr>
          <w:lang w:val="en-US"/>
        </w:rPr>
        <w:t>Ákos</w:t>
      </w:r>
      <w:proofErr w:type="spellEnd"/>
      <w:r w:rsidRPr="00306E2C">
        <w:rPr>
          <w:lang w:val="en-US"/>
        </w:rPr>
        <w:t xml:space="preserve"> </w:t>
      </w:r>
      <w:proofErr w:type="spellStart"/>
      <w:r w:rsidRPr="00306E2C">
        <w:rPr>
          <w:lang w:val="en-US"/>
        </w:rPr>
        <w:t>polgármester</w:t>
      </w:r>
      <w:proofErr w:type="spellEnd"/>
    </w:p>
    <w:p w14:paraId="54652B21" w14:textId="77777777" w:rsidR="00FD1C2D" w:rsidRPr="00306E2C" w:rsidRDefault="00FD1C2D" w:rsidP="00FD1C2D">
      <w:pPr>
        <w:suppressAutoHyphens w:val="0"/>
        <w:autoSpaceDN/>
        <w:ind w:left="567"/>
        <w:jc w:val="both"/>
        <w:textAlignment w:val="auto"/>
        <w:rPr>
          <w:lang w:val="en-US"/>
        </w:rPr>
      </w:pPr>
      <w:proofErr w:type="spellStart"/>
      <w:r w:rsidRPr="00306E2C">
        <w:rPr>
          <w:u w:val="single"/>
          <w:lang w:val="en-US"/>
        </w:rPr>
        <w:t>Határidő</w:t>
      </w:r>
      <w:proofErr w:type="spellEnd"/>
      <w:r w:rsidRPr="00306E2C">
        <w:rPr>
          <w:u w:val="single"/>
          <w:lang w:val="en-US"/>
        </w:rPr>
        <w:t>:</w:t>
      </w:r>
      <w:r w:rsidRPr="00306E2C">
        <w:rPr>
          <w:lang w:val="en-US"/>
        </w:rPr>
        <w:t xml:space="preserve"> </w:t>
      </w:r>
      <w:proofErr w:type="spellStart"/>
      <w:r w:rsidRPr="00306E2C">
        <w:rPr>
          <w:lang w:val="en-US"/>
        </w:rPr>
        <w:t>adott</w:t>
      </w:r>
      <w:proofErr w:type="spellEnd"/>
    </w:p>
    <w:p w14:paraId="48347265" w14:textId="77777777" w:rsidR="00FD1C2D" w:rsidRPr="00306E2C" w:rsidRDefault="00FD1C2D" w:rsidP="00FD1C2D">
      <w:pPr>
        <w:suppressAutoHyphens w:val="0"/>
        <w:autoSpaceDN/>
        <w:ind w:left="567"/>
        <w:jc w:val="both"/>
        <w:textAlignment w:val="auto"/>
        <w:rPr>
          <w:lang w:val="en-US"/>
        </w:rPr>
      </w:pPr>
    </w:p>
    <w:p w14:paraId="1F156BA1" w14:textId="77777777" w:rsidR="00FD1C2D" w:rsidRPr="00BA01E5" w:rsidRDefault="00FD1C2D" w:rsidP="00FD1C2D">
      <w:pPr>
        <w:suppressAutoHyphens w:val="0"/>
        <w:autoSpaceDN/>
        <w:ind w:left="567"/>
        <w:jc w:val="both"/>
        <w:textAlignment w:val="auto"/>
        <w:rPr>
          <w:rFonts w:eastAsiaTheme="minorHAnsi"/>
          <w:b/>
          <w:bCs/>
          <w:u w:val="single"/>
          <w:lang w:eastAsia="en-US"/>
        </w:rPr>
      </w:pPr>
      <w:r w:rsidRPr="00BA01E5">
        <w:rPr>
          <w:rFonts w:eastAsiaTheme="minorHAnsi"/>
          <w:b/>
          <w:bCs/>
          <w:u w:val="single"/>
          <w:lang w:eastAsia="en-US"/>
        </w:rPr>
        <w:t xml:space="preserve">187/2022. (VII. 14.) </w:t>
      </w:r>
      <w:proofErr w:type="spellStart"/>
      <w:r w:rsidRPr="00BA01E5">
        <w:rPr>
          <w:rFonts w:eastAsiaTheme="minorHAnsi"/>
          <w:b/>
          <w:bCs/>
          <w:u w:val="single"/>
          <w:lang w:eastAsia="en-US"/>
        </w:rPr>
        <w:t>Ök</w:t>
      </w:r>
      <w:proofErr w:type="spellEnd"/>
      <w:r w:rsidRPr="00BA01E5">
        <w:rPr>
          <w:rFonts w:eastAsiaTheme="minorHAnsi"/>
          <w:b/>
          <w:bCs/>
          <w:u w:val="single"/>
          <w:lang w:eastAsia="en-US"/>
        </w:rPr>
        <w:t>. sz. határozat</w:t>
      </w:r>
    </w:p>
    <w:p w14:paraId="13CEB849" w14:textId="77777777" w:rsidR="00FD1C2D" w:rsidRPr="00BA01E5" w:rsidRDefault="00FD1C2D" w:rsidP="00FD1C2D">
      <w:pPr>
        <w:suppressAutoHyphens w:val="0"/>
        <w:autoSpaceDN/>
        <w:ind w:left="567"/>
        <w:jc w:val="both"/>
        <w:textAlignment w:val="auto"/>
        <w:rPr>
          <w:rFonts w:eastAsiaTheme="minorHAnsi"/>
          <w:lang w:eastAsia="en-US"/>
        </w:rPr>
      </w:pPr>
      <w:r w:rsidRPr="00BA01E5">
        <w:rPr>
          <w:rFonts w:eastAsiaTheme="minorHAnsi"/>
          <w:lang w:eastAsia="en-US"/>
        </w:rPr>
        <w:t xml:space="preserve">a Képviselő-testület </w:t>
      </w:r>
    </w:p>
    <w:p w14:paraId="7C809638" w14:textId="77777777" w:rsidR="00FD1C2D" w:rsidRPr="00BA01E5" w:rsidRDefault="00FD1C2D" w:rsidP="00FD1C2D">
      <w:pPr>
        <w:ind w:left="567"/>
        <w:jc w:val="both"/>
        <w:rPr>
          <w:color w:val="000000"/>
          <w:lang w:val="en-US"/>
        </w:rPr>
      </w:pPr>
      <w:r w:rsidRPr="00BA01E5">
        <w:rPr>
          <w:szCs w:val="22"/>
        </w:rPr>
        <w:t>a „Pesterzsébet Díszpolgára 2022” kitüntető cím</w:t>
      </w:r>
      <w:r w:rsidRPr="00BA01E5">
        <w:rPr>
          <w:bCs/>
          <w:szCs w:val="22"/>
        </w:rPr>
        <w:t>et</w:t>
      </w:r>
      <w:r w:rsidRPr="00BA01E5">
        <w:rPr>
          <w:color w:val="000000"/>
          <w:lang w:val="en-US"/>
        </w:rPr>
        <w:t xml:space="preserve"> dr. </w:t>
      </w:r>
      <w:proofErr w:type="spellStart"/>
      <w:r w:rsidRPr="00BA01E5">
        <w:rPr>
          <w:color w:val="000000"/>
          <w:lang w:val="en-US"/>
        </w:rPr>
        <w:t>Sturcz</w:t>
      </w:r>
      <w:proofErr w:type="spellEnd"/>
      <w:r w:rsidRPr="00BA01E5">
        <w:rPr>
          <w:color w:val="000000"/>
          <w:lang w:val="en-US"/>
        </w:rPr>
        <w:t xml:space="preserve"> </w:t>
      </w:r>
      <w:proofErr w:type="spellStart"/>
      <w:r w:rsidRPr="00BA01E5">
        <w:rPr>
          <w:color w:val="000000"/>
          <w:lang w:val="en-US"/>
        </w:rPr>
        <w:t>Zoltánné</w:t>
      </w:r>
      <w:proofErr w:type="spellEnd"/>
      <w:r w:rsidRPr="00BA01E5">
        <w:rPr>
          <w:color w:val="000000"/>
          <w:lang w:val="en-US"/>
        </w:rPr>
        <w:t xml:space="preserve"> </w:t>
      </w:r>
      <w:proofErr w:type="spellStart"/>
      <w:r w:rsidRPr="00BA01E5">
        <w:rPr>
          <w:color w:val="000000"/>
          <w:lang w:val="en-US"/>
        </w:rPr>
        <w:t>részére</w:t>
      </w:r>
      <w:proofErr w:type="spellEnd"/>
      <w:r w:rsidRPr="00BA01E5">
        <w:rPr>
          <w:color w:val="000000"/>
          <w:lang w:val="en-US"/>
        </w:rPr>
        <w:t xml:space="preserve">, a Kossuth </w:t>
      </w:r>
      <w:proofErr w:type="spellStart"/>
      <w:r w:rsidRPr="00BA01E5">
        <w:rPr>
          <w:color w:val="000000"/>
          <w:lang w:val="en-US"/>
        </w:rPr>
        <w:t>Társaság</w:t>
      </w:r>
      <w:proofErr w:type="spellEnd"/>
      <w:r w:rsidRPr="00BA01E5">
        <w:rPr>
          <w:color w:val="000000"/>
          <w:lang w:val="en-US"/>
        </w:rPr>
        <w:t xml:space="preserve"> </w:t>
      </w:r>
      <w:proofErr w:type="spellStart"/>
      <w:r w:rsidRPr="00BA01E5">
        <w:rPr>
          <w:color w:val="000000"/>
          <w:lang w:val="en-US"/>
        </w:rPr>
        <w:t>elnökének</w:t>
      </w:r>
      <w:proofErr w:type="spellEnd"/>
      <w:r w:rsidRPr="00BA01E5">
        <w:rPr>
          <w:color w:val="000000"/>
          <w:lang w:val="en-US"/>
        </w:rPr>
        <w:t xml:space="preserve"> </w:t>
      </w:r>
      <w:proofErr w:type="spellStart"/>
      <w:r w:rsidRPr="00BA01E5">
        <w:rPr>
          <w:color w:val="000000"/>
          <w:lang w:val="en-US"/>
        </w:rPr>
        <w:t>adományozza</w:t>
      </w:r>
      <w:proofErr w:type="spellEnd"/>
      <w:r w:rsidRPr="00BA01E5">
        <w:rPr>
          <w:color w:val="000000"/>
          <w:lang w:val="en-US"/>
        </w:rPr>
        <w:t>.</w:t>
      </w:r>
    </w:p>
    <w:p w14:paraId="6C0FCA0B" w14:textId="77777777" w:rsidR="00FD1C2D" w:rsidRPr="00BA01E5" w:rsidRDefault="00FD1C2D" w:rsidP="00FD1C2D">
      <w:pPr>
        <w:overflowPunct w:val="0"/>
        <w:autoSpaceDE w:val="0"/>
        <w:adjustRightInd w:val="0"/>
        <w:ind w:left="567"/>
        <w:jc w:val="both"/>
        <w:rPr>
          <w:bCs/>
          <w:szCs w:val="22"/>
        </w:rPr>
      </w:pPr>
    </w:p>
    <w:p w14:paraId="34C6F0D2" w14:textId="77777777" w:rsidR="00FD1C2D" w:rsidRPr="00BA01E5" w:rsidRDefault="00FD1C2D" w:rsidP="00FD1C2D">
      <w:pPr>
        <w:suppressAutoHyphens w:val="0"/>
        <w:autoSpaceDN/>
        <w:ind w:left="567"/>
        <w:jc w:val="both"/>
        <w:textAlignment w:val="auto"/>
        <w:rPr>
          <w:lang w:val="en-US"/>
        </w:rPr>
      </w:pPr>
      <w:proofErr w:type="spellStart"/>
      <w:r w:rsidRPr="00BA01E5">
        <w:rPr>
          <w:u w:val="single"/>
          <w:lang w:val="en-US"/>
        </w:rPr>
        <w:t>Felelős</w:t>
      </w:r>
      <w:proofErr w:type="spellEnd"/>
      <w:r w:rsidRPr="00BA01E5">
        <w:rPr>
          <w:u w:val="single"/>
          <w:lang w:val="en-US"/>
        </w:rPr>
        <w:t>:</w:t>
      </w:r>
      <w:r w:rsidRPr="00BA01E5">
        <w:rPr>
          <w:lang w:val="en-US"/>
        </w:rPr>
        <w:t xml:space="preserve"> Szabados </w:t>
      </w:r>
      <w:proofErr w:type="spellStart"/>
      <w:r w:rsidRPr="00BA01E5">
        <w:rPr>
          <w:lang w:val="en-US"/>
        </w:rPr>
        <w:t>Ákos</w:t>
      </w:r>
      <w:proofErr w:type="spellEnd"/>
      <w:r w:rsidRPr="00BA01E5">
        <w:rPr>
          <w:lang w:val="en-US"/>
        </w:rPr>
        <w:t xml:space="preserve"> </w:t>
      </w:r>
      <w:proofErr w:type="spellStart"/>
      <w:r w:rsidRPr="00BA01E5">
        <w:rPr>
          <w:lang w:val="en-US"/>
        </w:rPr>
        <w:t>polgármester</w:t>
      </w:r>
      <w:proofErr w:type="spellEnd"/>
    </w:p>
    <w:p w14:paraId="4F1186A0" w14:textId="77777777" w:rsidR="00FD1C2D" w:rsidRPr="00BA01E5" w:rsidRDefault="00FD1C2D" w:rsidP="00FD1C2D">
      <w:pPr>
        <w:suppressAutoHyphens w:val="0"/>
        <w:autoSpaceDN/>
        <w:ind w:left="567"/>
        <w:jc w:val="both"/>
        <w:textAlignment w:val="auto"/>
        <w:rPr>
          <w:lang w:val="en-US"/>
        </w:rPr>
      </w:pPr>
      <w:proofErr w:type="spellStart"/>
      <w:r w:rsidRPr="00BA01E5">
        <w:rPr>
          <w:u w:val="single"/>
          <w:lang w:val="en-US"/>
        </w:rPr>
        <w:t>Határidő</w:t>
      </w:r>
      <w:proofErr w:type="spellEnd"/>
      <w:r w:rsidRPr="00BA01E5">
        <w:rPr>
          <w:u w:val="single"/>
          <w:lang w:val="en-US"/>
        </w:rPr>
        <w:t>:</w:t>
      </w:r>
      <w:r w:rsidRPr="00BA01E5">
        <w:rPr>
          <w:lang w:val="en-US"/>
        </w:rPr>
        <w:t xml:space="preserve"> </w:t>
      </w:r>
      <w:proofErr w:type="spellStart"/>
      <w:r w:rsidRPr="00BA01E5">
        <w:rPr>
          <w:lang w:val="en-US"/>
        </w:rPr>
        <w:t>adott</w:t>
      </w:r>
      <w:proofErr w:type="spellEnd"/>
    </w:p>
    <w:p w14:paraId="6E6675E6" w14:textId="52446425" w:rsidR="00FD1C2D" w:rsidRDefault="00FD1C2D" w:rsidP="00FD1C2D">
      <w:pPr>
        <w:suppressAutoHyphens w:val="0"/>
        <w:autoSpaceDN/>
        <w:ind w:left="567"/>
        <w:jc w:val="both"/>
        <w:textAlignment w:val="auto"/>
        <w:rPr>
          <w:rFonts w:eastAsiaTheme="minorHAnsi"/>
          <w:b/>
          <w:bCs/>
          <w:u w:val="single"/>
          <w:lang w:eastAsia="en-US"/>
        </w:rPr>
      </w:pPr>
    </w:p>
    <w:p w14:paraId="24C2BB28" w14:textId="77777777" w:rsidR="00FD1C2D" w:rsidRDefault="00FD1C2D" w:rsidP="00FD1C2D">
      <w:pPr>
        <w:suppressAutoHyphens w:val="0"/>
        <w:autoSpaceDN/>
        <w:ind w:left="567"/>
        <w:jc w:val="both"/>
        <w:textAlignment w:val="auto"/>
        <w:rPr>
          <w:rFonts w:eastAsiaTheme="minorHAnsi"/>
          <w:b/>
          <w:bCs/>
          <w:u w:val="single"/>
          <w:lang w:eastAsia="en-US"/>
        </w:rPr>
      </w:pPr>
    </w:p>
    <w:p w14:paraId="6BC5E739" w14:textId="77777777" w:rsidR="00FD1C2D" w:rsidRPr="00BA01E5" w:rsidRDefault="00FD1C2D" w:rsidP="00FD1C2D">
      <w:pPr>
        <w:suppressAutoHyphens w:val="0"/>
        <w:autoSpaceDN/>
        <w:ind w:left="567"/>
        <w:jc w:val="both"/>
        <w:textAlignment w:val="auto"/>
        <w:rPr>
          <w:rFonts w:eastAsiaTheme="minorHAnsi"/>
          <w:b/>
          <w:bCs/>
          <w:u w:val="single"/>
          <w:lang w:eastAsia="en-US"/>
        </w:rPr>
      </w:pPr>
      <w:r w:rsidRPr="00BA01E5">
        <w:rPr>
          <w:rFonts w:eastAsiaTheme="minorHAnsi"/>
          <w:b/>
          <w:bCs/>
          <w:u w:val="single"/>
          <w:lang w:eastAsia="en-US"/>
        </w:rPr>
        <w:lastRenderedPageBreak/>
        <w:t xml:space="preserve">188/2022. (VII. 14.) </w:t>
      </w:r>
      <w:proofErr w:type="spellStart"/>
      <w:r w:rsidRPr="00BA01E5">
        <w:rPr>
          <w:rFonts w:eastAsiaTheme="minorHAnsi"/>
          <w:b/>
          <w:bCs/>
          <w:u w:val="single"/>
          <w:lang w:eastAsia="en-US"/>
        </w:rPr>
        <w:t>Ök</w:t>
      </w:r>
      <w:proofErr w:type="spellEnd"/>
      <w:r w:rsidRPr="00BA01E5">
        <w:rPr>
          <w:rFonts w:eastAsiaTheme="minorHAnsi"/>
          <w:b/>
          <w:bCs/>
          <w:u w:val="single"/>
          <w:lang w:eastAsia="en-US"/>
        </w:rPr>
        <w:t>. sz. határozat</w:t>
      </w:r>
    </w:p>
    <w:p w14:paraId="22445A7D" w14:textId="77777777" w:rsidR="00FD1C2D" w:rsidRPr="00BA01E5" w:rsidRDefault="00FD1C2D" w:rsidP="00FD1C2D">
      <w:pPr>
        <w:suppressAutoHyphens w:val="0"/>
        <w:autoSpaceDN/>
        <w:ind w:left="567"/>
        <w:jc w:val="both"/>
        <w:textAlignment w:val="auto"/>
        <w:rPr>
          <w:rFonts w:eastAsiaTheme="minorHAnsi"/>
          <w:lang w:eastAsia="en-US"/>
        </w:rPr>
      </w:pPr>
      <w:r w:rsidRPr="00BA01E5">
        <w:rPr>
          <w:rFonts w:eastAsiaTheme="minorHAnsi"/>
          <w:lang w:eastAsia="en-US"/>
        </w:rPr>
        <w:t xml:space="preserve">a Képviselő-testület </w:t>
      </w:r>
    </w:p>
    <w:p w14:paraId="33502CBA" w14:textId="77777777" w:rsidR="00FD1C2D" w:rsidRPr="00BA01E5" w:rsidRDefault="00FD1C2D" w:rsidP="00FD1C2D">
      <w:pPr>
        <w:overflowPunct w:val="0"/>
        <w:autoSpaceDE w:val="0"/>
        <w:adjustRightInd w:val="0"/>
        <w:ind w:left="567"/>
        <w:jc w:val="both"/>
        <w:rPr>
          <w:color w:val="000000"/>
          <w:lang w:val="en-US"/>
        </w:rPr>
      </w:pPr>
      <w:r w:rsidRPr="00BA01E5">
        <w:rPr>
          <w:color w:val="000000"/>
          <w:lang w:val="en-US"/>
        </w:rPr>
        <w:t xml:space="preserve">2022. </w:t>
      </w:r>
      <w:proofErr w:type="spellStart"/>
      <w:r w:rsidRPr="00BA01E5">
        <w:rPr>
          <w:color w:val="000000"/>
          <w:lang w:val="en-US"/>
        </w:rPr>
        <w:t>évben</w:t>
      </w:r>
      <w:proofErr w:type="spellEnd"/>
      <w:r w:rsidRPr="00BA01E5">
        <w:rPr>
          <w:color w:val="000000"/>
          <w:lang w:val="en-US"/>
        </w:rPr>
        <w:t xml:space="preserve"> </w:t>
      </w:r>
      <w:proofErr w:type="spellStart"/>
      <w:r w:rsidRPr="00BA01E5">
        <w:rPr>
          <w:color w:val="000000"/>
          <w:lang w:val="en-US"/>
        </w:rPr>
        <w:t>nem</w:t>
      </w:r>
      <w:proofErr w:type="spellEnd"/>
      <w:r w:rsidRPr="00BA01E5">
        <w:rPr>
          <w:color w:val="000000"/>
          <w:lang w:val="en-US"/>
        </w:rPr>
        <w:t xml:space="preserve"> </w:t>
      </w:r>
      <w:proofErr w:type="spellStart"/>
      <w:r w:rsidRPr="00BA01E5">
        <w:rPr>
          <w:color w:val="000000"/>
          <w:lang w:val="en-US"/>
        </w:rPr>
        <w:t>adományoz</w:t>
      </w:r>
      <w:proofErr w:type="spellEnd"/>
      <w:r w:rsidRPr="00BA01E5">
        <w:rPr>
          <w:color w:val="000000"/>
          <w:lang w:val="en-US"/>
        </w:rPr>
        <w:t xml:space="preserve"> “</w:t>
      </w:r>
      <w:proofErr w:type="spellStart"/>
      <w:r w:rsidRPr="00BA01E5">
        <w:rPr>
          <w:color w:val="000000"/>
          <w:lang w:val="en-US"/>
        </w:rPr>
        <w:t>Pesterzsébet</w:t>
      </w:r>
      <w:proofErr w:type="spellEnd"/>
      <w:r w:rsidRPr="00BA01E5">
        <w:rPr>
          <w:color w:val="000000"/>
          <w:lang w:val="en-US"/>
        </w:rPr>
        <w:t xml:space="preserve"> </w:t>
      </w:r>
      <w:proofErr w:type="spellStart"/>
      <w:r w:rsidRPr="00BA01E5">
        <w:rPr>
          <w:color w:val="000000"/>
          <w:lang w:val="en-US"/>
        </w:rPr>
        <w:t>Mecénása</w:t>
      </w:r>
      <w:proofErr w:type="spellEnd"/>
      <w:r w:rsidRPr="00BA01E5">
        <w:rPr>
          <w:color w:val="000000"/>
          <w:lang w:val="en-US"/>
        </w:rPr>
        <w:t xml:space="preserve">” </w:t>
      </w:r>
      <w:proofErr w:type="spellStart"/>
      <w:r w:rsidRPr="00BA01E5">
        <w:rPr>
          <w:color w:val="000000"/>
          <w:lang w:val="en-US"/>
        </w:rPr>
        <w:t>kitüntető</w:t>
      </w:r>
      <w:proofErr w:type="spellEnd"/>
      <w:r w:rsidRPr="00BA01E5">
        <w:rPr>
          <w:color w:val="000000"/>
          <w:lang w:val="en-US"/>
        </w:rPr>
        <w:t xml:space="preserve"> </w:t>
      </w:r>
      <w:proofErr w:type="spellStart"/>
      <w:r w:rsidRPr="00BA01E5">
        <w:rPr>
          <w:color w:val="000000"/>
          <w:lang w:val="en-US"/>
        </w:rPr>
        <w:t>címet</w:t>
      </w:r>
      <w:proofErr w:type="spellEnd"/>
      <w:r w:rsidRPr="00BA01E5">
        <w:rPr>
          <w:color w:val="000000"/>
          <w:lang w:val="en-US"/>
        </w:rPr>
        <w:t>.</w:t>
      </w:r>
    </w:p>
    <w:p w14:paraId="25D0A1B5" w14:textId="77777777" w:rsidR="00FD1C2D" w:rsidRPr="00BA01E5" w:rsidRDefault="00FD1C2D" w:rsidP="00FD1C2D">
      <w:pPr>
        <w:suppressAutoHyphens w:val="0"/>
        <w:autoSpaceDN/>
        <w:ind w:left="567"/>
        <w:jc w:val="both"/>
        <w:textAlignment w:val="auto"/>
        <w:rPr>
          <w:lang w:val="en-US"/>
        </w:rPr>
      </w:pPr>
    </w:p>
    <w:p w14:paraId="4FD850D4" w14:textId="77777777" w:rsidR="00FD1C2D" w:rsidRPr="00BA01E5" w:rsidRDefault="00FD1C2D" w:rsidP="00FD1C2D">
      <w:pPr>
        <w:suppressAutoHyphens w:val="0"/>
        <w:autoSpaceDN/>
        <w:ind w:left="567"/>
        <w:jc w:val="both"/>
        <w:textAlignment w:val="auto"/>
        <w:rPr>
          <w:lang w:val="en-US"/>
        </w:rPr>
      </w:pPr>
      <w:proofErr w:type="spellStart"/>
      <w:r w:rsidRPr="00BA01E5">
        <w:rPr>
          <w:u w:val="single"/>
          <w:lang w:val="en-US"/>
        </w:rPr>
        <w:t>Felelős</w:t>
      </w:r>
      <w:proofErr w:type="spellEnd"/>
      <w:r w:rsidRPr="00BA01E5">
        <w:rPr>
          <w:u w:val="single"/>
          <w:lang w:val="en-US"/>
        </w:rPr>
        <w:t>:</w:t>
      </w:r>
      <w:r w:rsidRPr="00BA01E5">
        <w:rPr>
          <w:lang w:val="en-US"/>
        </w:rPr>
        <w:t xml:space="preserve"> Szabados </w:t>
      </w:r>
      <w:proofErr w:type="spellStart"/>
      <w:r w:rsidRPr="00BA01E5">
        <w:rPr>
          <w:lang w:val="en-US"/>
        </w:rPr>
        <w:t>Ákos</w:t>
      </w:r>
      <w:proofErr w:type="spellEnd"/>
      <w:r w:rsidRPr="00BA01E5">
        <w:rPr>
          <w:lang w:val="en-US"/>
        </w:rPr>
        <w:t xml:space="preserve"> </w:t>
      </w:r>
      <w:proofErr w:type="spellStart"/>
      <w:r w:rsidRPr="00BA01E5">
        <w:rPr>
          <w:lang w:val="en-US"/>
        </w:rPr>
        <w:t>polgármester</w:t>
      </w:r>
      <w:proofErr w:type="spellEnd"/>
    </w:p>
    <w:p w14:paraId="38A1B812" w14:textId="77777777" w:rsidR="00FD1C2D" w:rsidRPr="00BA01E5" w:rsidRDefault="00FD1C2D" w:rsidP="00FD1C2D">
      <w:pPr>
        <w:suppressAutoHyphens w:val="0"/>
        <w:autoSpaceDN/>
        <w:ind w:left="567"/>
        <w:jc w:val="both"/>
        <w:textAlignment w:val="auto"/>
        <w:rPr>
          <w:lang w:val="en-US"/>
        </w:rPr>
      </w:pPr>
      <w:proofErr w:type="spellStart"/>
      <w:r w:rsidRPr="00BA01E5">
        <w:rPr>
          <w:u w:val="single"/>
          <w:lang w:val="en-US"/>
        </w:rPr>
        <w:t>Határidő</w:t>
      </w:r>
      <w:proofErr w:type="spellEnd"/>
      <w:r w:rsidRPr="00BA01E5">
        <w:rPr>
          <w:u w:val="single"/>
          <w:lang w:val="en-US"/>
        </w:rPr>
        <w:t>:</w:t>
      </w:r>
      <w:r w:rsidRPr="00BA01E5">
        <w:rPr>
          <w:lang w:val="en-US"/>
        </w:rPr>
        <w:t xml:space="preserve"> </w:t>
      </w:r>
      <w:proofErr w:type="spellStart"/>
      <w:r w:rsidRPr="00BA01E5">
        <w:rPr>
          <w:lang w:val="en-US"/>
        </w:rPr>
        <w:t>adott</w:t>
      </w:r>
      <w:proofErr w:type="spellEnd"/>
    </w:p>
    <w:p w14:paraId="2F1F6953" w14:textId="77777777" w:rsidR="00FD1C2D" w:rsidRDefault="00FD1C2D" w:rsidP="00FD1C2D">
      <w:pPr>
        <w:suppressAutoHyphens w:val="0"/>
        <w:overflowPunct w:val="0"/>
        <w:autoSpaceDE w:val="0"/>
        <w:adjustRightInd w:val="0"/>
        <w:ind w:left="567"/>
        <w:rPr>
          <w:bCs/>
        </w:rPr>
      </w:pPr>
    </w:p>
    <w:p w14:paraId="6318665F" w14:textId="77777777" w:rsidR="00FD1C2D" w:rsidRPr="003048E9" w:rsidRDefault="00FD1C2D" w:rsidP="00FD1C2D">
      <w:pPr>
        <w:ind w:left="540"/>
        <w:jc w:val="both"/>
        <w:rPr>
          <w:b/>
          <w:bCs/>
          <w:color w:val="000000" w:themeColor="text1"/>
          <w:u w:val="single"/>
        </w:rPr>
      </w:pPr>
      <w:r w:rsidRPr="003048E9">
        <w:rPr>
          <w:b/>
          <w:bCs/>
          <w:color w:val="000000" w:themeColor="text1"/>
          <w:u w:val="single"/>
        </w:rPr>
        <w:t xml:space="preserve">189/2022.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3A1C46D2" w14:textId="77777777" w:rsidR="00FD1C2D" w:rsidRPr="003048E9" w:rsidRDefault="00FD1C2D" w:rsidP="00FD1C2D">
      <w:pPr>
        <w:ind w:left="540"/>
        <w:jc w:val="both"/>
        <w:rPr>
          <w:color w:val="000000" w:themeColor="text1"/>
        </w:rPr>
      </w:pPr>
      <w:r w:rsidRPr="003048E9">
        <w:rPr>
          <w:color w:val="000000" w:themeColor="text1"/>
        </w:rPr>
        <w:t xml:space="preserve">a Képviselő-testület </w:t>
      </w:r>
    </w:p>
    <w:p w14:paraId="69D5A6E0" w14:textId="77777777" w:rsidR="00FD1C2D" w:rsidRPr="003048E9" w:rsidRDefault="00FD1C2D" w:rsidP="00FD1C2D">
      <w:pPr>
        <w:numPr>
          <w:ilvl w:val="0"/>
          <w:numId w:val="22"/>
        </w:numPr>
        <w:suppressAutoHyphens w:val="0"/>
        <w:overflowPunct w:val="0"/>
        <w:autoSpaceDE w:val="0"/>
        <w:adjustRightInd w:val="0"/>
        <w:jc w:val="both"/>
        <w:rPr>
          <w:rFonts w:eastAsiaTheme="minorHAnsi"/>
          <w:lang w:eastAsia="en-US"/>
        </w:rPr>
      </w:pPr>
      <w:r w:rsidRPr="003048E9">
        <w:rPr>
          <w:rFonts w:eastAsiaTheme="minorHAnsi"/>
          <w:lang w:eastAsia="en-US"/>
        </w:rPr>
        <w:t xml:space="preserve">a Budapest XX. Kossuth Lajos u. 37/A. sz. alatti Társasház 2022. június 8. napján hozott közgyűlési határozatával elrendelt célbefizetés összegéből az önkormányzati tulajdonrészre eső </w:t>
      </w:r>
      <w:proofErr w:type="gramStart"/>
      <w:r w:rsidRPr="003048E9">
        <w:rPr>
          <w:rFonts w:eastAsiaTheme="minorHAnsi"/>
          <w:lang w:eastAsia="en-US"/>
        </w:rPr>
        <w:t>19.522.748,-</w:t>
      </w:r>
      <w:proofErr w:type="gramEnd"/>
      <w:r w:rsidRPr="003048E9">
        <w:rPr>
          <w:rFonts w:eastAsiaTheme="minorHAnsi"/>
          <w:lang w:eastAsia="en-US"/>
        </w:rPr>
        <w:t xml:space="preserve"> Ft teljesítéséhez nem járul hozzá.</w:t>
      </w:r>
    </w:p>
    <w:p w14:paraId="446FCF3E" w14:textId="77777777" w:rsidR="00FD1C2D" w:rsidRPr="003048E9" w:rsidRDefault="00FD1C2D" w:rsidP="00FD1C2D">
      <w:pPr>
        <w:numPr>
          <w:ilvl w:val="0"/>
          <w:numId w:val="22"/>
        </w:numPr>
        <w:suppressAutoHyphens w:val="0"/>
        <w:overflowPunct w:val="0"/>
        <w:autoSpaceDE w:val="0"/>
        <w:adjustRightInd w:val="0"/>
        <w:jc w:val="both"/>
        <w:rPr>
          <w:rFonts w:eastAsiaTheme="minorHAnsi"/>
          <w:lang w:eastAsia="en-US"/>
        </w:rPr>
      </w:pPr>
      <w:r w:rsidRPr="003048E9">
        <w:rPr>
          <w:rFonts w:eastAsiaTheme="minorHAnsi"/>
          <w:lang w:eastAsia="en-US"/>
        </w:rPr>
        <w:t xml:space="preserve">a társasházakról szóló 2003. évi CXXXIII. törvény 42. § (1) bekezdésére, azaz a kisebbség jogos érdekeinek lényeges sérelmére hivatkozva a bíróság előtt kívánja megtámadni az 1. pontban meghatározott közgyűlési határozatot. </w:t>
      </w:r>
    </w:p>
    <w:p w14:paraId="106E5EA2" w14:textId="77777777" w:rsidR="00FD1C2D" w:rsidRPr="003048E9" w:rsidRDefault="00FD1C2D" w:rsidP="00FD1C2D">
      <w:pPr>
        <w:numPr>
          <w:ilvl w:val="0"/>
          <w:numId w:val="22"/>
        </w:numPr>
        <w:suppressAutoHyphens w:val="0"/>
        <w:overflowPunct w:val="0"/>
        <w:autoSpaceDE w:val="0"/>
        <w:adjustRightInd w:val="0"/>
        <w:jc w:val="both"/>
        <w:rPr>
          <w:rFonts w:eastAsiaTheme="minorHAnsi"/>
          <w:lang w:eastAsia="en-US"/>
        </w:rPr>
      </w:pPr>
      <w:r w:rsidRPr="003048E9">
        <w:rPr>
          <w:rFonts w:eastAsiaTheme="minorHAnsi"/>
          <w:lang w:eastAsia="en-US"/>
        </w:rPr>
        <w:t xml:space="preserve">felkéri a Polgármestert, hogy a határozat végrehajtása érdekében a szükséges intézkedéseket tegye meg. </w:t>
      </w:r>
    </w:p>
    <w:p w14:paraId="75312FE9" w14:textId="77777777" w:rsidR="00FD1C2D" w:rsidRPr="003048E9" w:rsidRDefault="00FD1C2D" w:rsidP="00FD1C2D">
      <w:pPr>
        <w:ind w:left="567"/>
      </w:pPr>
      <w:r w:rsidRPr="003048E9">
        <w:rPr>
          <w:u w:val="single"/>
        </w:rPr>
        <w:t>Felelős:</w:t>
      </w:r>
      <w:r w:rsidRPr="003048E9">
        <w:t xml:space="preserve"> Szabados Ákos polgármester</w:t>
      </w:r>
    </w:p>
    <w:p w14:paraId="7B07ED49" w14:textId="77777777" w:rsidR="00FD1C2D" w:rsidRPr="003048E9" w:rsidRDefault="00FD1C2D" w:rsidP="00FD1C2D">
      <w:pPr>
        <w:ind w:left="567"/>
      </w:pPr>
      <w:r w:rsidRPr="003048E9">
        <w:rPr>
          <w:u w:val="single"/>
        </w:rPr>
        <w:t>Határidő:</w:t>
      </w:r>
      <w:r w:rsidRPr="003048E9">
        <w:t xml:space="preserve"> 2022. augusztus 07.</w:t>
      </w:r>
    </w:p>
    <w:p w14:paraId="04A4D97B" w14:textId="77777777" w:rsidR="00FD1C2D" w:rsidRDefault="00FD1C2D" w:rsidP="00FD1C2D">
      <w:pPr>
        <w:ind w:left="540"/>
        <w:jc w:val="both"/>
        <w:rPr>
          <w:b/>
          <w:bCs/>
          <w:color w:val="000000" w:themeColor="text1"/>
          <w:u w:val="single"/>
        </w:rPr>
      </w:pPr>
    </w:p>
    <w:p w14:paraId="4337F968" w14:textId="77777777" w:rsidR="00FD1C2D" w:rsidRPr="003048E9" w:rsidRDefault="00FD1C2D" w:rsidP="00FD1C2D">
      <w:pPr>
        <w:ind w:left="540"/>
        <w:jc w:val="both"/>
        <w:rPr>
          <w:b/>
          <w:bCs/>
          <w:color w:val="000000" w:themeColor="text1"/>
          <w:u w:val="single"/>
        </w:rPr>
      </w:pPr>
      <w:r w:rsidRPr="003048E9">
        <w:rPr>
          <w:b/>
          <w:bCs/>
          <w:color w:val="000000" w:themeColor="text1"/>
          <w:u w:val="single"/>
        </w:rPr>
        <w:t xml:space="preserve">190/2022. (VII. 14.) </w:t>
      </w:r>
      <w:proofErr w:type="spellStart"/>
      <w:r w:rsidRPr="003048E9">
        <w:rPr>
          <w:b/>
          <w:bCs/>
          <w:color w:val="000000" w:themeColor="text1"/>
          <w:u w:val="single"/>
        </w:rPr>
        <w:t>Ök</w:t>
      </w:r>
      <w:proofErr w:type="spellEnd"/>
      <w:r w:rsidRPr="003048E9">
        <w:rPr>
          <w:b/>
          <w:bCs/>
          <w:color w:val="000000" w:themeColor="text1"/>
          <w:u w:val="single"/>
        </w:rPr>
        <w:t>. sz. határozat</w:t>
      </w:r>
    </w:p>
    <w:p w14:paraId="5567EDB0" w14:textId="77777777" w:rsidR="00FD1C2D" w:rsidRPr="003048E9" w:rsidRDefault="00FD1C2D" w:rsidP="00FD1C2D">
      <w:pPr>
        <w:ind w:left="540"/>
        <w:jc w:val="both"/>
        <w:rPr>
          <w:color w:val="000000" w:themeColor="text1"/>
        </w:rPr>
      </w:pPr>
      <w:r w:rsidRPr="003048E9">
        <w:rPr>
          <w:color w:val="000000" w:themeColor="text1"/>
        </w:rPr>
        <w:t xml:space="preserve">a Képviselő-testület </w:t>
      </w:r>
    </w:p>
    <w:p w14:paraId="0F1649CA" w14:textId="77777777" w:rsidR="00FD1C2D" w:rsidRPr="003048E9" w:rsidRDefault="00FD1C2D" w:rsidP="00FD1C2D">
      <w:pPr>
        <w:numPr>
          <w:ilvl w:val="0"/>
          <w:numId w:val="23"/>
        </w:numPr>
        <w:suppressAutoHyphens w:val="0"/>
        <w:overflowPunct w:val="0"/>
        <w:autoSpaceDE w:val="0"/>
        <w:adjustRightInd w:val="0"/>
        <w:jc w:val="both"/>
        <w:rPr>
          <w:rFonts w:eastAsiaTheme="minorHAnsi"/>
          <w:color w:val="000000" w:themeColor="text1"/>
          <w:szCs w:val="22"/>
          <w:lang w:eastAsia="en-US"/>
        </w:rPr>
      </w:pPr>
      <w:r w:rsidRPr="003048E9">
        <w:rPr>
          <w:rFonts w:eastAsiaTheme="minorHAnsi"/>
          <w:color w:val="000000" w:themeColor="text1"/>
          <w:szCs w:val="22"/>
          <w:lang w:eastAsia="en-US"/>
        </w:rPr>
        <w:t>támogatja az utcai takarítógépek bérlését.</w:t>
      </w:r>
    </w:p>
    <w:p w14:paraId="65197D7B" w14:textId="77777777" w:rsidR="00FD1C2D" w:rsidRPr="003048E9" w:rsidRDefault="00FD1C2D" w:rsidP="00FD1C2D">
      <w:pPr>
        <w:numPr>
          <w:ilvl w:val="0"/>
          <w:numId w:val="23"/>
        </w:numPr>
        <w:suppressAutoHyphens w:val="0"/>
        <w:overflowPunct w:val="0"/>
        <w:autoSpaceDE w:val="0"/>
        <w:adjustRightInd w:val="0"/>
        <w:jc w:val="both"/>
        <w:rPr>
          <w:rFonts w:eastAsiaTheme="minorHAnsi"/>
          <w:color w:val="000000" w:themeColor="text1"/>
          <w:szCs w:val="22"/>
          <w:lang w:eastAsia="en-US"/>
        </w:rPr>
      </w:pPr>
      <w:r w:rsidRPr="003048E9">
        <w:rPr>
          <w:rFonts w:eastAsiaTheme="minorHAnsi"/>
          <w:color w:val="000000" w:themeColor="text1"/>
          <w:szCs w:val="22"/>
          <w:lang w:eastAsia="en-US"/>
        </w:rPr>
        <w:t>felkéri a polgármestert a szükséges intézkedések megtételére annak érdekében, hogy szeptembertől takarítógép(</w:t>
      </w:r>
      <w:proofErr w:type="spellStart"/>
      <w:r w:rsidRPr="003048E9">
        <w:rPr>
          <w:rFonts w:eastAsiaTheme="minorHAnsi"/>
          <w:color w:val="000000" w:themeColor="text1"/>
          <w:szCs w:val="22"/>
          <w:lang w:eastAsia="en-US"/>
        </w:rPr>
        <w:t>ek</w:t>
      </w:r>
      <w:proofErr w:type="spellEnd"/>
      <w:r w:rsidRPr="003048E9">
        <w:rPr>
          <w:rFonts w:eastAsiaTheme="minorHAnsi"/>
          <w:color w:val="000000" w:themeColor="text1"/>
          <w:szCs w:val="22"/>
          <w:lang w:eastAsia="en-US"/>
        </w:rPr>
        <w:t>) takarítsák Pesterzsébet utcáit.</w:t>
      </w:r>
    </w:p>
    <w:p w14:paraId="1DEFD33E" w14:textId="77777777" w:rsidR="00FD1C2D" w:rsidRPr="003048E9" w:rsidRDefault="00FD1C2D" w:rsidP="00FD1C2D">
      <w:pPr>
        <w:ind w:left="567" w:firstLine="3"/>
        <w:jc w:val="both"/>
        <w:rPr>
          <w:u w:val="single"/>
        </w:rPr>
      </w:pPr>
    </w:p>
    <w:p w14:paraId="1487B928" w14:textId="77777777" w:rsidR="00FD1C2D" w:rsidRPr="003048E9" w:rsidRDefault="00FD1C2D" w:rsidP="00FD1C2D">
      <w:pPr>
        <w:ind w:left="567"/>
      </w:pPr>
      <w:r w:rsidRPr="003048E9">
        <w:rPr>
          <w:u w:val="single"/>
        </w:rPr>
        <w:t>Felelős:</w:t>
      </w:r>
      <w:r w:rsidRPr="003048E9">
        <w:t xml:space="preserve"> Szabados Ákos polgármester</w:t>
      </w:r>
    </w:p>
    <w:p w14:paraId="0684F2F4" w14:textId="35D6FFE2" w:rsidR="00CD0E4C" w:rsidRDefault="00FD1C2D" w:rsidP="00FD1C2D">
      <w:pPr>
        <w:ind w:firstLine="567"/>
      </w:pPr>
      <w:r w:rsidRPr="003048E9">
        <w:rPr>
          <w:u w:val="single"/>
        </w:rPr>
        <w:t>Határidő:</w:t>
      </w:r>
      <w:r w:rsidRPr="003048E9">
        <w:t xml:space="preserve"> 2022. szeptember 1.</w:t>
      </w:r>
    </w:p>
    <w:sectPr w:rsidR="00CD0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534"/>
    <w:multiLevelType w:val="hybridMultilevel"/>
    <w:tmpl w:val="948EABC2"/>
    <w:lvl w:ilvl="0" w:tplc="D092EBB8">
      <w:start w:val="1"/>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 w15:restartNumberingAfterBreak="0">
    <w:nsid w:val="06517E50"/>
    <w:multiLevelType w:val="hybridMultilevel"/>
    <w:tmpl w:val="31F010E4"/>
    <w:lvl w:ilvl="0" w:tplc="A970B160">
      <w:start w:val="6"/>
      <w:numFmt w:val="bullet"/>
      <w:lvlText w:val="-"/>
      <w:lvlJc w:val="left"/>
      <w:pPr>
        <w:ind w:left="2160" w:hanging="360"/>
      </w:pPr>
      <w:rPr>
        <w:rFonts w:ascii="Times New Roman" w:eastAsia="Times New Roman" w:hAnsi="Times New Roman" w:cs="Times New Roman"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 w15:restartNumberingAfterBreak="0">
    <w:nsid w:val="06FD4619"/>
    <w:multiLevelType w:val="hybridMultilevel"/>
    <w:tmpl w:val="D722E744"/>
    <w:lvl w:ilvl="0" w:tplc="0D7EEF74">
      <w:start w:val="1"/>
      <w:numFmt w:val="upperRoman"/>
      <w:lvlText w:val="%1."/>
      <w:lvlJc w:val="left"/>
      <w:pPr>
        <w:ind w:left="1290" w:hanging="720"/>
      </w:pPr>
      <w:rPr>
        <w:rFonts w:hint="default"/>
        <w:b/>
      </w:rPr>
    </w:lvl>
    <w:lvl w:ilvl="1" w:tplc="040E0019" w:tentative="1">
      <w:start w:val="1"/>
      <w:numFmt w:val="lowerLetter"/>
      <w:lvlText w:val="%2."/>
      <w:lvlJc w:val="left"/>
      <w:pPr>
        <w:ind w:left="1650" w:hanging="360"/>
      </w:pPr>
    </w:lvl>
    <w:lvl w:ilvl="2" w:tplc="040E001B" w:tentative="1">
      <w:start w:val="1"/>
      <w:numFmt w:val="lowerRoman"/>
      <w:lvlText w:val="%3."/>
      <w:lvlJc w:val="right"/>
      <w:pPr>
        <w:ind w:left="2370" w:hanging="180"/>
      </w:pPr>
    </w:lvl>
    <w:lvl w:ilvl="3" w:tplc="040E000F" w:tentative="1">
      <w:start w:val="1"/>
      <w:numFmt w:val="decimal"/>
      <w:lvlText w:val="%4."/>
      <w:lvlJc w:val="left"/>
      <w:pPr>
        <w:ind w:left="3090" w:hanging="360"/>
      </w:pPr>
    </w:lvl>
    <w:lvl w:ilvl="4" w:tplc="040E0019" w:tentative="1">
      <w:start w:val="1"/>
      <w:numFmt w:val="lowerLetter"/>
      <w:lvlText w:val="%5."/>
      <w:lvlJc w:val="left"/>
      <w:pPr>
        <w:ind w:left="3810" w:hanging="360"/>
      </w:pPr>
    </w:lvl>
    <w:lvl w:ilvl="5" w:tplc="040E001B" w:tentative="1">
      <w:start w:val="1"/>
      <w:numFmt w:val="lowerRoman"/>
      <w:lvlText w:val="%6."/>
      <w:lvlJc w:val="right"/>
      <w:pPr>
        <w:ind w:left="4530" w:hanging="180"/>
      </w:pPr>
    </w:lvl>
    <w:lvl w:ilvl="6" w:tplc="040E000F" w:tentative="1">
      <w:start w:val="1"/>
      <w:numFmt w:val="decimal"/>
      <w:lvlText w:val="%7."/>
      <w:lvlJc w:val="left"/>
      <w:pPr>
        <w:ind w:left="5250" w:hanging="360"/>
      </w:pPr>
    </w:lvl>
    <w:lvl w:ilvl="7" w:tplc="040E0019" w:tentative="1">
      <w:start w:val="1"/>
      <w:numFmt w:val="lowerLetter"/>
      <w:lvlText w:val="%8."/>
      <w:lvlJc w:val="left"/>
      <w:pPr>
        <w:ind w:left="5970" w:hanging="360"/>
      </w:pPr>
    </w:lvl>
    <w:lvl w:ilvl="8" w:tplc="040E001B" w:tentative="1">
      <w:start w:val="1"/>
      <w:numFmt w:val="lowerRoman"/>
      <w:lvlText w:val="%9."/>
      <w:lvlJc w:val="right"/>
      <w:pPr>
        <w:ind w:left="6690" w:hanging="180"/>
      </w:pPr>
    </w:lvl>
  </w:abstractNum>
  <w:abstractNum w:abstractNumId="3" w15:restartNumberingAfterBreak="0">
    <w:nsid w:val="07C00E10"/>
    <w:multiLevelType w:val="hybridMultilevel"/>
    <w:tmpl w:val="35A0B7EA"/>
    <w:lvl w:ilvl="0" w:tplc="1C625AA0">
      <w:start w:val="1"/>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4" w15:restartNumberingAfterBreak="0">
    <w:nsid w:val="09E83975"/>
    <w:multiLevelType w:val="hybridMultilevel"/>
    <w:tmpl w:val="020AB7AA"/>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 w15:restartNumberingAfterBreak="0">
    <w:nsid w:val="0DD42534"/>
    <w:multiLevelType w:val="hybridMultilevel"/>
    <w:tmpl w:val="A40A8198"/>
    <w:lvl w:ilvl="0" w:tplc="CFCA0F70">
      <w:start w:val="1"/>
      <w:numFmt w:val="upperRoman"/>
      <w:lvlText w:val="%1."/>
      <w:lvlJc w:val="right"/>
      <w:pPr>
        <w:ind w:left="1287" w:hanging="360"/>
      </w:pPr>
      <w:rPr>
        <w:rFonts w:hint="default"/>
        <w:b w:val="0"/>
        <w:bCs/>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6" w15:restartNumberingAfterBreak="0">
    <w:nsid w:val="0EC603A1"/>
    <w:multiLevelType w:val="hybridMultilevel"/>
    <w:tmpl w:val="37E22D40"/>
    <w:lvl w:ilvl="0" w:tplc="CE842C2E">
      <w:start w:val="1"/>
      <w:numFmt w:val="upperRoman"/>
      <w:lvlText w:val="%1."/>
      <w:lvlJc w:val="left"/>
      <w:pPr>
        <w:ind w:left="1287" w:hanging="72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 w15:restartNumberingAfterBreak="0">
    <w:nsid w:val="15F33A48"/>
    <w:multiLevelType w:val="hybridMultilevel"/>
    <w:tmpl w:val="B928D538"/>
    <w:lvl w:ilvl="0" w:tplc="966C5A5A">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F12893"/>
    <w:multiLevelType w:val="hybridMultilevel"/>
    <w:tmpl w:val="877C0532"/>
    <w:lvl w:ilvl="0" w:tplc="984AF1AA">
      <w:start w:val="75"/>
      <w:numFmt w:val="decimal"/>
      <w:lvlText w:val="%1"/>
      <w:lvlJc w:val="left"/>
      <w:pPr>
        <w:ind w:left="1042" w:hanging="360"/>
      </w:pPr>
      <w:rPr>
        <w:rFonts w:hint="default"/>
      </w:rPr>
    </w:lvl>
    <w:lvl w:ilvl="1" w:tplc="040E0019" w:tentative="1">
      <w:start w:val="1"/>
      <w:numFmt w:val="lowerLetter"/>
      <w:lvlText w:val="%2."/>
      <w:lvlJc w:val="left"/>
      <w:pPr>
        <w:ind w:left="1762" w:hanging="360"/>
      </w:pPr>
    </w:lvl>
    <w:lvl w:ilvl="2" w:tplc="040E001B" w:tentative="1">
      <w:start w:val="1"/>
      <w:numFmt w:val="lowerRoman"/>
      <w:lvlText w:val="%3."/>
      <w:lvlJc w:val="right"/>
      <w:pPr>
        <w:ind w:left="2482" w:hanging="180"/>
      </w:pPr>
    </w:lvl>
    <w:lvl w:ilvl="3" w:tplc="040E000F" w:tentative="1">
      <w:start w:val="1"/>
      <w:numFmt w:val="decimal"/>
      <w:lvlText w:val="%4."/>
      <w:lvlJc w:val="left"/>
      <w:pPr>
        <w:ind w:left="3202" w:hanging="360"/>
      </w:pPr>
    </w:lvl>
    <w:lvl w:ilvl="4" w:tplc="040E0019" w:tentative="1">
      <w:start w:val="1"/>
      <w:numFmt w:val="lowerLetter"/>
      <w:lvlText w:val="%5."/>
      <w:lvlJc w:val="left"/>
      <w:pPr>
        <w:ind w:left="3922" w:hanging="360"/>
      </w:pPr>
    </w:lvl>
    <w:lvl w:ilvl="5" w:tplc="040E001B" w:tentative="1">
      <w:start w:val="1"/>
      <w:numFmt w:val="lowerRoman"/>
      <w:lvlText w:val="%6."/>
      <w:lvlJc w:val="right"/>
      <w:pPr>
        <w:ind w:left="4642" w:hanging="180"/>
      </w:pPr>
    </w:lvl>
    <w:lvl w:ilvl="6" w:tplc="040E000F" w:tentative="1">
      <w:start w:val="1"/>
      <w:numFmt w:val="decimal"/>
      <w:lvlText w:val="%7."/>
      <w:lvlJc w:val="left"/>
      <w:pPr>
        <w:ind w:left="5362" w:hanging="360"/>
      </w:pPr>
    </w:lvl>
    <w:lvl w:ilvl="7" w:tplc="040E0019" w:tentative="1">
      <w:start w:val="1"/>
      <w:numFmt w:val="lowerLetter"/>
      <w:lvlText w:val="%8."/>
      <w:lvlJc w:val="left"/>
      <w:pPr>
        <w:ind w:left="6082" w:hanging="360"/>
      </w:pPr>
    </w:lvl>
    <w:lvl w:ilvl="8" w:tplc="040E001B" w:tentative="1">
      <w:start w:val="1"/>
      <w:numFmt w:val="lowerRoman"/>
      <w:lvlText w:val="%9."/>
      <w:lvlJc w:val="right"/>
      <w:pPr>
        <w:ind w:left="6802" w:hanging="180"/>
      </w:pPr>
    </w:lvl>
  </w:abstractNum>
  <w:abstractNum w:abstractNumId="9" w15:restartNumberingAfterBreak="0">
    <w:nsid w:val="27E10D7F"/>
    <w:multiLevelType w:val="hybridMultilevel"/>
    <w:tmpl w:val="116CDC94"/>
    <w:lvl w:ilvl="0" w:tplc="147425EC">
      <w:start w:val="2"/>
      <w:numFmt w:val="bullet"/>
      <w:lvlText w:val="-"/>
      <w:lvlJc w:val="left"/>
      <w:pPr>
        <w:ind w:left="927" w:hanging="360"/>
      </w:pPr>
      <w:rPr>
        <w:rFonts w:ascii="Times New Roman" w:eastAsia="Arial Unicode MS"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0" w15:restartNumberingAfterBreak="0">
    <w:nsid w:val="2A59593F"/>
    <w:multiLevelType w:val="hybridMultilevel"/>
    <w:tmpl w:val="CCAECAAC"/>
    <w:lvl w:ilvl="0" w:tplc="C2D055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F876459"/>
    <w:multiLevelType w:val="hybridMultilevel"/>
    <w:tmpl w:val="E092FEAC"/>
    <w:lvl w:ilvl="0" w:tplc="298EB568">
      <w:start w:val="1"/>
      <w:numFmt w:val="upperRoman"/>
      <w:lvlText w:val="%1."/>
      <w:lvlJc w:val="left"/>
      <w:pPr>
        <w:ind w:left="1290" w:hanging="720"/>
      </w:pPr>
      <w:rPr>
        <w:rFonts w:hint="default"/>
        <w:b/>
      </w:rPr>
    </w:lvl>
    <w:lvl w:ilvl="1" w:tplc="040E0019" w:tentative="1">
      <w:start w:val="1"/>
      <w:numFmt w:val="lowerLetter"/>
      <w:lvlText w:val="%2."/>
      <w:lvlJc w:val="left"/>
      <w:pPr>
        <w:ind w:left="1650" w:hanging="360"/>
      </w:pPr>
    </w:lvl>
    <w:lvl w:ilvl="2" w:tplc="040E001B" w:tentative="1">
      <w:start w:val="1"/>
      <w:numFmt w:val="lowerRoman"/>
      <w:lvlText w:val="%3."/>
      <w:lvlJc w:val="right"/>
      <w:pPr>
        <w:ind w:left="2370" w:hanging="180"/>
      </w:pPr>
    </w:lvl>
    <w:lvl w:ilvl="3" w:tplc="040E000F" w:tentative="1">
      <w:start w:val="1"/>
      <w:numFmt w:val="decimal"/>
      <w:lvlText w:val="%4."/>
      <w:lvlJc w:val="left"/>
      <w:pPr>
        <w:ind w:left="3090" w:hanging="360"/>
      </w:pPr>
    </w:lvl>
    <w:lvl w:ilvl="4" w:tplc="040E0019" w:tentative="1">
      <w:start w:val="1"/>
      <w:numFmt w:val="lowerLetter"/>
      <w:lvlText w:val="%5."/>
      <w:lvlJc w:val="left"/>
      <w:pPr>
        <w:ind w:left="3810" w:hanging="360"/>
      </w:pPr>
    </w:lvl>
    <w:lvl w:ilvl="5" w:tplc="040E001B" w:tentative="1">
      <w:start w:val="1"/>
      <w:numFmt w:val="lowerRoman"/>
      <w:lvlText w:val="%6."/>
      <w:lvlJc w:val="right"/>
      <w:pPr>
        <w:ind w:left="4530" w:hanging="180"/>
      </w:pPr>
    </w:lvl>
    <w:lvl w:ilvl="6" w:tplc="040E000F" w:tentative="1">
      <w:start w:val="1"/>
      <w:numFmt w:val="decimal"/>
      <w:lvlText w:val="%7."/>
      <w:lvlJc w:val="left"/>
      <w:pPr>
        <w:ind w:left="5250" w:hanging="360"/>
      </w:pPr>
    </w:lvl>
    <w:lvl w:ilvl="7" w:tplc="040E0019" w:tentative="1">
      <w:start w:val="1"/>
      <w:numFmt w:val="lowerLetter"/>
      <w:lvlText w:val="%8."/>
      <w:lvlJc w:val="left"/>
      <w:pPr>
        <w:ind w:left="5970" w:hanging="360"/>
      </w:pPr>
    </w:lvl>
    <w:lvl w:ilvl="8" w:tplc="040E001B" w:tentative="1">
      <w:start w:val="1"/>
      <w:numFmt w:val="lowerRoman"/>
      <w:lvlText w:val="%9."/>
      <w:lvlJc w:val="right"/>
      <w:pPr>
        <w:ind w:left="6690" w:hanging="180"/>
      </w:pPr>
    </w:lvl>
  </w:abstractNum>
  <w:abstractNum w:abstractNumId="12" w15:restartNumberingAfterBreak="0">
    <w:nsid w:val="403C7680"/>
    <w:multiLevelType w:val="hybridMultilevel"/>
    <w:tmpl w:val="2648194E"/>
    <w:lvl w:ilvl="0" w:tplc="3A8A3F7E">
      <w:start w:val="1"/>
      <w:numFmt w:val="upperRoman"/>
      <w:lvlText w:val="%1."/>
      <w:lvlJc w:val="left"/>
      <w:pPr>
        <w:ind w:left="1290" w:hanging="720"/>
      </w:pPr>
      <w:rPr>
        <w:rFonts w:hint="default"/>
      </w:rPr>
    </w:lvl>
    <w:lvl w:ilvl="1" w:tplc="040E0019" w:tentative="1">
      <w:start w:val="1"/>
      <w:numFmt w:val="lowerLetter"/>
      <w:lvlText w:val="%2."/>
      <w:lvlJc w:val="left"/>
      <w:pPr>
        <w:ind w:left="1650" w:hanging="360"/>
      </w:pPr>
    </w:lvl>
    <w:lvl w:ilvl="2" w:tplc="040E001B" w:tentative="1">
      <w:start w:val="1"/>
      <w:numFmt w:val="lowerRoman"/>
      <w:lvlText w:val="%3."/>
      <w:lvlJc w:val="right"/>
      <w:pPr>
        <w:ind w:left="2370" w:hanging="180"/>
      </w:pPr>
    </w:lvl>
    <w:lvl w:ilvl="3" w:tplc="040E000F" w:tentative="1">
      <w:start w:val="1"/>
      <w:numFmt w:val="decimal"/>
      <w:lvlText w:val="%4."/>
      <w:lvlJc w:val="left"/>
      <w:pPr>
        <w:ind w:left="3090" w:hanging="360"/>
      </w:pPr>
    </w:lvl>
    <w:lvl w:ilvl="4" w:tplc="040E0019" w:tentative="1">
      <w:start w:val="1"/>
      <w:numFmt w:val="lowerLetter"/>
      <w:lvlText w:val="%5."/>
      <w:lvlJc w:val="left"/>
      <w:pPr>
        <w:ind w:left="3810" w:hanging="360"/>
      </w:pPr>
    </w:lvl>
    <w:lvl w:ilvl="5" w:tplc="040E001B" w:tentative="1">
      <w:start w:val="1"/>
      <w:numFmt w:val="lowerRoman"/>
      <w:lvlText w:val="%6."/>
      <w:lvlJc w:val="right"/>
      <w:pPr>
        <w:ind w:left="4530" w:hanging="180"/>
      </w:pPr>
    </w:lvl>
    <w:lvl w:ilvl="6" w:tplc="040E000F" w:tentative="1">
      <w:start w:val="1"/>
      <w:numFmt w:val="decimal"/>
      <w:lvlText w:val="%7."/>
      <w:lvlJc w:val="left"/>
      <w:pPr>
        <w:ind w:left="5250" w:hanging="360"/>
      </w:pPr>
    </w:lvl>
    <w:lvl w:ilvl="7" w:tplc="040E0019" w:tentative="1">
      <w:start w:val="1"/>
      <w:numFmt w:val="lowerLetter"/>
      <w:lvlText w:val="%8."/>
      <w:lvlJc w:val="left"/>
      <w:pPr>
        <w:ind w:left="5970" w:hanging="360"/>
      </w:pPr>
    </w:lvl>
    <w:lvl w:ilvl="8" w:tplc="040E001B" w:tentative="1">
      <w:start w:val="1"/>
      <w:numFmt w:val="lowerRoman"/>
      <w:lvlText w:val="%9."/>
      <w:lvlJc w:val="right"/>
      <w:pPr>
        <w:ind w:left="6690" w:hanging="180"/>
      </w:pPr>
    </w:lvl>
  </w:abstractNum>
  <w:abstractNum w:abstractNumId="13" w15:restartNumberingAfterBreak="0">
    <w:nsid w:val="526F2185"/>
    <w:multiLevelType w:val="hybridMultilevel"/>
    <w:tmpl w:val="5F6C48F0"/>
    <w:lvl w:ilvl="0" w:tplc="5706EB46">
      <w:start w:val="1"/>
      <w:numFmt w:val="upperRoman"/>
      <w:lvlText w:val="%1."/>
      <w:lvlJc w:val="left"/>
      <w:pPr>
        <w:ind w:left="1260" w:hanging="720"/>
      </w:pPr>
      <w:rPr>
        <w:rFonts w:hint="default"/>
        <w:b/>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4" w15:restartNumberingAfterBreak="0">
    <w:nsid w:val="575A5864"/>
    <w:multiLevelType w:val="hybridMultilevel"/>
    <w:tmpl w:val="2E0CF90E"/>
    <w:lvl w:ilvl="0" w:tplc="14B0F2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8C7182F"/>
    <w:multiLevelType w:val="hybridMultilevel"/>
    <w:tmpl w:val="524EF5F2"/>
    <w:lvl w:ilvl="0" w:tplc="59243C84">
      <w:start w:val="1"/>
      <w:numFmt w:val="decimal"/>
      <w:lvlText w:val="%1."/>
      <w:lvlJc w:val="left"/>
      <w:pPr>
        <w:ind w:left="5322" w:hanging="360"/>
      </w:pPr>
      <w:rPr>
        <w:rFonts w:eastAsia="Times New Roman" w:hint="default"/>
        <w:b w:val="0"/>
        <w:sz w:val="24"/>
        <w:szCs w:val="24"/>
      </w:rPr>
    </w:lvl>
    <w:lvl w:ilvl="1" w:tplc="040E0019">
      <w:start w:val="1"/>
      <w:numFmt w:val="lowerLetter"/>
      <w:lvlText w:val="%2."/>
      <w:lvlJc w:val="left"/>
      <w:pPr>
        <w:ind w:left="1222" w:hanging="360"/>
      </w:pPr>
    </w:lvl>
    <w:lvl w:ilvl="2" w:tplc="040E001B">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6" w15:restartNumberingAfterBreak="0">
    <w:nsid w:val="647D4A27"/>
    <w:multiLevelType w:val="hybridMultilevel"/>
    <w:tmpl w:val="6B2ABED8"/>
    <w:lvl w:ilvl="0" w:tplc="CA28DE36">
      <w:start w:val="1"/>
      <w:numFmt w:val="upperRoman"/>
      <w:lvlText w:val="%1."/>
      <w:lvlJc w:val="left"/>
      <w:pPr>
        <w:ind w:left="1260" w:hanging="720"/>
      </w:pPr>
      <w:rPr>
        <w:rFonts w:eastAsia="Times New Roman"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7" w15:restartNumberingAfterBreak="0">
    <w:nsid w:val="659B4A56"/>
    <w:multiLevelType w:val="hybridMultilevel"/>
    <w:tmpl w:val="F0548F10"/>
    <w:lvl w:ilvl="0" w:tplc="27BEF148">
      <w:start w:val="22"/>
      <w:numFmt w:val="decimal"/>
      <w:lvlText w:val="%1."/>
      <w:lvlJc w:val="left"/>
      <w:pPr>
        <w:ind w:left="5322" w:hanging="360"/>
      </w:pPr>
      <w:rPr>
        <w:rFonts w:eastAsia="Times New Roman" w:hint="default"/>
      </w:rPr>
    </w:lvl>
    <w:lvl w:ilvl="1" w:tplc="040E0019" w:tentative="1">
      <w:start w:val="1"/>
      <w:numFmt w:val="lowerLetter"/>
      <w:lvlText w:val="%2."/>
      <w:lvlJc w:val="left"/>
      <w:pPr>
        <w:ind w:left="6042" w:hanging="360"/>
      </w:pPr>
    </w:lvl>
    <w:lvl w:ilvl="2" w:tplc="040E001B" w:tentative="1">
      <w:start w:val="1"/>
      <w:numFmt w:val="lowerRoman"/>
      <w:lvlText w:val="%3."/>
      <w:lvlJc w:val="right"/>
      <w:pPr>
        <w:ind w:left="6762" w:hanging="180"/>
      </w:pPr>
    </w:lvl>
    <w:lvl w:ilvl="3" w:tplc="040E000F" w:tentative="1">
      <w:start w:val="1"/>
      <w:numFmt w:val="decimal"/>
      <w:lvlText w:val="%4."/>
      <w:lvlJc w:val="left"/>
      <w:pPr>
        <w:ind w:left="7482" w:hanging="360"/>
      </w:pPr>
    </w:lvl>
    <w:lvl w:ilvl="4" w:tplc="040E0019" w:tentative="1">
      <w:start w:val="1"/>
      <w:numFmt w:val="lowerLetter"/>
      <w:lvlText w:val="%5."/>
      <w:lvlJc w:val="left"/>
      <w:pPr>
        <w:ind w:left="8202" w:hanging="360"/>
      </w:pPr>
    </w:lvl>
    <w:lvl w:ilvl="5" w:tplc="040E001B" w:tentative="1">
      <w:start w:val="1"/>
      <w:numFmt w:val="lowerRoman"/>
      <w:lvlText w:val="%6."/>
      <w:lvlJc w:val="right"/>
      <w:pPr>
        <w:ind w:left="8922" w:hanging="180"/>
      </w:pPr>
    </w:lvl>
    <w:lvl w:ilvl="6" w:tplc="040E000F" w:tentative="1">
      <w:start w:val="1"/>
      <w:numFmt w:val="decimal"/>
      <w:lvlText w:val="%7."/>
      <w:lvlJc w:val="left"/>
      <w:pPr>
        <w:ind w:left="9642" w:hanging="360"/>
      </w:pPr>
    </w:lvl>
    <w:lvl w:ilvl="7" w:tplc="040E0019" w:tentative="1">
      <w:start w:val="1"/>
      <w:numFmt w:val="lowerLetter"/>
      <w:lvlText w:val="%8."/>
      <w:lvlJc w:val="left"/>
      <w:pPr>
        <w:ind w:left="10362" w:hanging="360"/>
      </w:pPr>
    </w:lvl>
    <w:lvl w:ilvl="8" w:tplc="040E001B" w:tentative="1">
      <w:start w:val="1"/>
      <w:numFmt w:val="lowerRoman"/>
      <w:lvlText w:val="%9."/>
      <w:lvlJc w:val="right"/>
      <w:pPr>
        <w:ind w:left="11082" w:hanging="180"/>
      </w:pPr>
    </w:lvl>
  </w:abstractNum>
  <w:abstractNum w:abstractNumId="18" w15:restartNumberingAfterBreak="0">
    <w:nsid w:val="6CBD511F"/>
    <w:multiLevelType w:val="hybridMultilevel"/>
    <w:tmpl w:val="80747A28"/>
    <w:lvl w:ilvl="0" w:tplc="32A687F0">
      <w:start w:val="1"/>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9" w15:restartNumberingAfterBreak="0">
    <w:nsid w:val="70F41900"/>
    <w:multiLevelType w:val="hybridMultilevel"/>
    <w:tmpl w:val="44E0BCE4"/>
    <w:lvl w:ilvl="0" w:tplc="615C5E0C">
      <w:start w:val="7"/>
      <w:numFmt w:val="bullet"/>
      <w:lvlText w:val="-"/>
      <w:lvlJc w:val="left"/>
      <w:pPr>
        <w:ind w:left="930" w:hanging="360"/>
      </w:pPr>
      <w:rPr>
        <w:rFonts w:ascii="Times New Roman" w:eastAsia="Times New Roman" w:hAnsi="Times New Roman" w:cs="Times New Roman" w:hint="default"/>
        <w:b/>
      </w:rPr>
    </w:lvl>
    <w:lvl w:ilvl="1" w:tplc="040E0003">
      <w:start w:val="1"/>
      <w:numFmt w:val="bullet"/>
      <w:lvlText w:val="o"/>
      <w:lvlJc w:val="left"/>
      <w:pPr>
        <w:ind w:left="1650" w:hanging="360"/>
      </w:pPr>
      <w:rPr>
        <w:rFonts w:ascii="Courier New" w:hAnsi="Courier New" w:cs="Courier New" w:hint="default"/>
      </w:rPr>
    </w:lvl>
    <w:lvl w:ilvl="2" w:tplc="040E0005" w:tentative="1">
      <w:start w:val="1"/>
      <w:numFmt w:val="bullet"/>
      <w:lvlText w:val=""/>
      <w:lvlJc w:val="left"/>
      <w:pPr>
        <w:ind w:left="2370" w:hanging="360"/>
      </w:pPr>
      <w:rPr>
        <w:rFonts w:ascii="Wingdings" w:hAnsi="Wingdings" w:hint="default"/>
      </w:rPr>
    </w:lvl>
    <w:lvl w:ilvl="3" w:tplc="040E0001" w:tentative="1">
      <w:start w:val="1"/>
      <w:numFmt w:val="bullet"/>
      <w:lvlText w:val=""/>
      <w:lvlJc w:val="left"/>
      <w:pPr>
        <w:ind w:left="3090" w:hanging="360"/>
      </w:pPr>
      <w:rPr>
        <w:rFonts w:ascii="Symbol" w:hAnsi="Symbol" w:hint="default"/>
      </w:rPr>
    </w:lvl>
    <w:lvl w:ilvl="4" w:tplc="040E0003" w:tentative="1">
      <w:start w:val="1"/>
      <w:numFmt w:val="bullet"/>
      <w:lvlText w:val="o"/>
      <w:lvlJc w:val="left"/>
      <w:pPr>
        <w:ind w:left="3810" w:hanging="360"/>
      </w:pPr>
      <w:rPr>
        <w:rFonts w:ascii="Courier New" w:hAnsi="Courier New" w:cs="Courier New" w:hint="default"/>
      </w:rPr>
    </w:lvl>
    <w:lvl w:ilvl="5" w:tplc="040E0005" w:tentative="1">
      <w:start w:val="1"/>
      <w:numFmt w:val="bullet"/>
      <w:lvlText w:val=""/>
      <w:lvlJc w:val="left"/>
      <w:pPr>
        <w:ind w:left="4530" w:hanging="360"/>
      </w:pPr>
      <w:rPr>
        <w:rFonts w:ascii="Wingdings" w:hAnsi="Wingdings" w:hint="default"/>
      </w:rPr>
    </w:lvl>
    <w:lvl w:ilvl="6" w:tplc="040E0001" w:tentative="1">
      <w:start w:val="1"/>
      <w:numFmt w:val="bullet"/>
      <w:lvlText w:val=""/>
      <w:lvlJc w:val="left"/>
      <w:pPr>
        <w:ind w:left="5250" w:hanging="360"/>
      </w:pPr>
      <w:rPr>
        <w:rFonts w:ascii="Symbol" w:hAnsi="Symbol" w:hint="default"/>
      </w:rPr>
    </w:lvl>
    <w:lvl w:ilvl="7" w:tplc="040E0003" w:tentative="1">
      <w:start w:val="1"/>
      <w:numFmt w:val="bullet"/>
      <w:lvlText w:val="o"/>
      <w:lvlJc w:val="left"/>
      <w:pPr>
        <w:ind w:left="5970" w:hanging="360"/>
      </w:pPr>
      <w:rPr>
        <w:rFonts w:ascii="Courier New" w:hAnsi="Courier New" w:cs="Courier New" w:hint="default"/>
      </w:rPr>
    </w:lvl>
    <w:lvl w:ilvl="8" w:tplc="040E0005" w:tentative="1">
      <w:start w:val="1"/>
      <w:numFmt w:val="bullet"/>
      <w:lvlText w:val=""/>
      <w:lvlJc w:val="left"/>
      <w:pPr>
        <w:ind w:left="6690" w:hanging="360"/>
      </w:pPr>
      <w:rPr>
        <w:rFonts w:ascii="Wingdings" w:hAnsi="Wingdings" w:hint="default"/>
      </w:rPr>
    </w:lvl>
  </w:abstractNum>
  <w:abstractNum w:abstractNumId="20" w15:restartNumberingAfterBreak="0">
    <w:nsid w:val="729E5631"/>
    <w:multiLevelType w:val="hybridMultilevel"/>
    <w:tmpl w:val="1884FD8E"/>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1" w15:restartNumberingAfterBreak="0">
    <w:nsid w:val="76625137"/>
    <w:multiLevelType w:val="hybridMultilevel"/>
    <w:tmpl w:val="1C2292B0"/>
    <w:lvl w:ilvl="0" w:tplc="05F6FFE8">
      <w:start w:val="1"/>
      <w:numFmt w:val="bullet"/>
      <w:lvlText w:val="-"/>
      <w:lvlJc w:val="left"/>
      <w:pPr>
        <w:ind w:left="1065" w:hanging="360"/>
      </w:pPr>
      <w:rPr>
        <w:rFonts w:ascii="Times New Roman" w:eastAsia="Times New Roman" w:hAnsi="Times New Roman" w:cs="Times New Roman" w:hint="default"/>
        <w:b/>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2" w15:restartNumberingAfterBreak="0">
    <w:nsid w:val="7BCF12A3"/>
    <w:multiLevelType w:val="hybridMultilevel"/>
    <w:tmpl w:val="A3DCCD54"/>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num w:numId="1" w16cid:durableId="337849323">
    <w:abstractNumId w:val="19"/>
  </w:num>
  <w:num w:numId="2" w16cid:durableId="225916303">
    <w:abstractNumId w:val="15"/>
  </w:num>
  <w:num w:numId="3" w16cid:durableId="1894728819">
    <w:abstractNumId w:val="9"/>
  </w:num>
  <w:num w:numId="4" w16cid:durableId="1093550922">
    <w:abstractNumId w:val="3"/>
  </w:num>
  <w:num w:numId="5" w16cid:durableId="555704353">
    <w:abstractNumId w:val="17"/>
  </w:num>
  <w:num w:numId="6" w16cid:durableId="765225292">
    <w:abstractNumId w:val="10"/>
  </w:num>
  <w:num w:numId="7" w16cid:durableId="1714499073">
    <w:abstractNumId w:val="5"/>
  </w:num>
  <w:num w:numId="8" w16cid:durableId="453906620">
    <w:abstractNumId w:val="1"/>
  </w:num>
  <w:num w:numId="9" w16cid:durableId="565339302">
    <w:abstractNumId w:val="11"/>
  </w:num>
  <w:num w:numId="10" w16cid:durableId="1984193113">
    <w:abstractNumId w:val="2"/>
  </w:num>
  <w:num w:numId="11" w16cid:durableId="948583786">
    <w:abstractNumId w:val="6"/>
  </w:num>
  <w:num w:numId="12" w16cid:durableId="1507138358">
    <w:abstractNumId w:val="18"/>
  </w:num>
  <w:num w:numId="13" w16cid:durableId="400444283">
    <w:abstractNumId w:val="21"/>
  </w:num>
  <w:num w:numId="14" w16cid:durableId="1880780163">
    <w:abstractNumId w:val="13"/>
  </w:num>
  <w:num w:numId="15" w16cid:durableId="2104061022">
    <w:abstractNumId w:val="20"/>
  </w:num>
  <w:num w:numId="16" w16cid:durableId="821969405">
    <w:abstractNumId w:val="16"/>
  </w:num>
  <w:num w:numId="17" w16cid:durableId="851995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4941745">
    <w:abstractNumId w:val="8"/>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654400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5773406">
    <w:abstractNumId w:val="4"/>
  </w:num>
  <w:num w:numId="21" w16cid:durableId="241330301">
    <w:abstractNumId w:val="22"/>
  </w:num>
  <w:num w:numId="22" w16cid:durableId="1664893337">
    <w:abstractNumId w:val="12"/>
  </w:num>
  <w:num w:numId="23" w16cid:durableId="1114636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2D"/>
    <w:rsid w:val="008177AE"/>
    <w:rsid w:val="00C111DD"/>
    <w:rsid w:val="00CD0E4C"/>
    <w:rsid w:val="00F11AE5"/>
    <w:rsid w:val="00FD1C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EAA3"/>
  <w15:chartTrackingRefBased/>
  <w15:docId w15:val="{6538C32D-A2D2-4643-B79E-29378225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D1C2D"/>
    <w:pPr>
      <w:suppressAutoHyphens/>
      <w:autoSpaceDN w:val="0"/>
      <w:spacing w:after="0" w:line="240" w:lineRule="auto"/>
      <w:textAlignment w:val="baseline"/>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ekezdés1,Welt L,List Paragraph,Bullet_1,Lista1,lista_2,Számozott lista 1,Színes lista – 1. jelölőszín1,List Paragraph à moi,Dot pt,No Spacing1,List Paragraph Char Char Char,Indicator Text,Numbered Para 1,Bullet List,FooterText,列出段落"/>
    <w:basedOn w:val="Norml"/>
    <w:link w:val="ListaszerbekezdsChar"/>
    <w:uiPriority w:val="34"/>
    <w:qFormat/>
    <w:rsid w:val="00FD1C2D"/>
    <w:pPr>
      <w:suppressAutoHyphens w:val="0"/>
      <w:overflowPunct w:val="0"/>
      <w:autoSpaceDE w:val="0"/>
      <w:adjustRightInd w:val="0"/>
      <w:ind w:left="708"/>
    </w:pPr>
    <w:rPr>
      <w:rFonts w:eastAsiaTheme="minorHAnsi"/>
      <w:szCs w:val="22"/>
      <w:lang w:eastAsia="en-US"/>
    </w:rPr>
  </w:style>
  <w:style w:type="character" w:customStyle="1" w:styleId="ListaszerbekezdsChar">
    <w:name w:val="Listaszerű bekezdés Char"/>
    <w:aliases w:val="bekezdés1 Char,Welt L Char,List Paragraph Char,Bullet_1 Char,Lista1 Char,lista_2 Char,Számozott lista 1 Char,Színes lista – 1. jelölőszín1 Char,List Paragraph à moi Char,Dot pt Char,No Spacing1 Char,Indicator Text Char,列出段落 Char"/>
    <w:link w:val="Listaszerbekezds"/>
    <w:uiPriority w:val="34"/>
    <w:rsid w:val="00FD1C2D"/>
    <w:rPr>
      <w:rFonts w:ascii="Times New Roman" w:hAnsi="Times New Roman" w:cs="Times New Roman"/>
      <w:sz w:val="24"/>
    </w:rPr>
  </w:style>
  <w:style w:type="paragraph" w:customStyle="1" w:styleId="xmsonormal">
    <w:name w:val="x_msonormal"/>
    <w:basedOn w:val="Norml"/>
    <w:uiPriority w:val="99"/>
    <w:rsid w:val="00FD1C2D"/>
    <w:pPr>
      <w:suppressAutoHyphens w:val="0"/>
      <w:autoSpaceDN/>
      <w:spacing w:before="100" w:beforeAutospacing="1" w:after="100" w:afterAutospacing="1"/>
      <w:textAlignment w:val="auto"/>
    </w:pPr>
  </w:style>
  <w:style w:type="paragraph" w:customStyle="1" w:styleId="xmsoheader">
    <w:name w:val="x_msoheader"/>
    <w:basedOn w:val="Norml"/>
    <w:rsid w:val="00FD1C2D"/>
    <w:pPr>
      <w:suppressAutoHyphens w:val="0"/>
      <w:autoSpaceDN/>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3412</Words>
  <Characters>23546</Characters>
  <Application>Microsoft Office Word</Application>
  <DocSecurity>0</DocSecurity>
  <Lines>196</Lines>
  <Paragraphs>53</Paragraphs>
  <ScaleCrop>false</ScaleCrop>
  <Company/>
  <LinksUpToDate>false</LinksUpToDate>
  <CharactersWithSpaces>26905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cp:keywords/>
  <dc:description/>
  <cp:lastModifiedBy>Bardoczi Zsoltné</cp:lastModifiedBy>
  <cp:revision>1</cp:revision>
  <dcterms:created xsi:type="dcterms:W3CDTF">2022-11-15T07:56:00Z</dcterms:created>
  <dcterms:modified xsi:type="dcterms:W3CDTF">2022-11-15T07:58:00Z</dcterms:modified>
</cp:coreProperties>
</file>