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B4" w:rsidRDefault="009B0521">
      <w:pPr>
        <w:jc w:val="center"/>
      </w:pPr>
      <w:r>
        <w:t>Budapest Főváros XX. Kerület Pesterzsébet Önkormányzata</w:t>
      </w:r>
    </w:p>
    <w:p w:rsidR="00587AB4" w:rsidRDefault="009B0521">
      <w:pPr>
        <w:jc w:val="center"/>
      </w:pPr>
      <w:r>
        <w:t xml:space="preserve">Képviselő-testületének </w:t>
      </w:r>
    </w:p>
    <w:p w:rsidR="00587AB4" w:rsidRDefault="004622A2">
      <w:pPr>
        <w:jc w:val="center"/>
      </w:pPr>
      <w:r>
        <w:t>…..….</w:t>
      </w:r>
      <w:r w:rsidR="009B0521">
        <w:t>/</w:t>
      </w:r>
      <w:r w:rsidR="00F15A0D">
        <w:t>………</w:t>
      </w:r>
      <w:r w:rsidR="009B0521">
        <w:t xml:space="preserve"> (</w:t>
      </w:r>
      <w:r>
        <w:t>……..</w:t>
      </w:r>
      <w:r w:rsidR="005370BB">
        <w:t>.</w:t>
      </w:r>
      <w:r w:rsidR="009B0521">
        <w:t xml:space="preserve">) önkormányzati rendelete </w:t>
      </w:r>
      <w:proofErr w:type="gramStart"/>
      <w:r w:rsidR="009B0521">
        <w:t>a</w:t>
      </w:r>
      <w:proofErr w:type="gramEnd"/>
    </w:p>
    <w:p w:rsidR="00587AB4" w:rsidRDefault="009B0521">
      <w:pPr>
        <w:jc w:val="center"/>
      </w:pPr>
      <w:r>
        <w:t>201</w:t>
      </w:r>
      <w:r w:rsidR="004622A2">
        <w:t>5</w:t>
      </w:r>
      <w:r>
        <w:t>. évi költségvetés végrehajtásáról</w:t>
      </w:r>
    </w:p>
    <w:p w:rsidR="00587AB4" w:rsidRDefault="00587AB4"/>
    <w:p w:rsidR="00587AB4" w:rsidRDefault="00587AB4">
      <w:pPr>
        <w:jc w:val="both"/>
      </w:pPr>
    </w:p>
    <w:p w:rsidR="00587AB4" w:rsidRDefault="00F15A0D">
      <w:pPr>
        <w:jc w:val="both"/>
      </w:pPr>
      <w:r>
        <w:t xml:space="preserve">Budapest Főváros XX. Kerület </w:t>
      </w:r>
      <w:r w:rsidR="009B0521">
        <w:t>Pesterzsébet Önkormányzata az államháztartásról szóló 2011. évi CXCV. tv. 91. §</w:t>
      </w:r>
      <w:proofErr w:type="spellStart"/>
      <w:r w:rsidR="009B0521">
        <w:t>-</w:t>
      </w:r>
      <w:r w:rsidR="008838D4">
        <w:t>á</w:t>
      </w:r>
      <w:r w:rsidR="009B0521">
        <w:t>ban</w:t>
      </w:r>
      <w:proofErr w:type="spellEnd"/>
      <w:r w:rsidR="009B0521">
        <w:t xml:space="preserve"> </w:t>
      </w:r>
      <w:r>
        <w:t>kapott felhatalmazás alapján, az Alaptörvény 32. cikk (1) bekezdés a) pontjában meghatározott feladatk</w:t>
      </w:r>
      <w:r w:rsidR="009B0521">
        <w:t>örében eljárva a</w:t>
      </w:r>
      <w:r>
        <w:t xml:space="preserve"> következőket</w:t>
      </w:r>
      <w:r w:rsidR="009B0521">
        <w:t xml:space="preserve"> rendeli el:</w:t>
      </w:r>
    </w:p>
    <w:p w:rsidR="00587AB4" w:rsidRDefault="00587AB4">
      <w:pPr>
        <w:jc w:val="both"/>
      </w:pPr>
    </w:p>
    <w:p w:rsidR="00587AB4" w:rsidRDefault="00587AB4">
      <w:pPr>
        <w:jc w:val="both"/>
      </w:pPr>
    </w:p>
    <w:p w:rsidR="00587AB4" w:rsidRDefault="009B0521" w:rsidP="001E3FB4">
      <w:pPr>
        <w:numPr>
          <w:ilvl w:val="0"/>
          <w:numId w:val="1"/>
        </w:numPr>
        <w:tabs>
          <w:tab w:val="left" w:pos="720"/>
        </w:tabs>
        <w:jc w:val="center"/>
      </w:pPr>
      <w:r>
        <w:t>§</w:t>
      </w:r>
    </w:p>
    <w:p w:rsidR="00587AB4" w:rsidRDefault="00587AB4" w:rsidP="001E3FB4">
      <w:pPr>
        <w:numPr>
          <w:ilvl w:val="12"/>
          <w:numId w:val="0"/>
        </w:numPr>
      </w:pPr>
    </w:p>
    <w:p w:rsidR="00587AB4" w:rsidRDefault="00587AB4" w:rsidP="001E3FB4">
      <w:pPr>
        <w:numPr>
          <w:ilvl w:val="12"/>
          <w:numId w:val="0"/>
        </w:numPr>
      </w:pPr>
    </w:p>
    <w:p w:rsidR="00587AB4" w:rsidRDefault="009B0521" w:rsidP="001E3FB4">
      <w:pPr>
        <w:pStyle w:val="Szvegtrzs"/>
        <w:numPr>
          <w:ilvl w:val="12"/>
          <w:numId w:val="0"/>
        </w:numPr>
        <w:spacing w:after="0"/>
        <w:jc w:val="both"/>
      </w:pPr>
      <w:r>
        <w:t xml:space="preserve">(1) </w:t>
      </w:r>
      <w:r w:rsidR="00F15A0D">
        <w:t xml:space="preserve">Budapest Főváros XX. Kerület </w:t>
      </w:r>
      <w:r>
        <w:t>Pesterzsébet Önkormányzatának Képviselő-testülete 201</w:t>
      </w:r>
      <w:r w:rsidR="004622A2">
        <w:t>5</w:t>
      </w:r>
      <w:r>
        <w:t xml:space="preserve">. évi költségvetéséről szóló többször módosított </w:t>
      </w:r>
      <w:r w:rsidR="004622A2">
        <w:t>5</w:t>
      </w:r>
      <w:r>
        <w:t>/201</w:t>
      </w:r>
      <w:r w:rsidR="004622A2">
        <w:t>5</w:t>
      </w:r>
      <w:r>
        <w:t>. (II.</w:t>
      </w:r>
      <w:r w:rsidR="004622A2">
        <w:t>17</w:t>
      </w:r>
      <w:r>
        <w:t xml:space="preserve">.) önkormányzati rendelete végrehajtását </w:t>
      </w:r>
    </w:p>
    <w:p w:rsidR="00587AB4" w:rsidRDefault="00587AB4" w:rsidP="001E3FB4">
      <w:pPr>
        <w:numPr>
          <w:ilvl w:val="12"/>
          <w:numId w:val="0"/>
        </w:numPr>
      </w:pPr>
    </w:p>
    <w:p w:rsidR="00587AB4" w:rsidRDefault="00952E42" w:rsidP="001E3FB4">
      <w:pPr>
        <w:numPr>
          <w:ilvl w:val="12"/>
          <w:numId w:val="0"/>
        </w:numPr>
        <w:ind w:left="3540"/>
        <w:jc w:val="both"/>
        <w:rPr>
          <w:b/>
        </w:rPr>
      </w:pPr>
      <w:r>
        <w:rPr>
          <w:b/>
        </w:rPr>
        <w:t>2</w:t>
      </w:r>
      <w:r w:rsidR="004622A2">
        <w:rPr>
          <w:b/>
        </w:rPr>
        <w:t>3</w:t>
      </w:r>
      <w:r>
        <w:rPr>
          <w:b/>
        </w:rPr>
        <w:t> </w:t>
      </w:r>
      <w:r w:rsidR="004622A2">
        <w:rPr>
          <w:b/>
        </w:rPr>
        <w:t>5</w:t>
      </w:r>
      <w:r>
        <w:rPr>
          <w:b/>
        </w:rPr>
        <w:t xml:space="preserve">72 </w:t>
      </w:r>
      <w:r w:rsidR="004622A2">
        <w:rPr>
          <w:b/>
        </w:rPr>
        <w:t>249</w:t>
      </w:r>
      <w:r w:rsidR="009B0521">
        <w:rPr>
          <w:b/>
        </w:rPr>
        <w:t xml:space="preserve"> e Ft bevételi főösszeggel</w:t>
      </w:r>
    </w:p>
    <w:p w:rsidR="00587AB4" w:rsidRDefault="00952E42" w:rsidP="001E3FB4">
      <w:pPr>
        <w:numPr>
          <w:ilvl w:val="12"/>
          <w:numId w:val="0"/>
        </w:numPr>
        <w:ind w:left="3540"/>
        <w:jc w:val="both"/>
        <w:rPr>
          <w:b/>
        </w:rPr>
      </w:pPr>
      <w:r>
        <w:rPr>
          <w:b/>
        </w:rPr>
        <w:t>22</w:t>
      </w:r>
      <w:r w:rsidR="005D2A7A">
        <w:rPr>
          <w:b/>
        </w:rPr>
        <w:t> </w:t>
      </w:r>
      <w:r w:rsidR="004622A2">
        <w:rPr>
          <w:b/>
        </w:rPr>
        <w:t>043</w:t>
      </w:r>
      <w:r w:rsidR="005D2A7A">
        <w:rPr>
          <w:b/>
        </w:rPr>
        <w:t xml:space="preserve"> </w:t>
      </w:r>
      <w:r w:rsidR="004622A2">
        <w:rPr>
          <w:b/>
        </w:rPr>
        <w:t>150</w:t>
      </w:r>
      <w:r w:rsidR="009B0521">
        <w:rPr>
          <w:b/>
        </w:rPr>
        <w:t xml:space="preserve"> e Ft kiadási főösszeggel</w:t>
      </w:r>
    </w:p>
    <w:p w:rsidR="00587AB4" w:rsidRDefault="005D2A7A" w:rsidP="001E3FB4">
      <w:pPr>
        <w:numPr>
          <w:ilvl w:val="12"/>
          <w:numId w:val="0"/>
        </w:numPr>
        <w:ind w:left="3540"/>
        <w:jc w:val="both"/>
        <w:rPr>
          <w:b/>
        </w:rPr>
      </w:pPr>
      <w:r>
        <w:rPr>
          <w:b/>
        </w:rPr>
        <w:t xml:space="preserve">  </w:t>
      </w:r>
      <w:r w:rsidR="009B0521">
        <w:rPr>
          <w:b/>
        </w:rPr>
        <w:t>1</w:t>
      </w:r>
      <w:r>
        <w:rPr>
          <w:b/>
        </w:rPr>
        <w:t> </w:t>
      </w:r>
      <w:r w:rsidR="004622A2">
        <w:rPr>
          <w:b/>
        </w:rPr>
        <w:t>529</w:t>
      </w:r>
      <w:r>
        <w:rPr>
          <w:b/>
        </w:rPr>
        <w:t xml:space="preserve"> </w:t>
      </w:r>
      <w:r w:rsidR="004622A2">
        <w:rPr>
          <w:b/>
        </w:rPr>
        <w:t>099</w:t>
      </w:r>
      <w:r w:rsidR="009B0521">
        <w:rPr>
          <w:b/>
        </w:rPr>
        <w:t xml:space="preserve"> e Ft többlettel </w:t>
      </w:r>
    </w:p>
    <w:p w:rsidR="00587AB4" w:rsidRDefault="00587AB4" w:rsidP="001E3FB4">
      <w:pPr>
        <w:numPr>
          <w:ilvl w:val="12"/>
          <w:numId w:val="0"/>
        </w:numPr>
      </w:pPr>
    </w:p>
    <w:p w:rsidR="00587AB4" w:rsidRDefault="009B0521" w:rsidP="001E3FB4">
      <w:pPr>
        <w:numPr>
          <w:ilvl w:val="12"/>
          <w:numId w:val="0"/>
        </w:numPr>
        <w:jc w:val="both"/>
      </w:pPr>
      <w:proofErr w:type="gramStart"/>
      <w:r>
        <w:t>jóváhagyja</w:t>
      </w:r>
      <w:proofErr w:type="gramEnd"/>
      <w:r>
        <w:t>.</w:t>
      </w:r>
    </w:p>
    <w:p w:rsidR="00587AB4" w:rsidRDefault="00587AB4" w:rsidP="001E3FB4">
      <w:pPr>
        <w:numPr>
          <w:ilvl w:val="12"/>
          <w:numId w:val="0"/>
        </w:numPr>
        <w:jc w:val="both"/>
      </w:pPr>
    </w:p>
    <w:p w:rsidR="00587AB4" w:rsidRDefault="009B0521" w:rsidP="001E3FB4">
      <w:pPr>
        <w:pStyle w:val="Szvegtrzs"/>
        <w:numPr>
          <w:ilvl w:val="12"/>
          <w:numId w:val="0"/>
        </w:numPr>
        <w:jc w:val="both"/>
      </w:pPr>
      <w:r>
        <w:t>(2) Az (1) bekez</w:t>
      </w:r>
      <w:r w:rsidR="00952E42">
        <w:t xml:space="preserve">dés szerinti bevételi főösszeg egységes rovatrend szerinti </w:t>
      </w:r>
      <w:r>
        <w:t>összegeit az 1. melléklet tartalmazza.</w:t>
      </w:r>
    </w:p>
    <w:p w:rsidR="00587AB4" w:rsidRDefault="00587AB4" w:rsidP="001E3FB4">
      <w:pPr>
        <w:pStyle w:val="Szvegtrzs"/>
        <w:numPr>
          <w:ilvl w:val="12"/>
          <w:numId w:val="0"/>
        </w:numPr>
        <w:jc w:val="both"/>
      </w:pPr>
    </w:p>
    <w:p w:rsidR="00587AB4" w:rsidRDefault="009B0521" w:rsidP="001E3FB4">
      <w:pPr>
        <w:pStyle w:val="Szvegtrzs"/>
        <w:numPr>
          <w:ilvl w:val="12"/>
          <w:numId w:val="0"/>
        </w:numPr>
        <w:jc w:val="both"/>
      </w:pPr>
      <w:r>
        <w:t xml:space="preserve">(3) Az (1) bekezdés szerinti kiadási főösszeg </w:t>
      </w:r>
      <w:r w:rsidR="00952E42">
        <w:t>egységes rovatrend szerinti</w:t>
      </w:r>
      <w:r>
        <w:t xml:space="preserve"> összegeit a 1. melléklet tartalmazza. </w:t>
      </w:r>
    </w:p>
    <w:p w:rsidR="00587AB4" w:rsidRDefault="00587AB4" w:rsidP="001E3FB4">
      <w:pPr>
        <w:numPr>
          <w:ilvl w:val="12"/>
          <w:numId w:val="0"/>
        </w:numPr>
        <w:spacing w:after="120"/>
        <w:jc w:val="both"/>
      </w:pPr>
    </w:p>
    <w:p w:rsidR="00587AB4" w:rsidRDefault="009B0521" w:rsidP="001E3FB4">
      <w:pPr>
        <w:numPr>
          <w:ilvl w:val="0"/>
          <w:numId w:val="1"/>
        </w:numPr>
        <w:tabs>
          <w:tab w:val="left" w:pos="720"/>
        </w:tabs>
        <w:spacing w:after="120"/>
        <w:jc w:val="center"/>
      </w:pPr>
      <w:r>
        <w:t>§</w:t>
      </w:r>
    </w:p>
    <w:p w:rsidR="00C46E33" w:rsidRDefault="00C46E33" w:rsidP="00C46E33">
      <w:pPr>
        <w:spacing w:after="120"/>
        <w:jc w:val="both"/>
      </w:pPr>
    </w:p>
    <w:p w:rsidR="00C46E33" w:rsidRDefault="00C46E33" w:rsidP="00C46E33">
      <w:pPr>
        <w:spacing w:after="120"/>
        <w:jc w:val="both"/>
      </w:pPr>
      <w:r>
        <w:t>(1) Budapest Főváros XX. Kerület Pesterzsébet Önkormányzata költségvetésének bevételi teljesítését a 23.1. melléklet, kiadási teljesítését a 23.2. melléklet</w:t>
      </w:r>
      <w:r w:rsidR="00F15A0D">
        <w:t xml:space="preserve"> </w:t>
      </w:r>
      <w:r>
        <w:t>tartalmazza.</w:t>
      </w:r>
    </w:p>
    <w:p w:rsidR="00587AB4" w:rsidRDefault="00587AB4">
      <w:pPr>
        <w:spacing w:after="120"/>
        <w:jc w:val="both"/>
      </w:pPr>
    </w:p>
    <w:p w:rsidR="00C46E33" w:rsidRDefault="00C46E33" w:rsidP="00C46E33">
      <w:pPr>
        <w:spacing w:after="120"/>
        <w:jc w:val="both"/>
      </w:pPr>
      <w:r>
        <w:t>(2) Budapest Főváros XX. kerület Pesterzsébeti Polgármesteri Hivatal költségvetésének bevételi teljesítését a 24.1. melléklet, kiadási teljesítését a 24.2. melléklet</w:t>
      </w:r>
      <w:r w:rsidR="00F15A0D">
        <w:t xml:space="preserve"> </w:t>
      </w:r>
      <w:r>
        <w:t>tartalmazza.</w:t>
      </w:r>
    </w:p>
    <w:p w:rsidR="00C46E33" w:rsidRDefault="00C46E33">
      <w:pPr>
        <w:spacing w:after="120"/>
        <w:jc w:val="both"/>
      </w:pPr>
    </w:p>
    <w:p w:rsidR="00587AB4" w:rsidRDefault="00C46E33">
      <w:pPr>
        <w:spacing w:after="120"/>
        <w:jc w:val="both"/>
      </w:pPr>
      <w:r>
        <w:t>(3</w:t>
      </w:r>
      <w:r w:rsidR="009B0521">
        <w:t xml:space="preserve">) A költségvetési intézmények költségvetésének bevételi és kiadási teljesítését a </w:t>
      </w:r>
      <w:r w:rsidR="00952E42">
        <w:t>25</w:t>
      </w:r>
      <w:r w:rsidR="009B0521">
        <w:t xml:space="preserve">. melléklet, valamint a </w:t>
      </w:r>
      <w:r w:rsidR="00952E42">
        <w:t>25.1.</w:t>
      </w:r>
      <w:r w:rsidR="009B0521">
        <w:t>-</w:t>
      </w:r>
      <w:r w:rsidR="00952E42">
        <w:t>2</w:t>
      </w:r>
      <w:r w:rsidR="009B0521">
        <w:t>5</w:t>
      </w:r>
      <w:r w:rsidR="00952E42">
        <w:t>.22.</w:t>
      </w:r>
      <w:r w:rsidR="009B0521">
        <w:t xml:space="preserve"> mellékletek tartalmazzák.</w:t>
      </w:r>
    </w:p>
    <w:p w:rsidR="00587AB4" w:rsidRDefault="00587AB4">
      <w:pPr>
        <w:spacing w:after="120"/>
        <w:jc w:val="both"/>
      </w:pPr>
    </w:p>
    <w:p w:rsidR="00587AB4" w:rsidRDefault="00587AB4">
      <w:pPr>
        <w:spacing w:after="120"/>
        <w:jc w:val="both"/>
      </w:pPr>
    </w:p>
    <w:p w:rsidR="00E8431C" w:rsidRDefault="00E8431C">
      <w:pPr>
        <w:spacing w:after="120"/>
        <w:jc w:val="both"/>
      </w:pPr>
    </w:p>
    <w:p w:rsidR="00587AB4" w:rsidRDefault="00587AB4">
      <w:pPr>
        <w:spacing w:after="120"/>
        <w:jc w:val="both"/>
      </w:pPr>
    </w:p>
    <w:p w:rsidR="00587AB4" w:rsidRDefault="009B0521">
      <w:pPr>
        <w:spacing w:after="120"/>
        <w:jc w:val="center"/>
      </w:pPr>
      <w:r>
        <w:lastRenderedPageBreak/>
        <w:t>3.   §</w:t>
      </w:r>
    </w:p>
    <w:p w:rsidR="00587AB4" w:rsidRDefault="00587AB4">
      <w:pPr>
        <w:spacing w:after="120"/>
        <w:jc w:val="both"/>
      </w:pPr>
    </w:p>
    <w:p w:rsidR="00A30AFB" w:rsidRDefault="008C37D9" w:rsidP="00A30AFB">
      <w:pPr>
        <w:spacing w:after="120"/>
        <w:jc w:val="both"/>
      </w:pPr>
      <w:r>
        <w:t xml:space="preserve">(1) </w:t>
      </w:r>
      <w:r w:rsidR="00A30AFB">
        <w:t>Budapest Főváros XX. Kerület Pesterzsébet Önkormányzata beruházási célú kiadások feladatonkénti teljesítését a 23.6. melléklet tartalmazza.</w:t>
      </w:r>
    </w:p>
    <w:p w:rsidR="00A30AFB" w:rsidRDefault="00A30AFB">
      <w:pPr>
        <w:spacing w:after="120"/>
        <w:jc w:val="both"/>
      </w:pPr>
    </w:p>
    <w:p w:rsidR="00587AB4" w:rsidRDefault="008C37D9">
      <w:pPr>
        <w:spacing w:after="120"/>
        <w:jc w:val="both"/>
      </w:pPr>
      <w:r>
        <w:t xml:space="preserve">(2) </w:t>
      </w:r>
      <w:r w:rsidR="008C5592">
        <w:t>Budapest Főváros XX. kerület Pesterzsébeti P</w:t>
      </w:r>
      <w:r w:rsidR="009B0521">
        <w:t xml:space="preserve">olgármesteri Hivatal beruházási célú kiadások feladatonkénti teljesítését a </w:t>
      </w:r>
      <w:r w:rsidR="00CC240E">
        <w:t>24.5</w:t>
      </w:r>
      <w:r w:rsidR="009B0521">
        <w:t>. melléklet tartalmazza.</w:t>
      </w:r>
    </w:p>
    <w:p w:rsidR="00587AB4" w:rsidRDefault="00587AB4">
      <w:pPr>
        <w:spacing w:after="120"/>
        <w:jc w:val="both"/>
      </w:pPr>
    </w:p>
    <w:p w:rsidR="00587AB4" w:rsidRDefault="009B0521">
      <w:pPr>
        <w:spacing w:after="120"/>
        <w:jc w:val="center"/>
      </w:pPr>
      <w:r>
        <w:t>4.   §</w:t>
      </w:r>
    </w:p>
    <w:p w:rsidR="00587AB4" w:rsidRDefault="00587AB4">
      <w:pPr>
        <w:pStyle w:val="Szvegtrzs"/>
        <w:jc w:val="both"/>
      </w:pPr>
    </w:p>
    <w:p w:rsidR="00A30AFB" w:rsidRDefault="008C37D9" w:rsidP="00A30AFB">
      <w:pPr>
        <w:pStyle w:val="Szvegtrzs"/>
        <w:jc w:val="both"/>
      </w:pPr>
      <w:r>
        <w:t xml:space="preserve">(1) </w:t>
      </w:r>
      <w:r w:rsidR="00A30AFB">
        <w:t>Budapest Főváros XX. Kerület Pesterzsébet Önkormányzata felújítási kiadás célonkénti teljesítését a 23.7. melléklet tartalmazza.</w:t>
      </w:r>
    </w:p>
    <w:p w:rsidR="00A30AFB" w:rsidRDefault="00A30AFB">
      <w:pPr>
        <w:pStyle w:val="Szvegtrzs"/>
        <w:jc w:val="both"/>
      </w:pPr>
    </w:p>
    <w:p w:rsidR="00587AB4" w:rsidRDefault="008C37D9">
      <w:pPr>
        <w:pStyle w:val="Szvegtrzs"/>
        <w:jc w:val="both"/>
      </w:pPr>
      <w:r>
        <w:t xml:space="preserve">(2) </w:t>
      </w:r>
      <w:r w:rsidR="00A30AFB">
        <w:t xml:space="preserve">Budapest Főváros XX. Kerület Pesterzsébeti </w:t>
      </w:r>
      <w:r w:rsidR="009B0521">
        <w:t xml:space="preserve">Polgármesteri Hivatal felújítási kiadás célonkénti teljesítését az </w:t>
      </w:r>
      <w:r w:rsidR="00CC240E">
        <w:t>2</w:t>
      </w:r>
      <w:r w:rsidR="009B0521">
        <w:t>4</w:t>
      </w:r>
      <w:r w:rsidR="00CC240E">
        <w:t>.6</w:t>
      </w:r>
      <w:r w:rsidR="009B0521">
        <w:t>. melléklet tartalmazza.</w:t>
      </w:r>
    </w:p>
    <w:p w:rsidR="00587AB4" w:rsidRDefault="00587AB4">
      <w:pPr>
        <w:spacing w:after="120"/>
        <w:jc w:val="center"/>
      </w:pPr>
    </w:p>
    <w:p w:rsidR="00587AB4" w:rsidRDefault="009B0521">
      <w:pPr>
        <w:spacing w:after="120"/>
        <w:jc w:val="center"/>
      </w:pPr>
      <w:r>
        <w:t xml:space="preserve">   5.   §</w:t>
      </w:r>
    </w:p>
    <w:p w:rsidR="00587AB4" w:rsidRDefault="00587AB4">
      <w:pPr>
        <w:spacing w:after="120"/>
        <w:jc w:val="both"/>
      </w:pPr>
    </w:p>
    <w:p w:rsidR="00587AB4" w:rsidRDefault="009B0521">
      <w:pPr>
        <w:spacing w:after="120"/>
        <w:jc w:val="both"/>
      </w:pPr>
      <w:r>
        <w:t>Pesterzsébet Önkormányzatának Képviselő-testülete az Önkormányzat 201</w:t>
      </w:r>
      <w:r w:rsidR="004622A2">
        <w:t>5</w:t>
      </w:r>
      <w:r>
        <w:t>. december 31-i mérleg főösszegét a 11. mellékletben foglaltak szerint</w:t>
      </w:r>
    </w:p>
    <w:p w:rsidR="00587AB4" w:rsidRDefault="00587AB4">
      <w:pPr>
        <w:spacing w:after="120"/>
        <w:jc w:val="both"/>
      </w:pPr>
    </w:p>
    <w:p w:rsidR="00587AB4" w:rsidRDefault="009B0521">
      <w:pPr>
        <w:spacing w:after="120"/>
        <w:jc w:val="center"/>
        <w:rPr>
          <w:b/>
        </w:rPr>
      </w:pPr>
      <w:r>
        <w:rPr>
          <w:b/>
        </w:rPr>
        <w:t>2</w:t>
      </w:r>
      <w:r w:rsidR="004622A2">
        <w:rPr>
          <w:b/>
        </w:rPr>
        <w:t>5</w:t>
      </w:r>
      <w:r w:rsidR="005D2A7A">
        <w:rPr>
          <w:b/>
        </w:rPr>
        <w:t> </w:t>
      </w:r>
      <w:r w:rsidR="004622A2">
        <w:rPr>
          <w:b/>
        </w:rPr>
        <w:t>378</w:t>
      </w:r>
      <w:r w:rsidR="005D2A7A">
        <w:rPr>
          <w:b/>
        </w:rPr>
        <w:t xml:space="preserve"> </w:t>
      </w:r>
      <w:r w:rsidR="004622A2">
        <w:rPr>
          <w:b/>
        </w:rPr>
        <w:t>817</w:t>
      </w:r>
      <w:r>
        <w:rPr>
          <w:b/>
        </w:rPr>
        <w:t xml:space="preserve"> e Ft-ban</w:t>
      </w:r>
    </w:p>
    <w:p w:rsidR="00587AB4" w:rsidRDefault="009B0521">
      <w:pPr>
        <w:spacing w:after="120"/>
        <w:jc w:val="both"/>
      </w:pPr>
      <w:proofErr w:type="gramStart"/>
      <w:r>
        <w:t>állapítja</w:t>
      </w:r>
      <w:proofErr w:type="gramEnd"/>
      <w:r>
        <w:t xml:space="preserve"> meg.</w:t>
      </w:r>
    </w:p>
    <w:p w:rsidR="00587AB4" w:rsidRDefault="00587AB4">
      <w:pPr>
        <w:spacing w:after="120"/>
        <w:jc w:val="center"/>
      </w:pPr>
    </w:p>
    <w:p w:rsidR="00587AB4" w:rsidRDefault="009B0521">
      <w:pPr>
        <w:spacing w:after="120"/>
        <w:jc w:val="center"/>
      </w:pPr>
      <w:r>
        <w:t>6.   §</w:t>
      </w:r>
    </w:p>
    <w:p w:rsidR="0054516A" w:rsidRDefault="0054516A" w:rsidP="0054516A">
      <w:pPr>
        <w:spacing w:after="120"/>
        <w:jc w:val="both"/>
      </w:pPr>
    </w:p>
    <w:p w:rsidR="0054516A" w:rsidRDefault="0054516A" w:rsidP="0054516A">
      <w:pPr>
        <w:spacing w:after="120"/>
        <w:jc w:val="both"/>
      </w:pPr>
      <w:r w:rsidRPr="00740C04">
        <w:t xml:space="preserve">Pesterzsébet Önkormányzatának Képviselő-testülete </w:t>
      </w:r>
      <w:r w:rsidR="00670FCA">
        <w:t xml:space="preserve">Budapest Főváros XX. Kerület Pesterzsébet </w:t>
      </w:r>
      <w:r>
        <w:t>Önkormányzat</w:t>
      </w:r>
      <w:r w:rsidR="00670FCA">
        <w:t>a</w:t>
      </w:r>
      <w:r>
        <w:t xml:space="preserve">, </w:t>
      </w:r>
      <w:r w:rsidR="00670FCA">
        <w:t xml:space="preserve">Budapest Főváros XX. Kerület Pesterzsébeti </w:t>
      </w:r>
      <w:r>
        <w:t>Polgármesteri Hivatal és az önkormányzat</w:t>
      </w:r>
      <w:r w:rsidRPr="00740C04">
        <w:t xml:space="preserve"> költségvetési intézményeinek 201</w:t>
      </w:r>
      <w:r w:rsidR="004622A2">
        <w:t>5</w:t>
      </w:r>
      <w:r w:rsidRPr="00740C04">
        <w:t xml:space="preserve">. évi maradványát a 13. melléklet </w:t>
      </w:r>
      <w:r>
        <w:t>C</w:t>
      </w:r>
      <w:r w:rsidRPr="00740C04">
        <w:t>) sorában foglaltak szerint jóváhagyja.</w:t>
      </w:r>
    </w:p>
    <w:p w:rsidR="00587AB4" w:rsidRDefault="00587AB4">
      <w:pPr>
        <w:spacing w:after="120"/>
        <w:jc w:val="both"/>
      </w:pPr>
    </w:p>
    <w:p w:rsidR="00CC240E" w:rsidRDefault="00CC240E" w:rsidP="00CC240E">
      <w:pPr>
        <w:spacing w:after="120"/>
        <w:jc w:val="center"/>
      </w:pPr>
      <w:r>
        <w:t>7. §</w:t>
      </w:r>
    </w:p>
    <w:p w:rsidR="00CC240E" w:rsidRDefault="00CC240E">
      <w:pPr>
        <w:spacing w:after="120"/>
        <w:jc w:val="both"/>
      </w:pPr>
    </w:p>
    <w:p w:rsidR="00670FCA" w:rsidRDefault="00670FCA" w:rsidP="00670FCA">
      <w:pPr>
        <w:spacing w:after="120"/>
        <w:jc w:val="both"/>
      </w:pPr>
      <w:r w:rsidRPr="00740C04">
        <w:t xml:space="preserve">Pesterzsébet Önkormányzatának Képviselő-testülete </w:t>
      </w:r>
      <w:r>
        <w:t>az önkormányzat</w:t>
      </w:r>
      <w:r w:rsidRPr="00740C04">
        <w:t xml:space="preserve"> költségvetési intézményeinek 201</w:t>
      </w:r>
      <w:r w:rsidR="004622A2">
        <w:t>5</w:t>
      </w:r>
      <w:r w:rsidRPr="00740C04">
        <w:t xml:space="preserve">. évi </w:t>
      </w:r>
      <w:r>
        <w:t xml:space="preserve">szabad </w:t>
      </w:r>
      <w:r w:rsidRPr="00740C04">
        <w:t>maradványá</w:t>
      </w:r>
      <w:r>
        <w:t>nak</w:t>
      </w:r>
      <w:r w:rsidR="00C94EC8">
        <w:t xml:space="preserve"> </w:t>
      </w:r>
      <w:r>
        <w:t xml:space="preserve">elvonását </w:t>
      </w:r>
      <w:r w:rsidRPr="00740C04">
        <w:t xml:space="preserve">a 13. melléklet </w:t>
      </w:r>
      <w:r>
        <w:t>H</w:t>
      </w:r>
      <w:r w:rsidRPr="00740C04">
        <w:t>) sorában foglaltak szerint jóváhagyja.</w:t>
      </w:r>
    </w:p>
    <w:p w:rsidR="00587AB4" w:rsidRDefault="00587AB4">
      <w:pPr>
        <w:spacing w:after="120"/>
        <w:jc w:val="both"/>
      </w:pPr>
    </w:p>
    <w:p w:rsidR="00F15CA1" w:rsidRDefault="00F15CA1">
      <w:pPr>
        <w:spacing w:after="120"/>
        <w:jc w:val="both"/>
      </w:pPr>
    </w:p>
    <w:p w:rsidR="00587AB4" w:rsidRDefault="00AA2D2E">
      <w:pPr>
        <w:spacing w:after="120"/>
        <w:jc w:val="center"/>
      </w:pPr>
      <w:r>
        <w:lastRenderedPageBreak/>
        <w:t>8</w:t>
      </w:r>
      <w:r w:rsidR="009B0521">
        <w:t>.   §</w:t>
      </w:r>
    </w:p>
    <w:p w:rsidR="00587AB4" w:rsidRDefault="00587AB4">
      <w:pPr>
        <w:spacing w:after="120"/>
        <w:jc w:val="both"/>
      </w:pPr>
    </w:p>
    <w:p w:rsidR="00587AB4" w:rsidRDefault="00670FCA">
      <w:pPr>
        <w:spacing w:after="120"/>
        <w:jc w:val="both"/>
      </w:pPr>
      <w:r>
        <w:t>Budapest Főváros XX. Kerület Pesterzsébet Önkormányzata, Budapest Főváros XX. Kerület Pesterzsébeti Polgármesteri Hivatala és az önkormányzat</w:t>
      </w:r>
      <w:r w:rsidRPr="00740C04">
        <w:t xml:space="preserve"> költségvetési intézményei</w:t>
      </w:r>
      <w:r w:rsidR="00AA2D2E">
        <w:t xml:space="preserve"> kötelesek e rendelet </w:t>
      </w:r>
      <w:r>
        <w:t>6</w:t>
      </w:r>
      <w:r w:rsidR="009B0521">
        <w:t>. §</w:t>
      </w:r>
      <w:proofErr w:type="spellStart"/>
      <w:r w:rsidR="009B0521">
        <w:t>-ban</w:t>
      </w:r>
      <w:proofErr w:type="spellEnd"/>
      <w:r w:rsidR="009B0521">
        <w:t xml:space="preserve"> jóváhagyott 201</w:t>
      </w:r>
      <w:r w:rsidR="004622A2">
        <w:t>5</w:t>
      </w:r>
      <w:r w:rsidR="009B0521">
        <w:t>. évi maradványt</w:t>
      </w:r>
      <w:r>
        <w:t>, illetőleg a 7. §</w:t>
      </w:r>
      <w:proofErr w:type="spellStart"/>
      <w:r>
        <w:t>-ban</w:t>
      </w:r>
      <w:proofErr w:type="spellEnd"/>
      <w:r>
        <w:t xml:space="preserve"> jóváhagyott elvonásokat </w:t>
      </w:r>
      <w:r w:rsidR="009B0521">
        <w:t>nyilvántartásba venni.</w:t>
      </w:r>
    </w:p>
    <w:p w:rsidR="00587AB4" w:rsidRDefault="00587AB4">
      <w:pPr>
        <w:spacing w:after="120"/>
        <w:jc w:val="both"/>
      </w:pPr>
    </w:p>
    <w:p w:rsidR="00587AB4" w:rsidRDefault="00670FCA">
      <w:pPr>
        <w:spacing w:after="120"/>
        <w:jc w:val="center"/>
      </w:pPr>
      <w:r>
        <w:t>9</w:t>
      </w:r>
      <w:r w:rsidR="009B0521">
        <w:t>. §</w:t>
      </w:r>
    </w:p>
    <w:p w:rsidR="00587AB4" w:rsidRDefault="00587AB4">
      <w:pPr>
        <w:spacing w:after="120"/>
        <w:jc w:val="both"/>
      </w:pPr>
    </w:p>
    <w:p w:rsidR="00587AB4" w:rsidRDefault="009B0521">
      <w:pPr>
        <w:spacing w:after="120"/>
        <w:jc w:val="both"/>
      </w:pPr>
      <w:r>
        <w:t>Ezen rendelet a kihirdet</w:t>
      </w:r>
      <w:r w:rsidR="00D04335">
        <w:t>ését követő napon lép hatályba</w:t>
      </w:r>
      <w:r w:rsidR="004221CF">
        <w:t xml:space="preserve">, és ezzel egyidejűleg hatályát veszti a </w:t>
      </w:r>
      <w:r w:rsidR="008C37D9">
        <w:t>2014. évi költségvetés végrehajtásáról szóló 14/</w:t>
      </w:r>
      <w:r w:rsidR="00D04335">
        <w:t>2015. (V.11.) Ö</w:t>
      </w:r>
      <w:r w:rsidR="008C37D9">
        <w:t>nkormányzati rendelet</w:t>
      </w:r>
      <w:r w:rsidR="004221CF">
        <w:t>.</w:t>
      </w:r>
    </w:p>
    <w:p w:rsidR="00587AB4" w:rsidRDefault="00587AB4">
      <w:pPr>
        <w:jc w:val="both"/>
      </w:pPr>
    </w:p>
    <w:p w:rsidR="00587AB4" w:rsidRDefault="00587AB4">
      <w:pPr>
        <w:jc w:val="both"/>
      </w:pPr>
    </w:p>
    <w:p w:rsidR="00587AB4" w:rsidRDefault="00587AB4">
      <w:pPr>
        <w:jc w:val="both"/>
      </w:pPr>
    </w:p>
    <w:p w:rsidR="00587AB4" w:rsidRDefault="00587AB4">
      <w:pPr>
        <w:jc w:val="both"/>
      </w:pPr>
    </w:p>
    <w:p w:rsidR="00587AB4" w:rsidRPr="0024574B" w:rsidRDefault="009B0521">
      <w:pPr>
        <w:ind w:left="708"/>
        <w:jc w:val="both"/>
      </w:pPr>
      <w:r>
        <w:tab/>
      </w:r>
      <w:r w:rsidRPr="0024574B">
        <w:t xml:space="preserve">Szabados Ákos </w:t>
      </w:r>
      <w:r w:rsidRPr="0024574B">
        <w:tab/>
      </w:r>
      <w:r w:rsidRPr="0024574B">
        <w:tab/>
      </w:r>
      <w:r w:rsidRPr="0024574B">
        <w:tab/>
      </w:r>
      <w:r w:rsidRPr="0024574B">
        <w:tab/>
      </w:r>
      <w:r w:rsidRPr="0024574B">
        <w:tab/>
        <w:t xml:space="preserve">dr. </w:t>
      </w:r>
      <w:proofErr w:type="spellStart"/>
      <w:r w:rsidR="0024574B" w:rsidRPr="0024574B">
        <w:t>Demjanovich</w:t>
      </w:r>
      <w:proofErr w:type="spellEnd"/>
      <w:r w:rsidR="0024574B" w:rsidRPr="0024574B">
        <w:t xml:space="preserve"> Orsolya</w:t>
      </w:r>
    </w:p>
    <w:p w:rsidR="00587AB4" w:rsidRDefault="009B0521">
      <w:pPr>
        <w:ind w:left="708"/>
        <w:jc w:val="both"/>
      </w:pPr>
      <w:r w:rsidRPr="0024574B">
        <w:tab/>
      </w:r>
      <w:r w:rsidR="00F175D2">
        <w:t xml:space="preserve"> </w:t>
      </w:r>
      <w:proofErr w:type="gramStart"/>
      <w:r w:rsidRPr="0024574B">
        <w:t>polgármester</w:t>
      </w:r>
      <w:proofErr w:type="gramEnd"/>
      <w:r w:rsidRPr="0024574B">
        <w:tab/>
      </w:r>
      <w:r w:rsidRPr="0024574B">
        <w:tab/>
      </w:r>
      <w:r w:rsidRPr="0024574B">
        <w:tab/>
      </w:r>
      <w:r w:rsidRPr="0024574B">
        <w:tab/>
      </w:r>
      <w:r w:rsidRPr="0024574B">
        <w:tab/>
      </w:r>
      <w:r w:rsidRPr="0024574B">
        <w:tab/>
      </w:r>
      <w:r w:rsidR="00F175D2">
        <w:t xml:space="preserve">               </w:t>
      </w:r>
      <w:r w:rsidRPr="0024574B">
        <w:t>jegyző</w:t>
      </w:r>
    </w:p>
    <w:p w:rsidR="00587AB4" w:rsidRDefault="00587AB4">
      <w:pPr>
        <w:ind w:left="708"/>
        <w:jc w:val="both"/>
      </w:pPr>
    </w:p>
    <w:p w:rsidR="00587AB4" w:rsidRDefault="00587AB4">
      <w:pPr>
        <w:jc w:val="center"/>
        <w:rPr>
          <w:u w:val="single"/>
        </w:rPr>
      </w:pPr>
    </w:p>
    <w:p w:rsidR="00587AB4" w:rsidRDefault="00587AB4">
      <w:pPr>
        <w:jc w:val="center"/>
        <w:rPr>
          <w:u w:val="single"/>
        </w:rPr>
      </w:pPr>
    </w:p>
    <w:p w:rsidR="00587AB4" w:rsidRDefault="00587AB4">
      <w:pPr>
        <w:jc w:val="center"/>
        <w:rPr>
          <w:u w:val="single"/>
        </w:rPr>
      </w:pPr>
    </w:p>
    <w:p w:rsidR="00587AB4" w:rsidRDefault="00587AB4">
      <w:pPr>
        <w:jc w:val="center"/>
        <w:rPr>
          <w:u w:val="single"/>
        </w:rPr>
      </w:pPr>
    </w:p>
    <w:p w:rsidR="00587AB4" w:rsidRDefault="00587AB4">
      <w:pPr>
        <w:jc w:val="center"/>
        <w:rPr>
          <w:u w:val="single"/>
        </w:rPr>
      </w:pPr>
    </w:p>
    <w:p w:rsidR="00587AB4" w:rsidRDefault="00587AB4">
      <w:pPr>
        <w:jc w:val="center"/>
        <w:rPr>
          <w:u w:val="single"/>
        </w:rPr>
      </w:pPr>
    </w:p>
    <w:p w:rsidR="00587AB4" w:rsidRDefault="00587AB4">
      <w:pPr>
        <w:jc w:val="center"/>
        <w:rPr>
          <w:u w:val="single"/>
        </w:rPr>
      </w:pPr>
    </w:p>
    <w:p w:rsidR="00587AB4" w:rsidRDefault="00587AB4">
      <w:pPr>
        <w:jc w:val="center"/>
        <w:rPr>
          <w:u w:val="single"/>
        </w:rPr>
      </w:pPr>
    </w:p>
    <w:p w:rsidR="00587AB4" w:rsidRDefault="00587AB4">
      <w:pPr>
        <w:jc w:val="center"/>
        <w:rPr>
          <w:u w:val="single"/>
        </w:rPr>
      </w:pPr>
    </w:p>
    <w:p w:rsidR="00587AB4" w:rsidRDefault="00587AB4">
      <w:pPr>
        <w:jc w:val="center"/>
        <w:rPr>
          <w:u w:val="single"/>
        </w:rPr>
      </w:pPr>
    </w:p>
    <w:p w:rsidR="00587AB4" w:rsidRDefault="00587AB4">
      <w:pPr>
        <w:jc w:val="center"/>
        <w:rPr>
          <w:u w:val="single"/>
        </w:rPr>
      </w:pPr>
    </w:p>
    <w:p w:rsidR="00587AB4" w:rsidRDefault="00587AB4">
      <w:pPr>
        <w:jc w:val="center"/>
        <w:rPr>
          <w:u w:val="single"/>
        </w:rPr>
      </w:pPr>
    </w:p>
    <w:p w:rsidR="00587AB4" w:rsidRDefault="00587AB4">
      <w:pPr>
        <w:jc w:val="center"/>
        <w:rPr>
          <w:u w:val="single"/>
        </w:rPr>
      </w:pPr>
    </w:p>
    <w:p w:rsidR="00670FCA" w:rsidRDefault="00670FCA">
      <w:pPr>
        <w:jc w:val="center"/>
        <w:rPr>
          <w:u w:val="single"/>
        </w:rPr>
      </w:pPr>
    </w:p>
    <w:p w:rsidR="00670FCA" w:rsidRDefault="00670FCA">
      <w:pPr>
        <w:jc w:val="center"/>
        <w:rPr>
          <w:u w:val="single"/>
        </w:rPr>
      </w:pPr>
    </w:p>
    <w:p w:rsidR="00670FCA" w:rsidRDefault="00670FCA">
      <w:pPr>
        <w:jc w:val="center"/>
        <w:rPr>
          <w:u w:val="single"/>
        </w:rPr>
      </w:pPr>
    </w:p>
    <w:p w:rsidR="00670FCA" w:rsidRDefault="00670FCA">
      <w:pPr>
        <w:jc w:val="center"/>
        <w:rPr>
          <w:u w:val="single"/>
        </w:rPr>
      </w:pPr>
    </w:p>
    <w:p w:rsidR="00670FCA" w:rsidRDefault="00670FCA">
      <w:pPr>
        <w:jc w:val="center"/>
        <w:rPr>
          <w:u w:val="single"/>
        </w:rPr>
      </w:pPr>
    </w:p>
    <w:p w:rsidR="00670FCA" w:rsidRDefault="00670FCA">
      <w:pPr>
        <w:jc w:val="center"/>
        <w:rPr>
          <w:u w:val="single"/>
        </w:rPr>
      </w:pPr>
    </w:p>
    <w:p w:rsidR="00670FCA" w:rsidRDefault="00670FCA">
      <w:pPr>
        <w:jc w:val="center"/>
        <w:rPr>
          <w:u w:val="single"/>
        </w:rPr>
      </w:pPr>
    </w:p>
    <w:p w:rsidR="005819F7" w:rsidRDefault="005819F7">
      <w:pPr>
        <w:jc w:val="center"/>
        <w:rPr>
          <w:u w:val="single"/>
        </w:rPr>
      </w:pPr>
    </w:p>
    <w:p w:rsidR="005819F7" w:rsidRDefault="005819F7">
      <w:pPr>
        <w:jc w:val="center"/>
        <w:rPr>
          <w:u w:val="single"/>
        </w:rPr>
      </w:pPr>
    </w:p>
    <w:p w:rsidR="005819F7" w:rsidRDefault="005819F7">
      <w:pPr>
        <w:jc w:val="center"/>
        <w:rPr>
          <w:u w:val="single"/>
        </w:rPr>
      </w:pPr>
      <w:bookmarkStart w:id="0" w:name="_GoBack"/>
      <w:bookmarkEnd w:id="0"/>
    </w:p>
    <w:p w:rsidR="00670FCA" w:rsidRDefault="00670FCA">
      <w:pPr>
        <w:jc w:val="center"/>
        <w:rPr>
          <w:u w:val="single"/>
        </w:rPr>
      </w:pPr>
    </w:p>
    <w:p w:rsidR="00670FCA" w:rsidRDefault="00670FCA">
      <w:pPr>
        <w:jc w:val="center"/>
        <w:rPr>
          <w:u w:val="single"/>
        </w:rPr>
      </w:pPr>
    </w:p>
    <w:p w:rsidR="00670FCA" w:rsidRDefault="00670FCA">
      <w:pPr>
        <w:jc w:val="center"/>
        <w:rPr>
          <w:u w:val="single"/>
        </w:rPr>
      </w:pPr>
    </w:p>
    <w:p w:rsidR="00670FCA" w:rsidRDefault="00670FCA">
      <w:pPr>
        <w:jc w:val="center"/>
        <w:rPr>
          <w:u w:val="single"/>
        </w:rPr>
      </w:pPr>
    </w:p>
    <w:p w:rsidR="00670FCA" w:rsidRDefault="00670FCA">
      <w:pPr>
        <w:jc w:val="center"/>
        <w:rPr>
          <w:u w:val="single"/>
        </w:rPr>
      </w:pPr>
    </w:p>
    <w:p w:rsidR="00670FCA" w:rsidRDefault="00670FCA">
      <w:pPr>
        <w:jc w:val="center"/>
        <w:rPr>
          <w:u w:val="single"/>
        </w:rPr>
      </w:pPr>
    </w:p>
    <w:p w:rsidR="00587AB4" w:rsidRDefault="009B0521">
      <w:pPr>
        <w:jc w:val="center"/>
        <w:rPr>
          <w:u w:val="single"/>
        </w:rPr>
      </w:pPr>
      <w:r>
        <w:rPr>
          <w:u w:val="single"/>
        </w:rPr>
        <w:lastRenderedPageBreak/>
        <w:t>T A R T A L O M J E G Y Z É K</w:t>
      </w:r>
    </w:p>
    <w:p w:rsidR="00587AB4" w:rsidRDefault="00587AB4">
      <w:pPr>
        <w:jc w:val="both"/>
      </w:pPr>
    </w:p>
    <w:tbl>
      <w:tblPr>
        <w:tblW w:w="0" w:type="auto"/>
        <w:tblLayout w:type="fixed"/>
        <w:tblCellMar>
          <w:left w:w="70" w:type="dxa"/>
          <w:right w:w="70" w:type="dxa"/>
        </w:tblCellMar>
        <w:tblLook w:val="0000" w:firstRow="0" w:lastRow="0" w:firstColumn="0" w:lastColumn="0" w:noHBand="0" w:noVBand="0"/>
      </w:tblPr>
      <w:tblGrid>
        <w:gridCol w:w="1330"/>
        <w:gridCol w:w="7881"/>
      </w:tblGrid>
      <w:tr w:rsidR="00587AB4">
        <w:tc>
          <w:tcPr>
            <w:tcW w:w="1330" w:type="dxa"/>
          </w:tcPr>
          <w:p w:rsidR="00587AB4" w:rsidRDefault="009B0521" w:rsidP="00AA2D2E">
            <w:pPr>
              <w:jc w:val="center"/>
              <w:rPr>
                <w:u w:val="single"/>
              </w:rPr>
            </w:pPr>
            <w:r>
              <w:t>1.</w:t>
            </w:r>
          </w:p>
        </w:tc>
        <w:tc>
          <w:tcPr>
            <w:tcW w:w="7881" w:type="dxa"/>
          </w:tcPr>
          <w:p w:rsidR="00587AB4" w:rsidRDefault="009B0521" w:rsidP="0022723A">
            <w:pPr>
              <w:jc w:val="both"/>
              <w:rPr>
                <w:u w:val="single"/>
              </w:rPr>
            </w:pPr>
            <w:r>
              <w:t>Pesterzsébet Önkormányzat</w:t>
            </w:r>
            <w:r w:rsidR="00AA2D2E">
              <w:t>a</w:t>
            </w:r>
            <w:r>
              <w:t xml:space="preserve"> 201</w:t>
            </w:r>
            <w:r w:rsidR="0022723A">
              <w:t>5</w:t>
            </w:r>
            <w:r>
              <w:t xml:space="preserve">. évi </w:t>
            </w:r>
            <w:r w:rsidR="00AA2D2E">
              <w:t>bevételi és kiadási összesítő</w:t>
            </w:r>
          </w:p>
        </w:tc>
      </w:tr>
      <w:tr w:rsidR="00587AB4">
        <w:tc>
          <w:tcPr>
            <w:tcW w:w="1330" w:type="dxa"/>
          </w:tcPr>
          <w:p w:rsidR="00587AB4" w:rsidRDefault="009B0521">
            <w:pPr>
              <w:jc w:val="center"/>
            </w:pPr>
            <w:r>
              <w:t>2.</w:t>
            </w:r>
          </w:p>
        </w:tc>
        <w:tc>
          <w:tcPr>
            <w:tcW w:w="7881" w:type="dxa"/>
          </w:tcPr>
          <w:p w:rsidR="00587AB4" w:rsidRDefault="0022723A">
            <w:pPr>
              <w:tabs>
                <w:tab w:val="left" w:pos="284"/>
                <w:tab w:val="left" w:pos="1418"/>
              </w:tabs>
              <w:jc w:val="both"/>
            </w:pPr>
            <w:r>
              <w:t>Pesterzsébet Önkormányzata 2015</w:t>
            </w:r>
            <w:r w:rsidR="009B0521">
              <w:t>. évi összevont költségvetésének mérlege</w:t>
            </w:r>
          </w:p>
        </w:tc>
      </w:tr>
      <w:tr w:rsidR="00587AB4">
        <w:tc>
          <w:tcPr>
            <w:tcW w:w="1330" w:type="dxa"/>
          </w:tcPr>
          <w:p w:rsidR="00587AB4" w:rsidRDefault="009B0521">
            <w:pPr>
              <w:jc w:val="center"/>
            </w:pPr>
            <w:r>
              <w:t>3.</w:t>
            </w:r>
          </w:p>
        </w:tc>
        <w:tc>
          <w:tcPr>
            <w:tcW w:w="7881" w:type="dxa"/>
          </w:tcPr>
          <w:p w:rsidR="00587AB4" w:rsidRDefault="009B0521" w:rsidP="0022723A">
            <w:pPr>
              <w:tabs>
                <w:tab w:val="left" w:pos="284"/>
                <w:tab w:val="left" w:pos="1418"/>
              </w:tabs>
              <w:jc w:val="both"/>
            </w:pPr>
            <w:r>
              <w:t>Pesterzsébet Önkormányzata 201</w:t>
            </w:r>
            <w:r w:rsidR="0022723A">
              <w:t>5</w:t>
            </w:r>
            <w:r>
              <w:t xml:space="preserve">. évi összevont költségvetési </w:t>
            </w:r>
            <w:proofErr w:type="gramStart"/>
            <w:r>
              <w:t>mérlege  intézményenként</w:t>
            </w:r>
            <w:proofErr w:type="gramEnd"/>
          </w:p>
        </w:tc>
      </w:tr>
      <w:tr w:rsidR="00587AB4">
        <w:tc>
          <w:tcPr>
            <w:tcW w:w="1330" w:type="dxa"/>
          </w:tcPr>
          <w:p w:rsidR="00587AB4" w:rsidRDefault="009B0521">
            <w:pPr>
              <w:jc w:val="center"/>
            </w:pPr>
            <w:r>
              <w:t>4.</w:t>
            </w:r>
          </w:p>
          <w:p w:rsidR="00AA2D2E" w:rsidRDefault="00AA2D2E">
            <w:pPr>
              <w:jc w:val="center"/>
            </w:pPr>
          </w:p>
        </w:tc>
        <w:tc>
          <w:tcPr>
            <w:tcW w:w="7881" w:type="dxa"/>
          </w:tcPr>
          <w:p w:rsidR="00587AB4" w:rsidRDefault="006F6B7C" w:rsidP="006F6B7C">
            <w:pPr>
              <w:tabs>
                <w:tab w:val="left" w:pos="284"/>
                <w:tab w:val="left" w:pos="1418"/>
              </w:tabs>
              <w:jc w:val="both"/>
            </w:pPr>
            <w:r>
              <w:t>Pesterzsébet Önkormányzata költségvetési pénzeszközei változásának bemutatása</w:t>
            </w:r>
          </w:p>
        </w:tc>
      </w:tr>
      <w:tr w:rsidR="00587AB4">
        <w:tc>
          <w:tcPr>
            <w:tcW w:w="1330" w:type="dxa"/>
          </w:tcPr>
          <w:p w:rsidR="00587AB4" w:rsidRDefault="009B0521">
            <w:pPr>
              <w:jc w:val="center"/>
            </w:pPr>
            <w:r>
              <w:t>5.</w:t>
            </w:r>
          </w:p>
        </w:tc>
        <w:tc>
          <w:tcPr>
            <w:tcW w:w="7881" w:type="dxa"/>
          </w:tcPr>
          <w:p w:rsidR="00587AB4" w:rsidRDefault="006F6B7C">
            <w:pPr>
              <w:tabs>
                <w:tab w:val="left" w:pos="284"/>
                <w:tab w:val="left" w:pos="1418"/>
              </w:tabs>
              <w:jc w:val="both"/>
            </w:pPr>
            <w:r>
              <w:t>Pesterzsébet Önkormányzata több éves kihatással járó döntései</w:t>
            </w:r>
          </w:p>
        </w:tc>
      </w:tr>
      <w:tr w:rsidR="00587AB4">
        <w:tc>
          <w:tcPr>
            <w:tcW w:w="1330" w:type="dxa"/>
          </w:tcPr>
          <w:p w:rsidR="00587AB4" w:rsidRDefault="009B0521">
            <w:pPr>
              <w:jc w:val="center"/>
            </w:pPr>
            <w:r>
              <w:t>6.</w:t>
            </w:r>
          </w:p>
        </w:tc>
        <w:tc>
          <w:tcPr>
            <w:tcW w:w="7881" w:type="dxa"/>
          </w:tcPr>
          <w:p w:rsidR="006F6B7C" w:rsidRDefault="006F6B7C" w:rsidP="006F6B7C">
            <w:pPr>
              <w:pStyle w:val="Szvegtrzsbehzssal3"/>
              <w:tabs>
                <w:tab w:val="clear" w:pos="284"/>
                <w:tab w:val="clear" w:pos="1418"/>
              </w:tabs>
              <w:ind w:left="0" w:firstLine="0"/>
              <w:rPr>
                <w:i w:val="0"/>
              </w:rPr>
            </w:pPr>
            <w:r>
              <w:rPr>
                <w:i w:val="0"/>
              </w:rPr>
              <w:t>Pesterzsébet Önkormányzat</w:t>
            </w:r>
            <w:r w:rsidR="004221CF">
              <w:rPr>
                <w:i w:val="0"/>
              </w:rPr>
              <w:t>a</w:t>
            </w:r>
            <w:r>
              <w:rPr>
                <w:i w:val="0"/>
              </w:rPr>
              <w:t xml:space="preserve"> adósságot keletkeztető ügyleteiből eredő fizetési kötelezettségeinek bemutatása</w:t>
            </w:r>
          </w:p>
        </w:tc>
      </w:tr>
      <w:tr w:rsidR="00587AB4">
        <w:tc>
          <w:tcPr>
            <w:tcW w:w="1330" w:type="dxa"/>
          </w:tcPr>
          <w:p w:rsidR="00587AB4" w:rsidRDefault="009B0521">
            <w:pPr>
              <w:jc w:val="center"/>
            </w:pPr>
            <w:r>
              <w:t>7.</w:t>
            </w:r>
          </w:p>
        </w:tc>
        <w:tc>
          <w:tcPr>
            <w:tcW w:w="7881" w:type="dxa"/>
          </w:tcPr>
          <w:p w:rsidR="00587AB4" w:rsidRDefault="006F6B7C">
            <w:pPr>
              <w:tabs>
                <w:tab w:val="left" w:pos="284"/>
                <w:tab w:val="left" w:pos="1418"/>
              </w:tabs>
              <w:jc w:val="both"/>
            </w:pPr>
            <w:r>
              <w:t>Pesterzsébet Önkormányzata tulajdonában álló gazdálkodó szervezetek működéséből származó kötelezettségek</w:t>
            </w:r>
          </w:p>
        </w:tc>
      </w:tr>
      <w:tr w:rsidR="00587AB4">
        <w:tc>
          <w:tcPr>
            <w:tcW w:w="1330" w:type="dxa"/>
          </w:tcPr>
          <w:p w:rsidR="00587AB4" w:rsidRDefault="009B0521">
            <w:pPr>
              <w:jc w:val="center"/>
            </w:pPr>
            <w:r>
              <w:t>8.</w:t>
            </w:r>
          </w:p>
        </w:tc>
        <w:tc>
          <w:tcPr>
            <w:tcW w:w="7881" w:type="dxa"/>
          </w:tcPr>
          <w:p w:rsidR="00587AB4" w:rsidRPr="006F6B7C" w:rsidRDefault="006F6B7C" w:rsidP="0022723A">
            <w:pPr>
              <w:tabs>
                <w:tab w:val="left" w:pos="284"/>
                <w:tab w:val="left" w:pos="1418"/>
              </w:tabs>
              <w:jc w:val="both"/>
            </w:pPr>
            <w:r w:rsidRPr="006F6B7C">
              <w:t>201</w:t>
            </w:r>
            <w:r w:rsidR="0022723A">
              <w:t>5</w:t>
            </w:r>
            <w:r w:rsidRPr="006F6B7C">
              <w:t>. évi Európai Uniós társfinanszírozással megvalósuló programok</w:t>
            </w:r>
          </w:p>
        </w:tc>
      </w:tr>
      <w:tr w:rsidR="00587AB4">
        <w:tc>
          <w:tcPr>
            <w:tcW w:w="1330" w:type="dxa"/>
          </w:tcPr>
          <w:p w:rsidR="00587AB4" w:rsidRDefault="009B0521">
            <w:pPr>
              <w:jc w:val="center"/>
            </w:pPr>
            <w:r>
              <w:t>9.</w:t>
            </w:r>
          </w:p>
        </w:tc>
        <w:tc>
          <w:tcPr>
            <w:tcW w:w="7881" w:type="dxa"/>
          </w:tcPr>
          <w:p w:rsidR="00587AB4" w:rsidRDefault="006F6B7C">
            <w:pPr>
              <w:tabs>
                <w:tab w:val="left" w:pos="284"/>
                <w:tab w:val="left" w:pos="1418"/>
              </w:tabs>
              <w:jc w:val="both"/>
            </w:pPr>
            <w:r>
              <w:t>Bevételek és kiadások, az Áht. 102 § (3) bekezdése szerinti mérleg</w:t>
            </w:r>
          </w:p>
        </w:tc>
      </w:tr>
      <w:tr w:rsidR="00587AB4">
        <w:tc>
          <w:tcPr>
            <w:tcW w:w="1330" w:type="dxa"/>
          </w:tcPr>
          <w:p w:rsidR="00587AB4" w:rsidRDefault="009B0521">
            <w:pPr>
              <w:jc w:val="center"/>
            </w:pPr>
            <w:r>
              <w:t>10.</w:t>
            </w:r>
          </w:p>
        </w:tc>
        <w:tc>
          <w:tcPr>
            <w:tcW w:w="7881" w:type="dxa"/>
          </w:tcPr>
          <w:p w:rsidR="00587AB4" w:rsidRDefault="006F6B7C" w:rsidP="00D04335">
            <w:pPr>
              <w:tabs>
                <w:tab w:val="left" w:pos="284"/>
                <w:tab w:val="left" w:pos="1418"/>
              </w:tabs>
              <w:jc w:val="both"/>
            </w:pPr>
            <w:r>
              <w:t>Pesterzsébet Önkormányzatának 201</w:t>
            </w:r>
            <w:r w:rsidR="00D04335">
              <w:t>5</w:t>
            </w:r>
            <w:r>
              <w:t>. évi költségvetési létszámkerete</w:t>
            </w:r>
          </w:p>
        </w:tc>
      </w:tr>
      <w:tr w:rsidR="00587AB4">
        <w:tc>
          <w:tcPr>
            <w:tcW w:w="1330" w:type="dxa"/>
          </w:tcPr>
          <w:p w:rsidR="00587AB4" w:rsidRDefault="009B0521">
            <w:pPr>
              <w:jc w:val="center"/>
            </w:pPr>
            <w:r>
              <w:t>11.</w:t>
            </w:r>
          </w:p>
        </w:tc>
        <w:tc>
          <w:tcPr>
            <w:tcW w:w="7881" w:type="dxa"/>
          </w:tcPr>
          <w:p w:rsidR="00587AB4" w:rsidRDefault="006F6B7C" w:rsidP="006F6B7C">
            <w:pPr>
              <w:tabs>
                <w:tab w:val="left" w:pos="284"/>
                <w:tab w:val="left" w:pos="1418"/>
              </w:tabs>
              <w:jc w:val="both"/>
            </w:pPr>
            <w:r>
              <w:t>Pe</w:t>
            </w:r>
            <w:r w:rsidR="00D04335">
              <w:t>sterzsébet Önkormányzatának 2015</w:t>
            </w:r>
            <w:r>
              <w:t xml:space="preserve">. évi mérlege </w:t>
            </w:r>
          </w:p>
        </w:tc>
      </w:tr>
      <w:tr w:rsidR="00587AB4">
        <w:tc>
          <w:tcPr>
            <w:tcW w:w="1330" w:type="dxa"/>
          </w:tcPr>
          <w:p w:rsidR="00587AB4" w:rsidRDefault="009B0521">
            <w:pPr>
              <w:jc w:val="center"/>
            </w:pPr>
            <w:r>
              <w:t>12.</w:t>
            </w:r>
          </w:p>
        </w:tc>
        <w:tc>
          <w:tcPr>
            <w:tcW w:w="7881" w:type="dxa"/>
          </w:tcPr>
          <w:p w:rsidR="00587AB4" w:rsidRDefault="006F6B7C">
            <w:pPr>
              <w:tabs>
                <w:tab w:val="left" w:pos="284"/>
                <w:tab w:val="left" w:pos="1418"/>
              </w:tabs>
              <w:jc w:val="both"/>
            </w:pPr>
            <w:r>
              <w:t>Pesterzsébet Önkormányz</w:t>
            </w:r>
            <w:r w:rsidR="00D04335">
              <w:t>atának 2015</w:t>
            </w:r>
            <w:r>
              <w:t>. évi eredmény</w:t>
            </w:r>
            <w:r w:rsidR="00C94EC8">
              <w:t xml:space="preserve"> </w:t>
            </w:r>
            <w:r>
              <w:t>kimutatása</w:t>
            </w:r>
          </w:p>
        </w:tc>
      </w:tr>
      <w:tr w:rsidR="00587AB4">
        <w:tc>
          <w:tcPr>
            <w:tcW w:w="1330" w:type="dxa"/>
          </w:tcPr>
          <w:p w:rsidR="00587AB4" w:rsidRDefault="009B0521">
            <w:pPr>
              <w:jc w:val="center"/>
            </w:pPr>
            <w:r>
              <w:t>13.</w:t>
            </w:r>
          </w:p>
        </w:tc>
        <w:tc>
          <w:tcPr>
            <w:tcW w:w="7881" w:type="dxa"/>
          </w:tcPr>
          <w:p w:rsidR="00587AB4" w:rsidRDefault="006F6B7C">
            <w:pPr>
              <w:tabs>
                <w:tab w:val="left" w:pos="284"/>
                <w:tab w:val="left" w:pos="1418"/>
              </w:tabs>
              <w:jc w:val="both"/>
            </w:pPr>
            <w:r>
              <w:t>Pe</w:t>
            </w:r>
            <w:r w:rsidR="00D04335">
              <w:t>sterzsébet Önkormányzatának 2015</w:t>
            </w:r>
            <w:r>
              <w:t>. évi maradvány</w:t>
            </w:r>
            <w:r w:rsidR="00C94EC8">
              <w:t xml:space="preserve"> </w:t>
            </w:r>
            <w:r>
              <w:t>kimutatása</w:t>
            </w:r>
          </w:p>
        </w:tc>
      </w:tr>
      <w:tr w:rsidR="00587AB4">
        <w:tc>
          <w:tcPr>
            <w:tcW w:w="1330" w:type="dxa"/>
          </w:tcPr>
          <w:p w:rsidR="00587AB4" w:rsidRDefault="009B0521">
            <w:pPr>
              <w:jc w:val="center"/>
            </w:pPr>
            <w:r>
              <w:t>14.</w:t>
            </w:r>
          </w:p>
        </w:tc>
        <w:tc>
          <w:tcPr>
            <w:tcW w:w="7881" w:type="dxa"/>
          </w:tcPr>
          <w:p w:rsidR="00587AB4" w:rsidRDefault="005B419C">
            <w:pPr>
              <w:tabs>
                <w:tab w:val="left" w:pos="284"/>
                <w:tab w:val="left" w:pos="1418"/>
              </w:tabs>
              <w:jc w:val="both"/>
            </w:pPr>
            <w:r>
              <w:t>Központosított előirányzatok és egyéb kötött felhasználású támogatások elszámolása</w:t>
            </w:r>
          </w:p>
        </w:tc>
      </w:tr>
      <w:tr w:rsidR="00587AB4">
        <w:tc>
          <w:tcPr>
            <w:tcW w:w="1330" w:type="dxa"/>
          </w:tcPr>
          <w:p w:rsidR="00587AB4" w:rsidRDefault="009B0521">
            <w:pPr>
              <w:jc w:val="center"/>
            </w:pPr>
            <w:r>
              <w:t>15.</w:t>
            </w:r>
          </w:p>
        </w:tc>
        <w:tc>
          <w:tcPr>
            <w:tcW w:w="7881" w:type="dxa"/>
          </w:tcPr>
          <w:p w:rsidR="00587AB4" w:rsidRDefault="005B419C">
            <w:pPr>
              <w:tabs>
                <w:tab w:val="left" w:pos="284"/>
                <w:tab w:val="left" w:pos="1418"/>
              </w:tabs>
              <w:jc w:val="both"/>
            </w:pPr>
            <w:r>
              <w:t>A mutatószámok, feladatmutatók alapján j</w:t>
            </w:r>
            <w:r w:rsidR="00D04335">
              <w:t>áró támogatások elszámolása 2015</w:t>
            </w:r>
            <w:r>
              <w:t>. év</w:t>
            </w:r>
          </w:p>
        </w:tc>
      </w:tr>
      <w:tr w:rsidR="00587AB4">
        <w:tc>
          <w:tcPr>
            <w:tcW w:w="1330" w:type="dxa"/>
          </w:tcPr>
          <w:p w:rsidR="00587AB4" w:rsidRDefault="009B0521">
            <w:pPr>
              <w:jc w:val="center"/>
            </w:pPr>
            <w:r>
              <w:t>16.</w:t>
            </w:r>
          </w:p>
        </w:tc>
        <w:tc>
          <w:tcPr>
            <w:tcW w:w="7881" w:type="dxa"/>
          </w:tcPr>
          <w:p w:rsidR="00587AB4" w:rsidRDefault="005B419C" w:rsidP="00D04335">
            <w:pPr>
              <w:tabs>
                <w:tab w:val="left" w:pos="284"/>
                <w:tab w:val="left" w:pos="1418"/>
              </w:tabs>
              <w:jc w:val="both"/>
            </w:pPr>
            <w:r>
              <w:t>Pesterzsébet Önkormányzat 201</w:t>
            </w:r>
            <w:r w:rsidR="00D04335">
              <w:t>5</w:t>
            </w:r>
            <w:r>
              <w:t>. december 31-i ingatlan (kapcsolódó vagyoni értékű jog) állományának alakulása</w:t>
            </w:r>
          </w:p>
        </w:tc>
      </w:tr>
      <w:tr w:rsidR="00587AB4">
        <w:tc>
          <w:tcPr>
            <w:tcW w:w="1330" w:type="dxa"/>
          </w:tcPr>
          <w:p w:rsidR="00587AB4" w:rsidRDefault="009B0521">
            <w:pPr>
              <w:jc w:val="center"/>
            </w:pPr>
            <w:r>
              <w:t>17.</w:t>
            </w:r>
          </w:p>
        </w:tc>
        <w:tc>
          <w:tcPr>
            <w:tcW w:w="7881" w:type="dxa"/>
          </w:tcPr>
          <w:p w:rsidR="00587AB4" w:rsidRDefault="005B419C" w:rsidP="00D04335">
            <w:pPr>
              <w:tabs>
                <w:tab w:val="left" w:pos="284"/>
                <w:tab w:val="left" w:pos="1418"/>
              </w:tabs>
              <w:jc w:val="both"/>
            </w:pPr>
            <w:r>
              <w:t>Kimutatás az immateriális javak, tárgyi eszközök koncesszióba, vagyonkezelésbe adott eszközök állományának alakulásáról 201</w:t>
            </w:r>
            <w:r w:rsidR="00D04335">
              <w:t>5</w:t>
            </w:r>
            <w:r>
              <w:t>. év</w:t>
            </w:r>
          </w:p>
        </w:tc>
      </w:tr>
      <w:tr w:rsidR="005B419C">
        <w:tc>
          <w:tcPr>
            <w:tcW w:w="1330" w:type="dxa"/>
          </w:tcPr>
          <w:p w:rsidR="005B419C" w:rsidRDefault="005B419C">
            <w:pPr>
              <w:jc w:val="center"/>
            </w:pPr>
            <w:r>
              <w:t>18.</w:t>
            </w:r>
          </w:p>
        </w:tc>
        <w:tc>
          <w:tcPr>
            <w:tcW w:w="7881" w:type="dxa"/>
          </w:tcPr>
          <w:p w:rsidR="005B419C" w:rsidRDefault="005B419C" w:rsidP="00F8708A">
            <w:pPr>
              <w:tabs>
                <w:tab w:val="left" w:pos="284"/>
                <w:tab w:val="left" w:pos="1418"/>
              </w:tabs>
              <w:jc w:val="both"/>
            </w:pPr>
            <w:r>
              <w:t>Vagyonkimutatás a könyvviteli mérlegben értékkel szereplő eszközökről</w:t>
            </w:r>
          </w:p>
        </w:tc>
      </w:tr>
      <w:tr w:rsidR="005B419C">
        <w:tc>
          <w:tcPr>
            <w:tcW w:w="1330" w:type="dxa"/>
          </w:tcPr>
          <w:p w:rsidR="005B419C" w:rsidRDefault="005B419C">
            <w:pPr>
              <w:jc w:val="center"/>
            </w:pPr>
            <w:r>
              <w:t>19.</w:t>
            </w:r>
          </w:p>
        </w:tc>
        <w:tc>
          <w:tcPr>
            <w:tcW w:w="7881" w:type="dxa"/>
          </w:tcPr>
          <w:p w:rsidR="005B419C" w:rsidRDefault="005B419C" w:rsidP="00F8708A">
            <w:pPr>
              <w:tabs>
                <w:tab w:val="left" w:pos="284"/>
                <w:tab w:val="left" w:pos="1418"/>
              </w:tabs>
              <w:jc w:val="both"/>
            </w:pPr>
            <w:r>
              <w:t>Vagyonkimutatás a könyvviteli mérlegben értékkel szereplő forrásokról</w:t>
            </w:r>
          </w:p>
        </w:tc>
      </w:tr>
      <w:tr w:rsidR="005B419C">
        <w:tc>
          <w:tcPr>
            <w:tcW w:w="1330" w:type="dxa"/>
          </w:tcPr>
          <w:p w:rsidR="005B419C" w:rsidRDefault="005B419C">
            <w:pPr>
              <w:jc w:val="center"/>
            </w:pPr>
            <w:r>
              <w:t>20.</w:t>
            </w:r>
          </w:p>
        </w:tc>
        <w:tc>
          <w:tcPr>
            <w:tcW w:w="7881" w:type="dxa"/>
          </w:tcPr>
          <w:p w:rsidR="005B419C" w:rsidRDefault="005B419C" w:rsidP="00F8708A">
            <w:pPr>
              <w:tabs>
                <w:tab w:val="left" w:pos="284"/>
                <w:tab w:val="left" w:pos="1418"/>
              </w:tabs>
              <w:jc w:val="both"/>
            </w:pPr>
            <w:r>
              <w:t>Vagyonkimutatás az érték nélkül nyilvántartott eszközökről</w:t>
            </w:r>
          </w:p>
        </w:tc>
      </w:tr>
      <w:tr w:rsidR="005B419C">
        <w:tc>
          <w:tcPr>
            <w:tcW w:w="1330" w:type="dxa"/>
          </w:tcPr>
          <w:p w:rsidR="005B419C" w:rsidRDefault="005B419C">
            <w:pPr>
              <w:jc w:val="center"/>
            </w:pPr>
            <w:r>
              <w:t>21.</w:t>
            </w:r>
          </w:p>
        </w:tc>
        <w:tc>
          <w:tcPr>
            <w:tcW w:w="7881" w:type="dxa"/>
          </w:tcPr>
          <w:p w:rsidR="005B419C" w:rsidRDefault="005B419C" w:rsidP="00D04335">
            <w:pPr>
              <w:tabs>
                <w:tab w:val="left" w:pos="284"/>
                <w:tab w:val="left" w:pos="1418"/>
              </w:tabs>
              <w:jc w:val="both"/>
            </w:pPr>
            <w:r>
              <w:t>Az Önkormányzat tulajdonában lévő eszközállomány használhatósági foka 20</w:t>
            </w:r>
            <w:r w:rsidR="006604A8">
              <w:t>1</w:t>
            </w:r>
            <w:r w:rsidR="00D04335">
              <w:t>1</w:t>
            </w:r>
            <w:r>
              <w:t>-201</w:t>
            </w:r>
            <w:r w:rsidR="00D04335">
              <w:t>5</w:t>
            </w:r>
            <w:r>
              <w:t>. években</w:t>
            </w:r>
          </w:p>
        </w:tc>
      </w:tr>
      <w:tr w:rsidR="005B419C">
        <w:tc>
          <w:tcPr>
            <w:tcW w:w="1330" w:type="dxa"/>
          </w:tcPr>
          <w:p w:rsidR="005B419C" w:rsidRDefault="005B419C">
            <w:pPr>
              <w:jc w:val="center"/>
            </w:pPr>
            <w:r>
              <w:t>22.</w:t>
            </w:r>
          </w:p>
        </w:tc>
        <w:tc>
          <w:tcPr>
            <w:tcW w:w="7881" w:type="dxa"/>
          </w:tcPr>
          <w:p w:rsidR="005B419C" w:rsidRPr="005B419C" w:rsidRDefault="005B419C" w:rsidP="00D04335">
            <w:pPr>
              <w:tabs>
                <w:tab w:val="left" w:pos="284"/>
                <w:tab w:val="left" w:pos="1418"/>
              </w:tabs>
              <w:jc w:val="both"/>
            </w:pPr>
            <w:r w:rsidRPr="005B419C">
              <w:t>Pesterzsébet Önkormányzatának 201</w:t>
            </w:r>
            <w:r w:rsidR="00D04335">
              <w:t>5</w:t>
            </w:r>
            <w:r w:rsidRPr="005B419C">
              <w:t>. évi átadott pénzeszközei</w:t>
            </w:r>
          </w:p>
        </w:tc>
      </w:tr>
      <w:tr w:rsidR="005B419C">
        <w:tc>
          <w:tcPr>
            <w:tcW w:w="1330" w:type="dxa"/>
          </w:tcPr>
          <w:p w:rsidR="005B419C" w:rsidRDefault="005B419C">
            <w:pPr>
              <w:jc w:val="center"/>
            </w:pPr>
            <w:r>
              <w:t>23.1.</w:t>
            </w:r>
          </w:p>
        </w:tc>
        <w:tc>
          <w:tcPr>
            <w:tcW w:w="7881" w:type="dxa"/>
          </w:tcPr>
          <w:p w:rsidR="005B419C" w:rsidRDefault="005B419C" w:rsidP="00F8708A">
            <w:pPr>
              <w:tabs>
                <w:tab w:val="left" w:pos="284"/>
                <w:tab w:val="left" w:pos="1418"/>
              </w:tabs>
              <w:jc w:val="both"/>
            </w:pPr>
            <w:r>
              <w:t xml:space="preserve">Pesterzsébet Önkormányzatának bevételei </w:t>
            </w:r>
          </w:p>
        </w:tc>
      </w:tr>
      <w:tr w:rsidR="005B419C">
        <w:tc>
          <w:tcPr>
            <w:tcW w:w="1330" w:type="dxa"/>
          </w:tcPr>
          <w:p w:rsidR="005B419C" w:rsidRDefault="005B419C">
            <w:pPr>
              <w:jc w:val="center"/>
            </w:pPr>
            <w:r>
              <w:t>23.2.</w:t>
            </w:r>
          </w:p>
        </w:tc>
        <w:tc>
          <w:tcPr>
            <w:tcW w:w="7881" w:type="dxa"/>
          </w:tcPr>
          <w:p w:rsidR="005B419C" w:rsidRDefault="005B419C" w:rsidP="00F8708A">
            <w:pPr>
              <w:tabs>
                <w:tab w:val="left" w:pos="284"/>
                <w:tab w:val="left" w:pos="1418"/>
              </w:tabs>
              <w:jc w:val="both"/>
            </w:pPr>
            <w:r>
              <w:t>Pesterzsébet Önkormányzatának kiadásai</w:t>
            </w:r>
          </w:p>
        </w:tc>
      </w:tr>
      <w:tr w:rsidR="005B419C">
        <w:tc>
          <w:tcPr>
            <w:tcW w:w="1330" w:type="dxa"/>
          </w:tcPr>
          <w:p w:rsidR="005B419C" w:rsidRDefault="005B419C">
            <w:pPr>
              <w:jc w:val="center"/>
            </w:pPr>
            <w:r>
              <w:t>23.3.</w:t>
            </w:r>
          </w:p>
        </w:tc>
        <w:tc>
          <w:tcPr>
            <w:tcW w:w="7881" w:type="dxa"/>
          </w:tcPr>
          <w:p w:rsidR="005B419C" w:rsidRDefault="005B419C" w:rsidP="005B419C">
            <w:pPr>
              <w:tabs>
                <w:tab w:val="left" w:pos="284"/>
                <w:tab w:val="left" w:pos="1418"/>
              </w:tabs>
              <w:jc w:val="both"/>
            </w:pPr>
            <w:r>
              <w:t>Pe</w:t>
            </w:r>
            <w:r w:rsidR="00D04335">
              <w:t>sterzsébet Önkormányzatának 2015</w:t>
            </w:r>
            <w:r>
              <w:t>. évi átadott pénzeszközei</w:t>
            </w:r>
          </w:p>
        </w:tc>
      </w:tr>
      <w:tr w:rsidR="005B419C">
        <w:tc>
          <w:tcPr>
            <w:tcW w:w="1330" w:type="dxa"/>
          </w:tcPr>
          <w:p w:rsidR="005B419C" w:rsidRDefault="005B419C" w:rsidP="005B419C">
            <w:pPr>
              <w:jc w:val="center"/>
            </w:pPr>
            <w:r>
              <w:t>23.4.</w:t>
            </w:r>
          </w:p>
        </w:tc>
        <w:tc>
          <w:tcPr>
            <w:tcW w:w="7881" w:type="dxa"/>
          </w:tcPr>
          <w:p w:rsidR="005B419C" w:rsidRDefault="005B419C" w:rsidP="005B419C">
            <w:pPr>
              <w:tabs>
                <w:tab w:val="left" w:pos="284"/>
                <w:tab w:val="left" w:pos="1418"/>
              </w:tabs>
              <w:jc w:val="both"/>
            </w:pPr>
            <w:r>
              <w:t>Pe</w:t>
            </w:r>
            <w:r w:rsidR="00D04335">
              <w:t>sterzsébet Önkormányzatának 2015</w:t>
            </w:r>
            <w:r>
              <w:t>. évi céltartalékai és általános tartaléka</w:t>
            </w:r>
          </w:p>
        </w:tc>
      </w:tr>
      <w:tr w:rsidR="005B419C">
        <w:tc>
          <w:tcPr>
            <w:tcW w:w="1330" w:type="dxa"/>
          </w:tcPr>
          <w:p w:rsidR="005B419C" w:rsidRDefault="005B419C" w:rsidP="005B419C">
            <w:pPr>
              <w:jc w:val="center"/>
            </w:pPr>
            <w:r>
              <w:t>23.5.</w:t>
            </w:r>
          </w:p>
        </w:tc>
        <w:tc>
          <w:tcPr>
            <w:tcW w:w="7881" w:type="dxa"/>
          </w:tcPr>
          <w:p w:rsidR="005B419C" w:rsidRDefault="005B419C" w:rsidP="00F8708A">
            <w:pPr>
              <w:tabs>
                <w:tab w:val="left" w:pos="284"/>
                <w:tab w:val="left" w:pos="1418"/>
              </w:tabs>
              <w:jc w:val="both"/>
            </w:pPr>
            <w:r>
              <w:t>Pesterzsébet Önkormányzata által folyósított pénzben és természetben nyújtott szociális ellátások</w:t>
            </w:r>
            <w:r w:rsidR="00D04335">
              <w:t xml:space="preserve"> 2015</w:t>
            </w:r>
            <w:r w:rsidR="00A61A49">
              <w:t>. év</w:t>
            </w:r>
          </w:p>
        </w:tc>
      </w:tr>
      <w:tr w:rsidR="005B419C">
        <w:tc>
          <w:tcPr>
            <w:tcW w:w="1330" w:type="dxa"/>
          </w:tcPr>
          <w:p w:rsidR="005B419C" w:rsidRDefault="005B419C" w:rsidP="00A61A49">
            <w:pPr>
              <w:jc w:val="center"/>
            </w:pPr>
            <w:r>
              <w:t>2</w:t>
            </w:r>
            <w:r w:rsidR="00A61A49">
              <w:t>3</w:t>
            </w:r>
            <w:r>
              <w:t>.</w:t>
            </w:r>
            <w:r w:rsidR="00A61A49">
              <w:t>6.</w:t>
            </w:r>
          </w:p>
        </w:tc>
        <w:tc>
          <w:tcPr>
            <w:tcW w:w="7881" w:type="dxa"/>
          </w:tcPr>
          <w:p w:rsidR="005B419C" w:rsidRDefault="005B419C" w:rsidP="00D04335">
            <w:pPr>
              <w:tabs>
                <w:tab w:val="left" w:pos="284"/>
                <w:tab w:val="left" w:pos="1418"/>
              </w:tabs>
              <w:jc w:val="both"/>
            </w:pPr>
            <w:r>
              <w:t>Pesterzsébet Önkormányzatának 201</w:t>
            </w:r>
            <w:r w:rsidR="00D04335">
              <w:t>5</w:t>
            </w:r>
            <w:r>
              <w:t>. évi beruházási kiadásai</w:t>
            </w:r>
          </w:p>
        </w:tc>
      </w:tr>
      <w:tr w:rsidR="005B419C">
        <w:tc>
          <w:tcPr>
            <w:tcW w:w="1330" w:type="dxa"/>
          </w:tcPr>
          <w:p w:rsidR="005B419C" w:rsidRDefault="0038140B" w:rsidP="0038140B">
            <w:pPr>
              <w:tabs>
                <w:tab w:val="center" w:pos="595"/>
              </w:tabs>
            </w:pPr>
            <w:r>
              <w:tab/>
            </w:r>
            <w:r w:rsidR="00A61A49">
              <w:t>23</w:t>
            </w:r>
            <w:r w:rsidR="005B419C">
              <w:t>.</w:t>
            </w:r>
            <w:r w:rsidR="00A61A49">
              <w:t>7.</w:t>
            </w:r>
          </w:p>
        </w:tc>
        <w:tc>
          <w:tcPr>
            <w:tcW w:w="7881" w:type="dxa"/>
          </w:tcPr>
          <w:p w:rsidR="005B419C" w:rsidRDefault="005B419C" w:rsidP="00F8708A">
            <w:pPr>
              <w:tabs>
                <w:tab w:val="left" w:pos="284"/>
                <w:tab w:val="left" w:pos="1418"/>
              </w:tabs>
              <w:jc w:val="both"/>
            </w:pPr>
            <w:r>
              <w:t>Pe</w:t>
            </w:r>
            <w:r w:rsidR="00D04335">
              <w:t>sterzsébet Önkormányzatának 2015</w:t>
            </w:r>
            <w:r>
              <w:t xml:space="preserve">. évi felújítási kiadásai </w:t>
            </w:r>
          </w:p>
        </w:tc>
      </w:tr>
      <w:tr w:rsidR="005B419C">
        <w:tc>
          <w:tcPr>
            <w:tcW w:w="1330" w:type="dxa"/>
          </w:tcPr>
          <w:p w:rsidR="005B419C" w:rsidRDefault="00A61A49">
            <w:pPr>
              <w:jc w:val="center"/>
            </w:pPr>
            <w:r>
              <w:t>23.8.</w:t>
            </w:r>
          </w:p>
          <w:p w:rsidR="0038140B" w:rsidRDefault="0038140B">
            <w:pPr>
              <w:jc w:val="center"/>
            </w:pPr>
            <w:r>
              <w:t>23.9.</w:t>
            </w:r>
          </w:p>
        </w:tc>
        <w:tc>
          <w:tcPr>
            <w:tcW w:w="7881" w:type="dxa"/>
          </w:tcPr>
          <w:p w:rsidR="005B419C" w:rsidRDefault="00A61A49" w:rsidP="00D04335">
            <w:pPr>
              <w:tabs>
                <w:tab w:val="left" w:pos="284"/>
                <w:tab w:val="left" w:pos="1418"/>
              </w:tabs>
              <w:jc w:val="both"/>
            </w:pPr>
            <w:r>
              <w:t>Pesterzsébet Önkormányzata által nyújtott 201</w:t>
            </w:r>
            <w:r w:rsidR="00D04335">
              <w:t>5</w:t>
            </w:r>
            <w:r>
              <w:t>. évi közvetett támogatások</w:t>
            </w:r>
          </w:p>
          <w:p w:rsidR="000D6601" w:rsidRDefault="0038140B" w:rsidP="00D04335">
            <w:pPr>
              <w:tabs>
                <w:tab w:val="left" w:pos="284"/>
                <w:tab w:val="left" w:pos="1418"/>
              </w:tabs>
              <w:jc w:val="both"/>
            </w:pPr>
            <w:r>
              <w:t>2015. évi térítésmentes átadások listája</w:t>
            </w:r>
          </w:p>
        </w:tc>
      </w:tr>
      <w:tr w:rsidR="005B419C">
        <w:tc>
          <w:tcPr>
            <w:tcW w:w="1330" w:type="dxa"/>
          </w:tcPr>
          <w:p w:rsidR="005B419C" w:rsidRDefault="00A61A49">
            <w:pPr>
              <w:jc w:val="center"/>
            </w:pPr>
            <w:r>
              <w:t>24</w:t>
            </w:r>
            <w:r w:rsidR="005B419C">
              <w:t>.</w:t>
            </w:r>
            <w:r>
              <w:t>1.</w:t>
            </w:r>
          </w:p>
        </w:tc>
        <w:tc>
          <w:tcPr>
            <w:tcW w:w="7881" w:type="dxa"/>
          </w:tcPr>
          <w:p w:rsidR="005B419C" w:rsidRDefault="00A61A49" w:rsidP="00D04335">
            <w:pPr>
              <w:tabs>
                <w:tab w:val="left" w:pos="284"/>
                <w:tab w:val="left" w:pos="1418"/>
              </w:tabs>
              <w:jc w:val="both"/>
            </w:pPr>
            <w:r>
              <w:t>Budapest Főváros XX. Kerület Pesterzsébeti Polgármesteri Hivatal 201</w:t>
            </w:r>
            <w:r w:rsidR="00D04335">
              <w:t>5</w:t>
            </w:r>
            <w:r>
              <w:t>. évi bevételei</w:t>
            </w:r>
          </w:p>
        </w:tc>
      </w:tr>
      <w:tr w:rsidR="005B419C">
        <w:tc>
          <w:tcPr>
            <w:tcW w:w="1330" w:type="dxa"/>
          </w:tcPr>
          <w:p w:rsidR="005B419C" w:rsidRDefault="00A61A49">
            <w:pPr>
              <w:jc w:val="center"/>
            </w:pPr>
            <w:r>
              <w:t>24.2.</w:t>
            </w:r>
          </w:p>
        </w:tc>
        <w:tc>
          <w:tcPr>
            <w:tcW w:w="7881" w:type="dxa"/>
          </w:tcPr>
          <w:p w:rsidR="005B419C" w:rsidRDefault="00A61A49" w:rsidP="00D04335">
            <w:pPr>
              <w:tabs>
                <w:tab w:val="left" w:pos="284"/>
                <w:tab w:val="left" w:pos="1418"/>
              </w:tabs>
              <w:jc w:val="both"/>
            </w:pPr>
            <w:r>
              <w:t>Budapest Főváros XX. Kerület Pesterzsébeti Polgármesteri Hivatal 201</w:t>
            </w:r>
            <w:r w:rsidR="00D04335">
              <w:t>5</w:t>
            </w:r>
            <w:r>
              <w:t>. évi kiadásai</w:t>
            </w:r>
          </w:p>
        </w:tc>
      </w:tr>
      <w:tr w:rsidR="005B419C">
        <w:tc>
          <w:tcPr>
            <w:tcW w:w="1330" w:type="dxa"/>
          </w:tcPr>
          <w:p w:rsidR="005B419C" w:rsidRDefault="00A61A49">
            <w:pPr>
              <w:jc w:val="center"/>
            </w:pPr>
            <w:r>
              <w:t>24.3.</w:t>
            </w:r>
          </w:p>
        </w:tc>
        <w:tc>
          <w:tcPr>
            <w:tcW w:w="7881" w:type="dxa"/>
          </w:tcPr>
          <w:p w:rsidR="005B419C" w:rsidRDefault="00A61A49" w:rsidP="00D04335">
            <w:pPr>
              <w:tabs>
                <w:tab w:val="left" w:pos="284"/>
                <w:tab w:val="left" w:pos="1418"/>
              </w:tabs>
              <w:jc w:val="both"/>
            </w:pPr>
            <w:r>
              <w:t>Polgármesteri Hivatal 201</w:t>
            </w:r>
            <w:r w:rsidR="00D04335">
              <w:t>5</w:t>
            </w:r>
            <w:r>
              <w:t xml:space="preserve">. évi céltartalékai és általános tartaléka </w:t>
            </w:r>
          </w:p>
        </w:tc>
      </w:tr>
      <w:tr w:rsidR="00A61A49">
        <w:tc>
          <w:tcPr>
            <w:tcW w:w="1330" w:type="dxa"/>
          </w:tcPr>
          <w:p w:rsidR="00A61A49" w:rsidRDefault="00A61A49">
            <w:pPr>
              <w:jc w:val="center"/>
            </w:pPr>
            <w:r>
              <w:t>24.4.</w:t>
            </w:r>
          </w:p>
        </w:tc>
        <w:tc>
          <w:tcPr>
            <w:tcW w:w="7881" w:type="dxa"/>
          </w:tcPr>
          <w:p w:rsidR="00A61A49" w:rsidRDefault="008F0BB7" w:rsidP="00D04335">
            <w:pPr>
              <w:tabs>
                <w:tab w:val="left" w:pos="284"/>
                <w:tab w:val="left" w:pos="1418"/>
              </w:tabs>
              <w:jc w:val="both"/>
            </w:pPr>
            <w:r>
              <w:t>Polgármesteri Hivatal</w:t>
            </w:r>
            <w:r w:rsidR="00A61A49">
              <w:t xml:space="preserve"> által folyósított pénzben és természetben nyújtott szociális ellátások 201</w:t>
            </w:r>
            <w:r w:rsidR="00D04335">
              <w:t>5</w:t>
            </w:r>
            <w:r w:rsidR="00A61A49">
              <w:t>. év</w:t>
            </w:r>
          </w:p>
        </w:tc>
      </w:tr>
      <w:tr w:rsidR="00A61A49">
        <w:tc>
          <w:tcPr>
            <w:tcW w:w="1330" w:type="dxa"/>
          </w:tcPr>
          <w:p w:rsidR="00A61A49" w:rsidRDefault="00A61A49">
            <w:pPr>
              <w:jc w:val="center"/>
            </w:pPr>
            <w:r>
              <w:lastRenderedPageBreak/>
              <w:t>24.5.</w:t>
            </w:r>
          </w:p>
        </w:tc>
        <w:tc>
          <w:tcPr>
            <w:tcW w:w="7881" w:type="dxa"/>
          </w:tcPr>
          <w:p w:rsidR="00A61A49" w:rsidRDefault="00A61A49" w:rsidP="00D04335">
            <w:pPr>
              <w:tabs>
                <w:tab w:val="left" w:pos="284"/>
                <w:tab w:val="left" w:pos="1418"/>
              </w:tabs>
              <w:jc w:val="both"/>
            </w:pPr>
            <w:r>
              <w:t>Polgármesteri Hivatal 201</w:t>
            </w:r>
            <w:r w:rsidR="00D04335">
              <w:t>5</w:t>
            </w:r>
            <w:r>
              <w:t>. évi beruházási kiadásai</w:t>
            </w:r>
          </w:p>
        </w:tc>
      </w:tr>
      <w:tr w:rsidR="00A61A49">
        <w:tc>
          <w:tcPr>
            <w:tcW w:w="1330" w:type="dxa"/>
          </w:tcPr>
          <w:p w:rsidR="00A61A49" w:rsidRDefault="00A61A49">
            <w:pPr>
              <w:jc w:val="center"/>
            </w:pPr>
            <w:r>
              <w:t>24.6</w:t>
            </w:r>
          </w:p>
        </w:tc>
        <w:tc>
          <w:tcPr>
            <w:tcW w:w="7881" w:type="dxa"/>
          </w:tcPr>
          <w:p w:rsidR="00A61A49" w:rsidRDefault="00D04335" w:rsidP="008F0BB7">
            <w:pPr>
              <w:tabs>
                <w:tab w:val="left" w:pos="284"/>
                <w:tab w:val="left" w:pos="1418"/>
              </w:tabs>
              <w:jc w:val="both"/>
            </w:pPr>
            <w:r>
              <w:t>Polgármesteri Hivatal 2015</w:t>
            </w:r>
            <w:r w:rsidR="00A61A49">
              <w:t>. évi felújítási kiadásai</w:t>
            </w:r>
          </w:p>
        </w:tc>
      </w:tr>
      <w:tr w:rsidR="00A61A49">
        <w:tc>
          <w:tcPr>
            <w:tcW w:w="1330" w:type="dxa"/>
          </w:tcPr>
          <w:p w:rsidR="00A61A49" w:rsidRDefault="00A61A49">
            <w:pPr>
              <w:jc w:val="center"/>
            </w:pPr>
            <w:r>
              <w:t>24.7.</w:t>
            </w:r>
          </w:p>
          <w:p w:rsidR="007E7A10" w:rsidRDefault="007E7A10">
            <w:pPr>
              <w:jc w:val="center"/>
            </w:pPr>
            <w:r>
              <w:t>24.8.</w:t>
            </w:r>
          </w:p>
        </w:tc>
        <w:tc>
          <w:tcPr>
            <w:tcW w:w="7881" w:type="dxa"/>
          </w:tcPr>
          <w:p w:rsidR="00A61A49" w:rsidRDefault="00A61A49" w:rsidP="00D04335">
            <w:pPr>
              <w:tabs>
                <w:tab w:val="left" w:pos="284"/>
                <w:tab w:val="left" w:pos="1418"/>
              </w:tabs>
              <w:jc w:val="both"/>
            </w:pPr>
            <w:r>
              <w:t>Polgármesteri Hivatal 201</w:t>
            </w:r>
            <w:r w:rsidR="00D04335">
              <w:t>5</w:t>
            </w:r>
            <w:r>
              <w:t>. évi átadott pénzeszközei</w:t>
            </w:r>
          </w:p>
          <w:p w:rsidR="007E7A10" w:rsidRDefault="007E7A10" w:rsidP="00D04335">
            <w:pPr>
              <w:tabs>
                <w:tab w:val="left" w:pos="284"/>
                <w:tab w:val="left" w:pos="1418"/>
              </w:tabs>
              <w:jc w:val="both"/>
            </w:pPr>
            <w:r>
              <w:t>2015. évi térítésmentes átadások listája</w:t>
            </w:r>
          </w:p>
        </w:tc>
      </w:tr>
      <w:tr w:rsidR="00A61A49">
        <w:tc>
          <w:tcPr>
            <w:tcW w:w="1330" w:type="dxa"/>
          </w:tcPr>
          <w:p w:rsidR="00A61A49" w:rsidRDefault="00A61A49">
            <w:pPr>
              <w:jc w:val="center"/>
            </w:pPr>
            <w:r>
              <w:t>25.</w:t>
            </w:r>
          </w:p>
        </w:tc>
        <w:tc>
          <w:tcPr>
            <w:tcW w:w="7881" w:type="dxa"/>
          </w:tcPr>
          <w:p w:rsidR="00A61A49" w:rsidRDefault="00A61A49" w:rsidP="00D04335">
            <w:pPr>
              <w:tabs>
                <w:tab w:val="left" w:pos="284"/>
                <w:tab w:val="left" w:pos="1418"/>
              </w:tabs>
              <w:jc w:val="both"/>
            </w:pPr>
            <w:r>
              <w:t>Intézményi 201</w:t>
            </w:r>
            <w:r w:rsidR="00D04335">
              <w:t>5</w:t>
            </w:r>
            <w:r>
              <w:t xml:space="preserve">. évi bevételi és kiadási összesítő </w:t>
            </w:r>
          </w:p>
        </w:tc>
      </w:tr>
      <w:tr w:rsidR="00A61A49">
        <w:tc>
          <w:tcPr>
            <w:tcW w:w="1330" w:type="dxa"/>
          </w:tcPr>
          <w:p w:rsidR="00A61A49" w:rsidRDefault="00F5136A">
            <w:pPr>
              <w:jc w:val="center"/>
            </w:pPr>
            <w:r>
              <w:t>25.1.-25.22.</w:t>
            </w:r>
          </w:p>
        </w:tc>
        <w:tc>
          <w:tcPr>
            <w:tcW w:w="7881" w:type="dxa"/>
          </w:tcPr>
          <w:p w:rsidR="00A61A49" w:rsidRDefault="00F5136A" w:rsidP="00D04335">
            <w:pPr>
              <w:tabs>
                <w:tab w:val="left" w:pos="284"/>
                <w:tab w:val="left" w:pos="1418"/>
              </w:tabs>
              <w:jc w:val="both"/>
            </w:pPr>
            <w:r>
              <w:t>Pesterzsébet Önkormányzata költségvetési intézményei 201</w:t>
            </w:r>
            <w:r w:rsidR="00D04335">
              <w:t>5</w:t>
            </w:r>
            <w:r>
              <w:t>. évi bevételei és kiadásai</w:t>
            </w:r>
          </w:p>
        </w:tc>
      </w:tr>
      <w:tr w:rsidR="00A61A49">
        <w:tc>
          <w:tcPr>
            <w:tcW w:w="1330" w:type="dxa"/>
          </w:tcPr>
          <w:p w:rsidR="00A61A49" w:rsidRDefault="00F5136A" w:rsidP="00F5136A">
            <w:pPr>
              <w:jc w:val="center"/>
            </w:pPr>
            <w:r>
              <w:t>25.23.</w:t>
            </w:r>
          </w:p>
        </w:tc>
        <w:tc>
          <w:tcPr>
            <w:tcW w:w="7881" w:type="dxa"/>
          </w:tcPr>
          <w:p w:rsidR="00A61A49" w:rsidRDefault="00F5136A" w:rsidP="00D04335">
            <w:pPr>
              <w:tabs>
                <w:tab w:val="left" w:pos="284"/>
                <w:tab w:val="left" w:pos="1418"/>
              </w:tabs>
              <w:jc w:val="both"/>
            </w:pPr>
            <w:r>
              <w:t>Intézmények által nyújtott 201</w:t>
            </w:r>
            <w:r w:rsidR="00D04335">
              <w:t>5</w:t>
            </w:r>
            <w:r>
              <w:t>. évi közvetett támogatások</w:t>
            </w:r>
          </w:p>
        </w:tc>
      </w:tr>
      <w:tr w:rsidR="00A61A49">
        <w:tc>
          <w:tcPr>
            <w:tcW w:w="1330" w:type="dxa"/>
          </w:tcPr>
          <w:p w:rsidR="00A61A49" w:rsidRDefault="00A61A49">
            <w:pPr>
              <w:jc w:val="center"/>
            </w:pPr>
          </w:p>
        </w:tc>
        <w:tc>
          <w:tcPr>
            <w:tcW w:w="7881" w:type="dxa"/>
          </w:tcPr>
          <w:p w:rsidR="00A61A49" w:rsidRDefault="00A61A49">
            <w:pPr>
              <w:tabs>
                <w:tab w:val="left" w:pos="284"/>
                <w:tab w:val="left" w:pos="1418"/>
              </w:tabs>
              <w:jc w:val="both"/>
            </w:pPr>
          </w:p>
        </w:tc>
      </w:tr>
      <w:tr w:rsidR="00A61A49">
        <w:tc>
          <w:tcPr>
            <w:tcW w:w="1330" w:type="dxa"/>
          </w:tcPr>
          <w:p w:rsidR="00A61A49" w:rsidRDefault="00A61A49">
            <w:pPr>
              <w:jc w:val="center"/>
            </w:pPr>
          </w:p>
        </w:tc>
        <w:tc>
          <w:tcPr>
            <w:tcW w:w="7881" w:type="dxa"/>
          </w:tcPr>
          <w:p w:rsidR="00A61A49" w:rsidRDefault="00A61A49">
            <w:pPr>
              <w:tabs>
                <w:tab w:val="left" w:pos="284"/>
                <w:tab w:val="left" w:pos="1418"/>
              </w:tabs>
              <w:jc w:val="both"/>
            </w:pPr>
          </w:p>
        </w:tc>
      </w:tr>
      <w:tr w:rsidR="00A61A49">
        <w:tc>
          <w:tcPr>
            <w:tcW w:w="1330" w:type="dxa"/>
          </w:tcPr>
          <w:p w:rsidR="00A61A49" w:rsidRDefault="00A61A49">
            <w:pPr>
              <w:jc w:val="center"/>
            </w:pPr>
          </w:p>
        </w:tc>
        <w:tc>
          <w:tcPr>
            <w:tcW w:w="7881" w:type="dxa"/>
          </w:tcPr>
          <w:p w:rsidR="00A61A49" w:rsidRDefault="00A61A49">
            <w:pPr>
              <w:tabs>
                <w:tab w:val="left" w:pos="284"/>
                <w:tab w:val="left" w:pos="1418"/>
              </w:tabs>
              <w:jc w:val="both"/>
            </w:pPr>
          </w:p>
        </w:tc>
      </w:tr>
    </w:tbl>
    <w:p w:rsidR="00587AB4" w:rsidRDefault="009B0521">
      <w:r>
        <w:t>A 201</w:t>
      </w:r>
      <w:r w:rsidR="00D04335">
        <w:t>5</w:t>
      </w:r>
      <w:r>
        <w:t>. évi költségvetés végrehajtásának általános értékelése, elemzése</w:t>
      </w:r>
    </w:p>
    <w:p w:rsidR="00587AB4" w:rsidRDefault="00587AB4">
      <w:pPr>
        <w:jc w:val="both"/>
      </w:pPr>
    </w:p>
    <w:tbl>
      <w:tblPr>
        <w:tblW w:w="0" w:type="auto"/>
        <w:tblLayout w:type="fixed"/>
        <w:tblCellMar>
          <w:left w:w="70" w:type="dxa"/>
          <w:right w:w="70" w:type="dxa"/>
        </w:tblCellMar>
        <w:tblLook w:val="0000" w:firstRow="0" w:lastRow="0" w:firstColumn="0" w:lastColumn="0" w:noHBand="0" w:noVBand="0"/>
      </w:tblPr>
      <w:tblGrid>
        <w:gridCol w:w="1330"/>
        <w:gridCol w:w="7881"/>
      </w:tblGrid>
      <w:tr w:rsidR="00587AB4">
        <w:tc>
          <w:tcPr>
            <w:tcW w:w="1330" w:type="dxa"/>
          </w:tcPr>
          <w:p w:rsidR="00587AB4" w:rsidRDefault="009B0521">
            <w:pPr>
              <w:jc w:val="center"/>
            </w:pPr>
            <w:r>
              <w:t>1.</w:t>
            </w:r>
          </w:p>
        </w:tc>
        <w:tc>
          <w:tcPr>
            <w:tcW w:w="7881" w:type="dxa"/>
          </w:tcPr>
          <w:p w:rsidR="00587AB4" w:rsidRDefault="009B0521">
            <w:pPr>
              <w:jc w:val="both"/>
            </w:pPr>
            <w:r>
              <w:t>Általános rész</w:t>
            </w:r>
          </w:p>
        </w:tc>
      </w:tr>
      <w:tr w:rsidR="00587AB4">
        <w:tc>
          <w:tcPr>
            <w:tcW w:w="1330" w:type="dxa"/>
          </w:tcPr>
          <w:p w:rsidR="00587AB4" w:rsidRDefault="009B0521">
            <w:pPr>
              <w:jc w:val="center"/>
            </w:pPr>
            <w:r>
              <w:t xml:space="preserve">2. </w:t>
            </w:r>
          </w:p>
        </w:tc>
        <w:tc>
          <w:tcPr>
            <w:tcW w:w="7881" w:type="dxa"/>
          </w:tcPr>
          <w:p w:rsidR="00587AB4" w:rsidRDefault="009B0521">
            <w:pPr>
              <w:jc w:val="both"/>
            </w:pPr>
            <w:r>
              <w:t>Specifikus rész</w:t>
            </w:r>
          </w:p>
        </w:tc>
      </w:tr>
      <w:tr w:rsidR="00587AB4">
        <w:tc>
          <w:tcPr>
            <w:tcW w:w="1330" w:type="dxa"/>
          </w:tcPr>
          <w:p w:rsidR="00587AB4" w:rsidRDefault="009B0521">
            <w:pPr>
              <w:jc w:val="center"/>
            </w:pPr>
            <w:r>
              <w:t>I.</w:t>
            </w:r>
          </w:p>
        </w:tc>
        <w:tc>
          <w:tcPr>
            <w:tcW w:w="7881" w:type="dxa"/>
          </w:tcPr>
          <w:p w:rsidR="00587AB4" w:rsidRDefault="009B0521">
            <w:pPr>
              <w:jc w:val="both"/>
            </w:pPr>
            <w:r>
              <w:t>Az önkormányzati feladatellátás általános értékelése</w:t>
            </w:r>
          </w:p>
        </w:tc>
      </w:tr>
      <w:tr w:rsidR="00587AB4">
        <w:tc>
          <w:tcPr>
            <w:tcW w:w="1330" w:type="dxa"/>
          </w:tcPr>
          <w:p w:rsidR="00587AB4" w:rsidRDefault="009B0521">
            <w:pPr>
              <w:jc w:val="center"/>
            </w:pPr>
            <w:r>
              <w:t>II.</w:t>
            </w:r>
          </w:p>
        </w:tc>
        <w:tc>
          <w:tcPr>
            <w:tcW w:w="7881" w:type="dxa"/>
          </w:tcPr>
          <w:p w:rsidR="00587AB4" w:rsidRDefault="009B0521">
            <w:pPr>
              <w:jc w:val="both"/>
            </w:pPr>
            <w:r>
              <w:t>Önállóan működő és gazdálkodó intézmény (GAMESZ) és önállóan működő intézmény bevételek és kiadások alakulása</w:t>
            </w:r>
          </w:p>
        </w:tc>
      </w:tr>
      <w:tr w:rsidR="00587AB4">
        <w:tc>
          <w:tcPr>
            <w:tcW w:w="1330" w:type="dxa"/>
          </w:tcPr>
          <w:p w:rsidR="00587AB4" w:rsidRDefault="009B0521">
            <w:pPr>
              <w:jc w:val="center"/>
            </w:pPr>
            <w:r>
              <w:t>III.</w:t>
            </w:r>
          </w:p>
        </w:tc>
        <w:tc>
          <w:tcPr>
            <w:tcW w:w="7881" w:type="dxa"/>
          </w:tcPr>
          <w:p w:rsidR="00587AB4" w:rsidRDefault="009B0521">
            <w:pPr>
              <w:jc w:val="both"/>
            </w:pPr>
            <w:r>
              <w:t>Polgármesteri Hivatal bevételek és kiadások alakulása</w:t>
            </w:r>
          </w:p>
        </w:tc>
      </w:tr>
      <w:tr w:rsidR="00587AB4">
        <w:tc>
          <w:tcPr>
            <w:tcW w:w="1330" w:type="dxa"/>
          </w:tcPr>
          <w:p w:rsidR="00587AB4" w:rsidRDefault="009B0521">
            <w:pPr>
              <w:jc w:val="center"/>
            </w:pPr>
            <w:r>
              <w:t xml:space="preserve">IV. </w:t>
            </w:r>
          </w:p>
        </w:tc>
        <w:tc>
          <w:tcPr>
            <w:tcW w:w="7881" w:type="dxa"/>
          </w:tcPr>
          <w:p w:rsidR="00587AB4" w:rsidRDefault="009B0521">
            <w:pPr>
              <w:jc w:val="both"/>
            </w:pPr>
            <w:r>
              <w:t>Önkormányzat bevételek és kiadások alakulása</w:t>
            </w:r>
          </w:p>
        </w:tc>
      </w:tr>
      <w:tr w:rsidR="00587AB4">
        <w:tc>
          <w:tcPr>
            <w:tcW w:w="1330" w:type="dxa"/>
          </w:tcPr>
          <w:p w:rsidR="00587AB4" w:rsidRDefault="009B0521">
            <w:pPr>
              <w:jc w:val="center"/>
            </w:pPr>
            <w:r>
              <w:t>V.</w:t>
            </w:r>
          </w:p>
        </w:tc>
        <w:tc>
          <w:tcPr>
            <w:tcW w:w="7881" w:type="dxa"/>
          </w:tcPr>
          <w:p w:rsidR="00587AB4" w:rsidRDefault="00DF3D8C">
            <w:pPr>
              <w:jc w:val="both"/>
            </w:pPr>
            <w:r>
              <w:t>M</w:t>
            </w:r>
            <w:r w:rsidR="009B0521">
              <w:t>aradványok változásainak tartalma</w:t>
            </w:r>
          </w:p>
        </w:tc>
      </w:tr>
      <w:tr w:rsidR="00587AB4">
        <w:tc>
          <w:tcPr>
            <w:tcW w:w="1330" w:type="dxa"/>
          </w:tcPr>
          <w:p w:rsidR="00587AB4" w:rsidRDefault="009B0521">
            <w:pPr>
              <w:jc w:val="center"/>
            </w:pPr>
            <w:r>
              <w:t>VI.</w:t>
            </w:r>
          </w:p>
        </w:tc>
        <w:tc>
          <w:tcPr>
            <w:tcW w:w="7881" w:type="dxa"/>
          </w:tcPr>
          <w:p w:rsidR="00587AB4" w:rsidRDefault="009B0521">
            <w:pPr>
              <w:jc w:val="both"/>
            </w:pPr>
            <w:r>
              <w:t>Értékpapír és hitelműveletek alakulása</w:t>
            </w:r>
          </w:p>
        </w:tc>
      </w:tr>
      <w:tr w:rsidR="00587AB4">
        <w:tc>
          <w:tcPr>
            <w:tcW w:w="1330" w:type="dxa"/>
          </w:tcPr>
          <w:p w:rsidR="00587AB4" w:rsidRDefault="009B0521">
            <w:pPr>
              <w:jc w:val="center"/>
            </w:pPr>
            <w:r>
              <w:t>VII.</w:t>
            </w:r>
          </w:p>
        </w:tc>
        <w:tc>
          <w:tcPr>
            <w:tcW w:w="7881" w:type="dxa"/>
          </w:tcPr>
          <w:p w:rsidR="00587AB4" w:rsidRDefault="009B0521">
            <w:pPr>
              <w:jc w:val="both"/>
            </w:pPr>
            <w:r>
              <w:t>Vagyon alakulása</w:t>
            </w:r>
          </w:p>
        </w:tc>
      </w:tr>
      <w:tr w:rsidR="00587AB4">
        <w:tc>
          <w:tcPr>
            <w:tcW w:w="1330" w:type="dxa"/>
          </w:tcPr>
          <w:p w:rsidR="00587AB4" w:rsidRDefault="009B0521">
            <w:pPr>
              <w:jc w:val="center"/>
            </w:pPr>
            <w:r>
              <w:t>VIII.</w:t>
            </w:r>
          </w:p>
        </w:tc>
        <w:tc>
          <w:tcPr>
            <w:tcW w:w="7881" w:type="dxa"/>
          </w:tcPr>
          <w:p w:rsidR="00587AB4" w:rsidRDefault="009B0521">
            <w:pPr>
              <w:jc w:val="both"/>
            </w:pPr>
            <w:r>
              <w:t>Adósságállomány alakulása</w:t>
            </w:r>
          </w:p>
        </w:tc>
      </w:tr>
      <w:tr w:rsidR="00587AB4">
        <w:tc>
          <w:tcPr>
            <w:tcW w:w="1330" w:type="dxa"/>
          </w:tcPr>
          <w:p w:rsidR="00587AB4" w:rsidRDefault="009B0521">
            <w:pPr>
              <w:jc w:val="center"/>
            </w:pPr>
            <w:r>
              <w:t>IX.</w:t>
            </w:r>
          </w:p>
        </w:tc>
        <w:tc>
          <w:tcPr>
            <w:tcW w:w="7881" w:type="dxa"/>
          </w:tcPr>
          <w:p w:rsidR="00587AB4" w:rsidRDefault="009B0521">
            <w:pPr>
              <w:jc w:val="both"/>
            </w:pPr>
            <w:r>
              <w:t>Több éves kihatással járó kötelezettségek</w:t>
            </w:r>
          </w:p>
        </w:tc>
      </w:tr>
      <w:tr w:rsidR="00587AB4">
        <w:tc>
          <w:tcPr>
            <w:tcW w:w="1330" w:type="dxa"/>
          </w:tcPr>
          <w:p w:rsidR="00587AB4" w:rsidRDefault="009B0521">
            <w:pPr>
              <w:jc w:val="center"/>
            </w:pPr>
            <w:r>
              <w:t xml:space="preserve">X. </w:t>
            </w:r>
          </w:p>
        </w:tc>
        <w:tc>
          <w:tcPr>
            <w:tcW w:w="7881" w:type="dxa"/>
          </w:tcPr>
          <w:p w:rsidR="00587AB4" w:rsidRDefault="009B0521">
            <w:pPr>
              <w:jc w:val="both"/>
            </w:pPr>
            <w:r>
              <w:t>Közvetett támogatások</w:t>
            </w:r>
          </w:p>
        </w:tc>
      </w:tr>
      <w:tr w:rsidR="00587AB4">
        <w:tc>
          <w:tcPr>
            <w:tcW w:w="1330" w:type="dxa"/>
          </w:tcPr>
          <w:p w:rsidR="00587AB4" w:rsidRDefault="009B0521">
            <w:pPr>
              <w:jc w:val="center"/>
            </w:pPr>
            <w:r>
              <w:t>XI.</w:t>
            </w:r>
          </w:p>
        </w:tc>
        <w:tc>
          <w:tcPr>
            <w:tcW w:w="7881" w:type="dxa"/>
          </w:tcPr>
          <w:p w:rsidR="00587AB4" w:rsidRDefault="009B0521">
            <w:pPr>
              <w:jc w:val="both"/>
            </w:pPr>
            <w:r>
              <w:t>Pénzeszközváltozás</w:t>
            </w:r>
          </w:p>
        </w:tc>
      </w:tr>
      <w:tr w:rsidR="00587AB4">
        <w:tc>
          <w:tcPr>
            <w:tcW w:w="1330" w:type="dxa"/>
          </w:tcPr>
          <w:p w:rsidR="00587AB4" w:rsidRDefault="009B0521">
            <w:pPr>
              <w:jc w:val="center"/>
            </w:pPr>
            <w:r>
              <w:t>XII.</w:t>
            </w:r>
          </w:p>
        </w:tc>
        <w:tc>
          <w:tcPr>
            <w:tcW w:w="7881" w:type="dxa"/>
          </w:tcPr>
          <w:p w:rsidR="00587AB4" w:rsidRDefault="009B0521">
            <w:pPr>
              <w:jc w:val="both"/>
            </w:pPr>
            <w:r>
              <w:t xml:space="preserve">Önkormányzat tulajdonában álló gazdálkodó szervezetek működéséből származó kötelezettségek </w:t>
            </w:r>
          </w:p>
        </w:tc>
      </w:tr>
      <w:tr w:rsidR="00587AB4">
        <w:tc>
          <w:tcPr>
            <w:tcW w:w="1330" w:type="dxa"/>
          </w:tcPr>
          <w:p w:rsidR="00587AB4" w:rsidRDefault="009B0521">
            <w:pPr>
              <w:jc w:val="center"/>
            </w:pPr>
            <w:r>
              <w:t>XIII.</w:t>
            </w:r>
          </w:p>
        </w:tc>
        <w:tc>
          <w:tcPr>
            <w:tcW w:w="7881" w:type="dxa"/>
          </w:tcPr>
          <w:p w:rsidR="00587AB4" w:rsidRDefault="009B0521">
            <w:pPr>
              <w:jc w:val="both"/>
            </w:pPr>
            <w:r>
              <w:t>Befolyásoló tényezők a beszámolási időszakban</w:t>
            </w:r>
          </w:p>
        </w:tc>
      </w:tr>
      <w:tr w:rsidR="00587AB4">
        <w:tc>
          <w:tcPr>
            <w:tcW w:w="1330" w:type="dxa"/>
          </w:tcPr>
          <w:p w:rsidR="00587AB4" w:rsidRDefault="009B0521">
            <w:pPr>
              <w:jc w:val="center"/>
            </w:pPr>
            <w:r>
              <w:t xml:space="preserve">XIV. </w:t>
            </w:r>
          </w:p>
        </w:tc>
        <w:tc>
          <w:tcPr>
            <w:tcW w:w="7881" w:type="dxa"/>
          </w:tcPr>
          <w:p w:rsidR="00587AB4" w:rsidRDefault="009B0521">
            <w:pPr>
              <w:jc w:val="both"/>
            </w:pPr>
            <w:r>
              <w:t>Közalapítványok, alapítványok támogatása, térítésmentesen juttatott eszközök</w:t>
            </w:r>
          </w:p>
        </w:tc>
      </w:tr>
      <w:tr w:rsidR="00587AB4">
        <w:tc>
          <w:tcPr>
            <w:tcW w:w="1330" w:type="dxa"/>
          </w:tcPr>
          <w:p w:rsidR="00587AB4" w:rsidRDefault="009B0521">
            <w:pPr>
              <w:jc w:val="center"/>
            </w:pPr>
            <w:r>
              <w:t>XV.</w:t>
            </w:r>
          </w:p>
        </w:tc>
        <w:tc>
          <w:tcPr>
            <w:tcW w:w="7881" w:type="dxa"/>
          </w:tcPr>
          <w:p w:rsidR="00587AB4" w:rsidRDefault="009B0521">
            <w:pPr>
              <w:jc w:val="both"/>
            </w:pPr>
            <w:r>
              <w:t>Számviteli politikában és az ahhoz kapcsolódó szabályzatokban történő változás</w:t>
            </w:r>
          </w:p>
        </w:tc>
      </w:tr>
      <w:tr w:rsidR="00587AB4">
        <w:tc>
          <w:tcPr>
            <w:tcW w:w="1330" w:type="dxa"/>
          </w:tcPr>
          <w:p w:rsidR="00587AB4" w:rsidRDefault="009B0521">
            <w:pPr>
              <w:jc w:val="center"/>
            </w:pPr>
            <w:r>
              <w:t>XVI.</w:t>
            </w:r>
          </w:p>
        </w:tc>
        <w:tc>
          <w:tcPr>
            <w:tcW w:w="7881" w:type="dxa"/>
          </w:tcPr>
          <w:p w:rsidR="00587AB4" w:rsidRDefault="009B0521">
            <w:pPr>
              <w:jc w:val="both"/>
            </w:pPr>
            <w:r>
              <w:t>Könyvvizsgálat</w:t>
            </w:r>
          </w:p>
        </w:tc>
      </w:tr>
      <w:tr w:rsidR="00587AB4">
        <w:tc>
          <w:tcPr>
            <w:tcW w:w="1330" w:type="dxa"/>
          </w:tcPr>
          <w:p w:rsidR="00587AB4" w:rsidRDefault="009B0521">
            <w:pPr>
              <w:jc w:val="center"/>
            </w:pPr>
            <w:r>
              <w:t>XV</w:t>
            </w:r>
            <w:r w:rsidR="008F0BB7">
              <w:t>I</w:t>
            </w:r>
            <w:r>
              <w:t>I.</w:t>
            </w:r>
          </w:p>
        </w:tc>
        <w:tc>
          <w:tcPr>
            <w:tcW w:w="7881" w:type="dxa"/>
          </w:tcPr>
          <w:p w:rsidR="00587AB4" w:rsidRDefault="009B0521">
            <w:pPr>
              <w:jc w:val="both"/>
            </w:pPr>
            <w:r>
              <w:t>Egyebek</w:t>
            </w:r>
          </w:p>
        </w:tc>
      </w:tr>
    </w:tbl>
    <w:p w:rsidR="00587AB4" w:rsidRDefault="00587AB4">
      <w:pPr>
        <w:jc w:val="center"/>
      </w:pPr>
    </w:p>
    <w:p w:rsidR="00587AB4" w:rsidRDefault="00587AB4">
      <w:pPr>
        <w:jc w:val="center"/>
      </w:pPr>
    </w:p>
    <w:p w:rsidR="00587AB4" w:rsidRDefault="00587AB4">
      <w:pPr>
        <w:jc w:val="center"/>
      </w:pPr>
    </w:p>
    <w:p w:rsidR="00587AB4" w:rsidRDefault="00587AB4">
      <w:pPr>
        <w:jc w:val="center"/>
      </w:pPr>
    </w:p>
    <w:p w:rsidR="00587AB4" w:rsidRDefault="00587AB4">
      <w:pPr>
        <w:jc w:val="center"/>
      </w:pPr>
    </w:p>
    <w:p w:rsidR="00587AB4" w:rsidRDefault="00587AB4">
      <w:pPr>
        <w:jc w:val="center"/>
      </w:pPr>
    </w:p>
    <w:p w:rsidR="00587AB4" w:rsidRDefault="00587AB4">
      <w:pPr>
        <w:jc w:val="center"/>
      </w:pPr>
    </w:p>
    <w:p w:rsidR="00587AB4" w:rsidRDefault="00587AB4">
      <w:pPr>
        <w:jc w:val="center"/>
      </w:pPr>
    </w:p>
    <w:p w:rsidR="00587AB4" w:rsidRDefault="00587AB4">
      <w:pPr>
        <w:jc w:val="center"/>
      </w:pPr>
    </w:p>
    <w:p w:rsidR="00587AB4" w:rsidRDefault="00587AB4">
      <w:pPr>
        <w:jc w:val="center"/>
      </w:pPr>
    </w:p>
    <w:p w:rsidR="00F5136A" w:rsidRDefault="00F5136A">
      <w:pPr>
        <w:jc w:val="center"/>
      </w:pPr>
    </w:p>
    <w:p w:rsidR="00F5136A" w:rsidRDefault="00F5136A">
      <w:pPr>
        <w:jc w:val="center"/>
      </w:pPr>
    </w:p>
    <w:p w:rsidR="00F5136A" w:rsidRDefault="00F5136A">
      <w:pPr>
        <w:jc w:val="center"/>
      </w:pPr>
    </w:p>
    <w:p w:rsidR="00F5136A" w:rsidRDefault="00F5136A">
      <w:pPr>
        <w:jc w:val="center"/>
      </w:pPr>
    </w:p>
    <w:p w:rsidR="00F5136A" w:rsidRDefault="00F5136A">
      <w:pPr>
        <w:jc w:val="center"/>
      </w:pPr>
    </w:p>
    <w:p w:rsidR="00F5136A" w:rsidRDefault="00F5136A">
      <w:pPr>
        <w:jc w:val="center"/>
      </w:pPr>
    </w:p>
    <w:p w:rsidR="00587AB4" w:rsidRDefault="009B0521">
      <w:pPr>
        <w:jc w:val="center"/>
      </w:pPr>
      <w:r>
        <w:lastRenderedPageBreak/>
        <w:t>EXCEL TÁBLÁK</w:t>
      </w:r>
    </w:p>
    <w:p w:rsidR="00587AB4" w:rsidRDefault="009B0521">
      <w:pPr>
        <w:jc w:val="center"/>
      </w:pPr>
      <w:r>
        <w:t>/külön melléklet/</w:t>
      </w:r>
    </w:p>
    <w:p w:rsidR="00587AB4" w:rsidRDefault="009B0521">
      <w:pPr>
        <w:pStyle w:val="Cmsor7"/>
      </w:pPr>
      <w:r>
        <w:br w:type="page"/>
      </w:r>
      <w:r>
        <w:lastRenderedPageBreak/>
        <w:t>A 201</w:t>
      </w:r>
      <w:r w:rsidR="008C47BE">
        <w:t>5</w:t>
      </w:r>
      <w:r>
        <w:t>. évi költségvetés végrehajtásának szöveges indoklása</w:t>
      </w:r>
    </w:p>
    <w:p w:rsidR="00587AB4" w:rsidRDefault="00587AB4"/>
    <w:p w:rsidR="00587AB4" w:rsidRDefault="009B0521">
      <w:pPr>
        <w:jc w:val="center"/>
        <w:rPr>
          <w:b/>
        </w:rPr>
      </w:pPr>
      <w:r>
        <w:rPr>
          <w:b/>
        </w:rPr>
        <w:t xml:space="preserve">1. ÁLTALÁNOS RÉSZ </w:t>
      </w:r>
    </w:p>
    <w:p w:rsidR="00587AB4" w:rsidRDefault="00587AB4">
      <w:pPr>
        <w:jc w:val="center"/>
      </w:pPr>
    </w:p>
    <w:p w:rsidR="00587AB4" w:rsidRDefault="00587AB4">
      <w:pPr>
        <w:ind w:left="1440" w:hanging="1440"/>
        <w:jc w:val="both"/>
      </w:pPr>
    </w:p>
    <w:p w:rsidR="00587AB4" w:rsidRDefault="009B0521">
      <w:pPr>
        <w:ind w:left="1440" w:hanging="1440"/>
        <w:jc w:val="both"/>
      </w:pPr>
      <w:r>
        <w:t>Teljes név:</w:t>
      </w:r>
      <w:r>
        <w:tab/>
        <w:t>Budapest Főváros XX. kerület Pesterzsébet Önkormányzata (továbbiakban Önkormányzat)</w:t>
      </w:r>
    </w:p>
    <w:p w:rsidR="00587AB4" w:rsidRDefault="009B0521">
      <w:pPr>
        <w:jc w:val="both"/>
      </w:pPr>
      <w:r>
        <w:t>Székhely:</w:t>
      </w:r>
      <w:r>
        <w:tab/>
        <w:t xml:space="preserve">1201 Budapest XX. ker. Kossuth Lajos tér 1. </w:t>
      </w:r>
    </w:p>
    <w:p w:rsidR="00587AB4" w:rsidRDefault="00587AB4">
      <w:pPr>
        <w:jc w:val="center"/>
      </w:pPr>
    </w:p>
    <w:p w:rsidR="00587AB4" w:rsidRDefault="009B0521">
      <w:pPr>
        <w:spacing w:line="360" w:lineRule="auto"/>
        <w:jc w:val="both"/>
        <w:rPr>
          <w:b/>
        </w:rPr>
      </w:pPr>
      <w:r>
        <w:rPr>
          <w:b/>
        </w:rPr>
        <w:t>Az Önkormányzat besorolási, és egyéb adatai</w:t>
      </w:r>
    </w:p>
    <w:p w:rsidR="00BD323D" w:rsidRDefault="00BD323D" w:rsidP="00BD323D">
      <w:pPr>
        <w:jc w:val="both"/>
        <w:rPr>
          <w:noProof/>
        </w:rPr>
      </w:pPr>
      <w:r>
        <w:rPr>
          <w:b/>
          <w:bCs/>
          <w:noProof/>
        </w:rPr>
        <w:t>Név:</w:t>
      </w:r>
      <w:r>
        <w:rPr>
          <w:noProof/>
        </w:rPr>
        <w:tab/>
      </w:r>
      <w:r>
        <w:rPr>
          <w:noProof/>
        </w:rPr>
        <w:tab/>
      </w:r>
      <w:r>
        <w:rPr>
          <w:noProof/>
        </w:rPr>
        <w:tab/>
      </w:r>
      <w:r>
        <w:rPr>
          <w:noProof/>
        </w:rPr>
        <w:tab/>
        <w:t xml:space="preserve">  </w:t>
      </w:r>
      <w:r w:rsidR="008505E5">
        <w:rPr>
          <w:noProof/>
        </w:rPr>
        <w:t xml:space="preserve"> </w:t>
      </w:r>
      <w:r>
        <w:rPr>
          <w:noProof/>
        </w:rPr>
        <w:t>Budapest Főváros XX. kerület Pesterzsébet Önkormányzata</w:t>
      </w:r>
    </w:p>
    <w:p w:rsidR="00BD323D" w:rsidRDefault="00BD323D" w:rsidP="00BD323D">
      <w:pPr>
        <w:jc w:val="both"/>
        <w:rPr>
          <w:noProof/>
        </w:rPr>
      </w:pPr>
      <w:r>
        <w:rPr>
          <w:b/>
          <w:bCs/>
          <w:noProof/>
        </w:rPr>
        <w:t>Székhely:</w:t>
      </w:r>
      <w:r>
        <w:rPr>
          <w:noProof/>
        </w:rPr>
        <w:tab/>
      </w:r>
      <w:r>
        <w:rPr>
          <w:noProof/>
        </w:rPr>
        <w:tab/>
      </w:r>
      <w:r>
        <w:rPr>
          <w:noProof/>
        </w:rPr>
        <w:tab/>
        <w:t xml:space="preserve">  1201 Budapest, Kossuth Lajos tér 1.</w:t>
      </w:r>
    </w:p>
    <w:p w:rsidR="00BD323D" w:rsidRDefault="00BD323D" w:rsidP="00BD323D">
      <w:pPr>
        <w:jc w:val="both"/>
        <w:rPr>
          <w:noProof/>
        </w:rPr>
      </w:pPr>
      <w:r>
        <w:rPr>
          <w:b/>
          <w:bCs/>
          <w:noProof/>
        </w:rPr>
        <w:t>Telephelyek:</w:t>
      </w:r>
      <w:r>
        <w:rPr>
          <w:b/>
          <w:bCs/>
          <w:noProof/>
        </w:rPr>
        <w:tab/>
      </w:r>
      <w:r>
        <w:rPr>
          <w:b/>
          <w:bCs/>
          <w:noProof/>
        </w:rPr>
        <w:tab/>
      </w:r>
      <w:r>
        <w:rPr>
          <w:b/>
          <w:bCs/>
          <w:noProof/>
        </w:rPr>
        <w:tab/>
      </w:r>
      <w:r w:rsidR="008505E5">
        <w:rPr>
          <w:b/>
          <w:bCs/>
          <w:noProof/>
        </w:rPr>
        <w:t xml:space="preserve">   </w:t>
      </w:r>
      <w:r>
        <w:rPr>
          <w:noProof/>
        </w:rPr>
        <w:t>Budapest, XX. Ker. Kálmán u. 15. Iskola</w:t>
      </w:r>
    </w:p>
    <w:p w:rsidR="00BD323D" w:rsidRDefault="00BD323D" w:rsidP="00BD323D">
      <w:pPr>
        <w:jc w:val="both"/>
        <w:rPr>
          <w:noProof/>
        </w:rPr>
      </w:pPr>
      <w:r>
        <w:rPr>
          <w:noProof/>
        </w:rPr>
        <w:tab/>
      </w:r>
      <w:r>
        <w:rPr>
          <w:noProof/>
        </w:rPr>
        <w:tab/>
      </w:r>
      <w:r>
        <w:rPr>
          <w:noProof/>
        </w:rPr>
        <w:tab/>
      </w:r>
      <w:r>
        <w:rPr>
          <w:noProof/>
        </w:rPr>
        <w:tab/>
        <w:t xml:space="preserve">   Budapest, XX. Ker. Téglagyár tér 9. Védelmi raktár</w:t>
      </w:r>
    </w:p>
    <w:p w:rsidR="00BD323D" w:rsidRDefault="00BD323D" w:rsidP="00BD323D">
      <w:pPr>
        <w:jc w:val="both"/>
        <w:rPr>
          <w:noProof/>
        </w:rPr>
      </w:pPr>
      <w:r>
        <w:rPr>
          <w:noProof/>
        </w:rPr>
        <w:tab/>
      </w:r>
      <w:r>
        <w:rPr>
          <w:noProof/>
        </w:rPr>
        <w:tab/>
      </w:r>
      <w:r>
        <w:rPr>
          <w:noProof/>
        </w:rPr>
        <w:tab/>
      </w:r>
      <w:r>
        <w:rPr>
          <w:noProof/>
        </w:rPr>
        <w:tab/>
        <w:t xml:space="preserve">   Budapest, XX. Ker. Kossuth Lajos tér 1. Védelmi pince</w:t>
      </w:r>
    </w:p>
    <w:p w:rsidR="00BD323D" w:rsidRDefault="00BD323D" w:rsidP="00BD323D">
      <w:pPr>
        <w:jc w:val="both"/>
        <w:rPr>
          <w:noProof/>
        </w:rPr>
      </w:pPr>
      <w:r>
        <w:rPr>
          <w:noProof/>
        </w:rPr>
        <w:tab/>
      </w:r>
      <w:r>
        <w:rPr>
          <w:noProof/>
        </w:rPr>
        <w:tab/>
      </w:r>
      <w:r>
        <w:rPr>
          <w:noProof/>
        </w:rPr>
        <w:tab/>
      </w:r>
      <w:r>
        <w:rPr>
          <w:noProof/>
        </w:rPr>
        <w:tab/>
        <w:t xml:space="preserve">   Budapest, XX. Ker. Kossuth Lajos u. 37/A. Képviselői Iroda</w:t>
      </w:r>
    </w:p>
    <w:p w:rsidR="00BD323D" w:rsidRDefault="00BD323D" w:rsidP="00BD323D">
      <w:pPr>
        <w:jc w:val="both"/>
        <w:rPr>
          <w:noProof/>
        </w:rPr>
      </w:pPr>
      <w:r>
        <w:rPr>
          <w:noProof/>
        </w:rPr>
        <w:tab/>
      </w:r>
      <w:r>
        <w:rPr>
          <w:noProof/>
        </w:rPr>
        <w:tab/>
      </w:r>
      <w:r>
        <w:rPr>
          <w:noProof/>
        </w:rPr>
        <w:tab/>
      </w:r>
      <w:r>
        <w:rPr>
          <w:noProof/>
        </w:rPr>
        <w:tab/>
        <w:t xml:space="preserve">   Budapest, XX. Ker. Ady Endre u. 84/A. Képviselői Iroda</w:t>
      </w:r>
    </w:p>
    <w:p w:rsidR="00BD323D" w:rsidRDefault="00BD323D" w:rsidP="00BD323D">
      <w:pPr>
        <w:jc w:val="both"/>
        <w:rPr>
          <w:b/>
          <w:bCs/>
          <w:noProof/>
        </w:rPr>
      </w:pPr>
      <w:r>
        <w:rPr>
          <w:noProof/>
        </w:rPr>
        <w:tab/>
      </w:r>
      <w:r>
        <w:rPr>
          <w:noProof/>
        </w:rPr>
        <w:tab/>
      </w:r>
      <w:r>
        <w:rPr>
          <w:noProof/>
        </w:rPr>
        <w:tab/>
      </w:r>
      <w:r>
        <w:rPr>
          <w:noProof/>
        </w:rPr>
        <w:tab/>
        <w:t xml:space="preserve">   Budapest, XX. Ker. Igló u. 6. II. 1-3. Képviselői Iroda</w:t>
      </w:r>
    </w:p>
    <w:p w:rsidR="00BD323D" w:rsidRDefault="00BD323D" w:rsidP="00BD323D">
      <w:pPr>
        <w:jc w:val="both"/>
        <w:rPr>
          <w:noProof/>
        </w:rPr>
      </w:pPr>
      <w:r>
        <w:rPr>
          <w:b/>
          <w:bCs/>
          <w:noProof/>
        </w:rPr>
        <w:t>Adószáma:</w:t>
      </w:r>
      <w:r>
        <w:rPr>
          <w:noProof/>
        </w:rPr>
        <w:t xml:space="preserve">                               15735832-2-43</w:t>
      </w:r>
    </w:p>
    <w:p w:rsidR="00BD323D" w:rsidRDefault="00BD323D" w:rsidP="00BD323D">
      <w:pPr>
        <w:jc w:val="both"/>
        <w:rPr>
          <w:noProof/>
        </w:rPr>
      </w:pPr>
      <w:r>
        <w:rPr>
          <w:b/>
          <w:bCs/>
          <w:noProof/>
        </w:rPr>
        <w:t>Törzskönyvi azonosító:</w:t>
      </w:r>
      <w:r>
        <w:rPr>
          <w:noProof/>
        </w:rPr>
        <w:t xml:space="preserve">           735836</w:t>
      </w:r>
    </w:p>
    <w:p w:rsidR="00BD323D" w:rsidRDefault="00BD323D" w:rsidP="00BD323D">
      <w:pPr>
        <w:jc w:val="both"/>
        <w:rPr>
          <w:noProof/>
        </w:rPr>
      </w:pPr>
      <w:r>
        <w:rPr>
          <w:b/>
          <w:bCs/>
          <w:noProof/>
        </w:rPr>
        <w:t>KSH statisztikai számjel:</w:t>
      </w:r>
      <w:r>
        <w:rPr>
          <w:noProof/>
        </w:rPr>
        <w:t xml:space="preserve">       15735832-8411-321-01</w:t>
      </w:r>
    </w:p>
    <w:p w:rsidR="00BD323D" w:rsidRDefault="00BD323D" w:rsidP="00BD323D">
      <w:pPr>
        <w:jc w:val="both"/>
        <w:rPr>
          <w:noProof/>
        </w:rPr>
      </w:pPr>
      <w:r>
        <w:rPr>
          <w:b/>
          <w:bCs/>
          <w:noProof/>
        </w:rPr>
        <w:t>Alapító szerv:</w:t>
      </w:r>
      <w:r>
        <w:rPr>
          <w:b/>
          <w:bCs/>
          <w:noProof/>
        </w:rPr>
        <w:tab/>
      </w:r>
      <w:r>
        <w:rPr>
          <w:noProof/>
        </w:rPr>
        <w:tab/>
        <w:t xml:space="preserve">   Pesterzsébet Önkormányzatának Képviselő-testülete</w:t>
      </w:r>
    </w:p>
    <w:p w:rsidR="00BD323D" w:rsidRDefault="00BD323D" w:rsidP="00BD323D">
      <w:pPr>
        <w:jc w:val="both"/>
        <w:rPr>
          <w:noProof/>
        </w:rPr>
      </w:pPr>
      <w:r>
        <w:rPr>
          <w:b/>
          <w:bCs/>
          <w:noProof/>
        </w:rPr>
        <w:t>SZMSZ száma, és kelte:</w:t>
      </w:r>
      <w:r>
        <w:rPr>
          <w:b/>
          <w:bCs/>
          <w:noProof/>
        </w:rPr>
        <w:tab/>
      </w:r>
      <w:r>
        <w:rPr>
          <w:noProof/>
        </w:rPr>
        <w:t xml:space="preserve">   24/2013. (VI.26.) Ö</w:t>
      </w:r>
      <w:r w:rsidR="001870F9">
        <w:rPr>
          <w:noProof/>
        </w:rPr>
        <w:t xml:space="preserve">nkormányzati </w:t>
      </w:r>
      <w:r>
        <w:rPr>
          <w:noProof/>
        </w:rPr>
        <w:t>rendelete</w:t>
      </w:r>
    </w:p>
    <w:p w:rsidR="00BD323D" w:rsidRDefault="00BD323D" w:rsidP="00BD323D">
      <w:pPr>
        <w:jc w:val="both"/>
        <w:rPr>
          <w:noProof/>
        </w:rPr>
      </w:pPr>
      <w:r>
        <w:rPr>
          <w:b/>
          <w:bCs/>
          <w:noProof/>
        </w:rPr>
        <w:t xml:space="preserve">Gazdálkodási forma: </w:t>
      </w:r>
      <w:r>
        <w:rPr>
          <w:noProof/>
        </w:rPr>
        <w:t xml:space="preserve">             Önállóan működő és gazdálkodó </w:t>
      </w:r>
    </w:p>
    <w:p w:rsidR="00BD323D" w:rsidRDefault="00BD323D" w:rsidP="00BD323D">
      <w:pPr>
        <w:jc w:val="both"/>
        <w:rPr>
          <w:noProof/>
        </w:rPr>
      </w:pPr>
      <w:r>
        <w:rPr>
          <w:b/>
          <w:bCs/>
          <w:noProof/>
        </w:rPr>
        <w:t>Jogállása:</w:t>
      </w:r>
      <w:r>
        <w:rPr>
          <w:noProof/>
        </w:rPr>
        <w:t xml:space="preserve">                                 Önálló jogi személy</w:t>
      </w:r>
    </w:p>
    <w:p w:rsidR="00BD323D" w:rsidRDefault="00BD323D" w:rsidP="00BD323D">
      <w:pPr>
        <w:jc w:val="both"/>
        <w:rPr>
          <w:noProof/>
        </w:rPr>
      </w:pPr>
      <w:r>
        <w:rPr>
          <w:b/>
          <w:bCs/>
          <w:noProof/>
        </w:rPr>
        <w:t>Számlát vezető pénzintézet:</w:t>
      </w:r>
      <w:r>
        <w:rPr>
          <w:noProof/>
        </w:rPr>
        <w:t xml:space="preserve">   </w:t>
      </w:r>
      <w:r w:rsidR="007414E3" w:rsidRPr="005E4506">
        <w:rPr>
          <w:b/>
          <w:i/>
          <w:noProof/>
        </w:rPr>
        <w:t xml:space="preserve">2015.05.31-ig </w:t>
      </w:r>
      <w:r w:rsidRPr="005E4506">
        <w:rPr>
          <w:b/>
          <w:i/>
          <w:noProof/>
        </w:rPr>
        <w:t>OTP Bank Nyrt.</w:t>
      </w:r>
      <w:r w:rsidRPr="005E4506">
        <w:rPr>
          <w:b/>
          <w:noProof/>
        </w:rPr>
        <w:t>,</w:t>
      </w:r>
      <w:r>
        <w:rPr>
          <w:noProof/>
        </w:rPr>
        <w:t xml:space="preserve"> 1051 Budapest, Nádor u. 16.</w:t>
      </w:r>
    </w:p>
    <w:p w:rsidR="00BD323D" w:rsidRDefault="00BD323D" w:rsidP="00BD323D">
      <w:pPr>
        <w:tabs>
          <w:tab w:val="left" w:pos="4680"/>
        </w:tabs>
        <w:jc w:val="both"/>
      </w:pPr>
      <w:r>
        <w:rPr>
          <w:b/>
          <w:bCs/>
          <w:noProof/>
        </w:rPr>
        <w:t>Ktgv.-i bankszámlaszám</w:t>
      </w:r>
      <w:proofErr w:type="gramStart"/>
      <w:r>
        <w:rPr>
          <w:b/>
          <w:bCs/>
          <w:noProof/>
        </w:rPr>
        <w:t xml:space="preserve">:       </w:t>
      </w:r>
      <w:r>
        <w:t>1</w:t>
      </w:r>
      <w:r w:rsidR="00380DD3">
        <w:t>1</w:t>
      </w:r>
      <w:r>
        <w:t>784009-15520009-00000000</w:t>
      </w:r>
      <w:proofErr w:type="gramEnd"/>
    </w:p>
    <w:p w:rsidR="005E4506" w:rsidRDefault="007414E3" w:rsidP="007414E3">
      <w:pPr>
        <w:jc w:val="both"/>
        <w:rPr>
          <w:noProof/>
        </w:rPr>
      </w:pPr>
      <w:r>
        <w:rPr>
          <w:b/>
          <w:bCs/>
          <w:noProof/>
        </w:rPr>
        <w:t>Számlát vezető pénzintézet:</w:t>
      </w:r>
      <w:r>
        <w:rPr>
          <w:noProof/>
        </w:rPr>
        <w:t xml:space="preserve">   </w:t>
      </w:r>
      <w:r w:rsidRPr="005E4506">
        <w:rPr>
          <w:b/>
          <w:i/>
          <w:noProof/>
        </w:rPr>
        <w:t>2015.06.01-től Raiffeisen Bank</w:t>
      </w:r>
      <w:r w:rsidR="005E4506" w:rsidRPr="005E4506">
        <w:rPr>
          <w:b/>
          <w:i/>
          <w:noProof/>
        </w:rPr>
        <w:t xml:space="preserve"> Zrt.</w:t>
      </w:r>
      <w:r w:rsidR="005E4506">
        <w:rPr>
          <w:b/>
          <w:i/>
          <w:noProof/>
        </w:rPr>
        <w:t>,</w:t>
      </w:r>
      <w:r w:rsidR="005E4506">
        <w:rPr>
          <w:noProof/>
        </w:rPr>
        <w:t xml:space="preserve"> 1054 Budapest, </w:t>
      </w:r>
    </w:p>
    <w:p w:rsidR="007414E3" w:rsidRDefault="005E4506" w:rsidP="005E4506">
      <w:pPr>
        <w:ind w:left="2127" w:firstLine="709"/>
        <w:jc w:val="both"/>
        <w:rPr>
          <w:noProof/>
        </w:rPr>
      </w:pPr>
      <w:r>
        <w:rPr>
          <w:noProof/>
        </w:rPr>
        <w:t xml:space="preserve">   Akadémia u.6.</w:t>
      </w:r>
    </w:p>
    <w:p w:rsidR="007414E3" w:rsidRPr="005E4506" w:rsidRDefault="007414E3" w:rsidP="007414E3">
      <w:pPr>
        <w:tabs>
          <w:tab w:val="left" w:pos="4680"/>
        </w:tabs>
        <w:jc w:val="both"/>
      </w:pPr>
      <w:r>
        <w:rPr>
          <w:b/>
          <w:bCs/>
          <w:noProof/>
        </w:rPr>
        <w:t xml:space="preserve">Ktgv.-i bankszámlaszám:       </w:t>
      </w:r>
      <w:r w:rsidR="005E4506" w:rsidRPr="005E4506">
        <w:rPr>
          <w:bCs/>
          <w:noProof/>
        </w:rPr>
        <w:t>12001008</w:t>
      </w:r>
      <w:r w:rsidR="005E4506">
        <w:rPr>
          <w:bCs/>
          <w:noProof/>
        </w:rPr>
        <w:t>-01510331-00100003</w:t>
      </w:r>
    </w:p>
    <w:p w:rsidR="00BD323D" w:rsidRDefault="00BD323D">
      <w:pPr>
        <w:tabs>
          <w:tab w:val="left" w:pos="3960"/>
        </w:tabs>
        <w:jc w:val="both"/>
      </w:pPr>
    </w:p>
    <w:p w:rsidR="00587AB4" w:rsidRDefault="00587AB4">
      <w:pPr>
        <w:tabs>
          <w:tab w:val="left" w:pos="1800"/>
        </w:tabs>
        <w:ind w:left="1800" w:hanging="720"/>
        <w:jc w:val="both"/>
        <w:rPr>
          <w:b/>
          <w:sz w:val="16"/>
        </w:rPr>
      </w:pPr>
    </w:p>
    <w:p w:rsidR="00587AB4" w:rsidRDefault="009B0521">
      <w:pPr>
        <w:ind w:left="4678" w:hanging="4678"/>
        <w:jc w:val="both"/>
        <w:rPr>
          <w:b/>
        </w:rPr>
      </w:pPr>
      <w:r>
        <w:rPr>
          <w:b/>
        </w:rPr>
        <w:t xml:space="preserve">Az alaptevékenység ellátásával összefüggő </w:t>
      </w:r>
      <w:r w:rsidR="00BD323D">
        <w:rPr>
          <w:b/>
        </w:rPr>
        <w:t>kormányzati funkciók</w:t>
      </w:r>
      <w:r>
        <w:rPr>
          <w:b/>
        </w:rPr>
        <w:t>:</w:t>
      </w:r>
    </w:p>
    <w:p w:rsidR="00587AB4" w:rsidRDefault="00587AB4">
      <w:pPr>
        <w:ind w:left="1080" w:hanging="1080"/>
      </w:pPr>
    </w:p>
    <w:p w:rsidR="00BD323D" w:rsidRDefault="00BD323D" w:rsidP="00BD323D">
      <w:pPr>
        <w:ind w:left="1080" w:hanging="1080"/>
        <w:rPr>
          <w:noProof/>
        </w:rPr>
      </w:pPr>
      <w:r>
        <w:rPr>
          <w:noProof/>
        </w:rPr>
        <w:t>011130    Önkormányzatok és önkormányzati hivatalok jogalkotó és általános igazgatási tevékenysége</w:t>
      </w:r>
    </w:p>
    <w:p w:rsidR="00BD323D" w:rsidRDefault="00BD323D" w:rsidP="00BD323D">
      <w:pPr>
        <w:ind w:left="1080" w:hanging="1080"/>
        <w:rPr>
          <w:noProof/>
        </w:rPr>
      </w:pPr>
      <w:r>
        <w:rPr>
          <w:noProof/>
        </w:rPr>
        <w:t xml:space="preserve">011140    Országos és helyi nemzetiségi önkormányzatok igazgatási tevékenysége  </w:t>
      </w:r>
    </w:p>
    <w:p w:rsidR="00BD323D" w:rsidRDefault="00BD323D" w:rsidP="00BD323D">
      <w:pPr>
        <w:ind w:left="1080" w:hanging="1080"/>
        <w:rPr>
          <w:noProof/>
        </w:rPr>
      </w:pPr>
      <w:r>
        <w:rPr>
          <w:noProof/>
        </w:rPr>
        <w:t>011220    Adó-, vám- és jövedéki igazgatás</w:t>
      </w:r>
    </w:p>
    <w:p w:rsidR="00BD323D" w:rsidRDefault="00BD323D" w:rsidP="00BD323D">
      <w:pPr>
        <w:ind w:left="1080" w:hanging="1080"/>
        <w:rPr>
          <w:noProof/>
        </w:rPr>
      </w:pPr>
      <w:r>
        <w:rPr>
          <w:noProof/>
        </w:rPr>
        <w:t>013350    Az önkormányzati vagyonnal való gazdálkodással kapcsolatos feladatok</w:t>
      </w:r>
    </w:p>
    <w:p w:rsidR="00BD323D" w:rsidRDefault="00BD323D" w:rsidP="00BD323D">
      <w:pPr>
        <w:ind w:left="1080" w:hanging="1080"/>
        <w:rPr>
          <w:noProof/>
        </w:rPr>
      </w:pPr>
      <w:r>
        <w:rPr>
          <w:noProof/>
        </w:rPr>
        <w:t>016080    Kiemelt állami és önkormányzati rendezvények</w:t>
      </w:r>
    </w:p>
    <w:p w:rsidR="00BD323D" w:rsidRDefault="00BD323D" w:rsidP="00BD323D">
      <w:pPr>
        <w:ind w:left="1080" w:hanging="1080"/>
        <w:rPr>
          <w:noProof/>
        </w:rPr>
      </w:pPr>
      <w:r>
        <w:rPr>
          <w:noProof/>
        </w:rPr>
        <w:t>022010    Polgári honvédelem ágazati feladatai, a lakosság felkészítése</w:t>
      </w:r>
    </w:p>
    <w:p w:rsidR="00BD323D" w:rsidRDefault="00BD323D" w:rsidP="00BD323D">
      <w:pPr>
        <w:ind w:left="1080" w:hanging="1080"/>
        <w:rPr>
          <w:noProof/>
        </w:rPr>
      </w:pPr>
      <w:r>
        <w:rPr>
          <w:noProof/>
        </w:rPr>
        <w:t>031030    Közterület rendjének fenntartása</w:t>
      </w:r>
    </w:p>
    <w:p w:rsidR="00BD323D" w:rsidRDefault="00BD323D" w:rsidP="00BD323D">
      <w:pPr>
        <w:ind w:left="1080" w:hanging="1080"/>
        <w:rPr>
          <w:noProof/>
        </w:rPr>
      </w:pPr>
      <w:r>
        <w:rPr>
          <w:noProof/>
        </w:rPr>
        <w:t>032060    Polgári védelmi stratégiai tartalékok tárolása, kezelése</w:t>
      </w:r>
    </w:p>
    <w:p w:rsidR="00BD323D" w:rsidRDefault="00BD323D" w:rsidP="00BD323D">
      <w:pPr>
        <w:ind w:left="1080" w:hanging="1080"/>
        <w:rPr>
          <w:noProof/>
        </w:rPr>
      </w:pPr>
      <w:r>
        <w:rPr>
          <w:noProof/>
        </w:rPr>
        <w:t>041140    Területfejlesztés igazgatása</w:t>
      </w:r>
    </w:p>
    <w:p w:rsidR="00BD323D" w:rsidRDefault="00BD323D" w:rsidP="00BD323D">
      <w:pPr>
        <w:ind w:left="1080" w:hanging="1080"/>
        <w:rPr>
          <w:noProof/>
        </w:rPr>
      </w:pPr>
      <w:r>
        <w:rPr>
          <w:noProof/>
        </w:rPr>
        <w:t>045120    Út, autópálya építése</w:t>
      </w:r>
    </w:p>
    <w:p w:rsidR="00BD323D" w:rsidRDefault="00BD323D" w:rsidP="00BD323D">
      <w:pPr>
        <w:ind w:left="1080" w:hanging="1080"/>
        <w:rPr>
          <w:noProof/>
        </w:rPr>
      </w:pPr>
      <w:r>
        <w:rPr>
          <w:noProof/>
        </w:rPr>
        <w:t>045160    Közutak, hidak, alagutak üzemeltetése, fenntartása</w:t>
      </w:r>
    </w:p>
    <w:p w:rsidR="00BD323D" w:rsidRDefault="00BD323D" w:rsidP="00BD323D">
      <w:pPr>
        <w:ind w:left="1080" w:hanging="1080"/>
        <w:rPr>
          <w:noProof/>
        </w:rPr>
      </w:pPr>
      <w:r>
        <w:rPr>
          <w:noProof/>
        </w:rPr>
        <w:t>051050    Veszélyes hulladék begyűjtése, szállítása, átrakása</w:t>
      </w:r>
    </w:p>
    <w:p w:rsidR="00BD323D" w:rsidRDefault="00BD323D" w:rsidP="00BD323D">
      <w:pPr>
        <w:ind w:left="1080" w:hanging="1080"/>
        <w:rPr>
          <w:noProof/>
        </w:rPr>
      </w:pPr>
      <w:r>
        <w:rPr>
          <w:noProof/>
        </w:rPr>
        <w:t>061020    Lakóépület építése</w:t>
      </w:r>
    </w:p>
    <w:p w:rsidR="00BD323D" w:rsidRDefault="00BD323D" w:rsidP="00BD323D">
      <w:pPr>
        <w:ind w:left="1080" w:hanging="1080"/>
        <w:rPr>
          <w:noProof/>
        </w:rPr>
      </w:pPr>
      <w:r>
        <w:rPr>
          <w:noProof/>
        </w:rPr>
        <w:t>064010    Közvilágítás</w:t>
      </w:r>
    </w:p>
    <w:p w:rsidR="00BD323D" w:rsidRDefault="00BD323D" w:rsidP="00BD323D">
      <w:pPr>
        <w:ind w:left="1080" w:hanging="1080"/>
        <w:rPr>
          <w:noProof/>
        </w:rPr>
      </w:pPr>
      <w:r>
        <w:rPr>
          <w:noProof/>
        </w:rPr>
        <w:t>066010    Zöldterület-kezelés</w:t>
      </w:r>
    </w:p>
    <w:p w:rsidR="00BD323D" w:rsidRDefault="00BD323D" w:rsidP="00BD323D">
      <w:pPr>
        <w:ind w:left="1080" w:hanging="1080"/>
        <w:rPr>
          <w:noProof/>
        </w:rPr>
      </w:pPr>
      <w:r>
        <w:rPr>
          <w:noProof/>
        </w:rPr>
        <w:lastRenderedPageBreak/>
        <w:t>066020    Város-, községgazdálkodási egyéb szolgáltatások</w:t>
      </w:r>
    </w:p>
    <w:p w:rsidR="00BD323D" w:rsidRDefault="00BD323D" w:rsidP="00BD323D">
      <w:pPr>
        <w:ind w:left="1080" w:hanging="1080"/>
        <w:rPr>
          <w:noProof/>
        </w:rPr>
      </w:pPr>
      <w:r>
        <w:rPr>
          <w:noProof/>
        </w:rPr>
        <w:t>072112    Háziorvosi ügyeleti ellátás</w:t>
      </w:r>
    </w:p>
    <w:p w:rsidR="00BD323D" w:rsidRDefault="00BD323D" w:rsidP="00BD323D">
      <w:pPr>
        <w:ind w:left="1080" w:hanging="1080"/>
        <w:rPr>
          <w:noProof/>
        </w:rPr>
      </w:pPr>
      <w:r>
        <w:rPr>
          <w:noProof/>
        </w:rPr>
        <w:t>076010    Egészségügy igazgatása</w:t>
      </w:r>
    </w:p>
    <w:p w:rsidR="00BD323D" w:rsidRDefault="00BD323D" w:rsidP="00BD323D">
      <w:pPr>
        <w:ind w:left="1080" w:hanging="1080"/>
        <w:rPr>
          <w:noProof/>
        </w:rPr>
      </w:pPr>
      <w:r>
        <w:rPr>
          <w:noProof/>
        </w:rPr>
        <w:t>081010    Sportügyek igazgatása</w:t>
      </w:r>
    </w:p>
    <w:p w:rsidR="00BD323D" w:rsidRDefault="00BD323D" w:rsidP="00BD323D">
      <w:pPr>
        <w:ind w:left="1080" w:hanging="1080"/>
        <w:rPr>
          <w:noProof/>
        </w:rPr>
      </w:pPr>
      <w:r>
        <w:rPr>
          <w:noProof/>
        </w:rPr>
        <w:t>081030    Sportlétesítmények, edzőtáborok működtetése és fejlesztése</w:t>
      </w:r>
    </w:p>
    <w:p w:rsidR="00BD323D" w:rsidRDefault="00BD323D" w:rsidP="00BD323D">
      <w:pPr>
        <w:ind w:left="1080" w:hanging="1080"/>
        <w:rPr>
          <w:noProof/>
        </w:rPr>
      </w:pPr>
      <w:r>
        <w:rPr>
          <w:noProof/>
        </w:rPr>
        <w:t>081043    Iskolai, diáksport-tevékenység és támogatása</w:t>
      </w:r>
    </w:p>
    <w:p w:rsidR="00BD323D" w:rsidRDefault="00BD323D" w:rsidP="00BD323D">
      <w:pPr>
        <w:ind w:left="1080" w:hanging="1080"/>
        <w:rPr>
          <w:noProof/>
        </w:rPr>
      </w:pPr>
      <w:r>
        <w:rPr>
          <w:noProof/>
        </w:rPr>
        <w:t>081045    Szabadidősport- (rekreációs sport-) tevékenység és támogatása</w:t>
      </w:r>
    </w:p>
    <w:p w:rsidR="00BD323D" w:rsidRDefault="00BD323D" w:rsidP="00BD323D">
      <w:pPr>
        <w:ind w:left="1080" w:hanging="1080"/>
        <w:rPr>
          <w:noProof/>
        </w:rPr>
      </w:pPr>
      <w:r>
        <w:rPr>
          <w:noProof/>
        </w:rPr>
        <w:t>083050    Televízió-műsor szolgáltatása és támogatása</w:t>
      </w:r>
    </w:p>
    <w:p w:rsidR="00BD323D" w:rsidRDefault="00BD323D" w:rsidP="00BD323D">
      <w:pPr>
        <w:ind w:left="1080" w:hanging="1080"/>
        <w:rPr>
          <w:noProof/>
        </w:rPr>
      </w:pPr>
      <w:r>
        <w:rPr>
          <w:noProof/>
        </w:rPr>
        <w:t>086090    Mindenféle egyéb szabadidős szolgáltatás</w:t>
      </w:r>
    </w:p>
    <w:p w:rsidR="00BD323D" w:rsidRDefault="00BD323D" w:rsidP="00BD323D">
      <w:pPr>
        <w:ind w:left="1080" w:hanging="1080"/>
        <w:rPr>
          <w:noProof/>
        </w:rPr>
      </w:pPr>
      <w:r>
        <w:rPr>
          <w:noProof/>
        </w:rPr>
        <w:t>096010    Óvodai intézményi étkeztetés</w:t>
      </w:r>
    </w:p>
    <w:p w:rsidR="00BD323D" w:rsidRDefault="00BD323D" w:rsidP="00BD323D">
      <w:pPr>
        <w:ind w:left="1080" w:hanging="1080"/>
        <w:rPr>
          <w:noProof/>
        </w:rPr>
      </w:pPr>
      <w:r>
        <w:rPr>
          <w:noProof/>
        </w:rPr>
        <w:t>096020    Iskolai intézményi étkeztetés</w:t>
      </w:r>
    </w:p>
    <w:p w:rsidR="00BD323D" w:rsidRDefault="00BD323D" w:rsidP="00BD323D">
      <w:pPr>
        <w:ind w:left="1080" w:hanging="1080"/>
        <w:rPr>
          <w:noProof/>
        </w:rPr>
      </w:pPr>
      <w:r>
        <w:rPr>
          <w:noProof/>
        </w:rPr>
        <w:t>098010    Oktatás igazgatása</w:t>
      </w:r>
    </w:p>
    <w:p w:rsidR="00BD323D" w:rsidRDefault="00BD323D" w:rsidP="00BD323D">
      <w:pPr>
        <w:ind w:left="1080" w:hanging="1080"/>
        <w:rPr>
          <w:noProof/>
        </w:rPr>
      </w:pPr>
      <w:r>
        <w:rPr>
          <w:noProof/>
        </w:rPr>
        <w:t>101221    Fogyatékossággal élők nappali ellátása</w:t>
      </w:r>
    </w:p>
    <w:p w:rsidR="00BD323D" w:rsidRDefault="00BD323D" w:rsidP="00BD323D">
      <w:pPr>
        <w:ind w:left="1080" w:hanging="1080"/>
        <w:rPr>
          <w:noProof/>
        </w:rPr>
      </w:pPr>
      <w:r>
        <w:rPr>
          <w:noProof/>
        </w:rPr>
        <w:t>104012    Gyermekek átmeneti ellátása</w:t>
      </w:r>
    </w:p>
    <w:p w:rsidR="00BD323D" w:rsidRDefault="00BD323D" w:rsidP="00BD323D">
      <w:pPr>
        <w:ind w:left="1080" w:hanging="1080"/>
        <w:rPr>
          <w:noProof/>
        </w:rPr>
      </w:pPr>
      <w:r>
        <w:rPr>
          <w:noProof/>
        </w:rPr>
        <w:t>106010    Lakóingatlan szociális célú bérbeadása, üzemeltetése</w:t>
      </w:r>
    </w:p>
    <w:p w:rsidR="00BD323D" w:rsidRDefault="00BD323D" w:rsidP="00BD323D">
      <w:pPr>
        <w:ind w:left="1080" w:hanging="1080"/>
        <w:rPr>
          <w:noProof/>
        </w:rPr>
      </w:pPr>
      <w:r>
        <w:rPr>
          <w:noProof/>
        </w:rPr>
        <w:t>106020    Lakásfenntartással, lakhatással összefüggő ellátások</w:t>
      </w:r>
    </w:p>
    <w:p w:rsidR="00BD323D" w:rsidRDefault="00BD323D" w:rsidP="00BD323D">
      <w:pPr>
        <w:ind w:left="1080" w:hanging="1080"/>
        <w:rPr>
          <w:noProof/>
        </w:rPr>
      </w:pPr>
      <w:r>
        <w:rPr>
          <w:noProof/>
        </w:rPr>
        <w:t>107015    Hajléktalanok nappali ellátása</w:t>
      </w:r>
    </w:p>
    <w:p w:rsidR="00BD323D" w:rsidRDefault="00BD323D" w:rsidP="00BD323D">
      <w:pPr>
        <w:ind w:left="1080" w:hanging="1080"/>
        <w:rPr>
          <w:noProof/>
        </w:rPr>
      </w:pPr>
      <w:r>
        <w:rPr>
          <w:noProof/>
        </w:rPr>
        <w:t>107051    Szociális étkeztetés</w:t>
      </w:r>
    </w:p>
    <w:p w:rsidR="00BD323D" w:rsidRDefault="00BD323D" w:rsidP="00BD323D">
      <w:pPr>
        <w:ind w:left="1080" w:hanging="1080"/>
        <w:rPr>
          <w:noProof/>
        </w:rPr>
      </w:pPr>
      <w:r>
        <w:rPr>
          <w:noProof/>
        </w:rPr>
        <w:t>109010    Szociális szolgáltatások igazgatása  </w:t>
      </w:r>
    </w:p>
    <w:p w:rsidR="00BD323D" w:rsidRDefault="00BD323D" w:rsidP="00BD323D">
      <w:pPr>
        <w:ind w:left="1080" w:hanging="1080"/>
        <w:rPr>
          <w:noProof/>
        </w:rPr>
      </w:pPr>
      <w:r>
        <w:rPr>
          <w:noProof/>
        </w:rPr>
        <w:t>900070    Fejezeti és általános tartalékok elszámolása</w:t>
      </w:r>
    </w:p>
    <w:p w:rsidR="00BD323D" w:rsidRDefault="00BD323D" w:rsidP="00BD323D">
      <w:pPr>
        <w:ind w:left="1080" w:hanging="1080"/>
        <w:rPr>
          <w:noProof/>
        </w:rPr>
      </w:pPr>
    </w:p>
    <w:p w:rsidR="00617341" w:rsidRDefault="00617341" w:rsidP="00617341">
      <w:pPr>
        <w:ind w:left="4678" w:hanging="4678"/>
        <w:jc w:val="both"/>
        <w:rPr>
          <w:b/>
        </w:rPr>
      </w:pPr>
      <w:r>
        <w:rPr>
          <w:b/>
        </w:rPr>
        <w:t>Az alaptevékenység ellátásával összefüggő szakfeladatok:</w:t>
      </w:r>
    </w:p>
    <w:p w:rsidR="00BD323D" w:rsidRDefault="00BD323D" w:rsidP="00BD323D">
      <w:pPr>
        <w:ind w:left="1080" w:hanging="1080"/>
        <w:rPr>
          <w:noProof/>
        </w:rPr>
      </w:pPr>
      <w:r>
        <w:rPr>
          <w:noProof/>
        </w:rPr>
        <w:t>521012 Polgári védelmi védőeszközök tárolása, kezelése</w:t>
      </w:r>
    </w:p>
    <w:p w:rsidR="00BD323D" w:rsidRDefault="00BD323D" w:rsidP="00BD323D">
      <w:pPr>
        <w:ind w:left="1080" w:hanging="1080"/>
        <w:rPr>
          <w:noProof/>
        </w:rPr>
      </w:pPr>
      <w:r>
        <w:rPr>
          <w:noProof/>
        </w:rPr>
        <w:t>559093 Szolgálati lakás, szállás üzemeltetése</w:t>
      </w:r>
    </w:p>
    <w:p w:rsidR="00BD323D" w:rsidRDefault="00BD323D" w:rsidP="00BD323D">
      <w:pPr>
        <w:ind w:left="1080" w:hanging="1080"/>
        <w:rPr>
          <w:noProof/>
        </w:rPr>
      </w:pPr>
      <w:r>
        <w:rPr>
          <w:noProof/>
        </w:rPr>
        <w:t>562912 Óvodai intézményi étkeztetés</w:t>
      </w:r>
    </w:p>
    <w:p w:rsidR="00BD323D" w:rsidRDefault="00BD323D" w:rsidP="00BD323D">
      <w:pPr>
        <w:ind w:left="1080" w:hanging="1080"/>
        <w:rPr>
          <w:noProof/>
        </w:rPr>
      </w:pPr>
      <w:r>
        <w:rPr>
          <w:noProof/>
        </w:rPr>
        <w:t>562913 Iskolai intézményi étkeztetés</w:t>
      </w:r>
    </w:p>
    <w:p w:rsidR="00BD323D" w:rsidRDefault="00BD323D" w:rsidP="00BD323D">
      <w:pPr>
        <w:ind w:left="1080" w:hanging="1080"/>
        <w:rPr>
          <w:noProof/>
        </w:rPr>
      </w:pPr>
      <w:r>
        <w:rPr>
          <w:noProof/>
        </w:rPr>
        <w:t>602000 Televízió-műsor összeállítása, szolgáltatása</w:t>
      </w:r>
    </w:p>
    <w:p w:rsidR="00BD323D" w:rsidRDefault="00BD323D" w:rsidP="00BD323D">
      <w:pPr>
        <w:ind w:left="1080" w:hanging="1080"/>
        <w:rPr>
          <w:noProof/>
        </w:rPr>
      </w:pPr>
      <w:r>
        <w:rPr>
          <w:noProof/>
        </w:rPr>
        <w:t>680001 Lakóingatlan bérbeadása, üzemeltetése</w:t>
      </w:r>
    </w:p>
    <w:p w:rsidR="00BD323D" w:rsidRDefault="00BD323D" w:rsidP="00BD323D">
      <w:pPr>
        <w:ind w:left="1080" w:hanging="1080"/>
        <w:rPr>
          <w:noProof/>
        </w:rPr>
      </w:pPr>
      <w:r>
        <w:rPr>
          <w:noProof/>
        </w:rPr>
        <w:t>680002 Nem lakóingatlan bérbeadása, üzemeltetése</w:t>
      </w:r>
    </w:p>
    <w:p w:rsidR="00BD323D" w:rsidRDefault="00BD323D" w:rsidP="00BD323D">
      <w:pPr>
        <w:ind w:left="1080" w:hanging="1080"/>
        <w:rPr>
          <w:noProof/>
        </w:rPr>
      </w:pPr>
      <w:r>
        <w:rPr>
          <w:noProof/>
        </w:rPr>
        <w:t>680003 Lakóingatlan szociális célú bérbeadása, üzemeltetése</w:t>
      </w:r>
    </w:p>
    <w:p w:rsidR="00BD323D" w:rsidRDefault="00BD323D" w:rsidP="00BD323D">
      <w:pPr>
        <w:ind w:left="1080" w:hanging="1080"/>
        <w:rPr>
          <w:noProof/>
        </w:rPr>
      </w:pPr>
      <w:r>
        <w:rPr>
          <w:noProof/>
        </w:rPr>
        <w:t>811000 Építményüzemeltetés</w:t>
      </w:r>
    </w:p>
    <w:p w:rsidR="00BD323D" w:rsidRDefault="00BD323D" w:rsidP="00BD323D">
      <w:pPr>
        <w:ind w:left="1080" w:hanging="1080"/>
        <w:rPr>
          <w:noProof/>
        </w:rPr>
      </w:pPr>
      <w:r>
        <w:rPr>
          <w:noProof/>
        </w:rPr>
        <w:t>813000 Zöldterület-kezelés</w:t>
      </w:r>
    </w:p>
    <w:p w:rsidR="00BD323D" w:rsidRDefault="00BD323D" w:rsidP="00BD323D">
      <w:pPr>
        <w:ind w:left="1080" w:hanging="1080"/>
        <w:rPr>
          <w:noProof/>
        </w:rPr>
      </w:pPr>
      <w:r>
        <w:rPr>
          <w:noProof/>
        </w:rPr>
        <w:t>841163 Pályázat- és támogatáskezelés, ellenőrzés</w:t>
      </w:r>
    </w:p>
    <w:p w:rsidR="00BD323D" w:rsidRDefault="00BD323D" w:rsidP="00BD323D">
      <w:pPr>
        <w:ind w:left="1080" w:hanging="1080"/>
        <w:rPr>
          <w:noProof/>
        </w:rPr>
      </w:pPr>
      <w:r>
        <w:rPr>
          <w:noProof/>
        </w:rPr>
        <w:t>879018 Gyermekek átmeneti otthonában elhelyezettek ellátása</w:t>
      </w:r>
    </w:p>
    <w:p w:rsidR="00BD323D" w:rsidRDefault="00BD323D" w:rsidP="00BD323D">
      <w:pPr>
        <w:ind w:left="1080" w:hanging="1080"/>
        <w:rPr>
          <w:noProof/>
        </w:rPr>
      </w:pPr>
      <w:r>
        <w:rPr>
          <w:noProof/>
        </w:rPr>
        <w:t>881013 Fogyatékossággal élők nappali ellátása</w:t>
      </w:r>
    </w:p>
    <w:p w:rsidR="00BD323D" w:rsidRDefault="00BD323D" w:rsidP="00BD323D">
      <w:pPr>
        <w:ind w:left="1080" w:hanging="1080"/>
        <w:rPr>
          <w:noProof/>
        </w:rPr>
      </w:pPr>
      <w:r>
        <w:rPr>
          <w:noProof/>
        </w:rPr>
        <w:t>889913 Nappali melegedő</w:t>
      </w:r>
    </w:p>
    <w:p w:rsidR="00BD323D" w:rsidRDefault="00BD323D" w:rsidP="00BD323D">
      <w:pPr>
        <w:ind w:left="1080" w:hanging="1080"/>
        <w:rPr>
          <w:noProof/>
        </w:rPr>
      </w:pPr>
      <w:r>
        <w:rPr>
          <w:noProof/>
        </w:rPr>
        <w:t>889921 Szociális étkeztetés</w:t>
      </w:r>
    </w:p>
    <w:p w:rsidR="00BD323D" w:rsidRDefault="00BD323D" w:rsidP="00BD323D">
      <w:pPr>
        <w:ind w:left="1080" w:hanging="1080"/>
        <w:rPr>
          <w:noProof/>
        </w:rPr>
      </w:pPr>
      <w:r>
        <w:rPr>
          <w:noProof/>
        </w:rPr>
        <w:t>900400 Kulturális műsorok, rendezvények, kiállítások szervezése</w:t>
      </w:r>
    </w:p>
    <w:p w:rsidR="00BD323D" w:rsidRDefault="00BD323D" w:rsidP="00BD323D">
      <w:pPr>
        <w:ind w:left="1080" w:hanging="1080"/>
        <w:rPr>
          <w:noProof/>
        </w:rPr>
      </w:pPr>
      <w:r>
        <w:rPr>
          <w:noProof/>
        </w:rPr>
        <w:t>931102 Sportlétesítmények működtetése és fejlesztése</w:t>
      </w:r>
    </w:p>
    <w:p w:rsidR="00BD323D" w:rsidRDefault="00BD323D" w:rsidP="00BD323D">
      <w:pPr>
        <w:ind w:left="1080" w:hanging="1080"/>
        <w:rPr>
          <w:noProof/>
        </w:rPr>
      </w:pPr>
      <w:r>
        <w:rPr>
          <w:noProof/>
        </w:rPr>
        <w:t>999000 Szakfeladatra el nem számolt tételek</w:t>
      </w:r>
    </w:p>
    <w:p w:rsidR="00BD323D" w:rsidRDefault="00BD323D">
      <w:pPr>
        <w:ind w:left="1080" w:hanging="1080"/>
      </w:pPr>
    </w:p>
    <w:p w:rsidR="00587AB4" w:rsidRDefault="009B0521">
      <w:pPr>
        <w:rPr>
          <w:b/>
        </w:rPr>
      </w:pPr>
      <w:r>
        <w:rPr>
          <w:b/>
        </w:rPr>
        <w:t>A számviteli politika főbb tartalmi elemei:</w:t>
      </w:r>
    </w:p>
    <w:p w:rsidR="00587AB4" w:rsidRDefault="00587AB4"/>
    <w:p w:rsidR="00587AB4" w:rsidRDefault="00617341" w:rsidP="001E3FB4">
      <w:pPr>
        <w:numPr>
          <w:ilvl w:val="0"/>
          <w:numId w:val="2"/>
        </w:numPr>
        <w:tabs>
          <w:tab w:val="left" w:pos="720"/>
        </w:tabs>
      </w:pPr>
      <w:r>
        <w:t>A számviteli politika kidolgozásának jogszabályi háttere</w:t>
      </w:r>
    </w:p>
    <w:p w:rsidR="00617341" w:rsidRDefault="00617341" w:rsidP="001E3FB4">
      <w:pPr>
        <w:numPr>
          <w:ilvl w:val="0"/>
          <w:numId w:val="2"/>
        </w:numPr>
        <w:tabs>
          <w:tab w:val="left" w:pos="720"/>
        </w:tabs>
      </w:pPr>
      <w:r>
        <w:t>A számviteli politika részét képező szabályzatok</w:t>
      </w:r>
    </w:p>
    <w:p w:rsidR="00587AB4" w:rsidRDefault="009B0521" w:rsidP="001E3FB4">
      <w:pPr>
        <w:numPr>
          <w:ilvl w:val="0"/>
          <w:numId w:val="2"/>
        </w:numPr>
        <w:tabs>
          <w:tab w:val="left" w:pos="720"/>
        </w:tabs>
      </w:pPr>
      <w:r>
        <w:t>A számviteli politika célja, tartalma</w:t>
      </w:r>
    </w:p>
    <w:p w:rsidR="00617341" w:rsidRDefault="00617341" w:rsidP="001E3FB4">
      <w:pPr>
        <w:numPr>
          <w:ilvl w:val="0"/>
          <w:numId w:val="2"/>
        </w:numPr>
        <w:tabs>
          <w:tab w:val="left" w:pos="720"/>
        </w:tabs>
      </w:pPr>
      <w:r>
        <w:t>Az Önkormányzat bemutatása</w:t>
      </w:r>
    </w:p>
    <w:p w:rsidR="00617341" w:rsidRDefault="00617341" w:rsidP="001E3FB4">
      <w:pPr>
        <w:numPr>
          <w:ilvl w:val="0"/>
          <w:numId w:val="2"/>
        </w:numPr>
        <w:tabs>
          <w:tab w:val="left" w:pos="720"/>
        </w:tabs>
      </w:pPr>
      <w:r>
        <w:t>A számviteli politika hatálya, elkészítéséért felelős személy</w:t>
      </w:r>
    </w:p>
    <w:p w:rsidR="00617341" w:rsidRDefault="00617341" w:rsidP="001E3FB4">
      <w:pPr>
        <w:numPr>
          <w:ilvl w:val="0"/>
          <w:numId w:val="2"/>
        </w:numPr>
        <w:tabs>
          <w:tab w:val="left" w:pos="720"/>
        </w:tabs>
      </w:pPr>
      <w:r>
        <w:t>Számviteli alapelvek</w:t>
      </w:r>
    </w:p>
    <w:p w:rsidR="00587AB4" w:rsidRDefault="009B0521" w:rsidP="001E3FB4">
      <w:pPr>
        <w:numPr>
          <w:ilvl w:val="0"/>
          <w:numId w:val="2"/>
        </w:numPr>
        <w:tabs>
          <w:tab w:val="left" w:pos="720"/>
        </w:tabs>
      </w:pPr>
      <w:r>
        <w:t>A költségvetés összeállításával kapcsolatos feladatok</w:t>
      </w:r>
    </w:p>
    <w:p w:rsidR="00587AB4" w:rsidRDefault="00617341" w:rsidP="001E3FB4">
      <w:pPr>
        <w:numPr>
          <w:ilvl w:val="0"/>
          <w:numId w:val="2"/>
        </w:numPr>
        <w:tabs>
          <w:tab w:val="left" w:pos="720"/>
        </w:tabs>
      </w:pPr>
      <w:r>
        <w:lastRenderedPageBreak/>
        <w:t>B</w:t>
      </w:r>
      <w:r w:rsidR="009B0521">
        <w:t>eszámol</w:t>
      </w:r>
      <w:r>
        <w:t xml:space="preserve">ásra, zárszámadásra vonatkozó </w:t>
      </w:r>
      <w:r w:rsidR="009B0521">
        <w:t>szabályozás</w:t>
      </w:r>
    </w:p>
    <w:p w:rsidR="00587AB4" w:rsidRDefault="009B0521" w:rsidP="001E3FB4">
      <w:pPr>
        <w:numPr>
          <w:ilvl w:val="0"/>
          <w:numId w:val="2"/>
        </w:numPr>
        <w:tabs>
          <w:tab w:val="left" w:pos="720"/>
        </w:tabs>
      </w:pPr>
      <w:r>
        <w:t>Egyéb beszámolási kötelezettséggel kapcsolatos feladatok</w:t>
      </w:r>
      <w:r w:rsidR="00617341">
        <w:t>, határidők</w:t>
      </w:r>
    </w:p>
    <w:p w:rsidR="00587AB4" w:rsidRDefault="00617341" w:rsidP="00617341">
      <w:pPr>
        <w:numPr>
          <w:ilvl w:val="0"/>
          <w:numId w:val="2"/>
        </w:numPr>
        <w:tabs>
          <w:tab w:val="left" w:pos="720"/>
        </w:tabs>
        <w:jc w:val="both"/>
      </w:pPr>
      <w:r>
        <w:t>A költségvetési és pénzügyi számvitel alkalmazásával kapcsolatos sajátos szabályok. előírások, módszerek</w:t>
      </w:r>
    </w:p>
    <w:p w:rsidR="00587AB4" w:rsidRDefault="00617341" w:rsidP="001E3FB4">
      <w:pPr>
        <w:numPr>
          <w:ilvl w:val="0"/>
          <w:numId w:val="2"/>
        </w:numPr>
        <w:tabs>
          <w:tab w:val="left" w:pos="720"/>
        </w:tabs>
      </w:pPr>
      <w:r>
        <w:t>Számvitel</w:t>
      </w:r>
      <w:r w:rsidR="00C94EC8">
        <w:t xml:space="preserve"> </w:t>
      </w:r>
      <w:r>
        <w:t>politikai döntések</w:t>
      </w:r>
    </w:p>
    <w:p w:rsidR="00617341" w:rsidRDefault="00617341" w:rsidP="001E3FB4">
      <w:pPr>
        <w:numPr>
          <w:ilvl w:val="0"/>
          <w:numId w:val="2"/>
        </w:numPr>
        <w:tabs>
          <w:tab w:val="left" w:pos="720"/>
        </w:tabs>
      </w:pPr>
      <w:r>
        <w:t>A mérlegsorokhoz kapcsolódó döntések</w:t>
      </w:r>
    </w:p>
    <w:p w:rsidR="00587AB4" w:rsidRDefault="00617341" w:rsidP="001E3FB4">
      <w:pPr>
        <w:numPr>
          <w:ilvl w:val="0"/>
          <w:numId w:val="2"/>
        </w:numPr>
        <w:tabs>
          <w:tab w:val="left" w:pos="720"/>
        </w:tabs>
      </w:pPr>
      <w:r>
        <w:t>A leltározási feladatokhoz kapcsolódó döntések</w:t>
      </w:r>
    </w:p>
    <w:p w:rsidR="00617341" w:rsidRDefault="00617341" w:rsidP="001E3FB4">
      <w:pPr>
        <w:numPr>
          <w:ilvl w:val="0"/>
          <w:numId w:val="2"/>
        </w:numPr>
        <w:tabs>
          <w:tab w:val="left" w:pos="720"/>
        </w:tabs>
      </w:pPr>
      <w:r>
        <w:t>Értékelési eljárásokkal kapcsolatos döntések</w:t>
      </w:r>
    </w:p>
    <w:p w:rsidR="00617341" w:rsidRDefault="00617341" w:rsidP="00617341">
      <w:pPr>
        <w:numPr>
          <w:ilvl w:val="0"/>
          <w:numId w:val="2"/>
        </w:numPr>
        <w:tabs>
          <w:tab w:val="left" w:pos="720"/>
        </w:tabs>
        <w:jc w:val="both"/>
      </w:pPr>
      <w:r>
        <w:t>Értékelési módszerekhez kapcsolódó jelentős összegű eltérés nagyságának meghatározása</w:t>
      </w:r>
    </w:p>
    <w:p w:rsidR="00617341" w:rsidRDefault="00617341" w:rsidP="00617341">
      <w:pPr>
        <w:numPr>
          <w:ilvl w:val="0"/>
          <w:numId w:val="2"/>
        </w:numPr>
        <w:tabs>
          <w:tab w:val="left" w:pos="720"/>
        </w:tabs>
        <w:jc w:val="both"/>
      </w:pPr>
      <w:r>
        <w:t>Az Önkormányzat és az önkormányzati tulajdonú gazdasági társaságok kapcsolata</w:t>
      </w:r>
    </w:p>
    <w:p w:rsidR="00587AB4" w:rsidRDefault="00617341" w:rsidP="001E3FB4">
      <w:pPr>
        <w:numPr>
          <w:ilvl w:val="0"/>
          <w:numId w:val="2"/>
        </w:numPr>
        <w:tabs>
          <w:tab w:val="left" w:pos="720"/>
        </w:tabs>
      </w:pPr>
      <w:r>
        <w:t>Vagyonváltozásokkal kapcsolatos eljárási rend, az ingatlanvagyon kataszter</w:t>
      </w:r>
      <w:r w:rsidR="00D27FBD">
        <w:t xml:space="preserve"> és a tárgyi eszköz modul kapcsolata </w:t>
      </w:r>
    </w:p>
    <w:p w:rsidR="00587AB4" w:rsidRDefault="009B0521" w:rsidP="001E3FB4">
      <w:pPr>
        <w:numPr>
          <w:ilvl w:val="0"/>
          <w:numId w:val="2"/>
        </w:numPr>
        <w:tabs>
          <w:tab w:val="left" w:pos="720"/>
        </w:tabs>
      </w:pPr>
      <w:r>
        <w:t>Zárlat, zárás</w:t>
      </w:r>
      <w:r w:rsidR="00D27FBD">
        <w:t>i</w:t>
      </w:r>
      <w:r>
        <w:t xml:space="preserve"> feladat</w:t>
      </w:r>
      <w:r w:rsidR="00D27FBD">
        <w:t>ok</w:t>
      </w:r>
    </w:p>
    <w:p w:rsidR="00587AB4" w:rsidRDefault="009B0521" w:rsidP="001E3FB4">
      <w:pPr>
        <w:numPr>
          <w:ilvl w:val="0"/>
          <w:numId w:val="2"/>
        </w:numPr>
        <w:tabs>
          <w:tab w:val="left" w:pos="720"/>
        </w:tabs>
      </w:pPr>
      <w:r>
        <w:t>Kimenő számlázással és beérkező számlákkal kapcsolatos feladatok</w:t>
      </w:r>
    </w:p>
    <w:p w:rsidR="00587AB4" w:rsidRDefault="00587AB4" w:rsidP="001E3FB4">
      <w:pPr>
        <w:numPr>
          <w:ilvl w:val="12"/>
          <w:numId w:val="0"/>
        </w:numPr>
        <w:ind w:left="360"/>
      </w:pPr>
    </w:p>
    <w:p w:rsidR="00587AB4" w:rsidRDefault="00587AB4" w:rsidP="001E3FB4">
      <w:pPr>
        <w:numPr>
          <w:ilvl w:val="12"/>
          <w:numId w:val="0"/>
        </w:numPr>
        <w:jc w:val="both"/>
      </w:pPr>
    </w:p>
    <w:p w:rsidR="00587AB4" w:rsidRDefault="009B0521" w:rsidP="001E3FB4">
      <w:pPr>
        <w:numPr>
          <w:ilvl w:val="12"/>
          <w:numId w:val="0"/>
        </w:numPr>
        <w:jc w:val="center"/>
        <w:rPr>
          <w:b/>
        </w:rPr>
      </w:pPr>
      <w:r>
        <w:rPr>
          <w:b/>
        </w:rPr>
        <w:t>2. SPECIFIKUS RÉSZ</w:t>
      </w:r>
    </w:p>
    <w:p w:rsidR="00587AB4" w:rsidRDefault="00587AB4" w:rsidP="001E3FB4">
      <w:pPr>
        <w:numPr>
          <w:ilvl w:val="12"/>
          <w:numId w:val="0"/>
        </w:numPr>
      </w:pPr>
    </w:p>
    <w:p w:rsidR="00587AB4" w:rsidRDefault="00587AB4" w:rsidP="001E3FB4">
      <w:pPr>
        <w:numPr>
          <w:ilvl w:val="12"/>
          <w:numId w:val="0"/>
        </w:numPr>
      </w:pPr>
    </w:p>
    <w:p w:rsidR="00587AB4" w:rsidRDefault="009B0521" w:rsidP="001E3FB4">
      <w:pPr>
        <w:numPr>
          <w:ilvl w:val="12"/>
          <w:numId w:val="0"/>
        </w:numPr>
        <w:jc w:val="both"/>
        <w:rPr>
          <w:b/>
          <w:u w:val="single"/>
        </w:rPr>
      </w:pPr>
      <w:r>
        <w:rPr>
          <w:b/>
        </w:rPr>
        <w:t xml:space="preserve">I. </w:t>
      </w:r>
      <w:r>
        <w:rPr>
          <w:b/>
          <w:u w:val="single"/>
        </w:rPr>
        <w:t>Az önkormányzati feladatellátás általános értékelése</w:t>
      </w:r>
    </w:p>
    <w:p w:rsidR="00587AB4" w:rsidRDefault="00587AB4" w:rsidP="001E3FB4">
      <w:pPr>
        <w:numPr>
          <w:ilvl w:val="12"/>
          <w:numId w:val="0"/>
        </w:numPr>
        <w:jc w:val="both"/>
        <w:rPr>
          <w:b/>
          <w:i/>
          <w:u w:val="single"/>
        </w:rPr>
      </w:pPr>
    </w:p>
    <w:p w:rsidR="00587AB4" w:rsidRDefault="009B0521" w:rsidP="001E3FB4">
      <w:pPr>
        <w:numPr>
          <w:ilvl w:val="12"/>
          <w:numId w:val="0"/>
        </w:numPr>
        <w:jc w:val="both"/>
      </w:pPr>
      <w:r>
        <w:t xml:space="preserve">Budapest Főváros XX. Kerület Pesterzsébet Önkormányzatának Képviselő-testülete </w:t>
      </w:r>
      <w:r w:rsidR="000E3E7C">
        <w:rPr>
          <w:b/>
        </w:rPr>
        <w:t>9 </w:t>
      </w:r>
      <w:r w:rsidR="00AC2811">
        <w:rPr>
          <w:b/>
        </w:rPr>
        <w:t>278</w:t>
      </w:r>
      <w:r w:rsidR="00A01246">
        <w:rPr>
          <w:b/>
        </w:rPr>
        <w:t> </w:t>
      </w:r>
      <w:r w:rsidR="00AC2811">
        <w:rPr>
          <w:b/>
        </w:rPr>
        <w:t>143</w:t>
      </w:r>
      <w:r w:rsidR="00A01246">
        <w:rPr>
          <w:b/>
        </w:rPr>
        <w:t xml:space="preserve"> </w:t>
      </w:r>
      <w:r>
        <w:rPr>
          <w:b/>
        </w:rPr>
        <w:t>e Ft</w:t>
      </w:r>
      <w:r w:rsidR="00C94EC8">
        <w:rPr>
          <w:b/>
        </w:rPr>
        <w:t xml:space="preserve"> </w:t>
      </w:r>
      <w:r>
        <w:rPr>
          <w:b/>
        </w:rPr>
        <w:t>bevételi</w:t>
      </w:r>
      <w:r>
        <w:t xml:space="preserve"> és </w:t>
      </w:r>
      <w:r w:rsidR="000E3E7C">
        <w:rPr>
          <w:b/>
        </w:rPr>
        <w:t>9</w:t>
      </w:r>
      <w:r w:rsidR="00A01246">
        <w:rPr>
          <w:b/>
        </w:rPr>
        <w:t> </w:t>
      </w:r>
      <w:r w:rsidR="00AC2811">
        <w:rPr>
          <w:b/>
        </w:rPr>
        <w:t>278</w:t>
      </w:r>
      <w:r w:rsidR="00A01246">
        <w:rPr>
          <w:b/>
        </w:rPr>
        <w:t xml:space="preserve"> </w:t>
      </w:r>
      <w:r w:rsidR="00AC2811">
        <w:rPr>
          <w:b/>
        </w:rPr>
        <w:t>143</w:t>
      </w:r>
      <w:r>
        <w:rPr>
          <w:b/>
        </w:rPr>
        <w:t xml:space="preserve"> e Ft kiadási</w:t>
      </w:r>
      <w:r>
        <w:t xml:space="preserve"> előirányzattal hagyta jóvá az Önkormányzat 201</w:t>
      </w:r>
      <w:r w:rsidR="00AC2811">
        <w:t>5</w:t>
      </w:r>
      <w:r>
        <w:t xml:space="preserve">. évi költségvetéséről szóló, </w:t>
      </w:r>
      <w:r w:rsidR="00AC2811">
        <w:t>5</w:t>
      </w:r>
      <w:r>
        <w:t>/201</w:t>
      </w:r>
      <w:r w:rsidR="00AC2811">
        <w:t>5</w:t>
      </w:r>
      <w:r>
        <w:t>. (II.</w:t>
      </w:r>
      <w:r w:rsidR="00AC2811">
        <w:t>17</w:t>
      </w:r>
      <w:r>
        <w:t>.) Ö</w:t>
      </w:r>
      <w:r w:rsidR="005E4506">
        <w:t>nkormányzati</w:t>
      </w:r>
      <w:r>
        <w:t xml:space="preserve"> rendeletét. </w:t>
      </w:r>
    </w:p>
    <w:p w:rsidR="00587AB4" w:rsidRDefault="00587AB4" w:rsidP="001E3FB4">
      <w:pPr>
        <w:numPr>
          <w:ilvl w:val="12"/>
          <w:numId w:val="0"/>
        </w:numPr>
      </w:pPr>
    </w:p>
    <w:p w:rsidR="00587AB4" w:rsidRDefault="009B0521" w:rsidP="001E3FB4">
      <w:pPr>
        <w:numPr>
          <w:ilvl w:val="12"/>
          <w:numId w:val="0"/>
        </w:numPr>
        <w:jc w:val="both"/>
      </w:pPr>
      <w:r>
        <w:t>A 201</w:t>
      </w:r>
      <w:r w:rsidR="00AC2811">
        <w:t>5</w:t>
      </w:r>
      <w:r>
        <w:t xml:space="preserve">. évi eredeti költségvetés a Képviselő-testület költségvetést érintő határozatai alapján, továbbá támogatás értékű bevétellel, illetve államháztartáson kívülről kapott pénzeszköz átvétellel és saját hatáskörű előirányzat átcsoportosításokkal módosult. </w:t>
      </w:r>
    </w:p>
    <w:p w:rsidR="00587AB4" w:rsidRDefault="00587AB4" w:rsidP="001E3FB4">
      <w:pPr>
        <w:numPr>
          <w:ilvl w:val="12"/>
          <w:numId w:val="0"/>
        </w:numPr>
        <w:jc w:val="both"/>
      </w:pPr>
    </w:p>
    <w:p w:rsidR="00587AB4" w:rsidRDefault="009B0521" w:rsidP="001E3FB4">
      <w:pPr>
        <w:numPr>
          <w:ilvl w:val="12"/>
          <w:numId w:val="0"/>
        </w:numPr>
        <w:jc w:val="both"/>
      </w:pPr>
      <w:r>
        <w:t>A Képviselő-testület a 201</w:t>
      </w:r>
      <w:r w:rsidR="00AC2811">
        <w:t>5</w:t>
      </w:r>
      <w:r>
        <w:t xml:space="preserve">. évi költségvetésről szóló </w:t>
      </w:r>
      <w:r w:rsidR="00AC2811">
        <w:t>5</w:t>
      </w:r>
      <w:r>
        <w:t>/201</w:t>
      </w:r>
      <w:r w:rsidR="00AC2811">
        <w:t>5</w:t>
      </w:r>
      <w:r>
        <w:t>. (II.</w:t>
      </w:r>
      <w:r w:rsidR="00AC2811">
        <w:t>17.</w:t>
      </w:r>
      <w:r>
        <w:t xml:space="preserve">) Önkormányzati rendelet módosításáról szóló </w:t>
      </w:r>
      <w:r w:rsidR="00AC2811">
        <w:t>5</w:t>
      </w:r>
      <w:r>
        <w:t>/201</w:t>
      </w:r>
      <w:r w:rsidR="00AC2811">
        <w:t>6</w:t>
      </w:r>
      <w:r>
        <w:t>. (II.1</w:t>
      </w:r>
      <w:r w:rsidR="00AC2811">
        <w:t>6</w:t>
      </w:r>
      <w:r>
        <w:t>.) Ö</w:t>
      </w:r>
      <w:r w:rsidR="005E4506">
        <w:t xml:space="preserve">nkormányzati </w:t>
      </w:r>
      <w:r>
        <w:t xml:space="preserve">rendeletét </w:t>
      </w:r>
      <w:r w:rsidR="000E3E7C" w:rsidRPr="000E3E7C">
        <w:rPr>
          <w:b/>
        </w:rPr>
        <w:t>10</w:t>
      </w:r>
      <w:r w:rsidR="00A01246">
        <w:rPr>
          <w:b/>
        </w:rPr>
        <w:t> </w:t>
      </w:r>
      <w:r w:rsidR="00AC2811">
        <w:rPr>
          <w:b/>
        </w:rPr>
        <w:t>214</w:t>
      </w:r>
      <w:r w:rsidR="00A01246">
        <w:rPr>
          <w:b/>
        </w:rPr>
        <w:t xml:space="preserve"> </w:t>
      </w:r>
      <w:r w:rsidR="00AC2811">
        <w:rPr>
          <w:b/>
        </w:rPr>
        <w:t>353</w:t>
      </w:r>
      <w:r w:rsidRPr="000E3E7C">
        <w:rPr>
          <w:b/>
        </w:rPr>
        <w:t xml:space="preserve"> e Ft</w:t>
      </w:r>
      <w:r>
        <w:t xml:space="preserve"> bevételi és </w:t>
      </w:r>
      <w:r w:rsidR="000E3E7C" w:rsidRPr="000E3E7C">
        <w:rPr>
          <w:b/>
        </w:rPr>
        <w:t>10 </w:t>
      </w:r>
      <w:r w:rsidR="00AC2811">
        <w:rPr>
          <w:b/>
        </w:rPr>
        <w:t>214</w:t>
      </w:r>
      <w:r w:rsidR="00A01246">
        <w:rPr>
          <w:b/>
        </w:rPr>
        <w:t> </w:t>
      </w:r>
      <w:r w:rsidR="00AC2811">
        <w:rPr>
          <w:b/>
        </w:rPr>
        <w:t>353</w:t>
      </w:r>
      <w:r w:rsidR="00A01246">
        <w:rPr>
          <w:b/>
        </w:rPr>
        <w:t xml:space="preserve"> </w:t>
      </w:r>
      <w:r w:rsidRPr="000E3E7C">
        <w:rPr>
          <w:b/>
        </w:rPr>
        <w:t>e Ft</w:t>
      </w:r>
      <w:r w:rsidR="00C94EC8">
        <w:rPr>
          <w:b/>
        </w:rPr>
        <w:t xml:space="preserve"> </w:t>
      </w:r>
      <w:r>
        <w:t xml:space="preserve">kiadási előirányzat tervezésével hagyta jóvá.    </w:t>
      </w:r>
    </w:p>
    <w:p w:rsidR="00587AB4" w:rsidRDefault="00587AB4" w:rsidP="001E3FB4">
      <w:pPr>
        <w:numPr>
          <w:ilvl w:val="12"/>
          <w:numId w:val="0"/>
        </w:numPr>
        <w:jc w:val="both"/>
      </w:pPr>
    </w:p>
    <w:p w:rsidR="00587AB4" w:rsidRDefault="009B0521" w:rsidP="001E3FB4">
      <w:pPr>
        <w:numPr>
          <w:ilvl w:val="12"/>
          <w:numId w:val="0"/>
        </w:numPr>
        <w:jc w:val="both"/>
      </w:pPr>
      <w:r>
        <w:t xml:space="preserve">Az önkormányzat intézményei, a Polgármesteri Hivatal és az Önkormányzat </w:t>
      </w:r>
      <w:r w:rsidR="000E3E7C">
        <w:t xml:space="preserve">egységes rovatrend szerinti tagolásban kimutatott </w:t>
      </w:r>
      <w:r>
        <w:t xml:space="preserve">összesen módosított bevételi előirányzatainak teljesítése </w:t>
      </w:r>
      <w:r w:rsidR="000E3E7C">
        <w:t>2</w:t>
      </w:r>
      <w:r w:rsidR="00AC2811">
        <w:t>3</w:t>
      </w:r>
      <w:r w:rsidR="000E3E7C">
        <w:t> </w:t>
      </w:r>
      <w:r w:rsidR="00AC2811">
        <w:t>5</w:t>
      </w:r>
      <w:r w:rsidR="000E3E7C">
        <w:t xml:space="preserve">72 </w:t>
      </w:r>
      <w:r w:rsidR="00AC2811">
        <w:t>249</w:t>
      </w:r>
      <w:r>
        <w:t xml:space="preserve"> e Ft, a kiadások teljesítése </w:t>
      </w:r>
      <w:r w:rsidR="000E3E7C">
        <w:t>22 </w:t>
      </w:r>
      <w:r w:rsidR="00AC2811">
        <w:t>043</w:t>
      </w:r>
      <w:r w:rsidR="008505E5">
        <w:t> </w:t>
      </w:r>
      <w:r w:rsidR="00AC2811">
        <w:t>150</w:t>
      </w:r>
      <w:r w:rsidR="008505E5">
        <w:t xml:space="preserve"> </w:t>
      </w:r>
      <w:r>
        <w:t>e Ft, mely 1</w:t>
      </w:r>
      <w:r w:rsidR="008F11A8">
        <w:t> </w:t>
      </w:r>
      <w:r w:rsidR="00AC2811">
        <w:t>529</w:t>
      </w:r>
      <w:r w:rsidR="008F11A8">
        <w:t xml:space="preserve"> </w:t>
      </w:r>
      <w:r w:rsidR="00AC2811">
        <w:t>099</w:t>
      </w:r>
      <w:r>
        <w:t xml:space="preserve"> e Ft többletet jelent. Az összesítőt az önkormányzat 201</w:t>
      </w:r>
      <w:r w:rsidR="00AC2811">
        <w:t>5</w:t>
      </w:r>
      <w:r>
        <w:t xml:space="preserve">. évi bevételeiről </w:t>
      </w:r>
      <w:r w:rsidR="000E3E7C">
        <w:t xml:space="preserve">és kiadásairól </w:t>
      </w:r>
      <w:r>
        <w:t>az 1. melléklet</w:t>
      </w:r>
      <w:r w:rsidR="001870F9">
        <w:t xml:space="preserve"> </w:t>
      </w:r>
      <w:r>
        <w:t xml:space="preserve">tartalmazza. </w:t>
      </w:r>
    </w:p>
    <w:p w:rsidR="00587AB4" w:rsidRDefault="00587AB4" w:rsidP="001E3FB4">
      <w:pPr>
        <w:numPr>
          <w:ilvl w:val="12"/>
          <w:numId w:val="0"/>
        </w:numPr>
        <w:jc w:val="both"/>
      </w:pPr>
    </w:p>
    <w:p w:rsidR="00A01246" w:rsidRPr="00A01246" w:rsidRDefault="00A01246" w:rsidP="00A01246">
      <w:pPr>
        <w:pStyle w:val="Szvegtrzs2"/>
        <w:rPr>
          <w:b w:val="0"/>
          <w:bCs/>
          <w:i w:val="0"/>
          <w:szCs w:val="24"/>
        </w:rPr>
      </w:pPr>
      <w:r w:rsidRPr="00A01246">
        <w:rPr>
          <w:b w:val="0"/>
          <w:i w:val="0"/>
          <w:szCs w:val="24"/>
        </w:rPr>
        <w:t xml:space="preserve">Az Önkormányzat összes bevételeinek a teljesítése 23 572 249 e Ft, kiadásainak teljesítése 22 043 150 e Ft. A módosított előirányzat és a teljesítés közötti jelentős összegű eltérés oka, hogy az Államháztartás számviteléről szóló 4/2013. (I.11.) Korm. rendeletben előírtaknak megfelelően a betétek lekötésének, illetve a betétek megszüntetésének éves forgalmát ki kell mutatni a beszámolóban a finanszírozási kiadások, illetve finanszírozási bevételek között, mely 2015. évben 13 392 901 e Ft volt. A betétek lekötése és megszüntetése jelentősen torzítja az összesen kiadások és bevételek összegét, valamint mivel nincs előirányzatuk ezáltal a viszonyszámokat is. Ahhoz, hogy a valóságnak megfelelő összeget és viszonyszámot kapjunk, ki kell szűrni a betétek megszűnése jogcímen feltüntetett éves forgalom összegét. A </w:t>
      </w:r>
      <w:r w:rsidRPr="00A01246">
        <w:rPr>
          <w:b w:val="0"/>
          <w:i w:val="0"/>
          <w:szCs w:val="24"/>
        </w:rPr>
        <w:lastRenderedPageBreak/>
        <w:t xml:space="preserve">betétek megszüntetése nélkül a bevételek teljesítése összesen 10 179 348 e Ft, a kiadások teljesítése a betétek lekötése nélkül 8 650 249 e Ft, így a </w:t>
      </w:r>
      <w:r w:rsidRPr="00A01246">
        <w:rPr>
          <w:b w:val="0"/>
          <w:bCs/>
          <w:i w:val="0"/>
          <w:szCs w:val="24"/>
        </w:rPr>
        <w:t xml:space="preserve">módosított bevételi </w:t>
      </w:r>
      <w:proofErr w:type="gramStart"/>
      <w:r w:rsidRPr="00A01246">
        <w:rPr>
          <w:b w:val="0"/>
          <w:bCs/>
          <w:i w:val="0"/>
          <w:szCs w:val="24"/>
        </w:rPr>
        <w:t xml:space="preserve">előirányzatot </w:t>
      </w:r>
      <w:r w:rsidR="008505E5">
        <w:rPr>
          <w:b w:val="0"/>
          <w:bCs/>
          <w:i w:val="0"/>
          <w:szCs w:val="24"/>
        </w:rPr>
        <w:t xml:space="preserve">   </w:t>
      </w:r>
      <w:r w:rsidRPr="00A01246">
        <w:rPr>
          <w:b w:val="0"/>
          <w:bCs/>
          <w:i w:val="0"/>
          <w:szCs w:val="24"/>
        </w:rPr>
        <w:t>99</w:t>
      </w:r>
      <w:proofErr w:type="gramEnd"/>
      <w:r w:rsidRPr="00A01246">
        <w:rPr>
          <w:b w:val="0"/>
          <w:bCs/>
          <w:i w:val="0"/>
          <w:szCs w:val="24"/>
        </w:rPr>
        <w:t xml:space="preserve"> %-ban, a kiadási tervünket 85 %-ban teljesítettük. </w:t>
      </w:r>
    </w:p>
    <w:p w:rsidR="00AC2811" w:rsidRPr="00F63D21" w:rsidRDefault="009B0521" w:rsidP="00AC2811">
      <w:pPr>
        <w:pStyle w:val="Szvegtrzs"/>
        <w:jc w:val="both"/>
        <w:rPr>
          <w:sz w:val="22"/>
          <w:szCs w:val="22"/>
        </w:rPr>
      </w:pPr>
      <w:r>
        <w:t xml:space="preserve">Folyószámlahitelt és munkabérhitelt nem vettünk igénybe az év során. </w:t>
      </w:r>
      <w:r w:rsidR="00AC2811" w:rsidRPr="00F63D21">
        <w:rPr>
          <w:sz w:val="22"/>
          <w:szCs w:val="22"/>
        </w:rPr>
        <w:t xml:space="preserve">Az Önkormányzat </w:t>
      </w:r>
      <w:r w:rsidR="00AC2811">
        <w:rPr>
          <w:sz w:val="22"/>
          <w:szCs w:val="22"/>
        </w:rPr>
        <w:t xml:space="preserve">az intézményekkel kötött megállapodásnak megfelelően folyósította a havi finanszírozás összegét </w:t>
      </w:r>
      <w:r w:rsidR="00AC2811" w:rsidRPr="00F63D21">
        <w:rPr>
          <w:sz w:val="22"/>
          <w:szCs w:val="22"/>
        </w:rPr>
        <w:t>a Polgármesteri Hivatal és az intézmények részére</w:t>
      </w:r>
      <w:r w:rsidR="00AC2811">
        <w:rPr>
          <w:sz w:val="22"/>
          <w:szCs w:val="22"/>
        </w:rPr>
        <w:t xml:space="preserve">. </w:t>
      </w:r>
    </w:p>
    <w:p w:rsidR="00587AB4" w:rsidRDefault="009B0521" w:rsidP="001E3FB4">
      <w:pPr>
        <w:numPr>
          <w:ilvl w:val="12"/>
          <w:numId w:val="0"/>
        </w:numPr>
        <w:jc w:val="both"/>
      </w:pPr>
      <w:r>
        <w:t>Harminc napot meghaladó - elismert – tartozásunk egész évben nem volt. Adósságszolgálati kötelezettségünket maradéktalanul és pontosan teljesítettük.</w:t>
      </w:r>
    </w:p>
    <w:p w:rsidR="00587AB4" w:rsidRDefault="00587AB4" w:rsidP="001E3FB4">
      <w:pPr>
        <w:numPr>
          <w:ilvl w:val="12"/>
          <w:numId w:val="0"/>
        </w:numPr>
        <w:jc w:val="both"/>
      </w:pPr>
    </w:p>
    <w:p w:rsidR="00587AB4" w:rsidRPr="000E3E7C" w:rsidRDefault="009B0521" w:rsidP="001E3FB4">
      <w:pPr>
        <w:pStyle w:val="Szvegtrzs2"/>
        <w:numPr>
          <w:ilvl w:val="12"/>
          <w:numId w:val="0"/>
        </w:numPr>
        <w:rPr>
          <w:b w:val="0"/>
          <w:i w:val="0"/>
        </w:rPr>
      </w:pPr>
      <w:r w:rsidRPr="000E3E7C">
        <w:rPr>
          <w:b w:val="0"/>
          <w:i w:val="0"/>
        </w:rPr>
        <w:t>Pesterzsébet Önkormányzata a kötelező és önként vállalt feladatait - a rendelkezésre álló források mértékéig - a 201</w:t>
      </w:r>
      <w:r w:rsidR="00AC2811">
        <w:rPr>
          <w:b w:val="0"/>
          <w:i w:val="0"/>
        </w:rPr>
        <w:t>5</w:t>
      </w:r>
      <w:r w:rsidRPr="000E3E7C">
        <w:rPr>
          <w:b w:val="0"/>
          <w:i w:val="0"/>
        </w:rPr>
        <w:t xml:space="preserve">. esztendőben teljesítette. </w:t>
      </w:r>
    </w:p>
    <w:p w:rsidR="00587AB4" w:rsidRPr="000E3E7C" w:rsidRDefault="00587AB4" w:rsidP="001E3FB4">
      <w:pPr>
        <w:pStyle w:val="Szvegtrzs2"/>
        <w:numPr>
          <w:ilvl w:val="12"/>
          <w:numId w:val="0"/>
        </w:numPr>
        <w:rPr>
          <w:b w:val="0"/>
          <w:i w:val="0"/>
        </w:rPr>
      </w:pPr>
    </w:p>
    <w:p w:rsidR="00587AB4" w:rsidRPr="000E3E7C" w:rsidRDefault="009B0521" w:rsidP="001E3FB4">
      <w:pPr>
        <w:pStyle w:val="Szvegtrzs2"/>
        <w:numPr>
          <w:ilvl w:val="12"/>
          <w:numId w:val="0"/>
        </w:numPr>
        <w:rPr>
          <w:b w:val="0"/>
          <w:i w:val="0"/>
        </w:rPr>
      </w:pPr>
      <w:r w:rsidRPr="000E3E7C">
        <w:rPr>
          <w:b w:val="0"/>
          <w:i w:val="0"/>
        </w:rPr>
        <w:t xml:space="preserve">Számszerű adataink végeredményben azt bizonyítják, hogy a takarékos, megfontolt gazdálkodás összességében eredményes volt. </w:t>
      </w:r>
    </w:p>
    <w:p w:rsidR="00A01246" w:rsidRDefault="00A01246" w:rsidP="001E3FB4">
      <w:pPr>
        <w:numPr>
          <w:ilvl w:val="12"/>
          <w:numId w:val="0"/>
        </w:numPr>
        <w:jc w:val="both"/>
        <w:rPr>
          <w:b/>
          <w:u w:val="single"/>
        </w:rPr>
      </w:pPr>
    </w:p>
    <w:p w:rsidR="00587AB4" w:rsidRDefault="009B0521" w:rsidP="001E3FB4">
      <w:pPr>
        <w:numPr>
          <w:ilvl w:val="12"/>
          <w:numId w:val="0"/>
        </w:numPr>
        <w:jc w:val="both"/>
        <w:rPr>
          <w:b/>
          <w:u w:val="single"/>
        </w:rPr>
      </w:pPr>
      <w:r>
        <w:rPr>
          <w:b/>
          <w:u w:val="single"/>
        </w:rPr>
        <w:t>II. Önállóan működő és gazdálkodó intézmény (GAMESZ) és önállóan működő intézmények bevételek és kiadások alakulása</w:t>
      </w:r>
    </w:p>
    <w:p w:rsidR="00587AB4" w:rsidRDefault="00587AB4" w:rsidP="001E3FB4">
      <w:pPr>
        <w:numPr>
          <w:ilvl w:val="12"/>
          <w:numId w:val="0"/>
        </w:numPr>
        <w:jc w:val="both"/>
      </w:pPr>
    </w:p>
    <w:p w:rsidR="009166A7" w:rsidRDefault="009166A7" w:rsidP="009166A7">
      <w:pPr>
        <w:ind w:left="75"/>
        <w:jc w:val="both"/>
      </w:pPr>
      <w:r>
        <w:t>Az intézmények módosított bevételi előirányzata 4</w:t>
      </w:r>
      <w:r w:rsidR="008F11A8">
        <w:t> </w:t>
      </w:r>
      <w:r w:rsidR="00AC2811">
        <w:t>479</w:t>
      </w:r>
      <w:r w:rsidR="008F11A8">
        <w:t xml:space="preserve"> </w:t>
      </w:r>
      <w:r w:rsidR="00AC2811">
        <w:t>242</w:t>
      </w:r>
      <w:r>
        <w:t xml:space="preserve"> e Ft. A teljesítés – a maradvány felhasználással együtt – 4</w:t>
      </w:r>
      <w:r w:rsidR="008505E5">
        <w:t> </w:t>
      </w:r>
      <w:r>
        <w:t>4</w:t>
      </w:r>
      <w:r w:rsidR="00AC2811">
        <w:t>55</w:t>
      </w:r>
      <w:r w:rsidR="008505E5">
        <w:t xml:space="preserve"> </w:t>
      </w:r>
      <w:r w:rsidR="00AC2811">
        <w:t>691</w:t>
      </w:r>
      <w:r>
        <w:t xml:space="preserve"> e Ft, amely </w:t>
      </w:r>
      <w:r w:rsidR="00954307">
        <w:t>9</w:t>
      </w:r>
      <w:r w:rsidR="00AC2811">
        <w:t>9</w:t>
      </w:r>
      <w:r>
        <w:t xml:space="preserve">%-os teljesítést jelent. A bevételeket </w:t>
      </w:r>
      <w:r w:rsidR="00954307">
        <w:t xml:space="preserve">összesítve </w:t>
      </w:r>
      <w:r>
        <w:t xml:space="preserve">az egységes rovatrend szerinti tagolásban a </w:t>
      </w:r>
      <w:r w:rsidR="00954307">
        <w:t>25</w:t>
      </w:r>
      <w:r>
        <w:t>. melléklet</w:t>
      </w:r>
      <w:r w:rsidR="00954307">
        <w:t xml:space="preserve">, intézményenként a 25.1.-25.22. mellékletek </w:t>
      </w:r>
      <w:r>
        <w:t>tartalmazz</w:t>
      </w:r>
      <w:r w:rsidR="00954307">
        <w:t>ák</w:t>
      </w:r>
      <w:r>
        <w:t>.</w:t>
      </w:r>
    </w:p>
    <w:p w:rsidR="009166A7" w:rsidRDefault="009166A7" w:rsidP="001E3FB4">
      <w:pPr>
        <w:numPr>
          <w:ilvl w:val="12"/>
          <w:numId w:val="0"/>
        </w:numPr>
        <w:jc w:val="both"/>
      </w:pPr>
    </w:p>
    <w:p w:rsidR="00587AB4" w:rsidRDefault="009B0521" w:rsidP="001E3FB4">
      <w:pPr>
        <w:pStyle w:val="Szvegtrzs"/>
        <w:numPr>
          <w:ilvl w:val="12"/>
          <w:numId w:val="0"/>
        </w:numPr>
        <w:spacing w:after="0"/>
        <w:jc w:val="both"/>
        <w:rPr>
          <w:b/>
        </w:rPr>
      </w:pPr>
      <w:r>
        <w:rPr>
          <w:b/>
        </w:rPr>
        <w:t xml:space="preserve">Intézményi bevételek alakulása </w:t>
      </w:r>
      <w:r w:rsidR="00643799">
        <w:rPr>
          <w:b/>
        </w:rPr>
        <w:t xml:space="preserve">az egységes rovatrend szerinti tagolásban </w:t>
      </w:r>
    </w:p>
    <w:p w:rsidR="00643799" w:rsidRDefault="00643799" w:rsidP="001E3FB4">
      <w:pPr>
        <w:pStyle w:val="Szvegtrzs"/>
        <w:numPr>
          <w:ilvl w:val="12"/>
          <w:numId w:val="0"/>
        </w:numPr>
        <w:spacing w:after="0"/>
        <w:jc w:val="both"/>
      </w:pPr>
    </w:p>
    <w:p w:rsidR="009166A7" w:rsidRPr="003B1C20" w:rsidRDefault="00954307" w:rsidP="001E3FB4">
      <w:pPr>
        <w:pStyle w:val="Szvegtrzs"/>
        <w:numPr>
          <w:ilvl w:val="12"/>
          <w:numId w:val="0"/>
        </w:numPr>
        <w:spacing w:after="0"/>
        <w:jc w:val="both"/>
        <w:rPr>
          <w:b/>
          <w:i/>
        </w:rPr>
      </w:pPr>
      <w:r w:rsidRPr="003B1C20">
        <w:rPr>
          <w:b/>
          <w:i/>
        </w:rPr>
        <w:t>M</w:t>
      </w:r>
      <w:r w:rsidR="009166A7" w:rsidRPr="003B1C20">
        <w:rPr>
          <w:b/>
          <w:i/>
        </w:rPr>
        <w:t xml:space="preserve">űködési célú támogatások </w:t>
      </w:r>
      <w:proofErr w:type="spellStart"/>
      <w:r w:rsidR="009166A7" w:rsidRPr="003B1C20">
        <w:rPr>
          <w:b/>
          <w:i/>
        </w:rPr>
        <w:t>Á</w:t>
      </w:r>
      <w:r w:rsidR="008838D4">
        <w:rPr>
          <w:b/>
          <w:i/>
        </w:rPr>
        <w:t>H</w:t>
      </w:r>
      <w:r w:rsidR="009166A7" w:rsidRPr="003B1C20">
        <w:rPr>
          <w:b/>
          <w:i/>
        </w:rPr>
        <w:t>-n</w:t>
      </w:r>
      <w:proofErr w:type="spellEnd"/>
      <w:r w:rsidR="009166A7" w:rsidRPr="003B1C20">
        <w:rPr>
          <w:b/>
          <w:i/>
        </w:rPr>
        <w:t xml:space="preserve"> belülről </w:t>
      </w:r>
    </w:p>
    <w:p w:rsidR="006C4810" w:rsidRDefault="003B1C20" w:rsidP="003B1C20">
      <w:pPr>
        <w:numPr>
          <w:ilvl w:val="12"/>
          <w:numId w:val="0"/>
        </w:numPr>
        <w:jc w:val="both"/>
      </w:pPr>
      <w:r>
        <w:t xml:space="preserve">A működési célú támogatások jelentős részét </w:t>
      </w:r>
      <w:r w:rsidR="0024574B">
        <w:t xml:space="preserve">továbbra is </w:t>
      </w:r>
      <w:r>
        <w:t>az OEP támogatás teszi ki, mely jogcímen egyedül a Humán Szolgáltatások Intézménye</w:t>
      </w:r>
      <w:r w:rsidR="00C94EC8">
        <w:t xml:space="preserve"> </w:t>
      </w:r>
      <w:r>
        <w:t>kap bevételt. Az eredeti előirányzathoz képest a túlteljesítés oka</w:t>
      </w:r>
      <w:r w:rsidR="006C4810">
        <w:t xml:space="preserve">i az alábbiak: </w:t>
      </w:r>
    </w:p>
    <w:p w:rsidR="00E46718" w:rsidRDefault="00E46718" w:rsidP="003B1C20">
      <w:pPr>
        <w:numPr>
          <w:ilvl w:val="12"/>
          <w:numId w:val="0"/>
        </w:numPr>
        <w:jc w:val="both"/>
      </w:pPr>
    </w:p>
    <w:p w:rsidR="006C4810" w:rsidRDefault="003B1C20" w:rsidP="006C4810">
      <w:pPr>
        <w:pStyle w:val="Listaszerbekezds"/>
        <w:numPr>
          <w:ilvl w:val="0"/>
          <w:numId w:val="8"/>
        </w:numPr>
        <w:jc w:val="both"/>
      </w:pPr>
      <w:r>
        <w:t xml:space="preserve">az iskola-egészségügyi és védőnői szakfeladatok esetében a </w:t>
      </w:r>
      <w:r w:rsidR="0024574B">
        <w:t xml:space="preserve">lebegőpontos </w:t>
      </w:r>
      <w:r>
        <w:t xml:space="preserve">finanszírozás 2014. </w:t>
      </w:r>
      <w:r w:rsidR="0024574B">
        <w:t>évhez képest emelkedett</w:t>
      </w:r>
      <w:r w:rsidR="006C4810">
        <w:t xml:space="preserve">, </w:t>
      </w:r>
    </w:p>
    <w:p w:rsidR="003B1C20" w:rsidRDefault="006C4810" w:rsidP="006C4810">
      <w:pPr>
        <w:pStyle w:val="Listaszerbekezds"/>
        <w:numPr>
          <w:ilvl w:val="0"/>
          <w:numId w:val="8"/>
        </w:numPr>
        <w:jc w:val="both"/>
      </w:pPr>
      <w:r>
        <w:t>a</w:t>
      </w:r>
      <w:r w:rsidR="0024574B">
        <w:t xml:space="preserve">z utolsó közalkalmazotti körzet technikai okok miatt </w:t>
      </w:r>
      <w:r w:rsidR="00951CBD">
        <w:t>csak februárban került privatizálásra január helyett</w:t>
      </w:r>
      <w:r>
        <w:t>,</w:t>
      </w:r>
      <w:r w:rsidR="00951CBD">
        <w:t xml:space="preserve"> így egy havi OEP finanszírozás még az intézményi számlákon realizálódott,</w:t>
      </w:r>
    </w:p>
    <w:p w:rsidR="006C4810" w:rsidRDefault="006C4810" w:rsidP="006C4810">
      <w:pPr>
        <w:pStyle w:val="Listaszerbekezds"/>
        <w:numPr>
          <w:ilvl w:val="0"/>
          <w:numId w:val="8"/>
        </w:numPr>
        <w:jc w:val="both"/>
      </w:pPr>
      <w:r>
        <w:t>az OEP egyszeri alkalommal 1 </w:t>
      </w:r>
      <w:r w:rsidR="0024574B">
        <w:t>3</w:t>
      </w:r>
      <w:r>
        <w:t xml:space="preserve">00 e Ft-ot utalt fogorvosi </w:t>
      </w:r>
      <w:r w:rsidR="0024574B">
        <w:t>szak</w:t>
      </w:r>
      <w:r>
        <w:t>feladatra</w:t>
      </w:r>
      <w:r w:rsidR="00C94EC8">
        <w:t xml:space="preserve"> </w:t>
      </w:r>
      <w:r>
        <w:t>prevenciós beavatkozások díjkorrekciója címen,</w:t>
      </w:r>
    </w:p>
    <w:p w:rsidR="006C4810" w:rsidRDefault="006C4810" w:rsidP="003B1C20">
      <w:pPr>
        <w:numPr>
          <w:ilvl w:val="12"/>
          <w:numId w:val="0"/>
        </w:numPr>
        <w:jc w:val="both"/>
      </w:pPr>
    </w:p>
    <w:p w:rsidR="006C4810" w:rsidRDefault="006C4810" w:rsidP="00856AEF">
      <w:pPr>
        <w:jc w:val="both"/>
      </w:pPr>
      <w:r>
        <w:t>A Szociális Foglalkoztató esetében Budapest Főváros Kormányhivatalától</w:t>
      </w:r>
      <w:r w:rsidR="00856AEF">
        <w:t xml:space="preserve"> az alábbi összegek érkeztek 201</w:t>
      </w:r>
      <w:r w:rsidR="00951CBD">
        <w:t>5</w:t>
      </w:r>
      <w:r w:rsidR="00856AEF">
        <w:t>. évben:</w:t>
      </w:r>
    </w:p>
    <w:p w:rsidR="00E46718" w:rsidRDefault="00E46718" w:rsidP="00856AEF">
      <w:pPr>
        <w:jc w:val="both"/>
      </w:pPr>
    </w:p>
    <w:p w:rsidR="00856AEF" w:rsidRDefault="00856AEF" w:rsidP="00856AEF">
      <w:pPr>
        <w:pStyle w:val="Listaszerbekezds"/>
        <w:numPr>
          <w:ilvl w:val="0"/>
          <w:numId w:val="8"/>
        </w:numPr>
        <w:jc w:val="both"/>
      </w:pPr>
      <w:r>
        <w:t xml:space="preserve">téli </w:t>
      </w:r>
      <w:proofErr w:type="gramStart"/>
      <w:r>
        <w:t>közfoglalkoztatásra</w:t>
      </w:r>
      <w:r>
        <w:tab/>
      </w:r>
      <w:r>
        <w:tab/>
      </w:r>
      <w:r>
        <w:tab/>
      </w:r>
      <w:r>
        <w:tab/>
      </w:r>
      <w:r>
        <w:tab/>
      </w:r>
      <w:r w:rsidR="00951CBD">
        <w:t xml:space="preserve">  11</w:t>
      </w:r>
      <w:proofErr w:type="gramEnd"/>
      <w:r w:rsidR="00951CBD">
        <w:t xml:space="preserve"> 380</w:t>
      </w:r>
      <w:r>
        <w:t xml:space="preserve"> e Ft</w:t>
      </w:r>
    </w:p>
    <w:p w:rsidR="00856AEF" w:rsidRDefault="00856AEF" w:rsidP="00856AEF">
      <w:pPr>
        <w:pStyle w:val="Listaszerbekezds"/>
        <w:numPr>
          <w:ilvl w:val="0"/>
          <w:numId w:val="8"/>
        </w:numPr>
        <w:jc w:val="both"/>
      </w:pPr>
      <w:r>
        <w:t xml:space="preserve">nyári diák </w:t>
      </w:r>
      <w:proofErr w:type="gramStart"/>
      <w:r>
        <w:t>foglalkoztatásra</w:t>
      </w:r>
      <w:r>
        <w:tab/>
      </w:r>
      <w:r>
        <w:tab/>
      </w:r>
      <w:r>
        <w:tab/>
      </w:r>
      <w:r>
        <w:tab/>
      </w:r>
      <w:r>
        <w:tab/>
        <w:t xml:space="preserve">    2</w:t>
      </w:r>
      <w:proofErr w:type="gramEnd"/>
      <w:r>
        <w:t> </w:t>
      </w:r>
      <w:r w:rsidR="00951CBD">
        <w:t>908</w:t>
      </w:r>
      <w:r>
        <w:t xml:space="preserve"> e Ft</w:t>
      </w:r>
    </w:p>
    <w:p w:rsidR="00856AEF" w:rsidRDefault="00856AEF" w:rsidP="00856AEF">
      <w:pPr>
        <w:pStyle w:val="Listaszerbekezds"/>
        <w:numPr>
          <w:ilvl w:val="0"/>
          <w:numId w:val="8"/>
        </w:numPr>
        <w:jc w:val="both"/>
      </w:pPr>
      <w:r>
        <w:t>hosszú távú közfoglalkoztatási program szervezése</w:t>
      </w:r>
      <w:r>
        <w:tab/>
      </w:r>
      <w:r>
        <w:tab/>
      </w:r>
      <w:r w:rsidR="00951CBD">
        <w:t>102 786</w:t>
      </w:r>
      <w:r>
        <w:t xml:space="preserve"> e Ft</w:t>
      </w:r>
    </w:p>
    <w:p w:rsidR="00856AEF" w:rsidRDefault="00856AEF" w:rsidP="003B1C20">
      <w:pPr>
        <w:numPr>
          <w:ilvl w:val="12"/>
          <w:numId w:val="0"/>
        </w:numPr>
        <w:jc w:val="both"/>
      </w:pPr>
    </w:p>
    <w:p w:rsidR="00856AEF" w:rsidRDefault="00856AEF" w:rsidP="003B1C20">
      <w:pPr>
        <w:numPr>
          <w:ilvl w:val="12"/>
          <w:numId w:val="0"/>
        </w:numPr>
        <w:jc w:val="both"/>
      </w:pPr>
      <w:r>
        <w:t>A Csili Művelődési Központ Budapest Főváros Kormányhivatalától a hosszabb idejű közfoglalkoztatásra, valamint a Nemzeti Kulturális Alaptól gyermek táncház szervezésére kapott támogatást</w:t>
      </w:r>
      <w:r w:rsidR="00951CBD">
        <w:t xml:space="preserve"> összességében 11 089 e Ft összegben</w:t>
      </w:r>
      <w:r>
        <w:t xml:space="preserve">. </w:t>
      </w:r>
    </w:p>
    <w:p w:rsidR="00951CBD" w:rsidRDefault="00951CBD" w:rsidP="003B1C20">
      <w:pPr>
        <w:numPr>
          <w:ilvl w:val="12"/>
          <w:numId w:val="0"/>
        </w:numPr>
        <w:jc w:val="both"/>
      </w:pPr>
    </w:p>
    <w:p w:rsidR="00CA1CBA" w:rsidRPr="00CA1CBA" w:rsidRDefault="00CA1CBA" w:rsidP="00CA1CBA">
      <w:pPr>
        <w:jc w:val="both"/>
        <w:rPr>
          <w:color w:val="000000"/>
          <w:szCs w:val="24"/>
        </w:rPr>
      </w:pPr>
      <w:r w:rsidRPr="00CA1CBA">
        <w:rPr>
          <w:color w:val="000000"/>
          <w:szCs w:val="24"/>
        </w:rPr>
        <w:lastRenderedPageBreak/>
        <w:t xml:space="preserve">A GAMESZ </w:t>
      </w:r>
      <w:r w:rsidR="00FF581F">
        <w:rPr>
          <w:color w:val="000000"/>
          <w:szCs w:val="24"/>
        </w:rPr>
        <w:t xml:space="preserve">könyveiben </w:t>
      </w:r>
      <w:r w:rsidRPr="00CA1CBA">
        <w:rPr>
          <w:color w:val="000000"/>
          <w:szCs w:val="24"/>
        </w:rPr>
        <w:t>kizárólag a 2014 októberi önkormányzati választási esemény bérköltségei kerültek könyvelésre</w:t>
      </w:r>
      <w:r w:rsidR="00FF581F">
        <w:rPr>
          <w:color w:val="000000"/>
          <w:szCs w:val="24"/>
        </w:rPr>
        <w:t xml:space="preserve"> ezen a soron</w:t>
      </w:r>
      <w:r>
        <w:rPr>
          <w:color w:val="000000"/>
          <w:szCs w:val="24"/>
        </w:rPr>
        <w:t>.</w:t>
      </w:r>
    </w:p>
    <w:p w:rsidR="006C4810" w:rsidRDefault="006C4810" w:rsidP="003B1C20">
      <w:pPr>
        <w:numPr>
          <w:ilvl w:val="12"/>
          <w:numId w:val="0"/>
        </w:numPr>
        <w:jc w:val="both"/>
      </w:pPr>
    </w:p>
    <w:p w:rsidR="003B1C20" w:rsidRPr="004A1E78" w:rsidRDefault="004A1E78" w:rsidP="003B1C20">
      <w:pPr>
        <w:numPr>
          <w:ilvl w:val="12"/>
          <w:numId w:val="0"/>
        </w:numPr>
        <w:jc w:val="both"/>
        <w:rPr>
          <w:b/>
          <w:i/>
        </w:rPr>
      </w:pPr>
      <w:r w:rsidRPr="004A1E78">
        <w:rPr>
          <w:b/>
          <w:i/>
        </w:rPr>
        <w:t xml:space="preserve">Felhalmozási célú támogatások </w:t>
      </w:r>
      <w:proofErr w:type="spellStart"/>
      <w:r w:rsidRPr="004A1E78">
        <w:rPr>
          <w:b/>
          <w:i/>
        </w:rPr>
        <w:t>ÁH-n</w:t>
      </w:r>
      <w:proofErr w:type="spellEnd"/>
      <w:r w:rsidRPr="004A1E78">
        <w:rPr>
          <w:b/>
          <w:i/>
        </w:rPr>
        <w:t xml:space="preserve"> belülről </w:t>
      </w:r>
    </w:p>
    <w:p w:rsidR="00C153A6" w:rsidRDefault="00CA1CBA" w:rsidP="004A1E78">
      <w:pPr>
        <w:overflowPunct/>
        <w:autoSpaceDE/>
        <w:autoSpaceDN/>
        <w:adjustRightInd/>
        <w:jc w:val="both"/>
        <w:textAlignment w:val="auto"/>
        <w:rPr>
          <w:bCs/>
          <w:szCs w:val="24"/>
        </w:rPr>
      </w:pPr>
      <w:r>
        <w:rPr>
          <w:bCs/>
          <w:szCs w:val="24"/>
        </w:rPr>
        <w:t xml:space="preserve">Az intézmények 2015. évben nem realizáltak bevételt ezen a jogcímen. </w:t>
      </w:r>
    </w:p>
    <w:p w:rsidR="00E46718" w:rsidRDefault="00E46718" w:rsidP="004A1E78">
      <w:pPr>
        <w:overflowPunct/>
        <w:autoSpaceDE/>
        <w:autoSpaceDN/>
        <w:adjustRightInd/>
        <w:jc w:val="both"/>
        <w:textAlignment w:val="auto"/>
        <w:rPr>
          <w:bCs/>
          <w:szCs w:val="24"/>
        </w:rPr>
      </w:pPr>
    </w:p>
    <w:p w:rsidR="00111B00" w:rsidRPr="00111B00" w:rsidRDefault="00111B00" w:rsidP="004A1E78">
      <w:pPr>
        <w:overflowPunct/>
        <w:autoSpaceDE/>
        <w:autoSpaceDN/>
        <w:adjustRightInd/>
        <w:jc w:val="both"/>
        <w:textAlignment w:val="auto"/>
        <w:rPr>
          <w:b/>
          <w:bCs/>
          <w:i/>
          <w:szCs w:val="24"/>
        </w:rPr>
      </w:pPr>
      <w:r w:rsidRPr="00111B00">
        <w:rPr>
          <w:b/>
          <w:bCs/>
          <w:i/>
          <w:szCs w:val="24"/>
        </w:rPr>
        <w:t xml:space="preserve">Közhatalmi bevételek </w:t>
      </w:r>
    </w:p>
    <w:p w:rsidR="00111B00" w:rsidRDefault="00111B00" w:rsidP="004A1E78">
      <w:pPr>
        <w:overflowPunct/>
        <w:autoSpaceDE/>
        <w:autoSpaceDN/>
        <w:adjustRightInd/>
        <w:jc w:val="both"/>
        <w:textAlignment w:val="auto"/>
        <w:rPr>
          <w:bCs/>
          <w:szCs w:val="24"/>
        </w:rPr>
      </w:pPr>
      <w:r>
        <w:rPr>
          <w:bCs/>
          <w:szCs w:val="24"/>
        </w:rPr>
        <w:t>Az intézmények nem rendelkeznek közhatalmi bevételekkel.</w:t>
      </w:r>
    </w:p>
    <w:p w:rsidR="00111B00" w:rsidRDefault="00111B00" w:rsidP="004A1E78">
      <w:pPr>
        <w:overflowPunct/>
        <w:autoSpaceDE/>
        <w:autoSpaceDN/>
        <w:adjustRightInd/>
        <w:jc w:val="both"/>
        <w:textAlignment w:val="auto"/>
        <w:rPr>
          <w:bCs/>
          <w:szCs w:val="24"/>
        </w:rPr>
      </w:pPr>
    </w:p>
    <w:p w:rsidR="004A1E78" w:rsidRPr="004A1E78" w:rsidRDefault="004A1E78" w:rsidP="003B1C20">
      <w:pPr>
        <w:numPr>
          <w:ilvl w:val="12"/>
          <w:numId w:val="0"/>
        </w:numPr>
        <w:jc w:val="both"/>
        <w:rPr>
          <w:b/>
          <w:i/>
        </w:rPr>
      </w:pPr>
      <w:r w:rsidRPr="004A1E78">
        <w:rPr>
          <w:b/>
          <w:i/>
        </w:rPr>
        <w:t xml:space="preserve">Működési bevételek </w:t>
      </w:r>
    </w:p>
    <w:p w:rsidR="004A1E78" w:rsidRDefault="00085A1B" w:rsidP="003B1C20">
      <w:pPr>
        <w:numPr>
          <w:ilvl w:val="12"/>
          <w:numId w:val="0"/>
        </w:numPr>
        <w:jc w:val="both"/>
      </w:pPr>
      <w:r>
        <w:t xml:space="preserve">Az intézmények működési bevételei összességében </w:t>
      </w:r>
      <w:r w:rsidR="00FE2E1B">
        <w:t>a módosított előirányzathoz képest 100%-os teljesítést, míg az eredeti előirányzathoz képest nézve 20%-os alulteljesítést mutatnak</w:t>
      </w:r>
      <w:r>
        <w:t xml:space="preserve">. </w:t>
      </w:r>
    </w:p>
    <w:p w:rsidR="00085A1B" w:rsidRDefault="00085A1B" w:rsidP="003B1C20">
      <w:pPr>
        <w:numPr>
          <w:ilvl w:val="12"/>
          <w:numId w:val="0"/>
        </w:numPr>
        <w:jc w:val="both"/>
      </w:pPr>
    </w:p>
    <w:p w:rsidR="00085A1B" w:rsidRPr="00085A1B" w:rsidRDefault="00085A1B" w:rsidP="00085A1B">
      <w:pPr>
        <w:overflowPunct/>
        <w:autoSpaceDE/>
        <w:autoSpaceDN/>
        <w:adjustRightInd/>
        <w:jc w:val="both"/>
        <w:textAlignment w:val="auto"/>
        <w:rPr>
          <w:szCs w:val="24"/>
        </w:rPr>
      </w:pPr>
      <w:r w:rsidRPr="00085A1B">
        <w:rPr>
          <w:szCs w:val="24"/>
        </w:rPr>
        <w:t xml:space="preserve">A </w:t>
      </w:r>
      <w:r w:rsidRPr="00085A1B">
        <w:rPr>
          <w:b/>
          <w:i/>
          <w:szCs w:val="24"/>
        </w:rPr>
        <w:t>Humán Szolgáltatások Intézménye</w:t>
      </w:r>
      <w:r w:rsidRPr="00085A1B">
        <w:rPr>
          <w:szCs w:val="24"/>
        </w:rPr>
        <w:t xml:space="preserve"> esetében az intézményi működési bevételek 9</w:t>
      </w:r>
      <w:r w:rsidR="00B429F2">
        <w:rPr>
          <w:szCs w:val="24"/>
        </w:rPr>
        <w:t>5</w:t>
      </w:r>
      <w:r w:rsidRPr="00085A1B">
        <w:rPr>
          <w:szCs w:val="24"/>
        </w:rPr>
        <w:t>%-os teljesülést mutatnak</w:t>
      </w:r>
      <w:r w:rsidR="00B429F2">
        <w:rPr>
          <w:szCs w:val="24"/>
        </w:rPr>
        <w:t xml:space="preserve"> az eredeti előirányzathoz képest</w:t>
      </w:r>
      <w:r w:rsidRPr="00085A1B">
        <w:rPr>
          <w:szCs w:val="24"/>
        </w:rPr>
        <w:t xml:space="preserve">. A működési bevételek túlnyomó részét jelentő intézményi ellátási díjak (bölcsődei gondozási díj, bölcsődei étkezés térítés, gondozóházi térítési díjak) teszik ki.  </w:t>
      </w:r>
    </w:p>
    <w:p w:rsidR="00FE2E1B" w:rsidRPr="00FE2E1B" w:rsidRDefault="00B429F2" w:rsidP="00FE2E1B">
      <w:pPr>
        <w:jc w:val="both"/>
        <w:rPr>
          <w:szCs w:val="24"/>
        </w:rPr>
      </w:pPr>
      <w:r>
        <w:rPr>
          <w:szCs w:val="24"/>
        </w:rPr>
        <w:t xml:space="preserve">A </w:t>
      </w:r>
      <w:r w:rsidR="00FE2E1B" w:rsidRPr="00FE2E1B">
        <w:rPr>
          <w:szCs w:val="24"/>
        </w:rPr>
        <w:t>Magyar Közlöny 2015. évi 77., június 4-i számában megjelent</w:t>
      </w:r>
      <w:r>
        <w:rPr>
          <w:szCs w:val="24"/>
        </w:rPr>
        <w:t>,</w:t>
      </w:r>
      <w:r w:rsidR="00FE2E1B" w:rsidRPr="00FE2E1B">
        <w:rPr>
          <w:szCs w:val="24"/>
        </w:rPr>
        <w:t xml:space="preserve"> a gyermekek védelméről és a gyámügyi igazgatásról szóló 1997. évi XXXI. törvénynek az ingyenes bölcsődei és óvodai gyermekétkeztetés kiterjesztése érdekében történő módosításáról szóló 2015. évi LXIII. törvény értelmében az intézmény működtetésébe tartozó bölcsődei étkezési térítési díj jelentősen csökkent. Ennek hatására az intézmény működési bevétele jelentősen alulteljesült. Az elmaradt bevételek okozta alulteljesülés az utolsó előirányzat-módosításkor került szinkronizálásra.</w:t>
      </w:r>
    </w:p>
    <w:p w:rsidR="00FE2E1B" w:rsidRPr="00FE2E1B" w:rsidRDefault="00FE2E1B" w:rsidP="00FE2E1B">
      <w:pPr>
        <w:jc w:val="both"/>
        <w:rPr>
          <w:szCs w:val="24"/>
        </w:rPr>
      </w:pPr>
      <w:r w:rsidRPr="00FE2E1B">
        <w:rPr>
          <w:szCs w:val="24"/>
        </w:rPr>
        <w:t>A működési bevétel alulteljesülését az év közben módosított Rászorultságtól függő normatív kedvezmény intézményi könyvekben való megjelenítésének változása is okozta. Ezen jogszabályi változás is csökkentette a működési bevétel előirányzatát.</w:t>
      </w:r>
    </w:p>
    <w:p w:rsidR="00085A1B" w:rsidRDefault="00085A1B" w:rsidP="00085A1B">
      <w:pPr>
        <w:overflowPunct/>
        <w:autoSpaceDE/>
        <w:autoSpaceDN/>
        <w:adjustRightInd/>
        <w:jc w:val="both"/>
        <w:textAlignment w:val="auto"/>
        <w:rPr>
          <w:rFonts w:ascii="Bookman Old Style" w:hAnsi="Bookman Old Style"/>
          <w:i/>
          <w:szCs w:val="24"/>
        </w:rPr>
      </w:pPr>
    </w:p>
    <w:p w:rsidR="00085A1B" w:rsidRPr="00085A1B" w:rsidRDefault="00085A1B" w:rsidP="00085A1B">
      <w:pPr>
        <w:overflowPunct/>
        <w:autoSpaceDE/>
        <w:autoSpaceDN/>
        <w:adjustRightInd/>
        <w:jc w:val="both"/>
        <w:textAlignment w:val="auto"/>
        <w:rPr>
          <w:color w:val="FF0000"/>
          <w:szCs w:val="24"/>
        </w:rPr>
      </w:pPr>
      <w:r w:rsidRPr="00085A1B">
        <w:rPr>
          <w:szCs w:val="24"/>
        </w:rPr>
        <w:t xml:space="preserve">A </w:t>
      </w:r>
      <w:r w:rsidRPr="00085A1B">
        <w:rPr>
          <w:b/>
          <w:i/>
          <w:szCs w:val="24"/>
        </w:rPr>
        <w:t>Szociális Foglalkoztató</w:t>
      </w:r>
      <w:r w:rsidRPr="00085A1B">
        <w:rPr>
          <w:szCs w:val="24"/>
        </w:rPr>
        <w:t xml:space="preserve"> esetében a működési bevétel teljesülése </w:t>
      </w:r>
      <w:r w:rsidR="00B429F2">
        <w:rPr>
          <w:szCs w:val="24"/>
        </w:rPr>
        <w:t xml:space="preserve">meghaladta </w:t>
      </w:r>
      <w:r w:rsidRPr="00085A1B">
        <w:rPr>
          <w:szCs w:val="24"/>
        </w:rPr>
        <w:t>a</w:t>
      </w:r>
      <w:r w:rsidR="00B429F2">
        <w:rPr>
          <w:szCs w:val="24"/>
        </w:rPr>
        <w:t>z eredeti előirányzat mértékét, melynek oka, hogy a</w:t>
      </w:r>
      <w:r w:rsidRPr="00085A1B">
        <w:rPr>
          <w:szCs w:val="24"/>
        </w:rPr>
        <w:t xml:space="preserve"> tervezett bedolgozói bevételek lehetősége </w:t>
      </w:r>
      <w:r w:rsidR="00B429F2">
        <w:rPr>
          <w:szCs w:val="24"/>
        </w:rPr>
        <w:t>növekedett</w:t>
      </w:r>
      <w:r w:rsidRPr="00085A1B">
        <w:rPr>
          <w:szCs w:val="24"/>
        </w:rPr>
        <w:t>.</w:t>
      </w:r>
    </w:p>
    <w:p w:rsidR="00085A1B" w:rsidRPr="001961CD" w:rsidRDefault="00085A1B" w:rsidP="00085A1B">
      <w:pPr>
        <w:jc w:val="both"/>
        <w:rPr>
          <w:rFonts w:ascii="Bookman Old Style" w:hAnsi="Bookman Old Style"/>
          <w:i/>
          <w:color w:val="C0504D"/>
          <w:szCs w:val="24"/>
        </w:rPr>
      </w:pPr>
    </w:p>
    <w:p w:rsidR="00B429F2" w:rsidRPr="00B429F2" w:rsidRDefault="00085A1B" w:rsidP="00D24761">
      <w:pPr>
        <w:overflowPunct/>
        <w:autoSpaceDE/>
        <w:autoSpaceDN/>
        <w:adjustRightInd/>
        <w:jc w:val="both"/>
        <w:textAlignment w:val="auto"/>
        <w:rPr>
          <w:szCs w:val="24"/>
        </w:rPr>
      </w:pPr>
      <w:r w:rsidRPr="00085A1B">
        <w:rPr>
          <w:szCs w:val="24"/>
        </w:rPr>
        <w:t xml:space="preserve">A </w:t>
      </w:r>
      <w:r w:rsidRPr="00085A1B">
        <w:rPr>
          <w:b/>
          <w:i/>
          <w:szCs w:val="24"/>
        </w:rPr>
        <w:t>Csili Művelődési Központ</w:t>
      </w:r>
      <w:r w:rsidR="00A47E7B">
        <w:rPr>
          <w:b/>
          <w:i/>
          <w:szCs w:val="24"/>
        </w:rPr>
        <w:t xml:space="preserve"> </w:t>
      </w:r>
      <w:r w:rsidR="00B429F2" w:rsidRPr="00B429F2">
        <w:rPr>
          <w:szCs w:val="24"/>
        </w:rPr>
        <w:t>2015. évi eredeti költségvetés</w:t>
      </w:r>
      <w:r w:rsidR="00D24761">
        <w:rPr>
          <w:szCs w:val="24"/>
        </w:rPr>
        <w:t>é</w:t>
      </w:r>
      <w:r w:rsidR="00B429F2" w:rsidRPr="00B429F2">
        <w:rPr>
          <w:szCs w:val="24"/>
        </w:rPr>
        <w:t>be</w:t>
      </w:r>
      <w:r w:rsidR="00D24761">
        <w:rPr>
          <w:szCs w:val="24"/>
        </w:rPr>
        <w:t>n</w:t>
      </w:r>
      <w:r w:rsidR="00B429F2" w:rsidRPr="00B429F2">
        <w:rPr>
          <w:szCs w:val="24"/>
        </w:rPr>
        <w:t xml:space="preserve"> tervezett 77</w:t>
      </w:r>
      <w:r w:rsidR="00A47E7B">
        <w:rPr>
          <w:szCs w:val="24"/>
        </w:rPr>
        <w:t> </w:t>
      </w:r>
      <w:r w:rsidR="00B429F2" w:rsidRPr="00B429F2">
        <w:rPr>
          <w:szCs w:val="24"/>
        </w:rPr>
        <w:t>209</w:t>
      </w:r>
      <w:r w:rsidR="00A47E7B">
        <w:rPr>
          <w:szCs w:val="24"/>
        </w:rPr>
        <w:t xml:space="preserve"> </w:t>
      </w:r>
      <w:r w:rsidR="00B429F2" w:rsidRPr="00B429F2">
        <w:rPr>
          <w:szCs w:val="24"/>
        </w:rPr>
        <w:t>e</w:t>
      </w:r>
      <w:r w:rsidR="00A47E7B">
        <w:rPr>
          <w:szCs w:val="24"/>
        </w:rPr>
        <w:t xml:space="preserve"> </w:t>
      </w:r>
      <w:r w:rsidR="00B429F2" w:rsidRPr="00B429F2">
        <w:rPr>
          <w:szCs w:val="24"/>
        </w:rPr>
        <w:t>Ft működési bevételhez képest 87</w:t>
      </w:r>
      <w:r w:rsidR="00A47E7B">
        <w:rPr>
          <w:szCs w:val="24"/>
        </w:rPr>
        <w:t> </w:t>
      </w:r>
      <w:r w:rsidR="00B429F2" w:rsidRPr="00B429F2">
        <w:rPr>
          <w:szCs w:val="24"/>
        </w:rPr>
        <w:t>985</w:t>
      </w:r>
      <w:r w:rsidR="00A47E7B">
        <w:rPr>
          <w:szCs w:val="24"/>
        </w:rPr>
        <w:t xml:space="preserve"> </w:t>
      </w:r>
      <w:r w:rsidR="00B429F2" w:rsidRPr="00B429F2">
        <w:rPr>
          <w:szCs w:val="24"/>
        </w:rPr>
        <w:t>e</w:t>
      </w:r>
      <w:r w:rsidR="00A47E7B">
        <w:rPr>
          <w:szCs w:val="24"/>
        </w:rPr>
        <w:t xml:space="preserve"> </w:t>
      </w:r>
      <w:r w:rsidR="00B429F2" w:rsidRPr="00B429F2">
        <w:rPr>
          <w:szCs w:val="24"/>
        </w:rPr>
        <w:t>Ft realizálódott. Az intézmény szakmai beszámoló</w:t>
      </w:r>
      <w:r w:rsidR="00D24761">
        <w:rPr>
          <w:szCs w:val="24"/>
        </w:rPr>
        <w:t>ja</w:t>
      </w:r>
      <w:r w:rsidR="00B429F2" w:rsidRPr="00B429F2">
        <w:rPr>
          <w:szCs w:val="24"/>
        </w:rPr>
        <w:t xml:space="preserve"> alapján mind a jegyértékesítés, mind a terembérlet és tanfolyami részvételi díjak túlteljesítésre kerültek.</w:t>
      </w:r>
      <w:r w:rsidR="00C94EC8">
        <w:rPr>
          <w:szCs w:val="24"/>
        </w:rPr>
        <w:t xml:space="preserve"> </w:t>
      </w:r>
      <w:r w:rsidR="00B429F2" w:rsidRPr="00B429F2">
        <w:rPr>
          <w:szCs w:val="24"/>
        </w:rPr>
        <w:t xml:space="preserve">A takarékos gazdálkodásnak köszönhetően, a Csili </w:t>
      </w:r>
      <w:r w:rsidR="00D24761">
        <w:rPr>
          <w:szCs w:val="24"/>
        </w:rPr>
        <w:t xml:space="preserve">Művelődési Központ 2015. évben is fenn tudta tartani </w:t>
      </w:r>
      <w:r w:rsidR="00B429F2" w:rsidRPr="00B429F2">
        <w:rPr>
          <w:szCs w:val="24"/>
        </w:rPr>
        <w:t>pénzügyi egyensúlyát</w:t>
      </w:r>
      <w:r w:rsidR="00D24761">
        <w:rPr>
          <w:szCs w:val="24"/>
        </w:rPr>
        <w:t>.</w:t>
      </w:r>
    </w:p>
    <w:p w:rsidR="00085A1B" w:rsidRPr="005369F1" w:rsidRDefault="00085A1B" w:rsidP="00085A1B">
      <w:pPr>
        <w:jc w:val="both"/>
        <w:rPr>
          <w:rFonts w:ascii="Bookman Old Style" w:hAnsi="Bookman Old Style"/>
          <w:i/>
          <w:szCs w:val="24"/>
        </w:rPr>
      </w:pPr>
    </w:p>
    <w:p w:rsidR="00085A1B" w:rsidRPr="00E146F8" w:rsidRDefault="00E146F8" w:rsidP="00E146F8">
      <w:pPr>
        <w:overflowPunct/>
        <w:autoSpaceDE/>
        <w:autoSpaceDN/>
        <w:adjustRightInd/>
        <w:jc w:val="both"/>
        <w:textAlignment w:val="auto"/>
        <w:rPr>
          <w:szCs w:val="24"/>
        </w:rPr>
      </w:pPr>
      <w:r w:rsidRPr="00E146F8">
        <w:rPr>
          <w:szCs w:val="24"/>
        </w:rPr>
        <w:t xml:space="preserve">A </w:t>
      </w:r>
      <w:r w:rsidR="00085A1B" w:rsidRPr="00E146F8">
        <w:rPr>
          <w:b/>
          <w:i/>
          <w:szCs w:val="24"/>
        </w:rPr>
        <w:t>Pesterzsébeti Múzeum</w:t>
      </w:r>
      <w:r w:rsidR="00A47E7B">
        <w:rPr>
          <w:b/>
          <w:i/>
          <w:szCs w:val="24"/>
        </w:rPr>
        <w:t xml:space="preserve"> </w:t>
      </w:r>
      <w:r w:rsidR="00D24761">
        <w:rPr>
          <w:szCs w:val="24"/>
        </w:rPr>
        <w:t xml:space="preserve">2014. évhez hasonlóan </w:t>
      </w:r>
      <w:r w:rsidRPr="00E146F8">
        <w:rPr>
          <w:szCs w:val="24"/>
        </w:rPr>
        <w:t>a</w:t>
      </w:r>
      <w:r w:rsidR="00085A1B" w:rsidRPr="00E146F8">
        <w:rPr>
          <w:szCs w:val="24"/>
        </w:rPr>
        <w:t>z eredetileg tervezett szerény összegű intézményi működési bevétel</w:t>
      </w:r>
      <w:r w:rsidR="00D24761">
        <w:rPr>
          <w:szCs w:val="24"/>
        </w:rPr>
        <w:t>é</w:t>
      </w:r>
      <w:r w:rsidR="00085A1B" w:rsidRPr="00E146F8">
        <w:rPr>
          <w:szCs w:val="24"/>
        </w:rPr>
        <w:t xml:space="preserve">t </w:t>
      </w:r>
      <w:r w:rsidR="00D24761">
        <w:rPr>
          <w:szCs w:val="24"/>
        </w:rPr>
        <w:t>142</w:t>
      </w:r>
      <w:r w:rsidR="00085A1B" w:rsidRPr="00E146F8">
        <w:rPr>
          <w:szCs w:val="24"/>
        </w:rPr>
        <w:t xml:space="preserve"> e</w:t>
      </w:r>
      <w:r w:rsidR="00C94EC8">
        <w:rPr>
          <w:szCs w:val="24"/>
        </w:rPr>
        <w:t xml:space="preserve"> </w:t>
      </w:r>
      <w:r w:rsidR="00085A1B" w:rsidRPr="00E146F8">
        <w:rPr>
          <w:szCs w:val="24"/>
        </w:rPr>
        <w:t>Ft</w:t>
      </w:r>
      <w:r w:rsidR="00AF20DE">
        <w:rPr>
          <w:szCs w:val="24"/>
        </w:rPr>
        <w:t>-</w:t>
      </w:r>
      <w:r w:rsidR="00D24761">
        <w:rPr>
          <w:szCs w:val="24"/>
        </w:rPr>
        <w:t>tal t</w:t>
      </w:r>
      <w:r w:rsidR="00085A1B" w:rsidRPr="00E146F8">
        <w:rPr>
          <w:szCs w:val="24"/>
        </w:rPr>
        <w:t>últeljesítette</w:t>
      </w:r>
      <w:r w:rsidRPr="00E146F8">
        <w:rPr>
          <w:szCs w:val="24"/>
        </w:rPr>
        <w:t xml:space="preserve"> a</w:t>
      </w:r>
      <w:r w:rsidR="00085A1B" w:rsidRPr="00E146F8">
        <w:rPr>
          <w:szCs w:val="24"/>
        </w:rPr>
        <w:t xml:space="preserve"> kedvezményes ünnepi könyvakcióival</w:t>
      </w:r>
      <w:r w:rsidR="00D24761">
        <w:rPr>
          <w:szCs w:val="24"/>
        </w:rPr>
        <w:t xml:space="preserve">. </w:t>
      </w:r>
    </w:p>
    <w:p w:rsidR="00085A1B" w:rsidRPr="001961CD" w:rsidRDefault="00085A1B" w:rsidP="00085A1B">
      <w:pPr>
        <w:jc w:val="both"/>
        <w:rPr>
          <w:rFonts w:ascii="Bookman Old Style" w:hAnsi="Bookman Old Style"/>
          <w:i/>
          <w:color w:val="C0504D"/>
          <w:szCs w:val="24"/>
        </w:rPr>
      </w:pPr>
    </w:p>
    <w:p w:rsidR="00085A1B" w:rsidRPr="00E146F8" w:rsidRDefault="00E146F8" w:rsidP="00E146F8">
      <w:pPr>
        <w:overflowPunct/>
        <w:autoSpaceDE/>
        <w:autoSpaceDN/>
        <w:adjustRightInd/>
        <w:jc w:val="both"/>
        <w:textAlignment w:val="auto"/>
        <w:rPr>
          <w:color w:val="C0504D"/>
          <w:szCs w:val="24"/>
        </w:rPr>
      </w:pPr>
      <w:r w:rsidRPr="00E146F8">
        <w:rPr>
          <w:szCs w:val="24"/>
        </w:rPr>
        <w:t xml:space="preserve">Az </w:t>
      </w:r>
      <w:r w:rsidRPr="00E146F8">
        <w:rPr>
          <w:b/>
          <w:i/>
          <w:szCs w:val="24"/>
        </w:rPr>
        <w:t>óvodák</w:t>
      </w:r>
      <w:r w:rsidRPr="00E146F8">
        <w:rPr>
          <w:szCs w:val="24"/>
        </w:rPr>
        <w:t xml:space="preserve"> esetében </w:t>
      </w:r>
      <w:r w:rsidR="00760A2C">
        <w:rPr>
          <w:szCs w:val="24"/>
        </w:rPr>
        <w:t xml:space="preserve">szintén </w:t>
      </w:r>
      <w:r w:rsidRPr="00E146F8">
        <w:rPr>
          <w:szCs w:val="24"/>
        </w:rPr>
        <w:t xml:space="preserve">elmondható, hogy </w:t>
      </w:r>
      <w:r w:rsidR="00760A2C">
        <w:rPr>
          <w:szCs w:val="24"/>
        </w:rPr>
        <w:t xml:space="preserve">a Humán Szolgáltatónál már említett jogszabályi változások miatt az </w:t>
      </w:r>
      <w:r w:rsidRPr="00E146F8">
        <w:rPr>
          <w:szCs w:val="24"/>
        </w:rPr>
        <w:t>i</w:t>
      </w:r>
      <w:r w:rsidR="00085A1B" w:rsidRPr="00E146F8">
        <w:rPr>
          <w:szCs w:val="24"/>
        </w:rPr>
        <w:t>ntézményi működési bevételei</w:t>
      </w:r>
      <w:r w:rsidRPr="00E146F8">
        <w:rPr>
          <w:szCs w:val="24"/>
        </w:rPr>
        <w:t>k</w:t>
      </w:r>
      <w:r w:rsidR="00760A2C">
        <w:rPr>
          <w:szCs w:val="24"/>
        </w:rPr>
        <w:t xml:space="preserve"> az eredeti tervezetthez képest alul teljesültek. Az alulteljesülés az adott óvoda területi elhelyezkedése és az ebből fakadó szociális háttér alapján minimálisan, de differenciálódik.</w:t>
      </w:r>
    </w:p>
    <w:p w:rsidR="00085A1B" w:rsidRPr="001961CD" w:rsidRDefault="00085A1B" w:rsidP="00085A1B">
      <w:pPr>
        <w:jc w:val="both"/>
        <w:rPr>
          <w:rFonts w:ascii="Bookman Old Style" w:hAnsi="Bookman Old Style"/>
          <w:i/>
          <w:color w:val="C0504D"/>
          <w:szCs w:val="24"/>
        </w:rPr>
      </w:pPr>
    </w:p>
    <w:p w:rsidR="00760A2C" w:rsidRPr="00760A2C" w:rsidRDefault="00E146F8" w:rsidP="0002033D">
      <w:pPr>
        <w:overflowPunct/>
        <w:autoSpaceDE/>
        <w:autoSpaceDN/>
        <w:adjustRightInd/>
        <w:jc w:val="both"/>
        <w:textAlignment w:val="auto"/>
        <w:rPr>
          <w:szCs w:val="24"/>
        </w:rPr>
      </w:pPr>
      <w:r w:rsidRPr="00E146F8">
        <w:rPr>
          <w:szCs w:val="24"/>
        </w:rPr>
        <w:t xml:space="preserve">A </w:t>
      </w:r>
      <w:r w:rsidR="00085A1B" w:rsidRPr="00E146F8">
        <w:rPr>
          <w:b/>
          <w:i/>
          <w:szCs w:val="24"/>
        </w:rPr>
        <w:t>GAMESZ</w:t>
      </w:r>
      <w:r w:rsidR="00C94EC8">
        <w:rPr>
          <w:b/>
          <w:i/>
          <w:szCs w:val="24"/>
        </w:rPr>
        <w:t xml:space="preserve"> </w:t>
      </w:r>
      <w:r w:rsidR="00085A1B" w:rsidRPr="00E146F8">
        <w:rPr>
          <w:szCs w:val="24"/>
        </w:rPr>
        <w:t xml:space="preserve">esetében a működési bevételek </w:t>
      </w:r>
      <w:r w:rsidR="00760A2C">
        <w:rPr>
          <w:szCs w:val="24"/>
        </w:rPr>
        <w:t>szintén</w:t>
      </w:r>
      <w:r w:rsidR="00085A1B" w:rsidRPr="00E146F8">
        <w:rPr>
          <w:szCs w:val="24"/>
        </w:rPr>
        <w:t xml:space="preserve"> alulteljesültek </w:t>
      </w:r>
      <w:r w:rsidR="00760A2C">
        <w:rPr>
          <w:szCs w:val="24"/>
        </w:rPr>
        <w:t xml:space="preserve">az eredeti előirányzathoz viszonyítva (73%). </w:t>
      </w:r>
      <w:r w:rsidR="0002033D">
        <w:rPr>
          <w:szCs w:val="24"/>
        </w:rPr>
        <w:t xml:space="preserve">A </w:t>
      </w:r>
      <w:r w:rsidR="00760A2C" w:rsidRPr="00760A2C">
        <w:rPr>
          <w:szCs w:val="24"/>
        </w:rPr>
        <w:t>jelentős csökkenés</w:t>
      </w:r>
      <w:r w:rsidR="0002033D">
        <w:rPr>
          <w:szCs w:val="24"/>
        </w:rPr>
        <w:t>t</w:t>
      </w:r>
      <w:r w:rsidR="00760A2C" w:rsidRPr="00760A2C">
        <w:rPr>
          <w:szCs w:val="24"/>
        </w:rPr>
        <w:t xml:space="preserve"> az eredeti előirányzatba betervezett Rászorultságtól </w:t>
      </w:r>
      <w:r w:rsidR="00760A2C" w:rsidRPr="00760A2C">
        <w:rPr>
          <w:szCs w:val="24"/>
        </w:rPr>
        <w:lastRenderedPageBreak/>
        <w:t>függő normatív kedvezmény év közben</w:t>
      </w:r>
      <w:r w:rsidR="0002033D">
        <w:rPr>
          <w:szCs w:val="24"/>
        </w:rPr>
        <w:t>i</w:t>
      </w:r>
      <w:r w:rsidR="00760A2C" w:rsidRPr="00760A2C">
        <w:rPr>
          <w:szCs w:val="24"/>
        </w:rPr>
        <w:t xml:space="preserve">, jogszabály-változás miatti előirányzat intézményi könyvekből való kivezetése okozza. </w:t>
      </w:r>
    </w:p>
    <w:p w:rsidR="00085A1B" w:rsidRDefault="00085A1B" w:rsidP="003B1C20">
      <w:pPr>
        <w:numPr>
          <w:ilvl w:val="12"/>
          <w:numId w:val="0"/>
        </w:numPr>
        <w:jc w:val="both"/>
      </w:pPr>
    </w:p>
    <w:p w:rsidR="004C74E3" w:rsidRPr="004C74E3" w:rsidRDefault="004C74E3" w:rsidP="003B1C20">
      <w:pPr>
        <w:numPr>
          <w:ilvl w:val="12"/>
          <w:numId w:val="0"/>
        </w:numPr>
        <w:jc w:val="both"/>
        <w:rPr>
          <w:b/>
          <w:i/>
        </w:rPr>
      </w:pPr>
      <w:r w:rsidRPr="004C74E3">
        <w:rPr>
          <w:b/>
          <w:i/>
        </w:rPr>
        <w:t>Felhalmozási bevételek</w:t>
      </w:r>
    </w:p>
    <w:p w:rsidR="004C74E3" w:rsidRPr="004C74E3" w:rsidRDefault="004C74E3" w:rsidP="004C74E3">
      <w:pPr>
        <w:jc w:val="both"/>
        <w:rPr>
          <w:szCs w:val="24"/>
        </w:rPr>
      </w:pPr>
      <w:r w:rsidRPr="004C74E3">
        <w:rPr>
          <w:szCs w:val="24"/>
        </w:rPr>
        <w:t xml:space="preserve">Kizárólag a </w:t>
      </w:r>
      <w:r w:rsidR="0002033D">
        <w:rPr>
          <w:szCs w:val="24"/>
        </w:rPr>
        <w:t xml:space="preserve">Csili Művelődési Központ (1 083 e Ft) és a Humán Szolgáltató (110 e Ft) </w:t>
      </w:r>
      <w:r>
        <w:rPr>
          <w:szCs w:val="24"/>
        </w:rPr>
        <w:t xml:space="preserve">esetében </w:t>
      </w:r>
      <w:r w:rsidRPr="004C74E3">
        <w:rPr>
          <w:szCs w:val="24"/>
        </w:rPr>
        <w:t xml:space="preserve">realizálódott bevétel </w:t>
      </w:r>
      <w:r w:rsidR="0002033D">
        <w:rPr>
          <w:szCs w:val="24"/>
        </w:rPr>
        <w:t xml:space="preserve">befektetett eszközeiknek </w:t>
      </w:r>
      <w:r w:rsidRPr="004C74E3">
        <w:rPr>
          <w:szCs w:val="24"/>
        </w:rPr>
        <w:t>eladásából</w:t>
      </w:r>
      <w:r w:rsidR="0002033D">
        <w:rPr>
          <w:szCs w:val="24"/>
        </w:rPr>
        <w:t xml:space="preserve">. </w:t>
      </w:r>
    </w:p>
    <w:p w:rsidR="004C74E3" w:rsidRDefault="004C74E3" w:rsidP="003B1C20">
      <w:pPr>
        <w:numPr>
          <w:ilvl w:val="12"/>
          <w:numId w:val="0"/>
        </w:numPr>
        <w:jc w:val="both"/>
      </w:pPr>
    </w:p>
    <w:p w:rsidR="00085A1B" w:rsidRPr="004C74E3" w:rsidRDefault="004C74E3" w:rsidP="003B1C20">
      <w:pPr>
        <w:numPr>
          <w:ilvl w:val="12"/>
          <w:numId w:val="0"/>
        </w:numPr>
        <w:jc w:val="both"/>
        <w:rPr>
          <w:b/>
          <w:i/>
        </w:rPr>
      </w:pPr>
      <w:r w:rsidRPr="004C74E3">
        <w:rPr>
          <w:b/>
          <w:i/>
        </w:rPr>
        <w:t>Működési célú átvett pénzeszköz</w:t>
      </w:r>
    </w:p>
    <w:p w:rsidR="004C74E3" w:rsidRPr="004C74E3" w:rsidRDefault="004C74E3" w:rsidP="004C74E3">
      <w:pPr>
        <w:jc w:val="both"/>
        <w:rPr>
          <w:szCs w:val="24"/>
        </w:rPr>
      </w:pPr>
      <w:r w:rsidRPr="004C74E3">
        <w:rPr>
          <w:szCs w:val="24"/>
        </w:rPr>
        <w:t xml:space="preserve">Vállalkozásoktól, alapítványtól az Erzsébet </w:t>
      </w:r>
      <w:r w:rsidR="0002033D">
        <w:rPr>
          <w:szCs w:val="24"/>
        </w:rPr>
        <w:t>Bálra</w:t>
      </w:r>
      <w:r w:rsidR="00C516FE">
        <w:rPr>
          <w:szCs w:val="24"/>
        </w:rPr>
        <w:t>, Föld vetélkedőre</w:t>
      </w:r>
      <w:r w:rsidRPr="004C74E3">
        <w:rPr>
          <w:szCs w:val="24"/>
        </w:rPr>
        <w:t xml:space="preserve"> illetve a bélyeggyűjtő szakkör támogatásra kapott kisebb összegeket a Csili Művelődési </w:t>
      </w:r>
      <w:r w:rsidR="005E4506">
        <w:rPr>
          <w:szCs w:val="24"/>
        </w:rPr>
        <w:t>K</w:t>
      </w:r>
      <w:r w:rsidRPr="004C74E3">
        <w:rPr>
          <w:szCs w:val="24"/>
        </w:rPr>
        <w:t xml:space="preserve">özpont, </w:t>
      </w:r>
      <w:r w:rsidR="00C516FE">
        <w:rPr>
          <w:szCs w:val="24"/>
        </w:rPr>
        <w:t>valamint a GAMESZ eszközbeszerzésre. A</w:t>
      </w:r>
      <w:r w:rsidRPr="004C74E3">
        <w:rPr>
          <w:szCs w:val="24"/>
        </w:rPr>
        <w:t xml:space="preserve"> Baross Ovi </w:t>
      </w:r>
      <w:proofErr w:type="spellStart"/>
      <w:r w:rsidRPr="004C74E3">
        <w:rPr>
          <w:szCs w:val="24"/>
        </w:rPr>
        <w:t>Kindergarten</w:t>
      </w:r>
      <w:proofErr w:type="spellEnd"/>
      <w:r w:rsidRPr="004C74E3">
        <w:rPr>
          <w:szCs w:val="24"/>
        </w:rPr>
        <w:t xml:space="preserve"> Baross Óvoda 60 e Ft</w:t>
      </w:r>
      <w:r w:rsidR="00C516FE">
        <w:rPr>
          <w:szCs w:val="24"/>
        </w:rPr>
        <w:t xml:space="preserve"> támogatást kapott </w:t>
      </w:r>
      <w:r w:rsidRPr="004C74E3">
        <w:rPr>
          <w:szCs w:val="24"/>
        </w:rPr>
        <w:t xml:space="preserve">sportszerek, játékok beszerzésére. </w:t>
      </w:r>
    </w:p>
    <w:p w:rsidR="00111B00" w:rsidRDefault="00111B00" w:rsidP="003B1C20">
      <w:pPr>
        <w:numPr>
          <w:ilvl w:val="12"/>
          <w:numId w:val="0"/>
        </w:numPr>
        <w:jc w:val="both"/>
      </w:pPr>
    </w:p>
    <w:p w:rsidR="003B1C20" w:rsidRPr="004C74E3" w:rsidRDefault="004C74E3" w:rsidP="003B1C20">
      <w:pPr>
        <w:numPr>
          <w:ilvl w:val="12"/>
          <w:numId w:val="0"/>
        </w:numPr>
        <w:jc w:val="both"/>
        <w:rPr>
          <w:b/>
          <w:i/>
        </w:rPr>
      </w:pPr>
      <w:r w:rsidRPr="004C74E3">
        <w:rPr>
          <w:b/>
          <w:i/>
        </w:rPr>
        <w:t xml:space="preserve">Finanszírozási bevételek </w:t>
      </w:r>
    </w:p>
    <w:p w:rsidR="00587AB4" w:rsidRPr="00111B00" w:rsidRDefault="009B0521" w:rsidP="001E3FB4">
      <w:pPr>
        <w:numPr>
          <w:ilvl w:val="12"/>
          <w:numId w:val="0"/>
        </w:numPr>
        <w:jc w:val="both"/>
      </w:pPr>
      <w:r>
        <w:t>Az</w:t>
      </w:r>
      <w:r w:rsidR="00C94EC8">
        <w:t xml:space="preserve"> </w:t>
      </w:r>
      <w:r w:rsidRPr="007B05BC">
        <w:t>irányító szervtől kapott támogatás</w:t>
      </w:r>
      <w:r>
        <w:t xml:space="preserve">teljesítése a módosított előirányzathoz képest </w:t>
      </w:r>
      <w:r w:rsidR="00C516FE">
        <w:t>23</w:t>
      </w:r>
      <w:r w:rsidR="00AA6C50">
        <w:t xml:space="preserve"> </w:t>
      </w:r>
      <w:r w:rsidR="00C516FE">
        <w:t>551</w:t>
      </w:r>
      <w:r>
        <w:t xml:space="preserve"> e Ft alulteljesítést mutat (működési célú 9</w:t>
      </w:r>
      <w:r w:rsidR="00C516FE">
        <w:t>9,6</w:t>
      </w:r>
      <w:r>
        <w:t xml:space="preserve">%, felhalmozási célú </w:t>
      </w:r>
      <w:r w:rsidR="00C516FE">
        <w:t>78,</w:t>
      </w:r>
      <w:r w:rsidR="00111B00">
        <w:t>7</w:t>
      </w:r>
      <w:r w:rsidR="008337EB">
        <w:t>%), mely</w:t>
      </w:r>
      <w:r>
        <w:t xml:space="preserve"> </w:t>
      </w:r>
      <w:r w:rsidR="00111B00">
        <w:t xml:space="preserve">azt mutatja, </w:t>
      </w:r>
      <w:r w:rsidR="00111B00" w:rsidRPr="00111B00">
        <w:t xml:space="preserve">hogy </w:t>
      </w:r>
      <w:r w:rsidRPr="00111B00">
        <w:t xml:space="preserve">az intézmények </w:t>
      </w:r>
      <w:r w:rsidR="00111B00" w:rsidRPr="00111B00">
        <w:t xml:space="preserve">2015. évben is </w:t>
      </w:r>
      <w:r w:rsidRPr="00111B00">
        <w:t>takarékosan gazdálkodtak</w:t>
      </w:r>
      <w:r w:rsidR="004C74E3" w:rsidRPr="00111B00">
        <w:t xml:space="preserve">. </w:t>
      </w:r>
    </w:p>
    <w:p w:rsidR="00111B00" w:rsidRPr="00111B00" w:rsidRDefault="00111B00" w:rsidP="00111B00">
      <w:pPr>
        <w:jc w:val="both"/>
        <w:rPr>
          <w:szCs w:val="24"/>
        </w:rPr>
      </w:pPr>
      <w:r w:rsidRPr="00111B00">
        <w:rPr>
          <w:szCs w:val="24"/>
        </w:rPr>
        <w:t>Az önkormányzati támogatás pénzforgalmi része a jogszabályi változások miatt átalakításra került.</w:t>
      </w:r>
      <w:r w:rsidR="00AA6C50">
        <w:rPr>
          <w:szCs w:val="24"/>
        </w:rPr>
        <w:t xml:space="preserve"> </w:t>
      </w:r>
      <w:r w:rsidRPr="00111B00">
        <w:rPr>
          <w:szCs w:val="24"/>
        </w:rPr>
        <w:t>Az intézményi likviditási tervek alapján havi előfinanszírozási rendszerben valósul meg az intézmények pénzforgalmi finanszírozása.</w:t>
      </w:r>
    </w:p>
    <w:p w:rsidR="00587AB4" w:rsidRDefault="009B0521" w:rsidP="001E3FB4">
      <w:pPr>
        <w:numPr>
          <w:ilvl w:val="12"/>
          <w:numId w:val="0"/>
        </w:numPr>
        <w:jc w:val="both"/>
      </w:pPr>
      <w:r>
        <w:t xml:space="preserve">A személyi jellegű kiadások a nettó finanszírozás rendszerében kerülnek az intézmények könyveibe a Magyar Államkincstár dokumentumai alapján, melyet a Polgármesteri Hivatal Pénzügyi és Számviteli Osztálya és a GAMESZ havonta egyeztet. </w:t>
      </w:r>
    </w:p>
    <w:p w:rsidR="007B05BC" w:rsidRDefault="007B05BC" w:rsidP="004E79D4">
      <w:pPr>
        <w:numPr>
          <w:ilvl w:val="12"/>
          <w:numId w:val="0"/>
        </w:numPr>
        <w:jc w:val="both"/>
      </w:pPr>
    </w:p>
    <w:p w:rsidR="004E79D4" w:rsidRDefault="004E79D4" w:rsidP="004E79D4">
      <w:pPr>
        <w:numPr>
          <w:ilvl w:val="12"/>
          <w:numId w:val="0"/>
        </w:numPr>
        <w:jc w:val="both"/>
      </w:pPr>
      <w:r>
        <w:t>Az intézmények a Képviselő – testület által jóváhagyott 201</w:t>
      </w:r>
      <w:r w:rsidR="00111B00">
        <w:t>4</w:t>
      </w:r>
      <w:r>
        <w:t>. évi maradvány összegét 100%-ban felhasználták.</w:t>
      </w:r>
    </w:p>
    <w:p w:rsidR="00587AB4" w:rsidRDefault="00587AB4" w:rsidP="001E3FB4">
      <w:pPr>
        <w:numPr>
          <w:ilvl w:val="12"/>
          <w:numId w:val="0"/>
        </w:numPr>
        <w:jc w:val="both"/>
        <w:rPr>
          <w:b/>
          <w:i/>
        </w:rPr>
      </w:pPr>
    </w:p>
    <w:p w:rsidR="00587AB4" w:rsidRDefault="009B0521" w:rsidP="001E3FB4">
      <w:pPr>
        <w:numPr>
          <w:ilvl w:val="12"/>
          <w:numId w:val="0"/>
        </w:numPr>
        <w:jc w:val="both"/>
      </w:pPr>
      <w:r>
        <w:t xml:space="preserve">A </w:t>
      </w:r>
      <w:proofErr w:type="spellStart"/>
      <w:r>
        <w:t>GAMESZ-nek</w:t>
      </w:r>
      <w:proofErr w:type="spellEnd"/>
      <w:r>
        <w:t xml:space="preserve"> és az önállóan működő intézményeknek az Európai Unió országaiból származó pénzeszközei nem voltak.</w:t>
      </w:r>
    </w:p>
    <w:p w:rsidR="00587AB4" w:rsidRDefault="00587AB4" w:rsidP="001E3FB4">
      <w:pPr>
        <w:numPr>
          <w:ilvl w:val="12"/>
          <w:numId w:val="0"/>
        </w:numPr>
        <w:jc w:val="both"/>
      </w:pPr>
    </w:p>
    <w:p w:rsidR="00587AB4" w:rsidRDefault="009B0521" w:rsidP="001E3FB4">
      <w:pPr>
        <w:pStyle w:val="Szvegtrzs"/>
        <w:numPr>
          <w:ilvl w:val="12"/>
          <w:numId w:val="0"/>
        </w:numPr>
        <w:spacing w:after="0"/>
        <w:jc w:val="both"/>
        <w:rPr>
          <w:b/>
        </w:rPr>
      </w:pPr>
      <w:r>
        <w:rPr>
          <w:b/>
        </w:rPr>
        <w:t xml:space="preserve">Intézményi kiadások alakulása </w:t>
      </w:r>
      <w:r w:rsidR="00396805">
        <w:rPr>
          <w:b/>
        </w:rPr>
        <w:t>az egységes rovatrend szerinti tagolásban</w:t>
      </w:r>
    </w:p>
    <w:p w:rsidR="00587AB4" w:rsidRDefault="00587AB4" w:rsidP="001E3FB4">
      <w:pPr>
        <w:numPr>
          <w:ilvl w:val="12"/>
          <w:numId w:val="0"/>
        </w:numPr>
        <w:jc w:val="both"/>
      </w:pPr>
    </w:p>
    <w:p w:rsidR="00396805" w:rsidRDefault="00396805" w:rsidP="001E3FB4">
      <w:pPr>
        <w:pStyle w:val="Szvegtrzs2"/>
        <w:numPr>
          <w:ilvl w:val="12"/>
          <w:numId w:val="0"/>
        </w:numPr>
      </w:pPr>
      <w:r>
        <w:t>Személyi juttatások</w:t>
      </w:r>
    </w:p>
    <w:p w:rsidR="00587AB4" w:rsidRPr="00396805" w:rsidRDefault="009B0521" w:rsidP="001E3FB4">
      <w:pPr>
        <w:pStyle w:val="Szvegtrzs2"/>
        <w:numPr>
          <w:ilvl w:val="12"/>
          <w:numId w:val="0"/>
        </w:numPr>
        <w:rPr>
          <w:b w:val="0"/>
          <w:i w:val="0"/>
        </w:rPr>
      </w:pPr>
      <w:r w:rsidRPr="00396805">
        <w:rPr>
          <w:b w:val="0"/>
          <w:i w:val="0"/>
        </w:rPr>
        <w:t>A személyi juttatások teljesítése a módosított előirányzathoz viszonyítva 9</w:t>
      </w:r>
      <w:r w:rsidR="00111B00">
        <w:rPr>
          <w:b w:val="0"/>
          <w:i w:val="0"/>
        </w:rPr>
        <w:t>9</w:t>
      </w:r>
      <w:r w:rsidRPr="00396805">
        <w:rPr>
          <w:b w:val="0"/>
          <w:i w:val="0"/>
        </w:rPr>
        <w:t>%. Az év közbeni soron történő módosítások fő okai az alábbiak:</w:t>
      </w:r>
    </w:p>
    <w:p w:rsidR="00587AB4" w:rsidRDefault="009B0521" w:rsidP="001E3FB4">
      <w:pPr>
        <w:pStyle w:val="Szvegtrzs2"/>
        <w:numPr>
          <w:ilvl w:val="0"/>
          <w:numId w:val="2"/>
        </w:numPr>
        <w:tabs>
          <w:tab w:val="left" w:pos="720"/>
        </w:tabs>
        <w:rPr>
          <w:b w:val="0"/>
          <w:i w:val="0"/>
        </w:rPr>
      </w:pPr>
      <w:r w:rsidRPr="00396805">
        <w:rPr>
          <w:b w:val="0"/>
          <w:i w:val="0"/>
        </w:rPr>
        <w:t>bérkompenzáció,</w:t>
      </w:r>
    </w:p>
    <w:p w:rsidR="00111B00" w:rsidRDefault="00111B00" w:rsidP="001E3FB4">
      <w:pPr>
        <w:pStyle w:val="Szvegtrzs2"/>
        <w:numPr>
          <w:ilvl w:val="0"/>
          <w:numId w:val="2"/>
        </w:numPr>
        <w:tabs>
          <w:tab w:val="left" w:pos="720"/>
        </w:tabs>
        <w:rPr>
          <w:b w:val="0"/>
          <w:i w:val="0"/>
        </w:rPr>
      </w:pPr>
      <w:r>
        <w:rPr>
          <w:b w:val="0"/>
          <w:i w:val="0"/>
        </w:rPr>
        <w:t xml:space="preserve">ágazati pótlék, </w:t>
      </w:r>
    </w:p>
    <w:p w:rsidR="00111B00" w:rsidRPr="00396805" w:rsidRDefault="00111B00" w:rsidP="001E3FB4">
      <w:pPr>
        <w:pStyle w:val="Szvegtrzs2"/>
        <w:numPr>
          <w:ilvl w:val="0"/>
          <w:numId w:val="2"/>
        </w:numPr>
        <w:tabs>
          <w:tab w:val="left" w:pos="720"/>
        </w:tabs>
        <w:rPr>
          <w:b w:val="0"/>
          <w:i w:val="0"/>
        </w:rPr>
      </w:pPr>
      <w:r>
        <w:rPr>
          <w:b w:val="0"/>
          <w:i w:val="0"/>
        </w:rPr>
        <w:t>kiegészítő ágazati pótlék,</w:t>
      </w:r>
    </w:p>
    <w:p w:rsidR="00587AB4" w:rsidRPr="00396805" w:rsidRDefault="009B0521" w:rsidP="001E3FB4">
      <w:pPr>
        <w:pStyle w:val="Szvegtrzs2"/>
        <w:numPr>
          <w:ilvl w:val="0"/>
          <w:numId w:val="2"/>
        </w:numPr>
        <w:tabs>
          <w:tab w:val="left" w:pos="720"/>
        </w:tabs>
        <w:rPr>
          <w:b w:val="0"/>
          <w:i w:val="0"/>
        </w:rPr>
      </w:pPr>
      <w:r w:rsidRPr="00396805">
        <w:rPr>
          <w:b w:val="0"/>
          <w:i w:val="0"/>
        </w:rPr>
        <w:t>vezetői jutalom,</w:t>
      </w:r>
    </w:p>
    <w:p w:rsidR="00396805" w:rsidRPr="00396805" w:rsidRDefault="00396805" w:rsidP="001E3FB4">
      <w:pPr>
        <w:pStyle w:val="Szvegtrzs2"/>
        <w:numPr>
          <w:ilvl w:val="0"/>
          <w:numId w:val="2"/>
        </w:numPr>
        <w:tabs>
          <w:tab w:val="left" w:pos="720"/>
        </w:tabs>
        <w:rPr>
          <w:b w:val="0"/>
          <w:i w:val="0"/>
        </w:rPr>
      </w:pPr>
      <w:r w:rsidRPr="00396805">
        <w:rPr>
          <w:b w:val="0"/>
          <w:i w:val="0"/>
        </w:rPr>
        <w:t>kitüntetések,</w:t>
      </w:r>
    </w:p>
    <w:p w:rsidR="00587AB4" w:rsidRPr="00396805" w:rsidRDefault="00396805" w:rsidP="001E3FB4">
      <w:pPr>
        <w:pStyle w:val="Szvegtrzs2"/>
        <w:numPr>
          <w:ilvl w:val="0"/>
          <w:numId w:val="2"/>
        </w:numPr>
        <w:tabs>
          <w:tab w:val="left" w:pos="720"/>
        </w:tabs>
        <w:rPr>
          <w:b w:val="0"/>
          <w:i w:val="0"/>
        </w:rPr>
      </w:pPr>
      <w:r w:rsidRPr="00396805">
        <w:rPr>
          <w:b w:val="0"/>
          <w:i w:val="0"/>
        </w:rPr>
        <w:t>napközis tábori nevelők</w:t>
      </w:r>
      <w:r w:rsidR="00C94EC8">
        <w:rPr>
          <w:b w:val="0"/>
          <w:i w:val="0"/>
        </w:rPr>
        <w:t xml:space="preserve"> </w:t>
      </w:r>
      <w:r w:rsidRPr="00396805">
        <w:rPr>
          <w:b w:val="0"/>
          <w:i w:val="0"/>
        </w:rPr>
        <w:t>bére</w:t>
      </w:r>
      <w:r w:rsidR="009B0521" w:rsidRPr="00396805">
        <w:rPr>
          <w:b w:val="0"/>
          <w:i w:val="0"/>
        </w:rPr>
        <w:t>,</w:t>
      </w:r>
    </w:p>
    <w:p w:rsidR="00587AB4" w:rsidRPr="00396805" w:rsidRDefault="009B0521" w:rsidP="001E3FB4">
      <w:pPr>
        <w:pStyle w:val="Szvegtrzs2"/>
        <w:numPr>
          <w:ilvl w:val="0"/>
          <w:numId w:val="2"/>
        </w:numPr>
        <w:tabs>
          <w:tab w:val="left" w:pos="720"/>
        </w:tabs>
        <w:rPr>
          <w:b w:val="0"/>
          <w:i w:val="0"/>
        </w:rPr>
      </w:pPr>
      <w:r w:rsidRPr="00396805">
        <w:rPr>
          <w:b w:val="0"/>
          <w:i w:val="0"/>
        </w:rPr>
        <w:t>hosszú távú közmunkaprogramban, téli közfoglalkoztatásban, diákmunka programban résztvevők részére történt kifizetések,</w:t>
      </w:r>
    </w:p>
    <w:p w:rsidR="00587AB4" w:rsidRPr="00396805" w:rsidRDefault="0028285B" w:rsidP="001E3FB4">
      <w:pPr>
        <w:pStyle w:val="Szvegtrzs2"/>
        <w:numPr>
          <w:ilvl w:val="0"/>
          <w:numId w:val="2"/>
        </w:numPr>
        <w:tabs>
          <w:tab w:val="left" w:pos="720"/>
        </w:tabs>
        <w:rPr>
          <w:b w:val="0"/>
          <w:i w:val="0"/>
          <w:color w:val="000000"/>
        </w:rPr>
      </w:pPr>
      <w:r>
        <w:rPr>
          <w:b w:val="0"/>
          <w:i w:val="0"/>
          <w:color w:val="000000"/>
        </w:rPr>
        <w:t>pedagógus napi jutalom.</w:t>
      </w:r>
    </w:p>
    <w:p w:rsidR="00587AB4" w:rsidRDefault="00587AB4">
      <w:pPr>
        <w:jc w:val="both"/>
      </w:pPr>
    </w:p>
    <w:p w:rsidR="00825677" w:rsidRPr="00825677" w:rsidRDefault="00825677">
      <w:pPr>
        <w:jc w:val="both"/>
        <w:rPr>
          <w:b/>
          <w:i/>
        </w:rPr>
      </w:pPr>
      <w:r w:rsidRPr="00825677">
        <w:rPr>
          <w:b/>
          <w:i/>
        </w:rPr>
        <w:t>Munkaadókat terhelő járulékok és szociális hozzájárulási adó</w:t>
      </w:r>
    </w:p>
    <w:p w:rsidR="00587AB4" w:rsidRDefault="009B0521">
      <w:pPr>
        <w:jc w:val="both"/>
      </w:pPr>
      <w:r w:rsidRPr="00825677">
        <w:t>A munkaadókat terhelő járulék és szociális hozzájárulási adó a személyi juttatások</w:t>
      </w:r>
      <w:r>
        <w:t xml:space="preserve"> teljesítésével állnak arányban, teljesítés</w:t>
      </w:r>
      <w:r w:rsidR="0028285B">
        <w:t>ük</w:t>
      </w:r>
      <w:r>
        <w:t xml:space="preserve"> 9</w:t>
      </w:r>
      <w:r w:rsidR="0028285B">
        <w:t>8</w:t>
      </w:r>
      <w:r>
        <w:t xml:space="preserve">%. </w:t>
      </w:r>
    </w:p>
    <w:p w:rsidR="00587AB4" w:rsidRDefault="00587AB4">
      <w:pPr>
        <w:jc w:val="both"/>
      </w:pPr>
    </w:p>
    <w:p w:rsidR="005E4506" w:rsidRDefault="005E4506">
      <w:pPr>
        <w:jc w:val="both"/>
      </w:pPr>
    </w:p>
    <w:p w:rsidR="00825677" w:rsidRPr="00825677" w:rsidRDefault="00825677">
      <w:pPr>
        <w:jc w:val="both"/>
        <w:rPr>
          <w:b/>
          <w:i/>
        </w:rPr>
      </w:pPr>
      <w:r w:rsidRPr="00825677">
        <w:rPr>
          <w:b/>
          <w:i/>
        </w:rPr>
        <w:lastRenderedPageBreak/>
        <w:t>Dologi kiadások</w:t>
      </w:r>
    </w:p>
    <w:p w:rsidR="0028285B" w:rsidRPr="0028285B" w:rsidRDefault="009B0521" w:rsidP="0028285B">
      <w:pPr>
        <w:jc w:val="both"/>
        <w:rPr>
          <w:color w:val="000000"/>
          <w:szCs w:val="24"/>
        </w:rPr>
      </w:pPr>
      <w:r w:rsidRPr="00825677">
        <w:t>A dologi kiadások és az egyéb folyó kiadások 9</w:t>
      </w:r>
      <w:r w:rsidR="0028285B">
        <w:t>7</w:t>
      </w:r>
      <w:r w:rsidRPr="00825677">
        <w:t xml:space="preserve">%-ban teljesültek. </w:t>
      </w:r>
      <w:r w:rsidR="00825677" w:rsidRPr="00825677">
        <w:rPr>
          <w:szCs w:val="24"/>
        </w:rPr>
        <w:t>Összességében elmondható, hogy az intézmények mindegyikét a fegyelmezett gazdálkodás, a kiadások felelősségteljes átgondolása jellemezte.</w:t>
      </w:r>
      <w:r w:rsidR="00C94EC8">
        <w:rPr>
          <w:szCs w:val="24"/>
        </w:rPr>
        <w:t xml:space="preserve"> </w:t>
      </w:r>
      <w:r w:rsidR="0028285B" w:rsidRPr="0028285B">
        <w:rPr>
          <w:color w:val="000000"/>
          <w:szCs w:val="24"/>
        </w:rPr>
        <w:t>A felügyeleti szerv által augusztus hónapban kiadott, fokozott takarékosságra intő levél alapján az intézmények a betervezett kiadások halasztható részét nem valósították meg.</w:t>
      </w:r>
    </w:p>
    <w:p w:rsidR="00C153A6" w:rsidRDefault="00C153A6" w:rsidP="00825677">
      <w:pPr>
        <w:pStyle w:val="Szvegtrzs2"/>
        <w:rPr>
          <w:b w:val="0"/>
          <w:i w:val="0"/>
        </w:rPr>
      </w:pPr>
    </w:p>
    <w:p w:rsidR="00E46718" w:rsidRDefault="00E46718" w:rsidP="00E46718">
      <w:pPr>
        <w:numPr>
          <w:ilvl w:val="12"/>
          <w:numId w:val="0"/>
        </w:numPr>
        <w:jc w:val="both"/>
      </w:pPr>
      <w:r>
        <w:t xml:space="preserve">A </w:t>
      </w:r>
      <w:r>
        <w:rPr>
          <w:b/>
          <w:i/>
        </w:rPr>
        <w:t>Klebelsberg Intézményfenntartó Központnak (továbbiakban KLIK)</w:t>
      </w:r>
      <w:r>
        <w:t xml:space="preserve"> átadott iskolák üzemeltetési feladatainak költségei az alábbiak szerint alakultak 201</w:t>
      </w:r>
      <w:r w:rsidR="0028285B">
        <w:t>5</w:t>
      </w:r>
      <w:r>
        <w:t xml:space="preserve"> évben:  </w:t>
      </w:r>
    </w:p>
    <w:p w:rsidR="00E46718" w:rsidRDefault="00E46718" w:rsidP="00E46718">
      <w:pPr>
        <w:numPr>
          <w:ilvl w:val="12"/>
          <w:numId w:val="0"/>
        </w:numPr>
        <w:jc w:val="both"/>
      </w:pPr>
    </w:p>
    <w:p w:rsidR="00E46718" w:rsidRDefault="000F1F44" w:rsidP="000F1F44">
      <w:pPr>
        <w:numPr>
          <w:ilvl w:val="12"/>
          <w:numId w:val="0"/>
        </w:numPr>
        <w:ind w:left="6381" w:firstLine="709"/>
        <w:jc w:val="both"/>
      </w:pPr>
      <w:r>
        <w:t xml:space="preserve">     </w:t>
      </w:r>
      <w:proofErr w:type="gramStart"/>
      <w:r w:rsidR="00E46718">
        <w:t>adatok</w:t>
      </w:r>
      <w:proofErr w:type="gramEnd"/>
      <w:r w:rsidR="00E46718">
        <w:t xml:space="preserve"> e Ft-ban</w:t>
      </w:r>
    </w:p>
    <w:tbl>
      <w:tblPr>
        <w:tblStyle w:val="Rcsostblzat"/>
        <w:tblW w:w="0" w:type="auto"/>
        <w:tblLook w:val="04A0" w:firstRow="1" w:lastRow="0" w:firstColumn="1" w:lastColumn="0" w:noHBand="0" w:noVBand="1"/>
      </w:tblPr>
      <w:tblGrid>
        <w:gridCol w:w="6799"/>
        <w:gridCol w:w="2262"/>
      </w:tblGrid>
      <w:tr w:rsidR="00E46718" w:rsidRPr="006252C2" w:rsidTr="00C75FA8">
        <w:tc>
          <w:tcPr>
            <w:tcW w:w="6799" w:type="dxa"/>
          </w:tcPr>
          <w:p w:rsidR="00E46718" w:rsidRPr="006252C2" w:rsidRDefault="00E46718" w:rsidP="00C75FA8">
            <w:pPr>
              <w:numPr>
                <w:ilvl w:val="12"/>
                <w:numId w:val="0"/>
              </w:numPr>
              <w:jc w:val="center"/>
              <w:rPr>
                <w:b/>
              </w:rPr>
            </w:pPr>
            <w:r w:rsidRPr="006252C2">
              <w:rPr>
                <w:b/>
              </w:rPr>
              <w:t>Intézmény megnevezése</w:t>
            </w:r>
          </w:p>
        </w:tc>
        <w:tc>
          <w:tcPr>
            <w:tcW w:w="2262" w:type="dxa"/>
          </w:tcPr>
          <w:p w:rsidR="00E46718" w:rsidRPr="006252C2" w:rsidRDefault="00E46718" w:rsidP="00C75FA8">
            <w:pPr>
              <w:numPr>
                <w:ilvl w:val="12"/>
                <w:numId w:val="0"/>
              </w:numPr>
              <w:jc w:val="center"/>
              <w:rPr>
                <w:b/>
              </w:rPr>
            </w:pPr>
            <w:r w:rsidRPr="006252C2">
              <w:rPr>
                <w:b/>
              </w:rPr>
              <w:t>Dologi kiadás</w:t>
            </w:r>
          </w:p>
        </w:tc>
      </w:tr>
      <w:tr w:rsidR="00E46718" w:rsidTr="00C75FA8">
        <w:tc>
          <w:tcPr>
            <w:tcW w:w="6799" w:type="dxa"/>
          </w:tcPr>
          <w:p w:rsidR="00E46718" w:rsidRDefault="00E46718" w:rsidP="00C75FA8">
            <w:pPr>
              <w:overflowPunct/>
              <w:autoSpaceDE/>
              <w:autoSpaceDN/>
              <w:adjustRightInd/>
              <w:jc w:val="both"/>
              <w:textAlignment w:val="auto"/>
            </w:pPr>
            <w:r w:rsidRPr="006252C2">
              <w:rPr>
                <w:szCs w:val="24"/>
              </w:rPr>
              <w:t>Ady Endre Általános Iskola és Pedagógiai Intézet</w:t>
            </w:r>
          </w:p>
        </w:tc>
        <w:tc>
          <w:tcPr>
            <w:tcW w:w="2262" w:type="dxa"/>
          </w:tcPr>
          <w:p w:rsidR="00E46718" w:rsidRDefault="00E46718" w:rsidP="0028285B">
            <w:pPr>
              <w:numPr>
                <w:ilvl w:val="12"/>
                <w:numId w:val="0"/>
              </w:numPr>
              <w:jc w:val="center"/>
            </w:pPr>
            <w:r>
              <w:t>7</w:t>
            </w:r>
            <w:r w:rsidR="0028285B">
              <w:t>4</w:t>
            </w:r>
            <w:r w:rsidR="00A47E7B">
              <w:t xml:space="preserve"> </w:t>
            </w:r>
            <w:r w:rsidR="0028285B">
              <w:t>407</w:t>
            </w:r>
          </w:p>
        </w:tc>
      </w:tr>
      <w:tr w:rsidR="00E46718" w:rsidTr="00C75FA8">
        <w:tc>
          <w:tcPr>
            <w:tcW w:w="6799" w:type="dxa"/>
          </w:tcPr>
          <w:p w:rsidR="00E46718" w:rsidRDefault="00E46718" w:rsidP="00C75FA8">
            <w:pPr>
              <w:numPr>
                <w:ilvl w:val="12"/>
                <w:numId w:val="0"/>
              </w:numPr>
              <w:jc w:val="both"/>
            </w:pPr>
            <w:r w:rsidRPr="006252C2">
              <w:rPr>
                <w:szCs w:val="24"/>
              </w:rPr>
              <w:t xml:space="preserve">József Attila Általános </w:t>
            </w:r>
            <w:r>
              <w:rPr>
                <w:szCs w:val="24"/>
              </w:rPr>
              <w:t>I</w:t>
            </w:r>
            <w:r w:rsidRPr="006252C2">
              <w:rPr>
                <w:szCs w:val="24"/>
              </w:rPr>
              <w:t>skola</w:t>
            </w:r>
          </w:p>
        </w:tc>
        <w:tc>
          <w:tcPr>
            <w:tcW w:w="2262" w:type="dxa"/>
          </w:tcPr>
          <w:p w:rsidR="00E46718" w:rsidRDefault="0028285B" w:rsidP="0028285B">
            <w:pPr>
              <w:numPr>
                <w:ilvl w:val="12"/>
                <w:numId w:val="0"/>
              </w:numPr>
              <w:jc w:val="center"/>
            </w:pPr>
            <w:r>
              <w:t>78</w:t>
            </w:r>
            <w:r w:rsidR="00E46718">
              <w:t> </w:t>
            </w:r>
            <w:r>
              <w:t>040</w:t>
            </w:r>
          </w:p>
        </w:tc>
      </w:tr>
      <w:tr w:rsidR="00E46718" w:rsidTr="00C75FA8">
        <w:tc>
          <w:tcPr>
            <w:tcW w:w="6799" w:type="dxa"/>
          </w:tcPr>
          <w:p w:rsidR="00E46718" w:rsidRDefault="00E46718" w:rsidP="00C75FA8">
            <w:pPr>
              <w:numPr>
                <w:ilvl w:val="12"/>
                <w:numId w:val="0"/>
              </w:numPr>
              <w:jc w:val="both"/>
            </w:pPr>
            <w:r w:rsidRPr="006252C2">
              <w:rPr>
                <w:szCs w:val="24"/>
              </w:rPr>
              <w:t>Lázár Vilmos Általános Iskola</w:t>
            </w:r>
          </w:p>
        </w:tc>
        <w:tc>
          <w:tcPr>
            <w:tcW w:w="2262" w:type="dxa"/>
          </w:tcPr>
          <w:p w:rsidR="00E46718" w:rsidRDefault="0028285B" w:rsidP="0028285B">
            <w:pPr>
              <w:numPr>
                <w:ilvl w:val="12"/>
                <w:numId w:val="0"/>
              </w:numPr>
              <w:jc w:val="center"/>
            </w:pPr>
            <w:r>
              <w:t>63 974</w:t>
            </w:r>
          </w:p>
        </w:tc>
      </w:tr>
      <w:tr w:rsidR="00E46718" w:rsidTr="00C75FA8">
        <w:tc>
          <w:tcPr>
            <w:tcW w:w="6799" w:type="dxa"/>
          </w:tcPr>
          <w:p w:rsidR="00E46718" w:rsidRDefault="00E46718" w:rsidP="00C75FA8">
            <w:pPr>
              <w:numPr>
                <w:ilvl w:val="12"/>
                <w:numId w:val="0"/>
              </w:numPr>
              <w:jc w:val="both"/>
            </w:pPr>
            <w:r w:rsidRPr="006252C2">
              <w:rPr>
                <w:szCs w:val="24"/>
              </w:rPr>
              <w:t>Vörösmarty Mihály Általános Iskola és Logopédiai Intézet</w:t>
            </w:r>
          </w:p>
        </w:tc>
        <w:tc>
          <w:tcPr>
            <w:tcW w:w="2262" w:type="dxa"/>
          </w:tcPr>
          <w:p w:rsidR="00E46718" w:rsidRDefault="0028285B" w:rsidP="0028285B">
            <w:pPr>
              <w:numPr>
                <w:ilvl w:val="12"/>
                <w:numId w:val="0"/>
              </w:numPr>
              <w:jc w:val="center"/>
            </w:pPr>
            <w:r>
              <w:t>52</w:t>
            </w:r>
            <w:r w:rsidR="00A47E7B">
              <w:t xml:space="preserve"> </w:t>
            </w:r>
            <w:r>
              <w:t>733</w:t>
            </w:r>
          </w:p>
        </w:tc>
      </w:tr>
      <w:tr w:rsidR="00E46718" w:rsidTr="00C75FA8">
        <w:tc>
          <w:tcPr>
            <w:tcW w:w="6799" w:type="dxa"/>
          </w:tcPr>
          <w:p w:rsidR="00E46718" w:rsidRDefault="00E46718" w:rsidP="00C75FA8">
            <w:pPr>
              <w:numPr>
                <w:ilvl w:val="12"/>
                <w:numId w:val="0"/>
              </w:numPr>
              <w:jc w:val="both"/>
            </w:pPr>
            <w:r w:rsidRPr="006252C2">
              <w:rPr>
                <w:szCs w:val="24"/>
              </w:rPr>
              <w:t>Zrínyi Miklós Általános Iskola</w:t>
            </w:r>
          </w:p>
        </w:tc>
        <w:tc>
          <w:tcPr>
            <w:tcW w:w="2262" w:type="dxa"/>
          </w:tcPr>
          <w:p w:rsidR="00E46718" w:rsidRDefault="0028285B" w:rsidP="0028285B">
            <w:pPr>
              <w:numPr>
                <w:ilvl w:val="12"/>
                <w:numId w:val="0"/>
              </w:numPr>
              <w:jc w:val="center"/>
            </w:pPr>
            <w:r>
              <w:t>39 122</w:t>
            </w:r>
          </w:p>
        </w:tc>
      </w:tr>
      <w:tr w:rsidR="00E46718" w:rsidTr="00C75FA8">
        <w:tc>
          <w:tcPr>
            <w:tcW w:w="6799" w:type="dxa"/>
          </w:tcPr>
          <w:p w:rsidR="00E46718" w:rsidRDefault="00E46718" w:rsidP="00C75FA8">
            <w:pPr>
              <w:overflowPunct/>
              <w:autoSpaceDE/>
              <w:autoSpaceDN/>
              <w:adjustRightInd/>
              <w:jc w:val="both"/>
              <w:textAlignment w:val="auto"/>
            </w:pPr>
            <w:r w:rsidRPr="006252C2">
              <w:rPr>
                <w:szCs w:val="24"/>
              </w:rPr>
              <w:t>Gyulai István Általános Iskola</w:t>
            </w:r>
          </w:p>
        </w:tc>
        <w:tc>
          <w:tcPr>
            <w:tcW w:w="2262" w:type="dxa"/>
          </w:tcPr>
          <w:p w:rsidR="00E46718" w:rsidRDefault="0028285B" w:rsidP="0028285B">
            <w:pPr>
              <w:numPr>
                <w:ilvl w:val="12"/>
                <w:numId w:val="0"/>
              </w:numPr>
            </w:pPr>
            <w:r>
              <w:t xml:space="preserve">          107</w:t>
            </w:r>
            <w:r w:rsidR="00E315E4">
              <w:t xml:space="preserve"> </w:t>
            </w:r>
            <w:r>
              <w:t>435</w:t>
            </w:r>
          </w:p>
        </w:tc>
      </w:tr>
      <w:tr w:rsidR="00E46718" w:rsidTr="00C75FA8">
        <w:tc>
          <w:tcPr>
            <w:tcW w:w="6799" w:type="dxa"/>
          </w:tcPr>
          <w:p w:rsidR="00E46718" w:rsidRDefault="00E46718" w:rsidP="00C75FA8">
            <w:pPr>
              <w:overflowPunct/>
              <w:autoSpaceDE/>
              <w:autoSpaceDN/>
              <w:adjustRightInd/>
              <w:jc w:val="both"/>
              <w:textAlignment w:val="auto"/>
            </w:pPr>
            <w:r w:rsidRPr="006252C2">
              <w:rPr>
                <w:szCs w:val="24"/>
              </w:rPr>
              <w:t xml:space="preserve">Tátra Téri Általános </w:t>
            </w:r>
            <w:r>
              <w:rPr>
                <w:szCs w:val="24"/>
              </w:rPr>
              <w:t>I</w:t>
            </w:r>
            <w:r w:rsidRPr="006252C2">
              <w:rPr>
                <w:szCs w:val="24"/>
              </w:rPr>
              <w:t>skola</w:t>
            </w:r>
          </w:p>
        </w:tc>
        <w:tc>
          <w:tcPr>
            <w:tcW w:w="2262" w:type="dxa"/>
          </w:tcPr>
          <w:p w:rsidR="00E46718" w:rsidRDefault="00E46718" w:rsidP="0028285B">
            <w:pPr>
              <w:numPr>
                <w:ilvl w:val="12"/>
                <w:numId w:val="0"/>
              </w:numPr>
              <w:jc w:val="center"/>
            </w:pPr>
            <w:r>
              <w:t>2</w:t>
            </w:r>
            <w:r w:rsidR="0028285B">
              <w:t>9 009</w:t>
            </w:r>
          </w:p>
        </w:tc>
      </w:tr>
      <w:tr w:rsidR="00E46718" w:rsidTr="00C75FA8">
        <w:tc>
          <w:tcPr>
            <w:tcW w:w="6799" w:type="dxa"/>
          </w:tcPr>
          <w:p w:rsidR="00E46718" w:rsidRDefault="00E46718" w:rsidP="00C75FA8">
            <w:pPr>
              <w:overflowPunct/>
              <w:autoSpaceDE/>
              <w:autoSpaceDN/>
              <w:adjustRightInd/>
              <w:jc w:val="both"/>
              <w:textAlignment w:val="auto"/>
            </w:pPr>
            <w:r w:rsidRPr="006252C2">
              <w:rPr>
                <w:szCs w:val="24"/>
              </w:rPr>
              <w:t>Hajós Alfréd Általános Iskola</w:t>
            </w:r>
          </w:p>
        </w:tc>
        <w:tc>
          <w:tcPr>
            <w:tcW w:w="2262" w:type="dxa"/>
          </w:tcPr>
          <w:p w:rsidR="00E46718" w:rsidRDefault="0028285B" w:rsidP="0028285B">
            <w:pPr>
              <w:numPr>
                <w:ilvl w:val="12"/>
                <w:numId w:val="0"/>
              </w:numPr>
              <w:jc w:val="center"/>
            </w:pPr>
            <w:r>
              <w:t>71 065</w:t>
            </w:r>
          </w:p>
        </w:tc>
      </w:tr>
      <w:tr w:rsidR="00E46718" w:rsidTr="00C75FA8">
        <w:tc>
          <w:tcPr>
            <w:tcW w:w="6799" w:type="dxa"/>
          </w:tcPr>
          <w:p w:rsidR="00E46718" w:rsidRDefault="00E46718" w:rsidP="00C75FA8">
            <w:pPr>
              <w:numPr>
                <w:ilvl w:val="12"/>
                <w:numId w:val="0"/>
              </w:numPr>
              <w:jc w:val="both"/>
            </w:pPr>
            <w:r w:rsidRPr="006252C2">
              <w:rPr>
                <w:szCs w:val="24"/>
              </w:rPr>
              <w:t>Lajtha László Alapfokú Művészeti Iskola</w:t>
            </w:r>
          </w:p>
        </w:tc>
        <w:tc>
          <w:tcPr>
            <w:tcW w:w="2262" w:type="dxa"/>
          </w:tcPr>
          <w:p w:rsidR="00E46718" w:rsidRDefault="0028285B" w:rsidP="00C75FA8">
            <w:pPr>
              <w:numPr>
                <w:ilvl w:val="12"/>
                <w:numId w:val="0"/>
              </w:numPr>
              <w:jc w:val="center"/>
            </w:pPr>
            <w:r>
              <w:t xml:space="preserve">  9 270</w:t>
            </w:r>
          </w:p>
        </w:tc>
      </w:tr>
      <w:tr w:rsidR="00E46718" w:rsidTr="00C75FA8">
        <w:tc>
          <w:tcPr>
            <w:tcW w:w="6799" w:type="dxa"/>
          </w:tcPr>
          <w:p w:rsidR="00E46718" w:rsidRDefault="00E46718" w:rsidP="00C75FA8">
            <w:pPr>
              <w:numPr>
                <w:ilvl w:val="12"/>
                <w:numId w:val="0"/>
              </w:numPr>
              <w:jc w:val="both"/>
            </w:pPr>
            <w:r w:rsidRPr="006252C2">
              <w:rPr>
                <w:szCs w:val="24"/>
              </w:rPr>
              <w:t>Nevelési Tanácsadó</w:t>
            </w:r>
          </w:p>
        </w:tc>
        <w:tc>
          <w:tcPr>
            <w:tcW w:w="2262" w:type="dxa"/>
          </w:tcPr>
          <w:p w:rsidR="00E46718" w:rsidRDefault="00E46718" w:rsidP="0028285B">
            <w:pPr>
              <w:numPr>
                <w:ilvl w:val="12"/>
                <w:numId w:val="0"/>
              </w:numPr>
              <w:jc w:val="center"/>
            </w:pPr>
            <w:r>
              <w:t xml:space="preserve">  4 </w:t>
            </w:r>
            <w:r w:rsidR="0028285B">
              <w:t>807</w:t>
            </w:r>
          </w:p>
        </w:tc>
      </w:tr>
      <w:tr w:rsidR="00E46718" w:rsidRPr="006252C2" w:rsidTr="00C75FA8">
        <w:tc>
          <w:tcPr>
            <w:tcW w:w="6799" w:type="dxa"/>
          </w:tcPr>
          <w:p w:rsidR="00E46718" w:rsidRPr="006252C2" w:rsidRDefault="00E46718" w:rsidP="00C75FA8">
            <w:pPr>
              <w:numPr>
                <w:ilvl w:val="12"/>
                <w:numId w:val="0"/>
              </w:numPr>
              <w:jc w:val="both"/>
              <w:rPr>
                <w:b/>
              </w:rPr>
            </w:pPr>
            <w:r w:rsidRPr="006252C2">
              <w:rPr>
                <w:b/>
              </w:rPr>
              <w:t>Összesen</w:t>
            </w:r>
          </w:p>
        </w:tc>
        <w:tc>
          <w:tcPr>
            <w:tcW w:w="2262" w:type="dxa"/>
          </w:tcPr>
          <w:p w:rsidR="00E46718" w:rsidRPr="006252C2" w:rsidRDefault="0028285B" w:rsidP="00C75FA8">
            <w:pPr>
              <w:numPr>
                <w:ilvl w:val="12"/>
                <w:numId w:val="0"/>
              </w:numPr>
              <w:rPr>
                <w:b/>
              </w:rPr>
            </w:pPr>
            <w:r>
              <w:rPr>
                <w:b/>
              </w:rPr>
              <w:t xml:space="preserve">          529 862</w:t>
            </w:r>
          </w:p>
        </w:tc>
      </w:tr>
    </w:tbl>
    <w:p w:rsidR="00E46718" w:rsidRDefault="00E46718" w:rsidP="00825677">
      <w:pPr>
        <w:pStyle w:val="Szvegtrzs2"/>
        <w:rPr>
          <w:b w:val="0"/>
          <w:i w:val="0"/>
        </w:rPr>
      </w:pPr>
    </w:p>
    <w:p w:rsidR="00825677" w:rsidRPr="0017394F" w:rsidRDefault="00825677" w:rsidP="00825677">
      <w:pPr>
        <w:pStyle w:val="Szvegtrzs"/>
        <w:spacing w:after="0"/>
        <w:jc w:val="both"/>
        <w:rPr>
          <w:b/>
          <w:i/>
        </w:rPr>
      </w:pPr>
      <w:r w:rsidRPr="0017394F">
        <w:rPr>
          <w:b/>
          <w:i/>
        </w:rPr>
        <w:t>Ellátottak pénzbeli juttatásai</w:t>
      </w:r>
    </w:p>
    <w:p w:rsidR="00825677" w:rsidRDefault="00825677" w:rsidP="00825677">
      <w:pPr>
        <w:pStyle w:val="Szvegtrzs"/>
        <w:spacing w:after="0"/>
        <w:jc w:val="both"/>
      </w:pPr>
      <w:r>
        <w:t xml:space="preserve">Az ellátottak pénzbeli juttatásai teljesítése </w:t>
      </w:r>
      <w:r w:rsidR="008B2809">
        <w:t>781</w:t>
      </w:r>
      <w:r>
        <w:t xml:space="preserve"> e Ft, a módosított előirányzathoz képest </w:t>
      </w:r>
      <w:r w:rsidR="008B2809">
        <w:t>79</w:t>
      </w:r>
      <w:r>
        <w:t xml:space="preserve">%-ban teljesült. </w:t>
      </w:r>
      <w:r w:rsidR="007B05BC">
        <w:t xml:space="preserve">Az eredeti előirányzat </w:t>
      </w:r>
      <w:r w:rsidR="008B2809">
        <w:t>87 747</w:t>
      </w:r>
      <w:r w:rsidR="007B05BC">
        <w:t xml:space="preserve"> e Ft volt</w:t>
      </w:r>
      <w:r w:rsidR="002D7582">
        <w:t>, a módosított előirányzat 990 e Ft</w:t>
      </w:r>
      <w:r w:rsidR="007B05BC">
        <w:t xml:space="preserve">. A jelentős mértékű </w:t>
      </w:r>
      <w:r w:rsidR="008B2809">
        <w:t xml:space="preserve">csökkenés </w:t>
      </w:r>
      <w:r w:rsidR="007B05BC">
        <w:t>oka, hogy az Államháztartás számviteléről szóló 4/2013. (I.11.) Korm. rendelet 15. mellékletében leírtaknak megfelelően a r</w:t>
      </w:r>
      <w:r w:rsidR="00B5601B">
        <w:t xml:space="preserve">ászorultságtól függő normatív kedvezményt </w:t>
      </w:r>
      <w:r w:rsidR="007B05BC">
        <w:t>a K48. Egyéb nem intézményi ellátások rovaton</w:t>
      </w:r>
      <w:r w:rsidR="00C94EC8">
        <w:t xml:space="preserve"> </w:t>
      </w:r>
      <w:r w:rsidR="002D7582">
        <w:t xml:space="preserve">meg </w:t>
      </w:r>
      <w:r w:rsidR="008B2809">
        <w:t>kell</w:t>
      </w:r>
      <w:r w:rsidR="002D7582">
        <w:t>ett megtervezni, majd az évközi jogszabályváltozások, illetve az NGM állásfoglalása alapján a kedvezmény összegét ki kellett venni az ellátottak pénzbeli juttatásai közül.</w:t>
      </w:r>
    </w:p>
    <w:p w:rsidR="00B5601B" w:rsidRDefault="00B5601B" w:rsidP="00825677">
      <w:pPr>
        <w:pStyle w:val="Szvegtrzs"/>
        <w:spacing w:after="0"/>
        <w:jc w:val="both"/>
      </w:pPr>
    </w:p>
    <w:p w:rsidR="00FD278A" w:rsidRPr="00FD278A" w:rsidRDefault="00FD278A" w:rsidP="00825677">
      <w:pPr>
        <w:pStyle w:val="Szvegtrzs"/>
        <w:spacing w:after="0"/>
        <w:jc w:val="both"/>
        <w:rPr>
          <w:b/>
          <w:i/>
        </w:rPr>
      </w:pPr>
      <w:r w:rsidRPr="00FD278A">
        <w:rPr>
          <w:b/>
          <w:i/>
        </w:rPr>
        <w:t>Egyéb működési célú kiadások</w:t>
      </w:r>
    </w:p>
    <w:p w:rsidR="00FD278A" w:rsidRDefault="00FD278A" w:rsidP="00825677">
      <w:pPr>
        <w:pStyle w:val="Szvegtrzs"/>
        <w:spacing w:after="0"/>
        <w:jc w:val="both"/>
      </w:pPr>
      <w:r>
        <w:t xml:space="preserve">Az egyéb működési célú kiadások soron a munkahelyvédelmi akciótervbe sorolandó, decemberi bérekhez kapcsolódó járulékok kerültek kimutatásra, melyek teljesítése 99%. </w:t>
      </w:r>
    </w:p>
    <w:p w:rsidR="002D7582" w:rsidRDefault="002D7582" w:rsidP="00825677">
      <w:pPr>
        <w:pStyle w:val="Szvegtrzs"/>
        <w:spacing w:after="0"/>
        <w:jc w:val="both"/>
      </w:pPr>
    </w:p>
    <w:p w:rsidR="00825677" w:rsidRPr="00825677" w:rsidRDefault="00825677" w:rsidP="00825677">
      <w:pPr>
        <w:pStyle w:val="Szvegtrzs"/>
        <w:spacing w:after="0"/>
        <w:jc w:val="both"/>
        <w:rPr>
          <w:b/>
          <w:i/>
        </w:rPr>
      </w:pPr>
      <w:r w:rsidRPr="00825677">
        <w:rPr>
          <w:b/>
          <w:i/>
        </w:rPr>
        <w:t>Beruházások</w:t>
      </w:r>
    </w:p>
    <w:p w:rsidR="00825677" w:rsidRPr="00825677" w:rsidRDefault="00825677" w:rsidP="00825677">
      <w:pPr>
        <w:jc w:val="both"/>
        <w:rPr>
          <w:szCs w:val="24"/>
        </w:rPr>
      </w:pPr>
      <w:r>
        <w:rPr>
          <w:szCs w:val="24"/>
        </w:rPr>
        <w:t>A 201</w:t>
      </w:r>
      <w:r w:rsidR="00144F53">
        <w:rPr>
          <w:szCs w:val="24"/>
        </w:rPr>
        <w:t>5</w:t>
      </w:r>
      <w:r>
        <w:rPr>
          <w:szCs w:val="24"/>
        </w:rPr>
        <w:t>. évi e</w:t>
      </w:r>
      <w:r w:rsidRPr="00825677">
        <w:rPr>
          <w:szCs w:val="24"/>
        </w:rPr>
        <w:t>redeti</w:t>
      </w:r>
      <w:r>
        <w:rPr>
          <w:szCs w:val="24"/>
        </w:rPr>
        <w:t xml:space="preserve"> költségvetésben </w:t>
      </w:r>
      <w:r w:rsidRPr="00825677">
        <w:rPr>
          <w:szCs w:val="24"/>
        </w:rPr>
        <w:t>majd</w:t>
      </w:r>
      <w:r>
        <w:rPr>
          <w:szCs w:val="24"/>
        </w:rPr>
        <w:t>nem</w:t>
      </w:r>
      <w:r w:rsidRPr="00825677">
        <w:rPr>
          <w:szCs w:val="24"/>
        </w:rPr>
        <w:t xml:space="preserve"> minde</w:t>
      </w:r>
      <w:r>
        <w:rPr>
          <w:szCs w:val="24"/>
        </w:rPr>
        <w:t>n</w:t>
      </w:r>
      <w:r w:rsidRPr="00825677">
        <w:rPr>
          <w:szCs w:val="24"/>
        </w:rPr>
        <w:t xml:space="preserve"> intézmény tervezett felhalmozási kiadásokat</w:t>
      </w:r>
      <w:r>
        <w:rPr>
          <w:szCs w:val="24"/>
        </w:rPr>
        <w:t xml:space="preserve">. </w:t>
      </w:r>
      <w:r w:rsidRPr="00825677">
        <w:rPr>
          <w:szCs w:val="24"/>
        </w:rPr>
        <w:t>Felhasználásuk ütemesen, de nem minden esetben történt meg teljesen, némely eszköz beszerzése áthúzódik a 201</w:t>
      </w:r>
      <w:r w:rsidR="00144F53">
        <w:rPr>
          <w:szCs w:val="24"/>
        </w:rPr>
        <w:t>6</w:t>
      </w:r>
      <w:r w:rsidRPr="00825677">
        <w:rPr>
          <w:szCs w:val="24"/>
        </w:rPr>
        <w:t>-</w:t>
      </w:r>
      <w:r w:rsidR="00144F53">
        <w:rPr>
          <w:szCs w:val="24"/>
        </w:rPr>
        <w:t>o</w:t>
      </w:r>
      <w:r w:rsidRPr="00825677">
        <w:rPr>
          <w:szCs w:val="24"/>
        </w:rPr>
        <w:t>s költségvetési évre.</w:t>
      </w:r>
      <w:r>
        <w:rPr>
          <w:szCs w:val="24"/>
        </w:rPr>
        <w:t xml:space="preserve"> A beruházások teljesítése összességében </w:t>
      </w:r>
      <w:r w:rsidR="00144F53">
        <w:rPr>
          <w:szCs w:val="24"/>
        </w:rPr>
        <w:t>77</w:t>
      </w:r>
      <w:r>
        <w:rPr>
          <w:szCs w:val="24"/>
        </w:rPr>
        <w:t xml:space="preserve">%.  </w:t>
      </w:r>
    </w:p>
    <w:p w:rsidR="00825677" w:rsidRPr="00825677" w:rsidRDefault="00825677" w:rsidP="00825677">
      <w:pPr>
        <w:jc w:val="both"/>
        <w:rPr>
          <w:szCs w:val="24"/>
        </w:rPr>
      </w:pPr>
      <w:r w:rsidRPr="00825677">
        <w:rPr>
          <w:szCs w:val="24"/>
        </w:rPr>
        <w:t>A körzetesített óvodák mindegyike beszerezte a konyhai feladatokat megkönnyítendő mosogatógépeket, modern ergonomikus fektető ágyakat, mosógépeket, porszívókat.</w:t>
      </w:r>
    </w:p>
    <w:p w:rsidR="00587AB4" w:rsidRDefault="00587AB4">
      <w:pPr>
        <w:jc w:val="both"/>
      </w:pPr>
    </w:p>
    <w:p w:rsidR="00541EE7" w:rsidRDefault="00541EE7">
      <w:pPr>
        <w:jc w:val="both"/>
      </w:pPr>
      <w:r>
        <w:t xml:space="preserve">Az intézményeknek felújításai, egyéb felhalmozási kiadásai és finanszírozási kiadásai nem voltak. </w:t>
      </w:r>
    </w:p>
    <w:p w:rsidR="00587AB4" w:rsidRDefault="00587AB4">
      <w:pPr>
        <w:jc w:val="both"/>
      </w:pPr>
    </w:p>
    <w:p w:rsidR="00643799" w:rsidRPr="00C153A6" w:rsidRDefault="00643799" w:rsidP="00643799">
      <w:pPr>
        <w:pStyle w:val="Szvegtrzs2"/>
        <w:numPr>
          <w:ilvl w:val="12"/>
          <w:numId w:val="0"/>
        </w:numPr>
        <w:rPr>
          <w:b w:val="0"/>
          <w:i w:val="0"/>
        </w:rPr>
      </w:pPr>
      <w:r w:rsidRPr="00C153A6">
        <w:rPr>
          <w:b w:val="0"/>
          <w:i w:val="0"/>
        </w:rPr>
        <w:t xml:space="preserve">A </w:t>
      </w:r>
      <w:proofErr w:type="spellStart"/>
      <w:r w:rsidRPr="00C153A6">
        <w:rPr>
          <w:b w:val="0"/>
          <w:i w:val="0"/>
        </w:rPr>
        <w:t>GAMESZ-nek</w:t>
      </w:r>
      <w:proofErr w:type="spellEnd"/>
      <w:r w:rsidRPr="00C153A6">
        <w:rPr>
          <w:b w:val="0"/>
          <w:i w:val="0"/>
        </w:rPr>
        <w:t xml:space="preserve"> és a gazdálkodási körébe tartozó intézmények egyikének sincs 90 napon túli tartozás állománya.</w:t>
      </w:r>
    </w:p>
    <w:p w:rsidR="00B5601B" w:rsidRDefault="00B5601B" w:rsidP="00B5601B">
      <w:pPr>
        <w:jc w:val="both"/>
        <w:rPr>
          <w:szCs w:val="24"/>
        </w:rPr>
      </w:pPr>
    </w:p>
    <w:p w:rsidR="00144F53" w:rsidRPr="00144F53" w:rsidRDefault="00144F53" w:rsidP="00144F53">
      <w:pPr>
        <w:jc w:val="both"/>
        <w:rPr>
          <w:szCs w:val="24"/>
        </w:rPr>
      </w:pPr>
      <w:r>
        <w:rPr>
          <w:szCs w:val="24"/>
        </w:rPr>
        <w:t>Az intézmények egyikében sem történtek olyan r</w:t>
      </w:r>
      <w:r w:rsidRPr="00144F53">
        <w:rPr>
          <w:szCs w:val="24"/>
        </w:rPr>
        <w:t>endkívüli esemény</w:t>
      </w:r>
      <w:r>
        <w:rPr>
          <w:szCs w:val="24"/>
        </w:rPr>
        <w:t>ek</w:t>
      </w:r>
      <w:r w:rsidRPr="00144F53">
        <w:rPr>
          <w:szCs w:val="24"/>
        </w:rPr>
        <w:t xml:space="preserve"> körülmények, melyek a pénzügyi helyzetre, az eszközök nagyságára, összetételének alakulására hatással voltak, és a költségvetés összeállításánál még nem voltak ismertek, illetve pénzügyileg nem kerültek rendezésre.</w:t>
      </w:r>
    </w:p>
    <w:p w:rsidR="00144F53" w:rsidRDefault="00144F53" w:rsidP="00B5601B">
      <w:pPr>
        <w:jc w:val="both"/>
        <w:rPr>
          <w:szCs w:val="24"/>
        </w:rPr>
      </w:pPr>
    </w:p>
    <w:p w:rsidR="00B5601B" w:rsidRPr="00B5601B" w:rsidRDefault="00B5601B" w:rsidP="00B5601B">
      <w:pPr>
        <w:jc w:val="both"/>
        <w:rPr>
          <w:szCs w:val="24"/>
        </w:rPr>
      </w:pPr>
      <w:r w:rsidRPr="00B5601B">
        <w:rPr>
          <w:szCs w:val="24"/>
        </w:rPr>
        <w:t xml:space="preserve">A GAMESZ és gazdálkodási körébe tartozó intézmények egyike sem támogatott alapítványt, közalapítványt, térítésmentesen nem adott, nem juttatott semmiféle eszközt. </w:t>
      </w:r>
    </w:p>
    <w:p w:rsidR="00B5601B" w:rsidRPr="00B5601B" w:rsidRDefault="00B5601B" w:rsidP="00B5601B">
      <w:pPr>
        <w:jc w:val="both"/>
        <w:rPr>
          <w:szCs w:val="24"/>
        </w:rPr>
      </w:pPr>
      <w:r w:rsidRPr="00B5601B">
        <w:rPr>
          <w:szCs w:val="24"/>
        </w:rPr>
        <w:t>Kizárólag intézményhálózaton belül történtek térítésmentes átadások, átvételek, melyek az analitikus nyilvántartásokon átvezetésre kerültek.</w:t>
      </w:r>
    </w:p>
    <w:p w:rsidR="00A01246" w:rsidRDefault="00A01246">
      <w:pPr>
        <w:jc w:val="both"/>
        <w:rPr>
          <w:b/>
        </w:rPr>
      </w:pPr>
    </w:p>
    <w:p w:rsidR="00587AB4" w:rsidRDefault="009B0521">
      <w:pPr>
        <w:jc w:val="both"/>
        <w:rPr>
          <w:b/>
          <w:u w:val="single"/>
        </w:rPr>
      </w:pPr>
      <w:r>
        <w:rPr>
          <w:b/>
        </w:rPr>
        <w:t>III. Polgármesteri Hivatal bevételek és kiadások alakulása</w:t>
      </w:r>
    </w:p>
    <w:p w:rsidR="00587AB4" w:rsidRDefault="00587AB4">
      <w:pPr>
        <w:jc w:val="both"/>
        <w:rPr>
          <w:b/>
          <w:i/>
          <w:u w:val="single"/>
        </w:rPr>
      </w:pPr>
    </w:p>
    <w:p w:rsidR="00587AB4" w:rsidRDefault="009B0521">
      <w:pPr>
        <w:pStyle w:val="Szvegtrzs"/>
        <w:spacing w:after="0"/>
        <w:jc w:val="both"/>
        <w:rPr>
          <w:b/>
        </w:rPr>
      </w:pPr>
      <w:r>
        <w:rPr>
          <w:b/>
        </w:rPr>
        <w:t xml:space="preserve">Intézményi bevételek alakulása </w:t>
      </w:r>
      <w:r w:rsidR="009D620A">
        <w:rPr>
          <w:b/>
        </w:rPr>
        <w:t>az egységes rovatrend szerinti tagolásban</w:t>
      </w:r>
    </w:p>
    <w:p w:rsidR="00587AB4" w:rsidRDefault="00587AB4">
      <w:pPr>
        <w:jc w:val="both"/>
      </w:pPr>
    </w:p>
    <w:p w:rsidR="00587AB4" w:rsidRDefault="009B0521">
      <w:pPr>
        <w:ind w:left="75"/>
        <w:jc w:val="both"/>
      </w:pPr>
      <w:r>
        <w:t>A Polgármesteri Hivatal módosított bevételi előirányzata 1</w:t>
      </w:r>
      <w:r w:rsidR="00A47E7B">
        <w:t> </w:t>
      </w:r>
      <w:r w:rsidR="00870048">
        <w:t>569</w:t>
      </w:r>
      <w:r w:rsidR="00A47E7B">
        <w:t xml:space="preserve"> </w:t>
      </w:r>
      <w:r w:rsidR="00870048">
        <w:t>410</w:t>
      </w:r>
      <w:r>
        <w:t xml:space="preserve"> e Ft. A teljesítés – a maradvány felhasználás</w:t>
      </w:r>
      <w:r w:rsidR="009D620A">
        <w:t xml:space="preserve">sal </w:t>
      </w:r>
      <w:r>
        <w:t xml:space="preserve">együtt – </w:t>
      </w:r>
      <w:r w:rsidR="009D620A">
        <w:t>1 </w:t>
      </w:r>
      <w:r w:rsidR="00870048">
        <w:t>305</w:t>
      </w:r>
      <w:r w:rsidR="00A47E7B">
        <w:t> </w:t>
      </w:r>
      <w:r w:rsidR="00870048">
        <w:t>825</w:t>
      </w:r>
      <w:r w:rsidR="00A47E7B">
        <w:t xml:space="preserve"> </w:t>
      </w:r>
      <w:r>
        <w:t xml:space="preserve">e Ft, amely </w:t>
      </w:r>
      <w:r w:rsidR="009D620A">
        <w:t>8</w:t>
      </w:r>
      <w:r w:rsidR="00870048">
        <w:t>3</w:t>
      </w:r>
      <w:r>
        <w:t xml:space="preserve">%-os teljesítést jelent. A bevételeket </w:t>
      </w:r>
      <w:r w:rsidR="009D620A">
        <w:t>az egységes rovatrend szerinti tagolásban a 24.1.</w:t>
      </w:r>
      <w:r>
        <w:t xml:space="preserve"> melléklet tartalmazza.</w:t>
      </w:r>
    </w:p>
    <w:p w:rsidR="00587AB4" w:rsidRDefault="00587AB4">
      <w:pPr>
        <w:jc w:val="both"/>
      </w:pPr>
    </w:p>
    <w:p w:rsidR="009D620A" w:rsidRPr="00476814" w:rsidRDefault="009D620A">
      <w:pPr>
        <w:jc w:val="both"/>
        <w:rPr>
          <w:b/>
          <w:i/>
        </w:rPr>
      </w:pPr>
      <w:r w:rsidRPr="00476814">
        <w:rPr>
          <w:b/>
          <w:i/>
        </w:rPr>
        <w:t xml:space="preserve">Működési célú támogatások </w:t>
      </w:r>
      <w:proofErr w:type="spellStart"/>
      <w:r w:rsidRPr="00476814">
        <w:rPr>
          <w:b/>
          <w:i/>
        </w:rPr>
        <w:t>ÁH-n</w:t>
      </w:r>
      <w:proofErr w:type="spellEnd"/>
      <w:r w:rsidRPr="00476814">
        <w:rPr>
          <w:b/>
          <w:i/>
        </w:rPr>
        <w:t xml:space="preserve"> belülről </w:t>
      </w:r>
    </w:p>
    <w:p w:rsidR="009D620A" w:rsidRDefault="009D620A">
      <w:pPr>
        <w:jc w:val="both"/>
      </w:pPr>
      <w:r>
        <w:t xml:space="preserve">A Polgármesteri Hivatal </w:t>
      </w:r>
      <w:r w:rsidR="00870048">
        <w:t>541</w:t>
      </w:r>
      <w:r>
        <w:t xml:space="preserve"> e </w:t>
      </w:r>
      <w:r w:rsidR="003B1C20">
        <w:t>F</w:t>
      </w:r>
      <w:r>
        <w:t>t-ot kapott a 2014. évi választások költségeinek fedezetére</w:t>
      </w:r>
      <w:r w:rsidR="00870048">
        <w:t xml:space="preserve">, </w:t>
      </w:r>
      <w:r w:rsidR="00870048" w:rsidRPr="00401A6F">
        <w:t>valamint 1 155 e Ft-ot</w:t>
      </w:r>
      <w:r w:rsidR="00401A6F" w:rsidRPr="00401A6F">
        <w:t xml:space="preserve"> bérköltség támogatás keretében foglalkoztatott megváltozott munkaképességű munkavállalók foglalkoztatására</w:t>
      </w:r>
      <w:r w:rsidR="00C94EC8">
        <w:t xml:space="preserve"> </w:t>
      </w:r>
      <w:r w:rsidR="00401A6F" w:rsidRPr="00401A6F">
        <w:t xml:space="preserve">a TÁMOP-1.1.1-12/1-2012-001 </w:t>
      </w:r>
      <w:r w:rsidR="001870F9">
        <w:t>pá</w:t>
      </w:r>
      <w:r w:rsidR="00401A6F" w:rsidRPr="00401A6F">
        <w:t xml:space="preserve">lyázat keretében. </w:t>
      </w:r>
    </w:p>
    <w:p w:rsidR="009D620A" w:rsidRDefault="009D620A">
      <w:pPr>
        <w:jc w:val="both"/>
      </w:pPr>
    </w:p>
    <w:p w:rsidR="009D620A" w:rsidRPr="00476814" w:rsidRDefault="009D620A">
      <w:pPr>
        <w:jc w:val="both"/>
        <w:rPr>
          <w:b/>
          <w:i/>
        </w:rPr>
      </w:pPr>
      <w:r w:rsidRPr="00476814">
        <w:rPr>
          <w:b/>
          <w:i/>
        </w:rPr>
        <w:t xml:space="preserve">Felhalmozási célú támogatások </w:t>
      </w:r>
      <w:proofErr w:type="spellStart"/>
      <w:r w:rsidRPr="00476814">
        <w:rPr>
          <w:b/>
          <w:i/>
        </w:rPr>
        <w:t>ÁH-n</w:t>
      </w:r>
      <w:proofErr w:type="spellEnd"/>
      <w:r w:rsidRPr="00476814">
        <w:rPr>
          <w:b/>
          <w:i/>
        </w:rPr>
        <w:t xml:space="preserve"> belülről</w:t>
      </w:r>
    </w:p>
    <w:p w:rsidR="009D620A" w:rsidRDefault="009D620A">
      <w:pPr>
        <w:jc w:val="both"/>
      </w:pPr>
      <w:r>
        <w:t>A Polgármesteri Hivatal 201</w:t>
      </w:r>
      <w:r w:rsidR="00870048">
        <w:t>5</w:t>
      </w:r>
      <w:r>
        <w:t>. évben nem kapott felhalmozási célú támogatást államháztartáson belülről.</w:t>
      </w:r>
    </w:p>
    <w:p w:rsidR="009D620A" w:rsidRDefault="009D620A">
      <w:pPr>
        <w:jc w:val="both"/>
      </w:pPr>
    </w:p>
    <w:p w:rsidR="009D620A" w:rsidRPr="00476814" w:rsidRDefault="009D620A">
      <w:pPr>
        <w:jc w:val="both"/>
        <w:rPr>
          <w:b/>
          <w:i/>
        </w:rPr>
      </w:pPr>
      <w:r w:rsidRPr="00476814">
        <w:rPr>
          <w:b/>
          <w:i/>
        </w:rPr>
        <w:t>Közhatalmi bevételek</w:t>
      </w:r>
    </w:p>
    <w:p w:rsidR="009D620A" w:rsidRDefault="009D620A">
      <w:pPr>
        <w:jc w:val="both"/>
      </w:pPr>
      <w:r>
        <w:t>A közhatalmi bevételek teljesítése a módosított előirányzathoz képest 100%, mely a különféle bírságok bevételeit foglalja magában.</w:t>
      </w:r>
    </w:p>
    <w:p w:rsidR="009D620A" w:rsidRDefault="009D620A">
      <w:pPr>
        <w:jc w:val="both"/>
      </w:pPr>
    </w:p>
    <w:p w:rsidR="00587AB4" w:rsidRDefault="009B0521">
      <w:pPr>
        <w:pStyle w:val="Cmsor8"/>
        <w:rPr>
          <w:i/>
          <w:u w:val="none"/>
        </w:rPr>
      </w:pPr>
      <w:r>
        <w:rPr>
          <w:i/>
          <w:u w:val="none"/>
        </w:rPr>
        <w:t xml:space="preserve">Működési bevételek </w:t>
      </w:r>
    </w:p>
    <w:p w:rsidR="00587AB4" w:rsidRDefault="009B0521">
      <w:pPr>
        <w:jc w:val="both"/>
      </w:pPr>
      <w:r>
        <w:t xml:space="preserve">A Polgármesteri Hivatal intézményi működési bevételeinek módosított előirányzata </w:t>
      </w:r>
      <w:r w:rsidR="00870048">
        <w:t>8</w:t>
      </w:r>
      <w:r w:rsidR="00A47E7B">
        <w:t xml:space="preserve"> </w:t>
      </w:r>
      <w:r w:rsidR="00870048">
        <w:t>684</w:t>
      </w:r>
      <w:r>
        <w:t xml:space="preserve"> e Ft, melynek teljesülése 100%-os. </w:t>
      </w:r>
    </w:p>
    <w:p w:rsidR="00587AB4" w:rsidRDefault="00587AB4">
      <w:pPr>
        <w:jc w:val="both"/>
      </w:pPr>
    </w:p>
    <w:p w:rsidR="00476814" w:rsidRPr="00476814" w:rsidRDefault="00476814">
      <w:pPr>
        <w:jc w:val="both"/>
        <w:rPr>
          <w:b/>
          <w:i/>
        </w:rPr>
      </w:pPr>
      <w:r w:rsidRPr="00476814">
        <w:rPr>
          <w:b/>
          <w:i/>
        </w:rPr>
        <w:t xml:space="preserve">Felhalmozási bevételek </w:t>
      </w:r>
    </w:p>
    <w:p w:rsidR="00476814" w:rsidRDefault="00476814">
      <w:pPr>
        <w:jc w:val="both"/>
      </w:pPr>
      <w:r>
        <w:t>A Polgármesteri Hivatalnak 201</w:t>
      </w:r>
      <w:r w:rsidR="00870048">
        <w:t>5</w:t>
      </w:r>
      <w:r>
        <w:t>. évben felhalmozási bevétele</w:t>
      </w:r>
      <w:r w:rsidR="000D684E">
        <w:t>k soron tárgyi eszköz értékesítésből 2 645 e Ft bevétele realizálódott</w:t>
      </w:r>
      <w:r>
        <w:t>.</w:t>
      </w:r>
    </w:p>
    <w:p w:rsidR="00476814" w:rsidRDefault="00476814">
      <w:pPr>
        <w:jc w:val="both"/>
      </w:pPr>
    </w:p>
    <w:p w:rsidR="00476814" w:rsidRPr="00476814" w:rsidRDefault="00476814">
      <w:pPr>
        <w:jc w:val="both"/>
        <w:rPr>
          <w:b/>
          <w:i/>
        </w:rPr>
      </w:pPr>
      <w:r w:rsidRPr="00476814">
        <w:rPr>
          <w:b/>
          <w:i/>
        </w:rPr>
        <w:t>Működési célú átvett pénzeszköz</w:t>
      </w:r>
    </w:p>
    <w:p w:rsidR="00476814" w:rsidRDefault="00476814">
      <w:pPr>
        <w:jc w:val="both"/>
      </w:pPr>
      <w:r>
        <w:t>201</w:t>
      </w:r>
      <w:r w:rsidR="000D684E">
        <w:t>5</w:t>
      </w:r>
      <w:r>
        <w:t>.-ben működési célra á</w:t>
      </w:r>
      <w:r w:rsidR="00423997">
        <w:t>t</w:t>
      </w:r>
      <w:r w:rsidR="000D684E">
        <w:t>vett</w:t>
      </w:r>
      <w:r>
        <w:t xml:space="preserve"> pénzeszközök</w:t>
      </w:r>
      <w:r w:rsidR="000D684E">
        <w:t xml:space="preserve"> kapcsán 1 372 e Ft bevétele keletkezett a Polgármesteri Hivatalnak, mely a jogosulatlanul felvett segélyek visszafizetéséből adódik.</w:t>
      </w:r>
    </w:p>
    <w:p w:rsidR="00476814" w:rsidRDefault="00476814">
      <w:pPr>
        <w:jc w:val="both"/>
      </w:pPr>
    </w:p>
    <w:p w:rsidR="000D684E" w:rsidRPr="007E389C" w:rsidRDefault="000D684E">
      <w:pPr>
        <w:jc w:val="both"/>
        <w:rPr>
          <w:b/>
          <w:i/>
        </w:rPr>
      </w:pPr>
      <w:r w:rsidRPr="007E389C">
        <w:rPr>
          <w:b/>
          <w:i/>
        </w:rPr>
        <w:t>Felhalmozási célú átvett pénzeszköz</w:t>
      </w:r>
    </w:p>
    <w:p w:rsidR="000D684E" w:rsidRDefault="000D684E">
      <w:pPr>
        <w:jc w:val="both"/>
      </w:pPr>
      <w:r>
        <w:t xml:space="preserve">A Polgármesteri Hivatalnak 2015. évben nem </w:t>
      </w:r>
      <w:r w:rsidR="007E389C">
        <w:t>volt bevétele felhalmozási célú pénzeszköz átvételből.</w:t>
      </w:r>
    </w:p>
    <w:p w:rsidR="000D684E" w:rsidRDefault="000D684E">
      <w:pPr>
        <w:jc w:val="both"/>
      </w:pPr>
    </w:p>
    <w:p w:rsidR="001870F9" w:rsidRDefault="001870F9">
      <w:pPr>
        <w:jc w:val="both"/>
      </w:pPr>
    </w:p>
    <w:p w:rsidR="00476814" w:rsidRPr="00476814" w:rsidRDefault="00476814">
      <w:pPr>
        <w:jc w:val="both"/>
        <w:rPr>
          <w:b/>
          <w:i/>
        </w:rPr>
      </w:pPr>
      <w:r w:rsidRPr="00476814">
        <w:rPr>
          <w:b/>
          <w:i/>
        </w:rPr>
        <w:lastRenderedPageBreak/>
        <w:t xml:space="preserve">Finanszírozási bevételek </w:t>
      </w:r>
    </w:p>
    <w:p w:rsidR="00587AB4" w:rsidRDefault="009B0521">
      <w:pPr>
        <w:jc w:val="both"/>
      </w:pPr>
      <w:r>
        <w:t>Az</w:t>
      </w:r>
      <w:r w:rsidR="00AA6C50">
        <w:t xml:space="preserve"> </w:t>
      </w:r>
      <w:r w:rsidRPr="00476814">
        <w:t xml:space="preserve">irányító szervtől kapott támogatás </w:t>
      </w:r>
      <w:r>
        <w:t xml:space="preserve">teljesítése </w:t>
      </w:r>
      <w:r w:rsidR="00476814">
        <w:t>1 </w:t>
      </w:r>
      <w:r w:rsidR="007E389C">
        <w:t>279</w:t>
      </w:r>
      <w:r w:rsidR="00476814">
        <w:t> </w:t>
      </w:r>
      <w:r w:rsidR="007E389C">
        <w:t>472</w:t>
      </w:r>
      <w:r w:rsidR="00476814">
        <w:t xml:space="preserve"> e Ft, mely </w:t>
      </w:r>
      <w:r>
        <w:t xml:space="preserve">a módosított előirányzathoz képest összességében </w:t>
      </w:r>
      <w:r w:rsidR="00476814">
        <w:t>8</w:t>
      </w:r>
      <w:r w:rsidR="007E389C">
        <w:t>3</w:t>
      </w:r>
      <w:r>
        <w:t>%-</w:t>
      </w:r>
      <w:r w:rsidR="00476814">
        <w:t>os teljesítést mutat</w:t>
      </w:r>
      <w:r>
        <w:t>.</w:t>
      </w:r>
      <w:r w:rsidR="00C94EC8">
        <w:t xml:space="preserve"> </w:t>
      </w:r>
      <w:r>
        <w:t>A</w:t>
      </w:r>
      <w:r w:rsidR="00476814">
        <w:t>z előző évi maradványát a Polgármesteri Hivatal 100%-ban felhasználta.</w:t>
      </w:r>
    </w:p>
    <w:p w:rsidR="005E4506" w:rsidRDefault="005E4506">
      <w:pPr>
        <w:pStyle w:val="Szvegtrzs"/>
        <w:spacing w:after="0"/>
        <w:jc w:val="both"/>
        <w:rPr>
          <w:b/>
        </w:rPr>
      </w:pPr>
    </w:p>
    <w:p w:rsidR="00587AB4" w:rsidRDefault="009B0521">
      <w:pPr>
        <w:pStyle w:val="Szvegtrzs"/>
        <w:spacing w:after="0"/>
        <w:jc w:val="both"/>
        <w:rPr>
          <w:b/>
        </w:rPr>
      </w:pPr>
      <w:r>
        <w:rPr>
          <w:b/>
        </w:rPr>
        <w:t xml:space="preserve">Intézményi kiadások alakulása </w:t>
      </w:r>
      <w:r w:rsidR="00476814">
        <w:rPr>
          <w:b/>
        </w:rPr>
        <w:t>az egységes rovatrend szerinti tagolásban</w:t>
      </w:r>
    </w:p>
    <w:p w:rsidR="00587AB4" w:rsidRDefault="00587AB4">
      <w:pPr>
        <w:jc w:val="both"/>
      </w:pPr>
    </w:p>
    <w:p w:rsidR="00587AB4" w:rsidRDefault="009B0521">
      <w:pPr>
        <w:ind w:left="75"/>
        <w:jc w:val="both"/>
      </w:pPr>
      <w:r>
        <w:t>A Polgármesteri Hivatal összes kiadásának módosított előirányzata 1</w:t>
      </w:r>
      <w:r w:rsidR="00A47E7B">
        <w:t> </w:t>
      </w:r>
      <w:r w:rsidR="007E389C">
        <w:t>569</w:t>
      </w:r>
      <w:r w:rsidR="00A47E7B">
        <w:t xml:space="preserve"> </w:t>
      </w:r>
      <w:r w:rsidR="007E389C">
        <w:t>410</w:t>
      </w:r>
      <w:r>
        <w:t xml:space="preserve"> e Ft.  A teljesítés 1</w:t>
      </w:r>
      <w:r w:rsidR="00476814">
        <w:t> </w:t>
      </w:r>
      <w:r w:rsidR="007E389C">
        <w:t>292</w:t>
      </w:r>
      <w:r w:rsidR="00A47E7B">
        <w:t> </w:t>
      </w:r>
      <w:r w:rsidR="007E389C">
        <w:t>683</w:t>
      </w:r>
      <w:r w:rsidR="00A47E7B">
        <w:t xml:space="preserve"> </w:t>
      </w:r>
      <w:r>
        <w:t>e Ft</w:t>
      </w:r>
      <w:r w:rsidR="00476814">
        <w:t>, mely 8</w:t>
      </w:r>
      <w:r w:rsidR="007E389C">
        <w:t>2</w:t>
      </w:r>
      <w:r w:rsidR="00476814">
        <w:t>%</w:t>
      </w:r>
      <w:r w:rsidR="00DB3F50">
        <w:t>-os teljesítést mutat a módosított előirányzathoz képest</w:t>
      </w:r>
      <w:r>
        <w:t xml:space="preserve">. A kiadásokat az </w:t>
      </w:r>
      <w:r w:rsidR="00DB3F50">
        <w:t xml:space="preserve">egységes rovatrend szerinti tagolásban a 24.2. </w:t>
      </w:r>
      <w:r>
        <w:t>melléklet tartalmazza.</w:t>
      </w:r>
    </w:p>
    <w:p w:rsidR="007E389C" w:rsidRDefault="007E389C">
      <w:pPr>
        <w:jc w:val="both"/>
        <w:rPr>
          <w:b/>
          <w:i/>
        </w:rPr>
      </w:pPr>
    </w:p>
    <w:p w:rsidR="00DB3F50" w:rsidRPr="00DB3F50" w:rsidRDefault="00DB3F50" w:rsidP="00DB3F50">
      <w:pPr>
        <w:pStyle w:val="Szvegtrzs"/>
        <w:spacing w:after="0"/>
        <w:jc w:val="both"/>
        <w:rPr>
          <w:b/>
          <w:i/>
        </w:rPr>
      </w:pPr>
      <w:r w:rsidRPr="00DB3F50">
        <w:rPr>
          <w:b/>
          <w:i/>
        </w:rPr>
        <w:t>Személyi juttatások</w:t>
      </w:r>
    </w:p>
    <w:p w:rsidR="00DB3F50" w:rsidRDefault="009B0521" w:rsidP="00DB3F50">
      <w:pPr>
        <w:pStyle w:val="Szvegtrzs"/>
        <w:spacing w:after="0"/>
        <w:jc w:val="both"/>
      </w:pPr>
      <w:r>
        <w:t>A személyi juttatások teljesítése a módosított előirányzathoz viszonyítva 9</w:t>
      </w:r>
      <w:r w:rsidR="007E389C">
        <w:t>1</w:t>
      </w:r>
      <w:r>
        <w:t xml:space="preserve">%. </w:t>
      </w:r>
    </w:p>
    <w:p w:rsidR="000006D4" w:rsidRDefault="000006D4" w:rsidP="00DB3F50">
      <w:pPr>
        <w:pStyle w:val="Szvegtrzs"/>
        <w:spacing w:after="0"/>
        <w:jc w:val="both"/>
      </w:pPr>
    </w:p>
    <w:p w:rsidR="00DB3F50" w:rsidRPr="00DB3F50" w:rsidRDefault="00DB3F50" w:rsidP="00DB3F50">
      <w:pPr>
        <w:pStyle w:val="Szvegtrzs"/>
        <w:spacing w:after="0"/>
        <w:jc w:val="both"/>
        <w:rPr>
          <w:b/>
          <w:i/>
        </w:rPr>
      </w:pPr>
      <w:r w:rsidRPr="00DB3F50">
        <w:rPr>
          <w:b/>
          <w:i/>
        </w:rPr>
        <w:t>Munkaadókat terhelő járulékok és szociális hozzájárulási adó</w:t>
      </w:r>
    </w:p>
    <w:p w:rsidR="00DB3F50" w:rsidRDefault="00DB3F50" w:rsidP="00DB3F50">
      <w:pPr>
        <w:pStyle w:val="Szvegtrzs"/>
        <w:spacing w:after="0"/>
        <w:jc w:val="both"/>
      </w:pPr>
      <w:r>
        <w:t xml:space="preserve">A munkaadókat terhelő járulékok és szociális hozzájárulási adó teljesítése a módosított előirányzathoz viszonyítva </w:t>
      </w:r>
      <w:r w:rsidR="007E389C">
        <w:t>82</w:t>
      </w:r>
      <w:r>
        <w:t xml:space="preserve">%. </w:t>
      </w:r>
    </w:p>
    <w:p w:rsidR="00DB3F50" w:rsidRDefault="00DB3F50" w:rsidP="00DB3F50">
      <w:pPr>
        <w:pStyle w:val="Szvegtrzs"/>
        <w:spacing w:after="0"/>
        <w:jc w:val="both"/>
      </w:pPr>
    </w:p>
    <w:p w:rsidR="00DB3F50" w:rsidRPr="00DB3F50" w:rsidRDefault="00DB3F50" w:rsidP="00DB3F50">
      <w:pPr>
        <w:pStyle w:val="Szvegtrzs"/>
        <w:spacing w:after="0"/>
        <w:jc w:val="both"/>
        <w:rPr>
          <w:b/>
          <w:i/>
        </w:rPr>
      </w:pPr>
      <w:r w:rsidRPr="00DB3F50">
        <w:rPr>
          <w:b/>
          <w:i/>
        </w:rPr>
        <w:t>Dologi kiadások</w:t>
      </w:r>
    </w:p>
    <w:p w:rsidR="00DB3F50" w:rsidRDefault="009B0521" w:rsidP="00DB3F50">
      <w:pPr>
        <w:pStyle w:val="Szvegtrzs"/>
        <w:spacing w:after="0"/>
        <w:jc w:val="both"/>
      </w:pPr>
      <w:r>
        <w:t xml:space="preserve">A dologi kiadások teljesítése a módosításokat követően </w:t>
      </w:r>
      <w:r w:rsidR="007E389C">
        <w:t>6</w:t>
      </w:r>
      <w:r w:rsidR="00DB3F50">
        <w:t>3</w:t>
      </w:r>
      <w:r>
        <w:t xml:space="preserve">%, </w:t>
      </w:r>
      <w:r w:rsidR="00DB3F50">
        <w:t xml:space="preserve">jelentősen alatta maradt a tervezettnek. </w:t>
      </w:r>
    </w:p>
    <w:p w:rsidR="00DB3F50" w:rsidRDefault="00DB3F50" w:rsidP="00DB3F50">
      <w:pPr>
        <w:pStyle w:val="Szvegtrzs"/>
        <w:spacing w:after="0"/>
        <w:jc w:val="both"/>
      </w:pPr>
    </w:p>
    <w:p w:rsidR="0017394F" w:rsidRPr="0017394F" w:rsidRDefault="0017394F" w:rsidP="00DB3F50">
      <w:pPr>
        <w:pStyle w:val="Szvegtrzs"/>
        <w:spacing w:after="0"/>
        <w:jc w:val="both"/>
        <w:rPr>
          <w:b/>
          <w:i/>
        </w:rPr>
      </w:pPr>
      <w:r w:rsidRPr="0017394F">
        <w:rPr>
          <w:b/>
          <w:i/>
        </w:rPr>
        <w:t>Ellátottak pénzbeli juttatásai</w:t>
      </w:r>
    </w:p>
    <w:p w:rsidR="0017394F" w:rsidRDefault="00E209CE" w:rsidP="00DB3F50">
      <w:pPr>
        <w:pStyle w:val="Szvegtrzs"/>
        <w:spacing w:after="0"/>
        <w:jc w:val="both"/>
      </w:pPr>
      <w:r>
        <w:t>A Polgármesteri Hivatal által folyósított, pénzben és természetben nyújtott szociális ellátások teljesítése 201</w:t>
      </w:r>
      <w:r w:rsidR="007E389C">
        <w:t>5</w:t>
      </w:r>
      <w:r>
        <w:t xml:space="preserve">. évben </w:t>
      </w:r>
      <w:r w:rsidR="007E389C">
        <w:t>107</w:t>
      </w:r>
      <w:r>
        <w:t> </w:t>
      </w:r>
      <w:r w:rsidR="007E389C">
        <w:t>366</w:t>
      </w:r>
      <w:r>
        <w:t xml:space="preserve"> e Ft, mely 100%-os teljesítést jelent. </w:t>
      </w:r>
      <w:r w:rsidR="00110208">
        <w:t>Rovatok szerinti tagolását a 24.4. melléklet tartalmazza.</w:t>
      </w:r>
    </w:p>
    <w:p w:rsidR="0017394F" w:rsidRDefault="0017394F" w:rsidP="00DB3F50">
      <w:pPr>
        <w:pStyle w:val="Szvegtrzs"/>
        <w:spacing w:after="0"/>
        <w:jc w:val="both"/>
      </w:pPr>
    </w:p>
    <w:p w:rsidR="00DB3F50" w:rsidRPr="0017394F" w:rsidRDefault="00DB3F50" w:rsidP="00DB3F50">
      <w:pPr>
        <w:pStyle w:val="Szvegtrzs"/>
        <w:spacing w:after="0"/>
        <w:jc w:val="both"/>
        <w:rPr>
          <w:b/>
          <w:i/>
        </w:rPr>
      </w:pPr>
      <w:r w:rsidRPr="0017394F">
        <w:rPr>
          <w:b/>
          <w:i/>
        </w:rPr>
        <w:t>Egyéb működési célú kiadások</w:t>
      </w:r>
    </w:p>
    <w:p w:rsidR="00DB3F50" w:rsidRDefault="00DB3F50" w:rsidP="00DB3F50">
      <w:pPr>
        <w:pStyle w:val="Szvegtrzs"/>
        <w:spacing w:after="0"/>
        <w:jc w:val="both"/>
      </w:pPr>
      <w:r>
        <w:t>A módosított előirányzathoz képest a teljesítés 100%. A működési célú kiadások magukban foglalják az elvonásokat</w:t>
      </w:r>
      <w:r w:rsidR="00C94EC8">
        <w:t xml:space="preserve"> </w:t>
      </w:r>
      <w:r>
        <w:t xml:space="preserve">és befizetéseket, </w:t>
      </w:r>
      <w:r w:rsidR="00E209CE">
        <w:t xml:space="preserve">a tartalékokat, </w:t>
      </w:r>
      <w:r>
        <w:t xml:space="preserve">valamint az egyéb működési célú támogatásokat </w:t>
      </w:r>
      <w:proofErr w:type="spellStart"/>
      <w:r>
        <w:t>ÁH-n</w:t>
      </w:r>
      <w:proofErr w:type="spellEnd"/>
      <w:r>
        <w:t xml:space="preserve"> belülre, illetve kívülre. </w:t>
      </w:r>
    </w:p>
    <w:p w:rsidR="00E209CE" w:rsidRDefault="00E209CE" w:rsidP="007E389C">
      <w:pPr>
        <w:pStyle w:val="Szvegtrzs"/>
        <w:spacing w:after="0"/>
        <w:jc w:val="both"/>
      </w:pPr>
      <w:r>
        <w:t xml:space="preserve">A Polgármesteri Hivatal </w:t>
      </w:r>
      <w:r w:rsidR="007E389C">
        <w:t xml:space="preserve">pénzeszköz átadásait a 24.7. melléklet, valamint </w:t>
      </w:r>
      <w:r>
        <w:t>céltartalékait és általános tartalékait a 24.3. melléklet részletesen tartalmazza.</w:t>
      </w:r>
    </w:p>
    <w:p w:rsidR="00587AB4" w:rsidRDefault="00587AB4" w:rsidP="00DB3F50">
      <w:pPr>
        <w:pStyle w:val="Szvegtrzs"/>
        <w:spacing w:after="0"/>
        <w:jc w:val="both"/>
      </w:pPr>
    </w:p>
    <w:p w:rsidR="00CD5AE3" w:rsidRPr="0017394F" w:rsidRDefault="0017394F" w:rsidP="00DB3F50">
      <w:pPr>
        <w:pStyle w:val="Szvegtrzs"/>
        <w:spacing w:after="0"/>
        <w:jc w:val="both"/>
        <w:rPr>
          <w:b/>
          <w:i/>
        </w:rPr>
      </w:pPr>
      <w:r w:rsidRPr="0017394F">
        <w:rPr>
          <w:b/>
          <w:i/>
        </w:rPr>
        <w:t>Beruházások</w:t>
      </w:r>
    </w:p>
    <w:p w:rsidR="00587AB4" w:rsidRDefault="009B0521" w:rsidP="00DB3F50">
      <w:pPr>
        <w:pStyle w:val="Szvegtrzs"/>
        <w:spacing w:after="0"/>
        <w:jc w:val="both"/>
      </w:pPr>
      <w:r>
        <w:t>A beruházási kiadás</w:t>
      </w:r>
      <w:r w:rsidR="0017394F">
        <w:t xml:space="preserve"> teljesítése </w:t>
      </w:r>
      <w:r w:rsidR="00E842B6">
        <w:t>75</w:t>
      </w:r>
      <w:r w:rsidR="0017394F">
        <w:t> </w:t>
      </w:r>
      <w:r w:rsidR="00E842B6">
        <w:t>409</w:t>
      </w:r>
      <w:r w:rsidR="0017394F">
        <w:t xml:space="preserve"> e Ft</w:t>
      </w:r>
      <w:r>
        <w:t>, mely</w:t>
      </w:r>
      <w:r w:rsidR="005E4506">
        <w:t xml:space="preserve"> </w:t>
      </w:r>
      <w:r w:rsidR="00E842B6">
        <w:t>88</w:t>
      </w:r>
      <w:r w:rsidR="0017394F">
        <w:t xml:space="preserve">%-os teljesítést jelent a módosított előirányzathoz viszonyítva. </w:t>
      </w:r>
      <w:r>
        <w:t xml:space="preserve">A Polgármesteri Hivatal beruházási kiadásait a </w:t>
      </w:r>
      <w:r w:rsidR="0017394F">
        <w:t>2</w:t>
      </w:r>
      <w:r>
        <w:t>4</w:t>
      </w:r>
      <w:r w:rsidR="0017394F">
        <w:t>.5</w:t>
      </w:r>
      <w:r>
        <w:t>. melléklet</w:t>
      </w:r>
      <w:r w:rsidR="001870F9">
        <w:t xml:space="preserve"> </w:t>
      </w:r>
      <w:r>
        <w:t>feladatonkénti bontásban tartalmazza.</w:t>
      </w:r>
    </w:p>
    <w:p w:rsidR="0017394F" w:rsidRDefault="0017394F" w:rsidP="00DB3F50">
      <w:pPr>
        <w:jc w:val="both"/>
      </w:pPr>
    </w:p>
    <w:p w:rsidR="0017394F" w:rsidRPr="0017394F" w:rsidRDefault="0017394F" w:rsidP="00DB3F50">
      <w:pPr>
        <w:jc w:val="both"/>
        <w:rPr>
          <w:b/>
          <w:i/>
        </w:rPr>
      </w:pPr>
      <w:r w:rsidRPr="0017394F">
        <w:rPr>
          <w:b/>
          <w:i/>
        </w:rPr>
        <w:t>Felújítások</w:t>
      </w:r>
    </w:p>
    <w:p w:rsidR="0017394F" w:rsidRDefault="0017394F" w:rsidP="00DB3F50">
      <w:pPr>
        <w:jc w:val="both"/>
      </w:pPr>
      <w:r>
        <w:t xml:space="preserve">A felújítási kiadások teljesítése </w:t>
      </w:r>
      <w:r w:rsidR="00E842B6">
        <w:t>69</w:t>
      </w:r>
      <w:r w:rsidR="00A01246">
        <w:t xml:space="preserve"> </w:t>
      </w:r>
      <w:r w:rsidR="00E842B6">
        <w:t>016</w:t>
      </w:r>
      <w:r>
        <w:t xml:space="preserve"> e Ft, mely a Polgármesteri Hivatal épületének homlokzat felújítását, </w:t>
      </w:r>
      <w:r w:rsidR="00E842B6">
        <w:t xml:space="preserve">villamoshálózat felújítását, </w:t>
      </w:r>
      <w:r>
        <w:t xml:space="preserve">valamint </w:t>
      </w:r>
      <w:r w:rsidR="00E842B6">
        <w:t xml:space="preserve">bútorok felújítását </w:t>
      </w:r>
      <w:r>
        <w:t xml:space="preserve">foglalja magában. A felújítások kiadásait feladatonként a 24.6. melléklet tartalmazza. </w:t>
      </w:r>
    </w:p>
    <w:p w:rsidR="0017394F" w:rsidRDefault="0017394F" w:rsidP="00DB3F50">
      <w:pPr>
        <w:jc w:val="both"/>
      </w:pPr>
    </w:p>
    <w:p w:rsidR="00587AB4" w:rsidRPr="00E209CE" w:rsidRDefault="00E209CE" w:rsidP="00DB3F50">
      <w:pPr>
        <w:jc w:val="both"/>
        <w:rPr>
          <w:b/>
          <w:i/>
        </w:rPr>
      </w:pPr>
      <w:r w:rsidRPr="00E209CE">
        <w:rPr>
          <w:b/>
          <w:i/>
        </w:rPr>
        <w:t>Finanszírozási kiadások</w:t>
      </w:r>
    </w:p>
    <w:p w:rsidR="00E209CE" w:rsidRDefault="00E209CE" w:rsidP="00DB3F50">
      <w:pPr>
        <w:jc w:val="both"/>
      </w:pPr>
      <w:r>
        <w:t>A Polgármest</w:t>
      </w:r>
      <w:r w:rsidR="00423997">
        <w:t>e</w:t>
      </w:r>
      <w:r>
        <w:t>ri Hivatalnak finansz</w:t>
      </w:r>
      <w:r w:rsidR="00E842B6">
        <w:t>írozási kiadásai nem voltak 2015</w:t>
      </w:r>
      <w:r>
        <w:t>. évben.</w:t>
      </w:r>
    </w:p>
    <w:p w:rsidR="0033144E" w:rsidRDefault="0033144E">
      <w:pPr>
        <w:pStyle w:val="Cmsor1"/>
      </w:pPr>
    </w:p>
    <w:p w:rsidR="00C153A6" w:rsidRDefault="00C153A6" w:rsidP="00C153A6"/>
    <w:p w:rsidR="001870F9" w:rsidRDefault="001870F9" w:rsidP="00C153A6"/>
    <w:p w:rsidR="001870F9" w:rsidRPr="00C153A6" w:rsidRDefault="001870F9" w:rsidP="00C153A6"/>
    <w:p w:rsidR="00587AB4" w:rsidRDefault="009B0521">
      <w:pPr>
        <w:pStyle w:val="Cmsor1"/>
      </w:pPr>
      <w:r>
        <w:lastRenderedPageBreak/>
        <w:t>IV. Önkormányzat bevételek és kiadások alakulása</w:t>
      </w:r>
    </w:p>
    <w:p w:rsidR="00587AB4" w:rsidRDefault="00587AB4">
      <w:pPr>
        <w:jc w:val="both"/>
      </w:pPr>
    </w:p>
    <w:p w:rsidR="00587AB4" w:rsidRDefault="009B0521" w:rsidP="00E209CE">
      <w:pPr>
        <w:pStyle w:val="Cmsor1"/>
      </w:pPr>
      <w:r>
        <w:t xml:space="preserve">Önkormányzati bevételek alakulása </w:t>
      </w:r>
      <w:r w:rsidR="00E209CE">
        <w:t xml:space="preserve">az egységes rovatrend szerinti tagolásban </w:t>
      </w:r>
    </w:p>
    <w:p w:rsidR="00E209CE" w:rsidRPr="00E209CE" w:rsidRDefault="00E209CE" w:rsidP="00E209CE"/>
    <w:p w:rsidR="00587AB4" w:rsidRDefault="009B0521">
      <w:pPr>
        <w:ind w:left="75"/>
        <w:jc w:val="both"/>
      </w:pPr>
      <w:r>
        <w:t xml:space="preserve">Az Önkormányzat összes bevételeinek módosított előirányzata </w:t>
      </w:r>
      <w:r w:rsidR="00E842B6">
        <w:t>9</w:t>
      </w:r>
      <w:r w:rsidR="00E209CE">
        <w:t> </w:t>
      </w:r>
      <w:r w:rsidR="00E842B6">
        <w:t>279</w:t>
      </w:r>
      <w:r w:rsidR="00A47E7B">
        <w:t> </w:t>
      </w:r>
      <w:r w:rsidR="00E842B6">
        <w:t>667</w:t>
      </w:r>
      <w:r w:rsidR="00A47E7B">
        <w:t xml:space="preserve"> </w:t>
      </w:r>
      <w:r>
        <w:t>e Ft</w:t>
      </w:r>
      <w:r w:rsidR="006D1CEF">
        <w:t>, a</w:t>
      </w:r>
      <w:r>
        <w:t xml:space="preserve"> teljesítés</w:t>
      </w:r>
      <w:r w:rsidR="00A01246">
        <w:t xml:space="preserve"> </w:t>
      </w:r>
      <w:r w:rsidR="00E209CE">
        <w:t>22 </w:t>
      </w:r>
      <w:r w:rsidR="00E842B6">
        <w:t>637</w:t>
      </w:r>
      <w:r w:rsidR="00A47E7B">
        <w:t> </w:t>
      </w:r>
      <w:r w:rsidR="00E842B6">
        <w:t>565</w:t>
      </w:r>
      <w:r w:rsidR="00A47E7B">
        <w:t xml:space="preserve"> </w:t>
      </w:r>
      <w:r>
        <w:t xml:space="preserve">e Ft. </w:t>
      </w:r>
      <w:r w:rsidR="00FA6C22">
        <w:t>A módosított előirányzat és a teljesítés közötti jelentős összegű eltérés oka, hogy az Államháztartás számviteléről szóló 4/2013. (I.11.) Korm.</w:t>
      </w:r>
      <w:r w:rsidR="00C94EC8">
        <w:t xml:space="preserve"> </w:t>
      </w:r>
      <w:r w:rsidR="00FA6C22">
        <w:t xml:space="preserve">rendeletben előírtaknak megfelelően a betétek megszüntetésének éves forgalmát ki kell mutatni </w:t>
      </w:r>
      <w:r w:rsidR="004F07B8">
        <w:t xml:space="preserve">a beszámolóban </w:t>
      </w:r>
      <w:r w:rsidR="00FA6C22">
        <w:t>a finanszírozási bevételek között, mely 201</w:t>
      </w:r>
      <w:r w:rsidR="00E842B6">
        <w:t>5</w:t>
      </w:r>
      <w:r w:rsidR="00FA6C22">
        <w:t>. évben 1</w:t>
      </w:r>
      <w:r w:rsidR="00E842B6">
        <w:t>3</w:t>
      </w:r>
      <w:r w:rsidR="00FA6C22">
        <w:t> </w:t>
      </w:r>
      <w:r w:rsidR="00E842B6">
        <w:t>392</w:t>
      </w:r>
      <w:r w:rsidR="00FA6C22">
        <w:t> </w:t>
      </w:r>
      <w:r w:rsidR="00E842B6">
        <w:t>901</w:t>
      </w:r>
      <w:r w:rsidR="00FA6C22">
        <w:t xml:space="preserve"> e Ft. A betétek megszüntetés</w:t>
      </w:r>
      <w:r w:rsidR="004F07B8">
        <w:t xml:space="preserve">e </w:t>
      </w:r>
      <w:r w:rsidR="00FA6C22">
        <w:t>jelentősen torzítja az összesen bevételek összegét</w:t>
      </w:r>
      <w:r w:rsidR="004F07B8">
        <w:t xml:space="preserve">, valamint mivel nincs előirányzata </w:t>
      </w:r>
      <w:r w:rsidR="00FA6C22">
        <w:t xml:space="preserve">ezáltal a viszonyszámokat is. </w:t>
      </w:r>
      <w:r w:rsidR="004F07B8">
        <w:t>Ahhoz, hogy a valóságnak megfelelő összeget és viszonyszámot</w:t>
      </w:r>
      <w:r w:rsidR="00C94EC8">
        <w:t xml:space="preserve"> </w:t>
      </w:r>
      <w:r w:rsidR="00423997">
        <w:t>k</w:t>
      </w:r>
      <w:r w:rsidR="004F07B8">
        <w:t>apjunk</w:t>
      </w:r>
      <w:r w:rsidR="00472C2A">
        <w:t>,</w:t>
      </w:r>
      <w:r w:rsidR="004F07B8">
        <w:t xml:space="preserve"> ki kell szűrni a betétek megszűnése jogcímen feltünt</w:t>
      </w:r>
      <w:r w:rsidR="00423997">
        <w:t>et</w:t>
      </w:r>
      <w:r w:rsidR="004F07B8">
        <w:t xml:space="preserve">ett éves forgalom összegét. </w:t>
      </w:r>
      <w:r w:rsidR="00FA6C22">
        <w:t xml:space="preserve">A betétek megszüntetése nélkül a bevételek teljesítése összesen </w:t>
      </w:r>
      <w:r w:rsidR="00E842B6">
        <w:t>9</w:t>
      </w:r>
      <w:r w:rsidR="00FA6C22">
        <w:t> </w:t>
      </w:r>
      <w:r w:rsidR="00E842B6">
        <w:t>244</w:t>
      </w:r>
      <w:r w:rsidR="00FA6C22">
        <w:t> </w:t>
      </w:r>
      <w:r w:rsidR="00E842B6">
        <w:t>664</w:t>
      </w:r>
      <w:r w:rsidR="00FA6C22">
        <w:t xml:space="preserve"> e Ft, mely 9</w:t>
      </w:r>
      <w:r w:rsidR="00317189">
        <w:t>9</w:t>
      </w:r>
      <w:r w:rsidR="00FA6C22">
        <w:t xml:space="preserve">%-os teljesítést jelent. </w:t>
      </w:r>
      <w:r>
        <w:t xml:space="preserve">A bevételeket </w:t>
      </w:r>
      <w:r w:rsidR="004F07B8">
        <w:t xml:space="preserve">részletesen, az egységes rovatrend szerinti tagolásban </w:t>
      </w:r>
      <w:r>
        <w:t>a</w:t>
      </w:r>
      <w:r w:rsidR="004F07B8">
        <w:t xml:space="preserve"> 23.1</w:t>
      </w:r>
      <w:r>
        <w:t>. melléklettartalmazza.</w:t>
      </w:r>
    </w:p>
    <w:p w:rsidR="00587AB4" w:rsidRDefault="00587AB4">
      <w:pPr>
        <w:jc w:val="both"/>
      </w:pPr>
    </w:p>
    <w:p w:rsidR="00C87A0E" w:rsidRDefault="00DF015B" w:rsidP="00C87A0E">
      <w:pPr>
        <w:pStyle w:val="Cmsor6"/>
        <w:rPr>
          <w:i/>
          <w:u w:val="none"/>
        </w:rPr>
      </w:pPr>
      <w:r>
        <w:rPr>
          <w:i/>
          <w:u w:val="none"/>
        </w:rPr>
        <w:t>M</w:t>
      </w:r>
      <w:r w:rsidR="00C87A0E">
        <w:rPr>
          <w:i/>
          <w:u w:val="none"/>
        </w:rPr>
        <w:t xml:space="preserve">űködési célú támogatások </w:t>
      </w:r>
      <w:proofErr w:type="spellStart"/>
      <w:r w:rsidR="006243B5">
        <w:rPr>
          <w:i/>
          <w:u w:val="none"/>
        </w:rPr>
        <w:t>ÁH-n</w:t>
      </w:r>
      <w:proofErr w:type="spellEnd"/>
      <w:r w:rsidR="00C87A0E">
        <w:rPr>
          <w:i/>
          <w:u w:val="none"/>
        </w:rPr>
        <w:t xml:space="preserve"> belülről</w:t>
      </w:r>
    </w:p>
    <w:p w:rsidR="00C87A0E" w:rsidRPr="00C87A0E" w:rsidRDefault="00C87A0E" w:rsidP="00C87A0E">
      <w:pPr>
        <w:pStyle w:val="Szvegtrzs2"/>
        <w:rPr>
          <w:b w:val="0"/>
          <w:i w:val="0"/>
        </w:rPr>
      </w:pPr>
      <w:r w:rsidRPr="00C87A0E">
        <w:rPr>
          <w:b w:val="0"/>
          <w:i w:val="0"/>
        </w:rPr>
        <w:t xml:space="preserve">A </w:t>
      </w:r>
      <w:r>
        <w:rPr>
          <w:b w:val="0"/>
          <w:i w:val="0"/>
        </w:rPr>
        <w:t>rovaton belül a</w:t>
      </w:r>
      <w:r w:rsidRPr="00C87A0E">
        <w:rPr>
          <w:b w:val="0"/>
          <w:i w:val="0"/>
        </w:rPr>
        <w:t xml:space="preserve">z önkormányzatok működési támogatása eredeti előirányzata </w:t>
      </w:r>
      <w:r w:rsidR="00317189">
        <w:rPr>
          <w:b w:val="0"/>
          <w:i w:val="0"/>
        </w:rPr>
        <w:t>1</w:t>
      </w:r>
      <w:r w:rsidR="00A47E7B">
        <w:rPr>
          <w:b w:val="0"/>
          <w:i w:val="0"/>
        </w:rPr>
        <w:t> </w:t>
      </w:r>
      <w:r w:rsidR="00317189">
        <w:rPr>
          <w:b w:val="0"/>
          <w:i w:val="0"/>
        </w:rPr>
        <w:t>818</w:t>
      </w:r>
      <w:r w:rsidR="00A47E7B">
        <w:rPr>
          <w:b w:val="0"/>
          <w:i w:val="0"/>
        </w:rPr>
        <w:t xml:space="preserve"> </w:t>
      </w:r>
      <w:r w:rsidR="00317189">
        <w:rPr>
          <w:b w:val="0"/>
          <w:i w:val="0"/>
        </w:rPr>
        <w:t>402</w:t>
      </w:r>
      <w:r w:rsidRPr="00C87A0E">
        <w:rPr>
          <w:b w:val="0"/>
          <w:i w:val="0"/>
        </w:rPr>
        <w:t xml:space="preserve"> e Ft, melynek teljesítése </w:t>
      </w:r>
      <w:r w:rsidR="00317189">
        <w:rPr>
          <w:b w:val="0"/>
          <w:i w:val="0"/>
        </w:rPr>
        <w:t>1 909 579</w:t>
      </w:r>
      <w:r w:rsidRPr="00C87A0E">
        <w:rPr>
          <w:b w:val="0"/>
          <w:i w:val="0"/>
        </w:rPr>
        <w:t xml:space="preserve"> e Ft. A</w:t>
      </w:r>
      <w:r w:rsidR="006243B5">
        <w:rPr>
          <w:b w:val="0"/>
          <w:i w:val="0"/>
        </w:rPr>
        <w:t xml:space="preserve">z egyéb működési célú támogatások </w:t>
      </w:r>
      <w:r w:rsidRPr="00C87A0E">
        <w:rPr>
          <w:b w:val="0"/>
          <w:i w:val="0"/>
        </w:rPr>
        <w:t>bevétel</w:t>
      </w:r>
      <w:r w:rsidR="006243B5">
        <w:rPr>
          <w:b w:val="0"/>
          <w:i w:val="0"/>
        </w:rPr>
        <w:t>én</w:t>
      </w:r>
      <w:r w:rsidRPr="00C87A0E">
        <w:rPr>
          <w:b w:val="0"/>
          <w:i w:val="0"/>
        </w:rPr>
        <w:t xml:space="preserve">ek eredeti előirányzata </w:t>
      </w:r>
      <w:r w:rsidR="00317189">
        <w:rPr>
          <w:b w:val="0"/>
          <w:i w:val="0"/>
        </w:rPr>
        <w:t>6</w:t>
      </w:r>
      <w:r w:rsidR="00A47E7B">
        <w:rPr>
          <w:b w:val="0"/>
          <w:i w:val="0"/>
        </w:rPr>
        <w:t xml:space="preserve"> </w:t>
      </w:r>
      <w:r w:rsidR="00317189">
        <w:rPr>
          <w:b w:val="0"/>
          <w:i w:val="0"/>
        </w:rPr>
        <w:t>0</w:t>
      </w:r>
      <w:r w:rsidR="006243B5">
        <w:rPr>
          <w:b w:val="0"/>
          <w:i w:val="0"/>
        </w:rPr>
        <w:t>00</w:t>
      </w:r>
      <w:r w:rsidRPr="00C87A0E">
        <w:rPr>
          <w:b w:val="0"/>
          <w:i w:val="0"/>
        </w:rPr>
        <w:t xml:space="preserve"> e Ft, teljesítése </w:t>
      </w:r>
      <w:r w:rsidR="00317189">
        <w:rPr>
          <w:b w:val="0"/>
          <w:i w:val="0"/>
        </w:rPr>
        <w:t>69</w:t>
      </w:r>
      <w:r w:rsidR="00A47E7B">
        <w:rPr>
          <w:b w:val="0"/>
          <w:i w:val="0"/>
        </w:rPr>
        <w:t xml:space="preserve"> </w:t>
      </w:r>
      <w:r w:rsidR="00317189">
        <w:rPr>
          <w:b w:val="0"/>
          <w:i w:val="0"/>
        </w:rPr>
        <w:t>199</w:t>
      </w:r>
      <w:r w:rsidRPr="00C87A0E">
        <w:rPr>
          <w:b w:val="0"/>
          <w:i w:val="0"/>
        </w:rPr>
        <w:t xml:space="preserve"> e Ft</w:t>
      </w:r>
      <w:r w:rsidR="00317189">
        <w:rPr>
          <w:b w:val="0"/>
          <w:i w:val="0"/>
        </w:rPr>
        <w:t>, melyet részletesen a 23.1. melléklet tartalmaz</w:t>
      </w:r>
      <w:r w:rsidRPr="00C87A0E">
        <w:rPr>
          <w:b w:val="0"/>
          <w:i w:val="0"/>
        </w:rPr>
        <w:t xml:space="preserve">.  </w:t>
      </w:r>
    </w:p>
    <w:p w:rsidR="004F07B8" w:rsidRDefault="004F07B8">
      <w:pPr>
        <w:jc w:val="both"/>
      </w:pPr>
    </w:p>
    <w:p w:rsidR="006243B5" w:rsidRDefault="006243B5" w:rsidP="006243B5">
      <w:pPr>
        <w:pStyle w:val="Cmsor6"/>
        <w:rPr>
          <w:i/>
          <w:u w:val="none"/>
        </w:rPr>
      </w:pPr>
      <w:r>
        <w:rPr>
          <w:i/>
          <w:u w:val="none"/>
        </w:rPr>
        <w:t xml:space="preserve">Felhalmozási célú támogatások </w:t>
      </w:r>
      <w:proofErr w:type="spellStart"/>
      <w:r>
        <w:rPr>
          <w:i/>
          <w:u w:val="none"/>
        </w:rPr>
        <w:t>ÁH-n</w:t>
      </w:r>
      <w:proofErr w:type="spellEnd"/>
      <w:r>
        <w:rPr>
          <w:i/>
          <w:u w:val="none"/>
        </w:rPr>
        <w:t xml:space="preserve"> belülről</w:t>
      </w:r>
    </w:p>
    <w:p w:rsidR="006243B5" w:rsidRPr="00C87A0E" w:rsidRDefault="006243B5" w:rsidP="006243B5">
      <w:pPr>
        <w:pStyle w:val="Szvegtrzs2"/>
        <w:rPr>
          <w:b w:val="0"/>
          <w:i w:val="0"/>
        </w:rPr>
      </w:pPr>
      <w:r w:rsidRPr="00C87A0E">
        <w:rPr>
          <w:b w:val="0"/>
          <w:i w:val="0"/>
        </w:rPr>
        <w:t xml:space="preserve">A </w:t>
      </w:r>
      <w:r>
        <w:rPr>
          <w:b w:val="0"/>
          <w:i w:val="0"/>
        </w:rPr>
        <w:t>rovaton belül a</w:t>
      </w:r>
      <w:r w:rsidRPr="00C87A0E">
        <w:rPr>
          <w:b w:val="0"/>
          <w:i w:val="0"/>
        </w:rPr>
        <w:t xml:space="preserve">z önkormányzatok </w:t>
      </w:r>
      <w:r>
        <w:rPr>
          <w:b w:val="0"/>
          <w:i w:val="0"/>
        </w:rPr>
        <w:t>felhalmozási támogatásának</w:t>
      </w:r>
      <w:r w:rsidRPr="00C87A0E">
        <w:rPr>
          <w:b w:val="0"/>
          <w:i w:val="0"/>
        </w:rPr>
        <w:t xml:space="preserve"> eredeti előirányzata </w:t>
      </w:r>
      <w:r w:rsidR="00BD0CA0">
        <w:rPr>
          <w:b w:val="0"/>
          <w:i w:val="0"/>
        </w:rPr>
        <w:t>193 225 e Ft</w:t>
      </w:r>
      <w:r>
        <w:rPr>
          <w:b w:val="0"/>
          <w:i w:val="0"/>
        </w:rPr>
        <w:t xml:space="preserve">, </w:t>
      </w:r>
      <w:r w:rsidRPr="00C87A0E">
        <w:rPr>
          <w:b w:val="0"/>
          <w:i w:val="0"/>
        </w:rPr>
        <w:t xml:space="preserve">teljesítése </w:t>
      </w:r>
      <w:r w:rsidR="00BD0CA0">
        <w:rPr>
          <w:b w:val="0"/>
          <w:i w:val="0"/>
        </w:rPr>
        <w:t>429</w:t>
      </w:r>
      <w:r w:rsidR="00B46648">
        <w:rPr>
          <w:b w:val="0"/>
          <w:i w:val="0"/>
        </w:rPr>
        <w:t xml:space="preserve"> </w:t>
      </w:r>
      <w:r w:rsidR="00BD0CA0">
        <w:rPr>
          <w:b w:val="0"/>
          <w:i w:val="0"/>
        </w:rPr>
        <w:t>607</w:t>
      </w:r>
      <w:r>
        <w:rPr>
          <w:b w:val="0"/>
          <w:i w:val="0"/>
        </w:rPr>
        <w:t xml:space="preserve"> e Ft, melynek nagy részét pályázati támogatás te</w:t>
      </w:r>
      <w:r w:rsidR="00BD0CA0">
        <w:rPr>
          <w:b w:val="0"/>
          <w:i w:val="0"/>
        </w:rPr>
        <w:t>szi ki. Részletesen</w:t>
      </w:r>
      <w:r w:rsidR="001870F9">
        <w:rPr>
          <w:b w:val="0"/>
          <w:i w:val="0"/>
        </w:rPr>
        <w:t xml:space="preserve"> a bevételek jogcímeit a 23.1. </w:t>
      </w:r>
      <w:r w:rsidR="00BD0CA0">
        <w:rPr>
          <w:b w:val="0"/>
          <w:i w:val="0"/>
        </w:rPr>
        <w:t>melléklet tartalmazza.</w:t>
      </w:r>
    </w:p>
    <w:p w:rsidR="006243B5" w:rsidRDefault="006243B5" w:rsidP="006243B5">
      <w:pPr>
        <w:jc w:val="both"/>
      </w:pPr>
    </w:p>
    <w:p w:rsidR="00F8708A" w:rsidRPr="00F8708A" w:rsidRDefault="00F8708A" w:rsidP="006243B5">
      <w:pPr>
        <w:jc w:val="both"/>
        <w:rPr>
          <w:b/>
          <w:i/>
        </w:rPr>
      </w:pPr>
      <w:r w:rsidRPr="00F8708A">
        <w:rPr>
          <w:b/>
          <w:i/>
        </w:rPr>
        <w:t xml:space="preserve">Közhatalmi bevételek </w:t>
      </w:r>
    </w:p>
    <w:p w:rsidR="00587AB4" w:rsidRDefault="009B0521">
      <w:pPr>
        <w:jc w:val="both"/>
      </w:pPr>
      <w:r>
        <w:t xml:space="preserve">Az önkormányzat </w:t>
      </w:r>
      <w:r w:rsidR="00F8708A">
        <w:t xml:space="preserve">közhatalmi bevételeinek </w:t>
      </w:r>
      <w:r>
        <w:t>teljesítése a</w:t>
      </w:r>
      <w:r w:rsidR="00F8708A">
        <w:t xml:space="preserve">z eredeti előirányzathoz képest </w:t>
      </w:r>
      <w:r w:rsidR="00BD0CA0">
        <w:t>104</w:t>
      </w:r>
      <w:r w:rsidR="00F8708A">
        <w:t xml:space="preserve"> %, a</w:t>
      </w:r>
      <w:r>
        <w:t xml:space="preserve"> módosított előirányzathoz képest 100%. </w:t>
      </w:r>
    </w:p>
    <w:p w:rsidR="00F8708A" w:rsidRDefault="00F8708A">
      <w:pPr>
        <w:jc w:val="both"/>
        <w:rPr>
          <w:b/>
          <w:i/>
        </w:rPr>
      </w:pPr>
    </w:p>
    <w:p w:rsidR="00587AB4" w:rsidRPr="009B6CC4" w:rsidRDefault="009B0521" w:rsidP="00CA2F7E">
      <w:pPr>
        <w:pStyle w:val="Listaszerbekezds"/>
        <w:numPr>
          <w:ilvl w:val="0"/>
          <w:numId w:val="5"/>
        </w:numPr>
        <w:jc w:val="both"/>
      </w:pPr>
      <w:r w:rsidRPr="009B6CC4">
        <w:t xml:space="preserve">A helyi </w:t>
      </w:r>
      <w:r w:rsidRPr="009B6CC4">
        <w:rPr>
          <w:b/>
          <w:i/>
        </w:rPr>
        <w:t>építményadóról</w:t>
      </w:r>
      <w:r w:rsidRPr="009B6CC4">
        <w:t xml:space="preserve"> szóló, 40/2012. (XII.7.) Ö</w:t>
      </w:r>
      <w:r w:rsidR="001870F9">
        <w:t xml:space="preserve">nkormányzati </w:t>
      </w:r>
      <w:r w:rsidRPr="009B6CC4">
        <w:t>rendelet alapján az építményadó évi mértéke 1 658 Ft/m</w:t>
      </w:r>
      <w:r w:rsidRPr="009B6CC4">
        <w:rPr>
          <w:vertAlign w:val="superscript"/>
        </w:rPr>
        <w:t>2</w:t>
      </w:r>
      <w:r w:rsidRPr="009B6CC4">
        <w:t>. A Képviselő-testület a 2012. november 29-i ülésén tárgyalta az adó mértékének emelésére tett javaslatot, melyet nem fogadott el, így az előző rendeletben meghatározott adómérték maradt érvényben.</w:t>
      </w:r>
      <w:r w:rsidR="00C94EC8">
        <w:t xml:space="preserve"> </w:t>
      </w:r>
      <w:r w:rsidRPr="009B6CC4">
        <w:t>A helyi építményadó eredeti tervezett előirányzata 56</w:t>
      </w:r>
      <w:r w:rsidR="00BD0CA0">
        <w:t>5</w:t>
      </w:r>
      <w:r w:rsidRPr="009B6CC4">
        <w:t xml:space="preserve"> 000 e Ft, melynek teljesülése 5</w:t>
      </w:r>
      <w:r w:rsidR="00BD0CA0">
        <w:t>6</w:t>
      </w:r>
      <w:r w:rsidR="00F8708A" w:rsidRPr="009B6CC4">
        <w:t xml:space="preserve">8 </w:t>
      </w:r>
      <w:r w:rsidR="00BD0CA0">
        <w:t>832</w:t>
      </w:r>
      <w:r w:rsidRPr="009B6CC4">
        <w:t xml:space="preserve"> e Ft. </w:t>
      </w:r>
    </w:p>
    <w:p w:rsidR="00587AB4" w:rsidRPr="009B6CC4" w:rsidRDefault="00587AB4">
      <w:pPr>
        <w:jc w:val="both"/>
      </w:pPr>
    </w:p>
    <w:p w:rsidR="00587AB4" w:rsidRPr="009B6CC4" w:rsidRDefault="009B0521" w:rsidP="00CA2F7E">
      <w:pPr>
        <w:pStyle w:val="Listaszerbekezds"/>
        <w:numPr>
          <w:ilvl w:val="0"/>
          <w:numId w:val="5"/>
        </w:numPr>
        <w:jc w:val="both"/>
      </w:pPr>
      <w:r w:rsidRPr="009B6CC4">
        <w:t xml:space="preserve">A </w:t>
      </w:r>
      <w:r w:rsidRPr="009B6CC4">
        <w:rPr>
          <w:b/>
          <w:i/>
        </w:rPr>
        <w:t>telekadóról</w:t>
      </w:r>
      <w:r w:rsidRPr="009B6CC4">
        <w:t xml:space="preserve"> szóló, 41/2012. (XII.7.) Ö</w:t>
      </w:r>
      <w:r w:rsidR="001870F9">
        <w:t xml:space="preserve">nkormányzati </w:t>
      </w:r>
      <w:r w:rsidRPr="009B6CC4">
        <w:t>rendelet alapján a telekadó évi mértéke 301 Ft/m</w:t>
      </w:r>
      <w:r w:rsidRPr="009B6CC4">
        <w:rPr>
          <w:vertAlign w:val="superscript"/>
        </w:rPr>
        <w:t>2</w:t>
      </w:r>
      <w:r w:rsidRPr="009B6CC4">
        <w:t>. A Képviselő-testület a 2012. november 29-i ülésén tárgyalta az adó mértékének emelésére tett javaslatot, melyet nem fogadott el, így az előző rendeletben meghatározott adómérték maradt érvényben.</w:t>
      </w:r>
      <w:r w:rsidR="00C94EC8">
        <w:t xml:space="preserve"> </w:t>
      </w:r>
      <w:r w:rsidRPr="009B6CC4">
        <w:t>A helyi telekadó eredeti tervezett előirányzata 3</w:t>
      </w:r>
      <w:r w:rsidR="00BD0CA0">
        <w:t>8</w:t>
      </w:r>
      <w:r w:rsidRPr="009B6CC4">
        <w:t>0 000 e Ft, melynek teljesülése 3</w:t>
      </w:r>
      <w:r w:rsidR="00BD0CA0">
        <w:t>76</w:t>
      </w:r>
      <w:r w:rsidR="00B46648">
        <w:t xml:space="preserve"> </w:t>
      </w:r>
      <w:r w:rsidR="00BD0CA0">
        <w:t>717</w:t>
      </w:r>
      <w:r w:rsidRPr="009B6CC4">
        <w:t xml:space="preserve"> e Ft.</w:t>
      </w:r>
    </w:p>
    <w:p w:rsidR="00587AB4" w:rsidRDefault="00587AB4">
      <w:pPr>
        <w:jc w:val="both"/>
        <w:rPr>
          <w:b/>
          <w:i/>
        </w:rPr>
      </w:pPr>
    </w:p>
    <w:p w:rsidR="00F8708A" w:rsidRPr="00F8708A" w:rsidRDefault="00F8708A" w:rsidP="00CA2F7E">
      <w:pPr>
        <w:pStyle w:val="Szvegtrzs2"/>
        <w:numPr>
          <w:ilvl w:val="0"/>
          <w:numId w:val="5"/>
        </w:numPr>
        <w:rPr>
          <w:b w:val="0"/>
          <w:i w:val="0"/>
        </w:rPr>
      </w:pPr>
      <w:r w:rsidRPr="00F8708A">
        <w:rPr>
          <w:b w:val="0"/>
          <w:i w:val="0"/>
        </w:rPr>
        <w:t xml:space="preserve">Az </w:t>
      </w:r>
      <w:r w:rsidRPr="00F8708A">
        <w:t>iparűzési adó</w:t>
      </w:r>
      <w:r w:rsidRPr="00F8708A">
        <w:rPr>
          <w:b w:val="0"/>
          <w:i w:val="0"/>
        </w:rPr>
        <w:t xml:space="preserve"> bevétel eredeti tervezett előirányzata 3</w:t>
      </w:r>
      <w:r w:rsidR="00BD0CA0">
        <w:rPr>
          <w:b w:val="0"/>
          <w:i w:val="0"/>
        </w:rPr>
        <w:t> 681 878</w:t>
      </w:r>
      <w:r w:rsidRPr="00F8708A">
        <w:rPr>
          <w:b w:val="0"/>
          <w:i w:val="0"/>
        </w:rPr>
        <w:t xml:space="preserve"> e Ft, teljesülése 3</w:t>
      </w:r>
      <w:r w:rsidR="00BD0CA0">
        <w:rPr>
          <w:b w:val="0"/>
          <w:i w:val="0"/>
        </w:rPr>
        <w:t> 876 669</w:t>
      </w:r>
      <w:r w:rsidRPr="00F8708A">
        <w:rPr>
          <w:b w:val="0"/>
          <w:i w:val="0"/>
        </w:rPr>
        <w:t xml:space="preserve"> e Ft, mely </w:t>
      </w:r>
      <w:r w:rsidR="00BD0CA0">
        <w:rPr>
          <w:b w:val="0"/>
          <w:i w:val="0"/>
        </w:rPr>
        <w:t>194 791</w:t>
      </w:r>
      <w:r w:rsidRPr="00F8708A">
        <w:rPr>
          <w:b w:val="0"/>
          <w:i w:val="0"/>
        </w:rPr>
        <w:t xml:space="preserve"> e Ft-tal </w:t>
      </w:r>
      <w:r w:rsidR="00BD0CA0">
        <w:rPr>
          <w:b w:val="0"/>
          <w:i w:val="0"/>
        </w:rPr>
        <w:t>több, mint</w:t>
      </w:r>
      <w:r>
        <w:rPr>
          <w:b w:val="0"/>
          <w:i w:val="0"/>
        </w:rPr>
        <w:t xml:space="preserve"> a </w:t>
      </w:r>
      <w:r w:rsidRPr="00F8708A">
        <w:rPr>
          <w:b w:val="0"/>
          <w:i w:val="0"/>
        </w:rPr>
        <w:t>tervezett.</w:t>
      </w:r>
    </w:p>
    <w:p w:rsidR="00F8708A" w:rsidRDefault="00F8708A">
      <w:pPr>
        <w:jc w:val="both"/>
        <w:rPr>
          <w:b/>
          <w:i/>
        </w:rPr>
      </w:pPr>
    </w:p>
    <w:p w:rsidR="00CA2F7E" w:rsidRDefault="009B0521" w:rsidP="00CA2F7E">
      <w:pPr>
        <w:pStyle w:val="Szvegtrzs2"/>
        <w:numPr>
          <w:ilvl w:val="0"/>
          <w:numId w:val="5"/>
        </w:numPr>
        <w:rPr>
          <w:b w:val="0"/>
          <w:i w:val="0"/>
        </w:rPr>
      </w:pPr>
      <w:r w:rsidRPr="00F8708A">
        <w:rPr>
          <w:b w:val="0"/>
          <w:i w:val="0"/>
        </w:rPr>
        <w:t xml:space="preserve">A </w:t>
      </w:r>
      <w:r w:rsidRPr="00CA2F7E">
        <w:t>gépjárműadó</w:t>
      </w:r>
      <w:r w:rsidRPr="00F8708A">
        <w:rPr>
          <w:b w:val="0"/>
          <w:i w:val="0"/>
        </w:rPr>
        <w:t xml:space="preserve"> eredeti tervezett előirányzata 1</w:t>
      </w:r>
      <w:r w:rsidR="00CA2F7E">
        <w:rPr>
          <w:b w:val="0"/>
          <w:i w:val="0"/>
        </w:rPr>
        <w:t>37</w:t>
      </w:r>
      <w:r w:rsidRPr="00F8708A">
        <w:rPr>
          <w:b w:val="0"/>
          <w:i w:val="0"/>
        </w:rPr>
        <w:t xml:space="preserve"> 000 e Ft, melynek </w:t>
      </w:r>
      <w:proofErr w:type="gramStart"/>
      <w:r w:rsidRPr="00F8708A">
        <w:rPr>
          <w:b w:val="0"/>
          <w:i w:val="0"/>
        </w:rPr>
        <w:t xml:space="preserve">teljesülése </w:t>
      </w:r>
      <w:r w:rsidR="00A47E7B">
        <w:rPr>
          <w:b w:val="0"/>
          <w:i w:val="0"/>
        </w:rPr>
        <w:t xml:space="preserve">     </w:t>
      </w:r>
      <w:r w:rsidRPr="00F8708A">
        <w:rPr>
          <w:b w:val="0"/>
          <w:i w:val="0"/>
        </w:rPr>
        <w:t>13</w:t>
      </w:r>
      <w:r w:rsidR="00BD0CA0">
        <w:rPr>
          <w:b w:val="0"/>
          <w:i w:val="0"/>
        </w:rPr>
        <w:t>9</w:t>
      </w:r>
      <w:proofErr w:type="gramEnd"/>
      <w:r w:rsidR="00BD0CA0">
        <w:rPr>
          <w:b w:val="0"/>
          <w:i w:val="0"/>
        </w:rPr>
        <w:t xml:space="preserve"> 332</w:t>
      </w:r>
      <w:r w:rsidRPr="00F8708A">
        <w:rPr>
          <w:b w:val="0"/>
          <w:i w:val="0"/>
        </w:rPr>
        <w:t xml:space="preserve"> e Ft. </w:t>
      </w:r>
    </w:p>
    <w:p w:rsidR="00CA2F7E" w:rsidRDefault="00CA2F7E" w:rsidP="00F8708A">
      <w:pPr>
        <w:pStyle w:val="Szvegtrzs2"/>
        <w:rPr>
          <w:b w:val="0"/>
          <w:i w:val="0"/>
        </w:rPr>
      </w:pPr>
    </w:p>
    <w:p w:rsidR="00CA2F7E" w:rsidRPr="00CA2F7E" w:rsidRDefault="00CA2F7E" w:rsidP="00CA2F7E">
      <w:pPr>
        <w:pStyle w:val="Szvegtrzs2"/>
        <w:numPr>
          <w:ilvl w:val="0"/>
          <w:numId w:val="5"/>
        </w:numPr>
        <w:rPr>
          <w:b w:val="0"/>
          <w:i w:val="0"/>
        </w:rPr>
      </w:pPr>
      <w:r w:rsidRPr="00CA2F7E">
        <w:rPr>
          <w:b w:val="0"/>
          <w:i w:val="0"/>
        </w:rPr>
        <w:lastRenderedPageBreak/>
        <w:t xml:space="preserve">A </w:t>
      </w:r>
      <w:r w:rsidRPr="00CA2F7E">
        <w:t xml:space="preserve">talajterhelési díj </w:t>
      </w:r>
      <w:r w:rsidRPr="00CA2F7E">
        <w:rPr>
          <w:b w:val="0"/>
          <w:i w:val="0"/>
        </w:rPr>
        <w:t xml:space="preserve">eredeti tervezett előirányzata </w:t>
      </w:r>
      <w:r w:rsidR="00BD0CA0">
        <w:rPr>
          <w:b w:val="0"/>
          <w:i w:val="0"/>
        </w:rPr>
        <w:t xml:space="preserve">15 </w:t>
      </w:r>
      <w:r>
        <w:rPr>
          <w:b w:val="0"/>
          <w:i w:val="0"/>
        </w:rPr>
        <w:t>0</w:t>
      </w:r>
      <w:r w:rsidRPr="00CA2F7E">
        <w:rPr>
          <w:b w:val="0"/>
          <w:i w:val="0"/>
        </w:rPr>
        <w:t xml:space="preserve">00 e Ft, melynek </w:t>
      </w:r>
      <w:proofErr w:type="gramStart"/>
      <w:r w:rsidRPr="00CA2F7E">
        <w:rPr>
          <w:b w:val="0"/>
          <w:i w:val="0"/>
        </w:rPr>
        <w:t xml:space="preserve">teljesülése </w:t>
      </w:r>
      <w:r w:rsidR="00BD0CA0">
        <w:rPr>
          <w:b w:val="0"/>
          <w:i w:val="0"/>
        </w:rPr>
        <w:t xml:space="preserve">     13</w:t>
      </w:r>
      <w:proofErr w:type="gramEnd"/>
      <w:r w:rsidR="00BD0CA0">
        <w:rPr>
          <w:b w:val="0"/>
          <w:i w:val="0"/>
        </w:rPr>
        <w:t xml:space="preserve"> 571</w:t>
      </w:r>
      <w:r w:rsidRPr="00CA2F7E">
        <w:rPr>
          <w:b w:val="0"/>
          <w:i w:val="0"/>
        </w:rPr>
        <w:t xml:space="preserve"> e Ft. </w:t>
      </w:r>
    </w:p>
    <w:p w:rsidR="00CA2F7E" w:rsidRPr="00CA2F7E" w:rsidRDefault="00CA2F7E" w:rsidP="00CA2F7E">
      <w:pPr>
        <w:pStyle w:val="Cmsor6"/>
        <w:rPr>
          <w:u w:val="none"/>
        </w:rPr>
      </w:pPr>
    </w:p>
    <w:p w:rsidR="00CA2F7E" w:rsidRDefault="00CA2F7E" w:rsidP="00CA2F7E">
      <w:pPr>
        <w:pStyle w:val="Szvegtrzs2"/>
        <w:numPr>
          <w:ilvl w:val="0"/>
          <w:numId w:val="5"/>
        </w:numPr>
        <w:rPr>
          <w:b w:val="0"/>
          <w:i w:val="0"/>
        </w:rPr>
      </w:pPr>
      <w:r>
        <w:rPr>
          <w:b w:val="0"/>
          <w:i w:val="0"/>
        </w:rPr>
        <w:t xml:space="preserve">Az </w:t>
      </w:r>
      <w:r w:rsidRPr="00CA2F7E">
        <w:t>idegenforgalmi adó</w:t>
      </w:r>
      <w:r>
        <w:rPr>
          <w:b w:val="0"/>
          <w:i w:val="0"/>
        </w:rPr>
        <w:t xml:space="preserve"> bevétel eredeti előirányzata </w:t>
      </w:r>
      <w:r w:rsidR="00BD0CA0">
        <w:rPr>
          <w:b w:val="0"/>
          <w:i w:val="0"/>
        </w:rPr>
        <w:t>330</w:t>
      </w:r>
      <w:r>
        <w:rPr>
          <w:b w:val="0"/>
          <w:i w:val="0"/>
        </w:rPr>
        <w:t xml:space="preserve"> e Ft, teljesítése </w:t>
      </w:r>
      <w:r w:rsidR="00BD0CA0">
        <w:rPr>
          <w:b w:val="0"/>
          <w:i w:val="0"/>
        </w:rPr>
        <w:t>435</w:t>
      </w:r>
      <w:r>
        <w:rPr>
          <w:b w:val="0"/>
          <w:i w:val="0"/>
        </w:rPr>
        <w:t xml:space="preserve"> e Ft.</w:t>
      </w:r>
    </w:p>
    <w:p w:rsidR="00CA2F7E" w:rsidRDefault="00CA2F7E" w:rsidP="00F8708A">
      <w:pPr>
        <w:pStyle w:val="Szvegtrzs2"/>
        <w:rPr>
          <w:b w:val="0"/>
          <w:i w:val="0"/>
        </w:rPr>
      </w:pPr>
    </w:p>
    <w:p w:rsidR="00587AB4" w:rsidRPr="00CA2F7E" w:rsidRDefault="00CA2F7E" w:rsidP="00CA2F7E">
      <w:pPr>
        <w:pStyle w:val="Szvegtrzs2"/>
        <w:numPr>
          <w:ilvl w:val="0"/>
          <w:numId w:val="5"/>
        </w:numPr>
        <w:rPr>
          <w:b w:val="0"/>
          <w:i w:val="0"/>
        </w:rPr>
      </w:pPr>
      <w:r>
        <w:rPr>
          <w:b w:val="0"/>
          <w:i w:val="0"/>
        </w:rPr>
        <w:t xml:space="preserve">Az </w:t>
      </w:r>
      <w:r w:rsidRPr="00CA2F7E">
        <w:t>egyéb közhatalmi bevételek</w:t>
      </w:r>
      <w:r>
        <w:rPr>
          <w:b w:val="0"/>
          <w:i w:val="0"/>
        </w:rPr>
        <w:t xml:space="preserve"> eredeti előirányzata </w:t>
      </w:r>
      <w:r w:rsidR="00BD0CA0">
        <w:rPr>
          <w:b w:val="0"/>
          <w:i w:val="0"/>
        </w:rPr>
        <w:t>9</w:t>
      </w:r>
      <w:r>
        <w:rPr>
          <w:b w:val="0"/>
          <w:i w:val="0"/>
        </w:rPr>
        <w:t> </w:t>
      </w:r>
      <w:r w:rsidR="00BD0CA0">
        <w:rPr>
          <w:b w:val="0"/>
          <w:i w:val="0"/>
        </w:rPr>
        <w:t>0</w:t>
      </w:r>
      <w:r>
        <w:rPr>
          <w:b w:val="0"/>
          <w:i w:val="0"/>
        </w:rPr>
        <w:t>00 e Ft, teljesítése 2</w:t>
      </w:r>
      <w:r w:rsidR="00BD0CA0">
        <w:rPr>
          <w:b w:val="0"/>
          <w:i w:val="0"/>
        </w:rPr>
        <w:t>5</w:t>
      </w:r>
      <w:r>
        <w:rPr>
          <w:b w:val="0"/>
          <w:i w:val="0"/>
        </w:rPr>
        <w:t> </w:t>
      </w:r>
      <w:r w:rsidR="00BD0CA0">
        <w:rPr>
          <w:b w:val="0"/>
          <w:i w:val="0"/>
        </w:rPr>
        <w:t>077</w:t>
      </w:r>
      <w:r>
        <w:rPr>
          <w:b w:val="0"/>
          <w:i w:val="0"/>
        </w:rPr>
        <w:t xml:space="preserve"> e Ft, melynek jelentős túlteljesítést mutat a tervezetthez képest. </w:t>
      </w:r>
      <w:r w:rsidR="00461F20">
        <w:rPr>
          <w:b w:val="0"/>
          <w:i w:val="0"/>
        </w:rPr>
        <w:t>Az eltérés oka, hogy a szabálysértési bírság, az iparűzési adóhoz kapcsolódó adóbírság és helyi adó pótlék nem került tervezésre az eredeti költségvetésben.</w:t>
      </w:r>
    </w:p>
    <w:p w:rsidR="00587AB4" w:rsidRDefault="00587AB4">
      <w:pPr>
        <w:jc w:val="both"/>
      </w:pPr>
    </w:p>
    <w:p w:rsidR="00587AB4" w:rsidRDefault="00CA2F7E">
      <w:pPr>
        <w:pStyle w:val="Cmsor8"/>
        <w:rPr>
          <w:i/>
          <w:u w:val="none"/>
        </w:rPr>
      </w:pPr>
      <w:r>
        <w:rPr>
          <w:i/>
          <w:u w:val="none"/>
        </w:rPr>
        <w:t xml:space="preserve">Működési bevételek </w:t>
      </w:r>
    </w:p>
    <w:p w:rsidR="00A90A2C" w:rsidRDefault="00A90A2C" w:rsidP="00A90A2C">
      <w:pPr>
        <w:jc w:val="both"/>
      </w:pPr>
      <w:r>
        <w:t>A működési bevételek teljes</w:t>
      </w:r>
      <w:r w:rsidR="00423997">
        <w:t>í</w:t>
      </w:r>
      <w:r>
        <w:t>tése alig magasabb</w:t>
      </w:r>
      <w:r w:rsidR="000B3B50">
        <w:t>,</w:t>
      </w:r>
      <w:r>
        <w:t xml:space="preserve"> mint az eredeti előirányzat, melynek jelentős részét az Önkormányzat tulajdonosi bevételei</w:t>
      </w:r>
      <w:r w:rsidR="000934E9">
        <w:t>, valamint a közterület használati díjak</w:t>
      </w:r>
      <w:r>
        <w:t xml:space="preserve"> teszik ki.</w:t>
      </w:r>
    </w:p>
    <w:p w:rsidR="00A90A2C" w:rsidRDefault="00A90A2C" w:rsidP="00A90A2C">
      <w:pPr>
        <w:jc w:val="both"/>
      </w:pPr>
      <w:r>
        <w:t xml:space="preserve">A tulajdonosi bevételek </w:t>
      </w:r>
      <w:r w:rsidR="000934E9">
        <w:t>és a közterület</w:t>
      </w:r>
      <w:r w:rsidR="00C94EC8">
        <w:t xml:space="preserve"> </w:t>
      </w:r>
      <w:r w:rsidR="000934E9">
        <w:t xml:space="preserve">használati díjak </w:t>
      </w:r>
      <w:r>
        <w:t>201</w:t>
      </w:r>
      <w:r w:rsidR="00461F20">
        <w:t>5</w:t>
      </w:r>
      <w:r>
        <w:t>. évben az alábbiak szerint alakultak:</w:t>
      </w:r>
    </w:p>
    <w:p w:rsidR="00A90A2C" w:rsidRDefault="00A90A2C" w:rsidP="00A90A2C">
      <w:pPr>
        <w:jc w:val="both"/>
      </w:pPr>
    </w:p>
    <w:p w:rsidR="00A90A2C" w:rsidRDefault="00A90A2C" w:rsidP="00110208">
      <w:pPr>
        <w:pStyle w:val="Listaszerbekezds"/>
        <w:numPr>
          <w:ilvl w:val="0"/>
          <w:numId w:val="6"/>
        </w:numPr>
        <w:jc w:val="both"/>
      </w:pPr>
      <w:r>
        <w:t>Önkormányzati lakások lakbérbevétele</w:t>
      </w:r>
      <w:r>
        <w:tab/>
      </w:r>
      <w:r>
        <w:tab/>
      </w:r>
      <w:r w:rsidR="000934E9">
        <w:tab/>
      </w:r>
      <w:r>
        <w:tab/>
        <w:t>4</w:t>
      </w:r>
      <w:r w:rsidR="00461F20">
        <w:t>5</w:t>
      </w:r>
      <w:r>
        <w:t> </w:t>
      </w:r>
      <w:r w:rsidR="00461F20">
        <w:t>753</w:t>
      </w:r>
      <w:r>
        <w:t xml:space="preserve"> e Ft</w:t>
      </w:r>
    </w:p>
    <w:p w:rsidR="00A90A2C" w:rsidRDefault="00A90A2C" w:rsidP="00110208">
      <w:pPr>
        <w:pStyle w:val="Listaszerbekezds"/>
        <w:numPr>
          <w:ilvl w:val="0"/>
          <w:numId w:val="6"/>
        </w:numPr>
        <w:jc w:val="both"/>
      </w:pPr>
      <w:r>
        <w:t>Önkormányzati lakások közüzemi díja</w:t>
      </w:r>
      <w:r>
        <w:tab/>
      </w:r>
      <w:r>
        <w:tab/>
      </w:r>
      <w:r w:rsidR="000934E9">
        <w:tab/>
      </w:r>
      <w:r>
        <w:tab/>
      </w:r>
      <w:r w:rsidR="00461F20">
        <w:t>3</w:t>
      </w:r>
      <w:r>
        <w:t>5 </w:t>
      </w:r>
      <w:r w:rsidR="00461F20">
        <w:t>05</w:t>
      </w:r>
      <w:r>
        <w:t>8 e Ft</w:t>
      </w:r>
    </w:p>
    <w:p w:rsidR="00A90A2C" w:rsidRDefault="00A90A2C" w:rsidP="00110208">
      <w:pPr>
        <w:pStyle w:val="Listaszerbekezds"/>
        <w:numPr>
          <w:ilvl w:val="0"/>
          <w:numId w:val="6"/>
        </w:numPr>
        <w:jc w:val="both"/>
      </w:pPr>
      <w:r>
        <w:t>Önk</w:t>
      </w:r>
      <w:r w:rsidR="000934E9">
        <w:t>ormányzat</w:t>
      </w:r>
      <w:r>
        <w:t>i nem</w:t>
      </w:r>
      <w:r w:rsidR="00C94EC8">
        <w:t xml:space="preserve"> </w:t>
      </w:r>
      <w:r>
        <w:t xml:space="preserve">lakás célú helyiségek </w:t>
      </w:r>
      <w:proofErr w:type="gramStart"/>
      <w:r w:rsidR="000934E9">
        <w:t>bérbeadása</w:t>
      </w:r>
      <w:r w:rsidR="000934E9">
        <w:tab/>
        <w:t xml:space="preserve">          1</w:t>
      </w:r>
      <w:r w:rsidR="00461F20">
        <w:t>18</w:t>
      </w:r>
      <w:proofErr w:type="gramEnd"/>
      <w:r w:rsidR="000934E9">
        <w:t> </w:t>
      </w:r>
      <w:r w:rsidR="00461F20">
        <w:t>128</w:t>
      </w:r>
      <w:r w:rsidR="000934E9">
        <w:t xml:space="preserve"> e Ft</w:t>
      </w:r>
    </w:p>
    <w:p w:rsidR="000934E9" w:rsidRDefault="000934E9" w:rsidP="00110208">
      <w:pPr>
        <w:pStyle w:val="Listaszerbekezds"/>
        <w:numPr>
          <w:ilvl w:val="0"/>
          <w:numId w:val="6"/>
        </w:numPr>
        <w:jc w:val="both"/>
      </w:pPr>
      <w:r>
        <w:t xml:space="preserve">Önkormányzati nem lakás célú helyiségek közüzemi </w:t>
      </w:r>
      <w:proofErr w:type="gramStart"/>
      <w:r>
        <w:t>díja</w:t>
      </w:r>
      <w:r>
        <w:tab/>
      </w:r>
      <w:r>
        <w:tab/>
      </w:r>
      <w:r w:rsidR="00C94EC8">
        <w:t xml:space="preserve">  </w:t>
      </w:r>
      <w:r w:rsidR="00461F20">
        <w:t>3</w:t>
      </w:r>
      <w:proofErr w:type="gramEnd"/>
      <w:r>
        <w:t> </w:t>
      </w:r>
      <w:r w:rsidR="00461F20">
        <w:t>761</w:t>
      </w:r>
      <w:r>
        <w:t xml:space="preserve"> e Ft</w:t>
      </w:r>
    </w:p>
    <w:p w:rsidR="000934E9" w:rsidRDefault="000934E9" w:rsidP="00110208">
      <w:pPr>
        <w:pStyle w:val="Listaszerbekezds"/>
        <w:numPr>
          <w:ilvl w:val="0"/>
          <w:numId w:val="6"/>
        </w:numPr>
        <w:jc w:val="both"/>
      </w:pPr>
      <w:r>
        <w:t>Egyéb vagyon</w:t>
      </w:r>
      <w:r w:rsidR="00C94EC8">
        <w:t xml:space="preserve"> </w:t>
      </w:r>
      <w:r>
        <w:t>bérbeadás</w:t>
      </w:r>
      <w:r w:rsidR="00423997">
        <w:t>á</w:t>
      </w:r>
      <w:r>
        <w:t xml:space="preserve">ból származó </w:t>
      </w:r>
      <w:proofErr w:type="gramStart"/>
      <w:r>
        <w:t>bevétel</w:t>
      </w:r>
      <w:r>
        <w:tab/>
      </w:r>
      <w:r>
        <w:tab/>
      </w:r>
      <w:r>
        <w:tab/>
        <w:t xml:space="preserve">  4</w:t>
      </w:r>
      <w:proofErr w:type="gramEnd"/>
      <w:r>
        <w:t> </w:t>
      </w:r>
      <w:r w:rsidR="00461F20">
        <w:t>515</w:t>
      </w:r>
      <w:r>
        <w:t xml:space="preserve"> e Ft</w:t>
      </w:r>
    </w:p>
    <w:p w:rsidR="000934E9" w:rsidRDefault="000934E9" w:rsidP="00110208">
      <w:pPr>
        <w:pStyle w:val="Listaszerbekezds"/>
        <w:numPr>
          <w:ilvl w:val="0"/>
          <w:numId w:val="6"/>
        </w:numPr>
        <w:jc w:val="both"/>
      </w:pPr>
      <w:r>
        <w:t xml:space="preserve">Egyéb részesedések után kapott osztalék (OTP Bank </w:t>
      </w:r>
      <w:proofErr w:type="spellStart"/>
      <w:r>
        <w:t>Nyrt</w:t>
      </w:r>
      <w:proofErr w:type="spellEnd"/>
      <w:r>
        <w:t>.)</w:t>
      </w:r>
      <w:r>
        <w:tab/>
        <w:t xml:space="preserve">  1 00</w:t>
      </w:r>
      <w:r w:rsidR="00461F20">
        <w:t>3</w:t>
      </w:r>
      <w:r>
        <w:t xml:space="preserve"> e Ft</w:t>
      </w:r>
      <w:r>
        <w:tab/>
      </w:r>
    </w:p>
    <w:p w:rsidR="00587AB4" w:rsidRDefault="000934E9" w:rsidP="00110208">
      <w:pPr>
        <w:pStyle w:val="Listaszerbekezds"/>
        <w:numPr>
          <w:ilvl w:val="0"/>
          <w:numId w:val="6"/>
        </w:numPr>
        <w:jc w:val="both"/>
      </w:pPr>
      <w:r>
        <w:t>Közterület használati díj</w:t>
      </w:r>
      <w:r>
        <w:tab/>
      </w:r>
      <w:r>
        <w:tab/>
      </w:r>
      <w:r>
        <w:tab/>
      </w:r>
      <w:r>
        <w:tab/>
      </w:r>
      <w:r>
        <w:tab/>
      </w:r>
      <w:r>
        <w:tab/>
      </w:r>
      <w:r w:rsidR="00461F20">
        <w:t>27</w:t>
      </w:r>
      <w:r>
        <w:t> </w:t>
      </w:r>
      <w:r w:rsidR="00461F20">
        <w:t>059</w:t>
      </w:r>
      <w:r>
        <w:t xml:space="preserve"> e Ft</w:t>
      </w:r>
    </w:p>
    <w:p w:rsidR="00C47523" w:rsidRDefault="00C47523">
      <w:pPr>
        <w:pStyle w:val="Cmsor8"/>
        <w:rPr>
          <w:i/>
          <w:u w:val="none"/>
        </w:rPr>
      </w:pPr>
    </w:p>
    <w:p w:rsidR="00587AB4" w:rsidRDefault="009B0521">
      <w:pPr>
        <w:pStyle w:val="Cmsor8"/>
        <w:rPr>
          <w:i/>
          <w:u w:val="none"/>
        </w:rPr>
      </w:pPr>
      <w:r>
        <w:rPr>
          <w:i/>
          <w:u w:val="none"/>
        </w:rPr>
        <w:t>Felhalmozási bevételek</w:t>
      </w:r>
    </w:p>
    <w:p w:rsidR="00587AB4" w:rsidRDefault="009B0521">
      <w:pPr>
        <w:jc w:val="both"/>
      </w:pPr>
      <w:r>
        <w:t xml:space="preserve">A felhalmozási bevételek összességében </w:t>
      </w:r>
      <w:r w:rsidR="00461F20">
        <w:t>8</w:t>
      </w:r>
      <w:r w:rsidR="000934E9">
        <w:t>6</w:t>
      </w:r>
      <w:r>
        <w:t>%-ban teljesültek</w:t>
      </w:r>
      <w:r w:rsidR="00461F20">
        <w:t xml:space="preserve">. Telkek értékesítéséből 600 e Ft, önkormányzati lakások értékesítéséből 25 322 e Ft, nem lakás célú helyiségek értékesítéséből 11 656 e Ft bevétel realizálódott 2015. évben. </w:t>
      </w:r>
    </w:p>
    <w:p w:rsidR="00587AB4" w:rsidRDefault="00587AB4">
      <w:pPr>
        <w:jc w:val="both"/>
      </w:pPr>
    </w:p>
    <w:p w:rsidR="000934E9" w:rsidRPr="000934E9" w:rsidRDefault="000934E9">
      <w:pPr>
        <w:jc w:val="both"/>
        <w:rPr>
          <w:b/>
          <w:i/>
        </w:rPr>
      </w:pPr>
      <w:r w:rsidRPr="000934E9">
        <w:rPr>
          <w:b/>
          <w:i/>
        </w:rPr>
        <w:t xml:space="preserve">Működési célú átvett pénzeszköz </w:t>
      </w:r>
    </w:p>
    <w:p w:rsidR="000934E9" w:rsidRDefault="000934E9">
      <w:pPr>
        <w:jc w:val="both"/>
      </w:pPr>
      <w:r>
        <w:t>A működési célú pén</w:t>
      </w:r>
      <w:r w:rsidR="00423997">
        <w:t>ze</w:t>
      </w:r>
      <w:r>
        <w:t xml:space="preserve">szközátvételek teljesítése </w:t>
      </w:r>
      <w:r w:rsidR="009607B3">
        <w:t>4</w:t>
      </w:r>
      <w:r>
        <w:t> </w:t>
      </w:r>
      <w:r w:rsidR="009607B3">
        <w:t>326</w:t>
      </w:r>
      <w:r>
        <w:t xml:space="preserve"> e Ft, mely</w:t>
      </w:r>
      <w:r w:rsidR="00A47E7B">
        <w:t xml:space="preserve">nek jelentős része </w:t>
      </w:r>
      <w:r w:rsidR="009607B3">
        <w:t>2 151</w:t>
      </w:r>
      <w:r w:rsidR="001A3340">
        <w:t xml:space="preserve"> e Ft a </w:t>
      </w:r>
      <w:r w:rsidR="009607B3">
        <w:t>DHK</w:t>
      </w:r>
      <w:r w:rsidR="001E4450">
        <w:t xml:space="preserve"> Hátralékkezelő és Pénzügyi Szolgáltató </w:t>
      </w:r>
      <w:proofErr w:type="spellStart"/>
      <w:r w:rsidR="001E4450">
        <w:t>Zrt</w:t>
      </w:r>
      <w:proofErr w:type="spellEnd"/>
      <w:r w:rsidR="001E4450">
        <w:t xml:space="preserve">. részére, az önkormányzat helytállási kötelezettségére tekintettel megfizetett </w:t>
      </w:r>
      <w:proofErr w:type="spellStart"/>
      <w:r w:rsidR="001E4450">
        <w:t>távhő</w:t>
      </w:r>
      <w:proofErr w:type="spellEnd"/>
      <w:r w:rsidR="001E4450">
        <w:t xml:space="preserve"> díjtartozás visszatérülése.</w:t>
      </w:r>
    </w:p>
    <w:p w:rsidR="001E4450" w:rsidRDefault="001E4450">
      <w:pPr>
        <w:jc w:val="both"/>
      </w:pPr>
      <w:r>
        <w:t xml:space="preserve">Az önkormányzat gazdasági társaságaink előző években nyújtott pótbefizetésekből az </w:t>
      </w:r>
      <w:proofErr w:type="spellStart"/>
      <w:r>
        <w:t>Integrit</w:t>
      </w:r>
      <w:proofErr w:type="spellEnd"/>
      <w:r>
        <w:t xml:space="preserve"> XX. Kft. által 725 e Ft, míg a Pesterzsébeti Városfejlesztő </w:t>
      </w:r>
      <w:proofErr w:type="spellStart"/>
      <w:r>
        <w:t>Kft.-től</w:t>
      </w:r>
      <w:proofErr w:type="spellEnd"/>
      <w:r>
        <w:t xml:space="preserve"> 426 e Ft került visszafizetésre. </w:t>
      </w:r>
    </w:p>
    <w:p w:rsidR="000934E9" w:rsidRDefault="000934E9">
      <w:pPr>
        <w:jc w:val="both"/>
      </w:pPr>
    </w:p>
    <w:p w:rsidR="001A3340" w:rsidRPr="001A3340" w:rsidRDefault="001A3340">
      <w:pPr>
        <w:jc w:val="both"/>
        <w:rPr>
          <w:b/>
          <w:i/>
        </w:rPr>
      </w:pPr>
      <w:r w:rsidRPr="001A3340">
        <w:rPr>
          <w:b/>
          <w:i/>
        </w:rPr>
        <w:t>Felhalmozási célú átvett pénzeszköz</w:t>
      </w:r>
    </w:p>
    <w:p w:rsidR="000934E9" w:rsidRDefault="001A3340">
      <w:pPr>
        <w:jc w:val="both"/>
      </w:pPr>
      <w:r>
        <w:t>A felhalmozási célú pénzeszköz átvétel teljesítése 1</w:t>
      </w:r>
      <w:r w:rsidR="001E4450">
        <w:t>1</w:t>
      </w:r>
      <w:r>
        <w:t> </w:t>
      </w:r>
      <w:r w:rsidR="001E4450">
        <w:t>79</w:t>
      </w:r>
      <w:r>
        <w:t>6 e Ft, mely a helyi támogatás és a dolg</w:t>
      </w:r>
      <w:r w:rsidR="00423997">
        <w:t>o</w:t>
      </w:r>
      <w:r>
        <w:t xml:space="preserve">zóknak nyújtott kölcsön </w:t>
      </w:r>
      <w:r w:rsidR="00E129D8">
        <w:t>bevételeit, valamint a Budapesti Zsidó Hitközség által fel nem használt 2014. évi 66 e Ft támogatás visszafizetését foglalja magában.</w:t>
      </w:r>
    </w:p>
    <w:p w:rsidR="00587AB4" w:rsidRDefault="00587AB4">
      <w:pPr>
        <w:jc w:val="both"/>
      </w:pPr>
    </w:p>
    <w:p w:rsidR="00587AB4" w:rsidRPr="005820CB" w:rsidRDefault="005820CB">
      <w:pPr>
        <w:pStyle w:val="Cmsor1"/>
        <w:rPr>
          <w:i/>
        </w:rPr>
      </w:pPr>
      <w:r w:rsidRPr="005820CB">
        <w:rPr>
          <w:i/>
        </w:rPr>
        <w:t>Finanszírozási bevételek</w:t>
      </w:r>
    </w:p>
    <w:p w:rsidR="00C32ACB" w:rsidRPr="00C32ACB" w:rsidRDefault="005820CB" w:rsidP="00C32ACB">
      <w:pPr>
        <w:pStyle w:val="Cmsor1"/>
        <w:rPr>
          <w:b w:val="0"/>
        </w:rPr>
      </w:pPr>
      <w:r w:rsidRPr="00C32ACB">
        <w:rPr>
          <w:b w:val="0"/>
        </w:rPr>
        <w:t>A finanszírozási bevételek az előző évi mar</w:t>
      </w:r>
      <w:r w:rsidR="00423997">
        <w:rPr>
          <w:b w:val="0"/>
        </w:rPr>
        <w:t>a</w:t>
      </w:r>
      <w:r w:rsidRPr="00C32ACB">
        <w:rPr>
          <w:b w:val="0"/>
        </w:rPr>
        <w:t xml:space="preserve">dvány igénybevételét, az </w:t>
      </w:r>
      <w:proofErr w:type="spellStart"/>
      <w:r w:rsidRPr="00C32ACB">
        <w:rPr>
          <w:b w:val="0"/>
        </w:rPr>
        <w:t>ÁH-n</w:t>
      </w:r>
      <w:proofErr w:type="spellEnd"/>
      <w:r w:rsidRPr="00C32ACB">
        <w:rPr>
          <w:b w:val="0"/>
        </w:rPr>
        <w:t xml:space="preserve"> belüli megelőlegezések bevételét és a betétek megszüntetését tartalmazza. Az előző évi maradványát az Önkormányzat </w:t>
      </w:r>
      <w:r w:rsidR="00C32ACB" w:rsidRPr="00C32ACB">
        <w:rPr>
          <w:b w:val="0"/>
        </w:rPr>
        <w:t xml:space="preserve">100%-ban felhasználta, valamint az </w:t>
      </w:r>
      <w:proofErr w:type="spellStart"/>
      <w:r w:rsidR="00C32ACB" w:rsidRPr="00C32ACB">
        <w:rPr>
          <w:b w:val="0"/>
        </w:rPr>
        <w:t>Á</w:t>
      </w:r>
      <w:r w:rsidR="00472C2A">
        <w:rPr>
          <w:b w:val="0"/>
        </w:rPr>
        <w:t>H</w:t>
      </w:r>
      <w:r w:rsidR="00C32ACB" w:rsidRPr="00C32ACB">
        <w:rPr>
          <w:b w:val="0"/>
        </w:rPr>
        <w:t>-n</w:t>
      </w:r>
      <w:proofErr w:type="spellEnd"/>
      <w:r w:rsidR="00C32ACB" w:rsidRPr="00C32ACB">
        <w:rPr>
          <w:b w:val="0"/>
        </w:rPr>
        <w:t xml:space="preserve"> belüli megelőlegezések bevételei is 100%-ban teljesültek. </w:t>
      </w:r>
      <w:r w:rsidR="00C32ACB">
        <w:rPr>
          <w:b w:val="0"/>
        </w:rPr>
        <w:t>A</w:t>
      </w:r>
      <w:r w:rsidR="00400781">
        <w:rPr>
          <w:b w:val="0"/>
        </w:rPr>
        <w:t xml:space="preserve"> </w:t>
      </w:r>
      <w:r w:rsidR="00C32ACB" w:rsidRPr="00C32ACB">
        <w:rPr>
          <w:b w:val="0"/>
        </w:rPr>
        <w:t>IV. Önkormányzat bevételek és kiadások alakulása</w:t>
      </w:r>
      <w:r w:rsidR="00C32ACB">
        <w:rPr>
          <w:b w:val="0"/>
        </w:rPr>
        <w:t xml:space="preserve"> fejezet első bekezdésében leírtak </w:t>
      </w:r>
      <w:r w:rsidR="00E129D8">
        <w:rPr>
          <w:b w:val="0"/>
        </w:rPr>
        <w:t xml:space="preserve">miatt </w:t>
      </w:r>
      <w:r w:rsidR="00C32ACB">
        <w:rPr>
          <w:b w:val="0"/>
        </w:rPr>
        <w:t>a finanszírozási bevételek viszonyszáma torzképet mutat</w:t>
      </w:r>
      <w:r w:rsidR="00E129D8">
        <w:rPr>
          <w:b w:val="0"/>
        </w:rPr>
        <w:t>.</w:t>
      </w:r>
    </w:p>
    <w:p w:rsidR="005820CB" w:rsidRDefault="005820CB" w:rsidP="005820CB">
      <w:pPr>
        <w:jc w:val="both"/>
      </w:pPr>
    </w:p>
    <w:p w:rsidR="005E4506" w:rsidRDefault="005E4506" w:rsidP="005820CB">
      <w:pPr>
        <w:jc w:val="both"/>
      </w:pPr>
    </w:p>
    <w:p w:rsidR="00587AB4" w:rsidRDefault="009B0521" w:rsidP="001A3340">
      <w:pPr>
        <w:pStyle w:val="Cmsor1"/>
      </w:pPr>
      <w:r>
        <w:lastRenderedPageBreak/>
        <w:t xml:space="preserve">Önkormányzati kiadások alakulása </w:t>
      </w:r>
      <w:r w:rsidR="001A3340">
        <w:t>az egységes rovatrend szerinti tagolásban</w:t>
      </w:r>
    </w:p>
    <w:p w:rsidR="001A3340" w:rsidRPr="001A3340" w:rsidRDefault="001A3340" w:rsidP="001A3340"/>
    <w:p w:rsidR="001A3340" w:rsidRDefault="009B0521" w:rsidP="001A3340">
      <w:pPr>
        <w:ind w:left="75"/>
        <w:jc w:val="both"/>
      </w:pPr>
      <w:r>
        <w:t xml:space="preserve">Az Önkormányzat összes kiadásának módosított előirányzata </w:t>
      </w:r>
      <w:r w:rsidR="00326582">
        <w:t>9</w:t>
      </w:r>
      <w:r w:rsidR="00A47E7B">
        <w:t> </w:t>
      </w:r>
      <w:r w:rsidR="00326582">
        <w:t>279</w:t>
      </w:r>
      <w:r w:rsidR="00A47E7B">
        <w:t xml:space="preserve"> </w:t>
      </w:r>
      <w:r w:rsidR="00326582">
        <w:t>667</w:t>
      </w:r>
      <w:r>
        <w:t xml:space="preserve"> e Ft volt.  A teljesítés </w:t>
      </w:r>
      <w:r w:rsidR="001A3340">
        <w:t>21</w:t>
      </w:r>
      <w:r w:rsidR="00A47E7B">
        <w:t> </w:t>
      </w:r>
      <w:r w:rsidR="00326582">
        <w:t>194</w:t>
      </w:r>
      <w:r w:rsidR="00A47E7B">
        <w:t xml:space="preserve"> </w:t>
      </w:r>
      <w:r w:rsidR="00326582">
        <w:t>625</w:t>
      </w:r>
      <w:r>
        <w:t xml:space="preserve"> e Ft. </w:t>
      </w:r>
      <w:r w:rsidR="001A3340">
        <w:t>A módosított előirányzat és a teljesítés közötti jelentős összegű eltérés oka a bevételekhez hasonlóan, hogy az Államháztartás számviteléről szóló 4/2013. (I.11.) Korm.</w:t>
      </w:r>
      <w:r w:rsidR="00C94EC8">
        <w:t xml:space="preserve"> </w:t>
      </w:r>
      <w:r w:rsidR="001A3340">
        <w:t>rendeletben előírtaknak megfelelően a pénzeszközök betét</w:t>
      </w:r>
      <w:r w:rsidR="00E636F6">
        <w:t>ként elhelyezésének</w:t>
      </w:r>
      <w:r w:rsidR="001A3340">
        <w:t xml:space="preserve"> éves forgalmát ki kell mutatni a beszámolóban a finanszírozási </w:t>
      </w:r>
      <w:r w:rsidR="00E636F6">
        <w:t xml:space="preserve">kiadások </w:t>
      </w:r>
      <w:r w:rsidR="001A3340">
        <w:t>között, mely 201</w:t>
      </w:r>
      <w:r w:rsidR="00326582">
        <w:t>5</w:t>
      </w:r>
      <w:r w:rsidR="001A3340">
        <w:t>. évben 1</w:t>
      </w:r>
      <w:r w:rsidR="00326582">
        <w:t>3</w:t>
      </w:r>
      <w:r w:rsidR="001A3340">
        <w:t> </w:t>
      </w:r>
      <w:r w:rsidR="00326582">
        <w:t>392</w:t>
      </w:r>
      <w:r w:rsidR="001A3340">
        <w:t> </w:t>
      </w:r>
      <w:r w:rsidR="00326582">
        <w:t>901</w:t>
      </w:r>
      <w:r w:rsidR="001A3340">
        <w:t xml:space="preserve"> e Ft. A betétek </w:t>
      </w:r>
      <w:r w:rsidR="00E636F6">
        <w:t xml:space="preserve">elhelyezése </w:t>
      </w:r>
      <w:r w:rsidR="001A3340">
        <w:t xml:space="preserve">jelentősen torzítja az összesen </w:t>
      </w:r>
      <w:r w:rsidR="00E636F6">
        <w:t>kiadások</w:t>
      </w:r>
      <w:r w:rsidR="001A3340">
        <w:t xml:space="preserve"> összegét, valamint mivel nincs előirányzata ezáltal a viszonyszámokat is. Ahhoz, hogy a valóságnak megfelelő összeget és viszonyszámot kapjunk</w:t>
      </w:r>
      <w:r w:rsidR="000B3B50">
        <w:t>,</w:t>
      </w:r>
      <w:r w:rsidR="001A3340">
        <w:t xml:space="preserve"> ki kell szűrni a </w:t>
      </w:r>
      <w:r w:rsidR="00E636F6">
        <w:t xml:space="preserve">pénzeszközök </w:t>
      </w:r>
      <w:r w:rsidR="001A3340">
        <w:t>betét</w:t>
      </w:r>
      <w:r w:rsidR="00E636F6">
        <w:t xml:space="preserve">ként elhelyezése </w:t>
      </w:r>
      <w:r w:rsidR="001A3340">
        <w:t>jogcímen feltünt</w:t>
      </w:r>
      <w:r w:rsidR="00423997">
        <w:t>et</w:t>
      </w:r>
      <w:r w:rsidR="001A3340">
        <w:t xml:space="preserve">ett éves forgalom összegét. A betétek </w:t>
      </w:r>
      <w:r w:rsidR="00E636F6">
        <w:t xml:space="preserve">elhelyezése </w:t>
      </w:r>
      <w:r w:rsidR="001A3340">
        <w:t xml:space="preserve">nélkül a </w:t>
      </w:r>
      <w:r w:rsidR="00E636F6">
        <w:t xml:space="preserve">kiadások </w:t>
      </w:r>
      <w:r w:rsidR="001A3340">
        <w:t xml:space="preserve">teljesítése összesen </w:t>
      </w:r>
      <w:r w:rsidR="00E636F6">
        <w:t>7</w:t>
      </w:r>
      <w:r w:rsidR="00A47E7B">
        <w:t> </w:t>
      </w:r>
      <w:r w:rsidR="00326582">
        <w:t>801</w:t>
      </w:r>
      <w:r w:rsidR="00A47E7B">
        <w:t xml:space="preserve"> </w:t>
      </w:r>
      <w:r w:rsidR="00326582">
        <w:t>724</w:t>
      </w:r>
      <w:r w:rsidR="001A3340">
        <w:t xml:space="preserve"> e Ft, mely </w:t>
      </w:r>
      <w:r w:rsidR="00E636F6">
        <w:t>8</w:t>
      </w:r>
      <w:r w:rsidR="00326582">
        <w:t>4</w:t>
      </w:r>
      <w:r w:rsidR="001A3340">
        <w:t xml:space="preserve">%-os teljesítést jelent. A </w:t>
      </w:r>
      <w:r w:rsidR="00E636F6">
        <w:t xml:space="preserve">kiadásokat </w:t>
      </w:r>
      <w:r w:rsidR="001A3340">
        <w:t>az egységes rovatrend szerinti tagolásban a 23.</w:t>
      </w:r>
      <w:r w:rsidR="00E636F6">
        <w:t>2</w:t>
      </w:r>
      <w:r w:rsidR="001A3340">
        <w:t>. melléklet tartalmazza.</w:t>
      </w:r>
    </w:p>
    <w:p w:rsidR="001A3340" w:rsidRDefault="001A3340" w:rsidP="001A3340">
      <w:pPr>
        <w:jc w:val="both"/>
      </w:pPr>
    </w:p>
    <w:p w:rsidR="00256839" w:rsidRPr="00256839" w:rsidRDefault="00256839">
      <w:pPr>
        <w:pStyle w:val="Szvegtrzs"/>
        <w:spacing w:after="0"/>
        <w:jc w:val="both"/>
        <w:rPr>
          <w:b/>
          <w:i/>
        </w:rPr>
      </w:pPr>
      <w:r w:rsidRPr="00256839">
        <w:rPr>
          <w:b/>
          <w:i/>
        </w:rPr>
        <w:t>Személyi juttatások</w:t>
      </w:r>
    </w:p>
    <w:p w:rsidR="00256839" w:rsidRDefault="009B0521">
      <w:pPr>
        <w:pStyle w:val="Szvegtrzs"/>
        <w:spacing w:after="0"/>
        <w:jc w:val="both"/>
      </w:pPr>
      <w:r>
        <w:t xml:space="preserve">A </w:t>
      </w:r>
      <w:r w:rsidRPr="00256839">
        <w:t>személyi juttatások</w:t>
      </w:r>
      <w:r w:rsidR="00C94EC8">
        <w:t xml:space="preserve"> </w:t>
      </w:r>
      <w:r>
        <w:t xml:space="preserve">tervezett kiadásai </w:t>
      </w:r>
      <w:r w:rsidR="00256839">
        <w:t>8</w:t>
      </w:r>
      <w:r w:rsidR="00326582">
        <w:t>9</w:t>
      </w:r>
      <w:r>
        <w:t>%-ban</w:t>
      </w:r>
      <w:r w:rsidR="00256839">
        <w:t xml:space="preserve"> teljesültek a módosított előirányzathoz képest.</w:t>
      </w:r>
    </w:p>
    <w:p w:rsidR="00256839" w:rsidRDefault="00256839">
      <w:pPr>
        <w:pStyle w:val="Szvegtrzs"/>
        <w:spacing w:after="0"/>
        <w:jc w:val="both"/>
      </w:pPr>
    </w:p>
    <w:p w:rsidR="00256839" w:rsidRDefault="00256839">
      <w:pPr>
        <w:pStyle w:val="Szvegtrzs"/>
        <w:spacing w:after="0"/>
        <w:jc w:val="both"/>
      </w:pPr>
      <w:r>
        <w:rPr>
          <w:b/>
          <w:i/>
        </w:rPr>
        <w:t>M</w:t>
      </w:r>
      <w:r w:rsidR="009B0521">
        <w:rPr>
          <w:b/>
          <w:i/>
        </w:rPr>
        <w:t>unkaadókat terhelő járulékok</w:t>
      </w:r>
    </w:p>
    <w:p w:rsidR="00587AB4" w:rsidRDefault="00256839">
      <w:pPr>
        <w:pStyle w:val="Szvegtrzs"/>
        <w:spacing w:after="0"/>
        <w:jc w:val="both"/>
      </w:pPr>
      <w:r>
        <w:t xml:space="preserve">A </w:t>
      </w:r>
      <w:r w:rsidR="009B0521">
        <w:t>tervezett kiadás</w:t>
      </w:r>
      <w:r>
        <w:t>ok8</w:t>
      </w:r>
      <w:r w:rsidR="00326582">
        <w:t>8</w:t>
      </w:r>
      <w:r w:rsidR="009B0521">
        <w:t xml:space="preserve">%-ban teljesültek, kis mértékben a tervezett alatt. </w:t>
      </w:r>
    </w:p>
    <w:p w:rsidR="00587AB4" w:rsidRDefault="00587AB4">
      <w:pPr>
        <w:pStyle w:val="Szvegtrzs"/>
        <w:spacing w:after="0"/>
        <w:jc w:val="both"/>
      </w:pPr>
    </w:p>
    <w:p w:rsidR="00256839" w:rsidRDefault="00256839">
      <w:pPr>
        <w:jc w:val="both"/>
      </w:pPr>
      <w:r>
        <w:rPr>
          <w:b/>
          <w:i/>
        </w:rPr>
        <w:t>D</w:t>
      </w:r>
      <w:r w:rsidR="009B0521">
        <w:rPr>
          <w:b/>
          <w:i/>
        </w:rPr>
        <w:t>ologi kiadások</w:t>
      </w:r>
    </w:p>
    <w:p w:rsidR="00587AB4" w:rsidRDefault="00256839">
      <w:pPr>
        <w:jc w:val="both"/>
      </w:pPr>
      <w:r>
        <w:t xml:space="preserve">A dologi kiadások </w:t>
      </w:r>
      <w:r w:rsidR="009B0521">
        <w:t xml:space="preserve">teljesítése </w:t>
      </w:r>
      <w:r w:rsidR="00326582">
        <w:t>84</w:t>
      </w:r>
      <w:r w:rsidR="009B0521">
        <w:t xml:space="preserve">% a módosított előirányzathoz képest. </w:t>
      </w:r>
    </w:p>
    <w:p w:rsidR="00472C2A" w:rsidRDefault="00472C2A">
      <w:pPr>
        <w:jc w:val="both"/>
      </w:pPr>
    </w:p>
    <w:p w:rsidR="00256839" w:rsidRDefault="00256839">
      <w:pPr>
        <w:jc w:val="both"/>
        <w:rPr>
          <w:b/>
          <w:i/>
        </w:rPr>
      </w:pPr>
      <w:r>
        <w:rPr>
          <w:b/>
          <w:i/>
        </w:rPr>
        <w:t>E</w:t>
      </w:r>
      <w:r w:rsidR="009B0521">
        <w:rPr>
          <w:b/>
          <w:i/>
        </w:rPr>
        <w:t xml:space="preserve">llátottak pénzbeli juttatásai </w:t>
      </w:r>
    </w:p>
    <w:p w:rsidR="00256839" w:rsidRDefault="00256839" w:rsidP="00256839">
      <w:pPr>
        <w:pStyle w:val="Szvegtrzs"/>
        <w:spacing w:after="0"/>
        <w:jc w:val="both"/>
      </w:pPr>
      <w:r>
        <w:t>Az Önkormányzat által folyósított, pénzben és természetben nyújtott szociális ellátások teljesítése 201</w:t>
      </w:r>
      <w:r w:rsidR="00326582">
        <w:t>5</w:t>
      </w:r>
      <w:r>
        <w:t xml:space="preserve">. évben </w:t>
      </w:r>
      <w:r w:rsidR="00326582">
        <w:t>73 631</w:t>
      </w:r>
      <w:r>
        <w:t xml:space="preserve"> e Ft, mely 100%-os teljesítést jelent.</w:t>
      </w:r>
      <w:r w:rsidR="00110208">
        <w:t xml:space="preserve"> Rovatok szerinti tagolását a 23.5. melléklet tartalmazza.</w:t>
      </w:r>
    </w:p>
    <w:p w:rsidR="00587AB4" w:rsidRDefault="00587AB4">
      <w:pPr>
        <w:pStyle w:val="Szvegtrzs"/>
        <w:spacing w:after="0"/>
        <w:jc w:val="both"/>
      </w:pPr>
    </w:p>
    <w:p w:rsidR="00256839" w:rsidRDefault="00256839">
      <w:pPr>
        <w:pStyle w:val="Szvegtrzs2"/>
      </w:pPr>
      <w:r>
        <w:t>E</w:t>
      </w:r>
      <w:r w:rsidR="009B0521">
        <w:t>gyéb működési célú kiadások</w:t>
      </w:r>
    </w:p>
    <w:p w:rsidR="00110208" w:rsidRDefault="00110208" w:rsidP="00110208">
      <w:pPr>
        <w:pStyle w:val="Szvegtrzs"/>
        <w:spacing w:after="0"/>
        <w:jc w:val="both"/>
      </w:pPr>
      <w:r>
        <w:t xml:space="preserve">A módosított előirányzathoz képest a teljesítés 100%. A működési célú kiadások magukban foglalják az elvonásokat és befizetéseket, a garancia és kezességvállalásból származó kifizetéseket, a tartalékokat, valamint az egyéb működési célú támogatásokat </w:t>
      </w:r>
      <w:proofErr w:type="spellStart"/>
      <w:r>
        <w:t>ÁH-n</w:t>
      </w:r>
      <w:proofErr w:type="spellEnd"/>
      <w:r>
        <w:t xml:space="preserve"> belülre, illetve kívülre. Működési célú támogatásokra az Önkormányzat </w:t>
      </w:r>
      <w:proofErr w:type="spellStart"/>
      <w:r>
        <w:t>ÁH-n</w:t>
      </w:r>
      <w:proofErr w:type="spellEnd"/>
      <w:r>
        <w:t xml:space="preserve"> belülre </w:t>
      </w:r>
      <w:r w:rsidR="00326582">
        <w:t>7</w:t>
      </w:r>
      <w:r>
        <w:t>6 </w:t>
      </w:r>
      <w:r w:rsidR="00326582">
        <w:t>977</w:t>
      </w:r>
      <w:r>
        <w:t xml:space="preserve"> e Ft-ot, </w:t>
      </w:r>
      <w:proofErr w:type="spellStart"/>
      <w:r>
        <w:t>ÁH-n</w:t>
      </w:r>
      <w:proofErr w:type="spellEnd"/>
      <w:r>
        <w:t xml:space="preserve"> kívülre 5</w:t>
      </w:r>
      <w:r w:rsidR="00326582">
        <w:t>7</w:t>
      </w:r>
      <w:r>
        <w:t> </w:t>
      </w:r>
      <w:r w:rsidR="00326582">
        <w:t>114</w:t>
      </w:r>
      <w:r>
        <w:t xml:space="preserve"> e Ft-ot fordított.</w:t>
      </w:r>
    </w:p>
    <w:p w:rsidR="00110208" w:rsidRDefault="00110208" w:rsidP="00110208">
      <w:pPr>
        <w:pStyle w:val="Szvegtrzs"/>
        <w:spacing w:after="0"/>
        <w:jc w:val="both"/>
      </w:pPr>
      <w:r>
        <w:t>A pénzeszköz átadásokat a 23.3. melléklet, az Önkormányzat céltartalékait és általános tartalékait a 23.4. melléklet részletesen tartalmazza.</w:t>
      </w:r>
    </w:p>
    <w:p w:rsidR="00587AB4" w:rsidRDefault="00587AB4">
      <w:pPr>
        <w:pStyle w:val="Szvegtrzs"/>
        <w:spacing w:after="0"/>
        <w:jc w:val="both"/>
      </w:pPr>
    </w:p>
    <w:p w:rsidR="00110208" w:rsidRPr="00110208" w:rsidRDefault="00110208">
      <w:pPr>
        <w:pStyle w:val="Szvegtrzs"/>
        <w:spacing w:after="0"/>
        <w:jc w:val="both"/>
        <w:rPr>
          <w:b/>
          <w:i/>
        </w:rPr>
      </w:pPr>
      <w:r w:rsidRPr="00110208">
        <w:rPr>
          <w:b/>
          <w:i/>
        </w:rPr>
        <w:t>Beruházások</w:t>
      </w:r>
    </w:p>
    <w:p w:rsidR="0015238A" w:rsidRPr="00C87A0E" w:rsidRDefault="009B0521" w:rsidP="0015238A">
      <w:pPr>
        <w:pStyle w:val="Szvegtrzs2"/>
        <w:rPr>
          <w:b w:val="0"/>
          <w:i w:val="0"/>
        </w:rPr>
      </w:pPr>
      <w:r w:rsidRPr="005820CB">
        <w:rPr>
          <w:b w:val="0"/>
          <w:i w:val="0"/>
        </w:rPr>
        <w:t xml:space="preserve">A beruházások teljesítése </w:t>
      </w:r>
      <w:r w:rsidR="00326582">
        <w:rPr>
          <w:b w:val="0"/>
          <w:i w:val="0"/>
        </w:rPr>
        <w:t>98</w:t>
      </w:r>
      <w:r w:rsidRPr="005820CB">
        <w:rPr>
          <w:b w:val="0"/>
          <w:i w:val="0"/>
        </w:rPr>
        <w:t xml:space="preserve">%, melyeket a </w:t>
      </w:r>
      <w:r w:rsidR="00263DBC" w:rsidRPr="005820CB">
        <w:rPr>
          <w:b w:val="0"/>
          <w:i w:val="0"/>
        </w:rPr>
        <w:t>23.6</w:t>
      </w:r>
      <w:r w:rsidRPr="005820CB">
        <w:rPr>
          <w:b w:val="0"/>
          <w:i w:val="0"/>
        </w:rPr>
        <w:t xml:space="preserve">. melléklet részletesen jogcímenként </w:t>
      </w:r>
      <w:r w:rsidR="00263DBC" w:rsidRPr="005820CB">
        <w:rPr>
          <w:b w:val="0"/>
          <w:i w:val="0"/>
        </w:rPr>
        <w:t>ta</w:t>
      </w:r>
      <w:r w:rsidRPr="005820CB">
        <w:rPr>
          <w:b w:val="0"/>
          <w:i w:val="0"/>
        </w:rPr>
        <w:t>rtalmaz.</w:t>
      </w:r>
    </w:p>
    <w:p w:rsidR="00587AB4" w:rsidRDefault="00587AB4">
      <w:pPr>
        <w:pStyle w:val="Szvegtrzs"/>
        <w:spacing w:after="0"/>
        <w:rPr>
          <w:b/>
        </w:rPr>
      </w:pPr>
    </w:p>
    <w:p w:rsidR="00587AB4" w:rsidRDefault="009B0521">
      <w:pPr>
        <w:pStyle w:val="Szvegtrzs"/>
        <w:spacing w:after="0"/>
        <w:rPr>
          <w:b/>
        </w:rPr>
      </w:pPr>
      <w:r>
        <w:rPr>
          <w:b/>
        </w:rPr>
        <w:t>Jelentősebb beruházások</w:t>
      </w:r>
      <w:r w:rsidR="00263DBC">
        <w:rPr>
          <w:b/>
        </w:rPr>
        <w:t xml:space="preserve"> a</w:t>
      </w:r>
      <w:r>
        <w:rPr>
          <w:b/>
        </w:rPr>
        <w:t xml:space="preserve"> következők voltak</w:t>
      </w:r>
      <w:r w:rsidR="008A15F1">
        <w:rPr>
          <w:b/>
        </w:rPr>
        <w:t xml:space="preserve"> (ÁFA nélkül)</w:t>
      </w:r>
      <w:r>
        <w:rPr>
          <w:b/>
        </w:rPr>
        <w:t>:</w:t>
      </w:r>
    </w:p>
    <w:p w:rsidR="00587AB4" w:rsidRDefault="008A15F1" w:rsidP="001E3FB4">
      <w:pPr>
        <w:pStyle w:val="Szvegtrzs"/>
        <w:numPr>
          <w:ilvl w:val="0"/>
          <w:numId w:val="3"/>
        </w:numPr>
        <w:tabs>
          <w:tab w:val="left" w:pos="720"/>
        </w:tabs>
        <w:ind w:left="720"/>
      </w:pPr>
      <w:r>
        <w:t>„</w:t>
      </w:r>
      <w:r w:rsidR="00263DBC">
        <w:t>TÉR-KÖZ</w:t>
      </w:r>
      <w:r>
        <w:t>”</w:t>
      </w:r>
      <w:r w:rsidR="00263DBC">
        <w:t xml:space="preserve"> pályázat </w:t>
      </w:r>
      <w:r w:rsidR="00FF0DCF">
        <w:t>210 327</w:t>
      </w:r>
      <w:r w:rsidR="009B0521">
        <w:t xml:space="preserve"> e Ft,</w:t>
      </w:r>
    </w:p>
    <w:p w:rsidR="00587AB4" w:rsidRDefault="00FF0DCF" w:rsidP="001E3FB4">
      <w:pPr>
        <w:pStyle w:val="Szvegtrzs"/>
        <w:numPr>
          <w:ilvl w:val="0"/>
          <w:numId w:val="3"/>
        </w:numPr>
        <w:tabs>
          <w:tab w:val="left" w:pos="720"/>
        </w:tabs>
        <w:ind w:left="720"/>
      </w:pPr>
      <w:r>
        <w:t>Kazi</w:t>
      </w:r>
      <w:r w:rsidR="000F1F44">
        <w:t>n</w:t>
      </w:r>
      <w:r>
        <w:t xml:space="preserve">czy u. </w:t>
      </w:r>
      <w:r w:rsidR="008A15F1">
        <w:t>(</w:t>
      </w:r>
      <w:r>
        <w:t>Zobor u. – Debrecen u.) útburkolat</w:t>
      </w:r>
      <w:r w:rsidR="008A15F1">
        <w:t xml:space="preserve"> 1</w:t>
      </w:r>
      <w:r>
        <w:t>7</w:t>
      </w:r>
      <w:r w:rsidR="00A47E7B">
        <w:t> </w:t>
      </w:r>
      <w:r>
        <w:t>594</w:t>
      </w:r>
      <w:r w:rsidR="00A47E7B">
        <w:t xml:space="preserve"> </w:t>
      </w:r>
      <w:r w:rsidR="009B0521">
        <w:t>e Ft,</w:t>
      </w:r>
    </w:p>
    <w:p w:rsidR="00587AB4" w:rsidRDefault="008A15F1" w:rsidP="001E3FB4">
      <w:pPr>
        <w:pStyle w:val="Szvegtrzs"/>
        <w:numPr>
          <w:ilvl w:val="0"/>
          <w:numId w:val="3"/>
        </w:numPr>
        <w:tabs>
          <w:tab w:val="left" w:pos="720"/>
        </w:tabs>
        <w:ind w:left="720"/>
      </w:pPr>
      <w:r>
        <w:t>K</w:t>
      </w:r>
      <w:r w:rsidR="00FF0DCF">
        <w:t>ulcsár u. lakótelep – futópálya létesítése 13 951 e Ft</w:t>
      </w:r>
      <w:r w:rsidR="009B0521">
        <w:t>,</w:t>
      </w:r>
    </w:p>
    <w:p w:rsidR="00CB17B3" w:rsidRDefault="00CB17B3" w:rsidP="001E3FB4">
      <w:pPr>
        <w:numPr>
          <w:ilvl w:val="12"/>
          <w:numId w:val="0"/>
        </w:numPr>
        <w:jc w:val="both"/>
        <w:rPr>
          <w:b/>
          <w:i/>
        </w:rPr>
      </w:pPr>
    </w:p>
    <w:p w:rsidR="005E4506" w:rsidRDefault="005E4506" w:rsidP="001E3FB4">
      <w:pPr>
        <w:numPr>
          <w:ilvl w:val="12"/>
          <w:numId w:val="0"/>
        </w:numPr>
        <w:jc w:val="both"/>
        <w:rPr>
          <w:b/>
          <w:i/>
        </w:rPr>
      </w:pPr>
    </w:p>
    <w:p w:rsidR="005E4506" w:rsidRDefault="005E4506" w:rsidP="001E3FB4">
      <w:pPr>
        <w:numPr>
          <w:ilvl w:val="12"/>
          <w:numId w:val="0"/>
        </w:numPr>
        <w:jc w:val="both"/>
        <w:rPr>
          <w:b/>
          <w:i/>
        </w:rPr>
      </w:pPr>
    </w:p>
    <w:p w:rsidR="008A15F1" w:rsidRPr="008A15F1" w:rsidRDefault="008A15F1" w:rsidP="001E3FB4">
      <w:pPr>
        <w:numPr>
          <w:ilvl w:val="12"/>
          <w:numId w:val="0"/>
        </w:numPr>
        <w:jc w:val="both"/>
        <w:rPr>
          <w:b/>
          <w:i/>
        </w:rPr>
      </w:pPr>
      <w:r w:rsidRPr="008A15F1">
        <w:rPr>
          <w:b/>
          <w:i/>
        </w:rPr>
        <w:lastRenderedPageBreak/>
        <w:t>Felújítások</w:t>
      </w:r>
    </w:p>
    <w:p w:rsidR="008A15F1" w:rsidRDefault="008A15F1" w:rsidP="008A15F1">
      <w:pPr>
        <w:pStyle w:val="Szvegtrzs"/>
        <w:spacing w:after="0"/>
        <w:jc w:val="both"/>
      </w:pPr>
      <w:r>
        <w:t>A felújítások teljesítése 100%, melyeket a 23.7. melléklet részletesen jogcímenként tartalmaz.</w:t>
      </w:r>
    </w:p>
    <w:p w:rsidR="008A15F1" w:rsidRDefault="008A15F1" w:rsidP="001E3FB4">
      <w:pPr>
        <w:numPr>
          <w:ilvl w:val="12"/>
          <w:numId w:val="0"/>
        </w:numPr>
        <w:jc w:val="both"/>
      </w:pPr>
    </w:p>
    <w:p w:rsidR="00A87550" w:rsidRDefault="00A87550" w:rsidP="00A87550">
      <w:pPr>
        <w:pStyle w:val="Szvegtrzs"/>
        <w:spacing w:after="0"/>
        <w:rPr>
          <w:b/>
        </w:rPr>
      </w:pPr>
      <w:r>
        <w:rPr>
          <w:b/>
        </w:rPr>
        <w:t>Jelentősebb felújítások a következők voltak (ÁFA nélkül):</w:t>
      </w:r>
    </w:p>
    <w:p w:rsidR="00A87550" w:rsidRDefault="0080098C" w:rsidP="00A87550">
      <w:pPr>
        <w:pStyle w:val="Szvegtrzs"/>
        <w:numPr>
          <w:ilvl w:val="0"/>
          <w:numId w:val="3"/>
        </w:numPr>
        <w:tabs>
          <w:tab w:val="left" w:pos="720"/>
        </w:tabs>
        <w:ind w:left="720"/>
      </w:pPr>
      <w:r>
        <w:t>Klapka u. útburkolat felújítása 72 027</w:t>
      </w:r>
      <w:r w:rsidR="00A87550">
        <w:t xml:space="preserve"> e Ft, </w:t>
      </w:r>
    </w:p>
    <w:p w:rsidR="00A87550" w:rsidRDefault="0080098C" w:rsidP="00A87550">
      <w:pPr>
        <w:pStyle w:val="Szvegtrzs"/>
        <w:numPr>
          <w:ilvl w:val="0"/>
          <w:numId w:val="3"/>
        </w:numPr>
        <w:tabs>
          <w:tab w:val="left" w:pos="720"/>
        </w:tabs>
        <w:ind w:left="720"/>
      </w:pPr>
      <w:r>
        <w:t xml:space="preserve">József A. Nyelvoktató Nemzetiségi Ált. Iskola komplex felújítása 138 933 </w:t>
      </w:r>
      <w:r w:rsidR="00A87550">
        <w:t>e Ft,</w:t>
      </w:r>
    </w:p>
    <w:p w:rsidR="00A87550" w:rsidRDefault="0080098C" w:rsidP="00A87550">
      <w:pPr>
        <w:pStyle w:val="Szvegtrzs"/>
        <w:numPr>
          <w:ilvl w:val="0"/>
          <w:numId w:val="3"/>
        </w:numPr>
        <w:tabs>
          <w:tab w:val="left" w:pos="720"/>
        </w:tabs>
        <w:ind w:left="720"/>
      </w:pPr>
      <w:r>
        <w:t>KEOP-5.7.0/15-2015-0053 pályázat 166 340</w:t>
      </w:r>
      <w:r w:rsidR="00A87550">
        <w:t xml:space="preserve"> e Ft,</w:t>
      </w:r>
    </w:p>
    <w:p w:rsidR="0080098C" w:rsidRDefault="0080098C" w:rsidP="0080098C">
      <w:pPr>
        <w:pStyle w:val="Szvegtrzs"/>
        <w:numPr>
          <w:ilvl w:val="0"/>
          <w:numId w:val="3"/>
        </w:numPr>
        <w:tabs>
          <w:tab w:val="left" w:pos="720"/>
        </w:tabs>
        <w:ind w:left="720"/>
      </w:pPr>
      <w:r>
        <w:t>KEOP-5.7.0/15-2015-0132 pályázat 180 735 e Ft,</w:t>
      </w:r>
    </w:p>
    <w:p w:rsidR="0080098C" w:rsidRDefault="0080098C" w:rsidP="0080098C">
      <w:pPr>
        <w:pStyle w:val="Szvegtrzs"/>
        <w:numPr>
          <w:ilvl w:val="0"/>
          <w:numId w:val="3"/>
        </w:numPr>
        <w:tabs>
          <w:tab w:val="left" w:pos="720"/>
        </w:tabs>
        <w:ind w:left="720"/>
      </w:pPr>
      <w:r>
        <w:t>Gyermekmosoly tagóvoda belső terek felújítása 27 892 e Ft,</w:t>
      </w:r>
    </w:p>
    <w:p w:rsidR="00F405BF" w:rsidRDefault="0080098C" w:rsidP="00F405BF">
      <w:pPr>
        <w:pStyle w:val="Szvegtrzs"/>
        <w:numPr>
          <w:ilvl w:val="0"/>
          <w:numId w:val="3"/>
        </w:numPr>
        <w:tabs>
          <w:tab w:val="left" w:pos="720"/>
        </w:tabs>
        <w:ind w:left="720"/>
      </w:pPr>
      <w:r>
        <w:t>József A. Nyelvoktató Nemzetiségi Ált</w:t>
      </w:r>
      <w:r w:rsidR="000F1F44">
        <w:t xml:space="preserve">alános </w:t>
      </w:r>
      <w:r>
        <w:t>Isk</w:t>
      </w:r>
      <w:r w:rsidR="000F1F44">
        <w:t>ola</w:t>
      </w:r>
      <w:r w:rsidR="00F405BF">
        <w:t>, Lázár V. Ált</w:t>
      </w:r>
      <w:r w:rsidR="000F1F44">
        <w:t xml:space="preserve">alános </w:t>
      </w:r>
      <w:r w:rsidR="00F405BF">
        <w:t>Isk</w:t>
      </w:r>
      <w:r w:rsidR="000F1F44">
        <w:t>ola</w:t>
      </w:r>
      <w:r w:rsidR="00F405BF">
        <w:t xml:space="preserve">, Lurkóház Óvoda, Gyermekkert Tagóvoda és Gyermekmosoly Óvoda, Mákvirág Tagóvoda </w:t>
      </w:r>
      <w:r>
        <w:t xml:space="preserve">fűtésrendszer rekonstrukciója </w:t>
      </w:r>
      <w:r w:rsidR="00F405BF">
        <w:t>96</w:t>
      </w:r>
      <w:r>
        <w:t> </w:t>
      </w:r>
      <w:r w:rsidR="00F405BF">
        <w:t>329</w:t>
      </w:r>
      <w:r>
        <w:t xml:space="preserve"> e Ft</w:t>
      </w:r>
      <w:r w:rsidR="00F405BF">
        <w:t>.</w:t>
      </w:r>
    </w:p>
    <w:p w:rsidR="00400781" w:rsidRDefault="00400781" w:rsidP="001E3FB4">
      <w:pPr>
        <w:numPr>
          <w:ilvl w:val="12"/>
          <w:numId w:val="0"/>
        </w:numPr>
        <w:jc w:val="both"/>
        <w:rPr>
          <w:b/>
          <w:i/>
        </w:rPr>
      </w:pPr>
    </w:p>
    <w:p w:rsidR="00A87550" w:rsidRPr="005820CB" w:rsidRDefault="005820CB" w:rsidP="001E3FB4">
      <w:pPr>
        <w:numPr>
          <w:ilvl w:val="12"/>
          <w:numId w:val="0"/>
        </w:numPr>
        <w:jc w:val="both"/>
        <w:rPr>
          <w:b/>
          <w:i/>
        </w:rPr>
      </w:pPr>
      <w:r w:rsidRPr="005820CB">
        <w:rPr>
          <w:b/>
          <w:i/>
        </w:rPr>
        <w:t>Egyéb felhalmozási célú kiadások</w:t>
      </w:r>
    </w:p>
    <w:p w:rsidR="005820CB" w:rsidRDefault="005820CB" w:rsidP="005820CB">
      <w:pPr>
        <w:pStyle w:val="Szvegtrzs"/>
        <w:spacing w:after="0"/>
        <w:jc w:val="both"/>
      </w:pPr>
      <w:r>
        <w:t xml:space="preserve">A módosított előirányzathoz képest a teljesítés </w:t>
      </w:r>
      <w:r w:rsidR="00F405BF">
        <w:t>93</w:t>
      </w:r>
      <w:r>
        <w:t xml:space="preserve">%. A működési célú kiadások magukban foglalják felhalmozási célú visszatérítendő támogatások nyújtását, valamint az egyéb felhalmozási célú támogatásokat </w:t>
      </w:r>
      <w:proofErr w:type="spellStart"/>
      <w:r>
        <w:t>ÁH-n</w:t>
      </w:r>
      <w:proofErr w:type="spellEnd"/>
      <w:r>
        <w:t xml:space="preserve"> belülre, illetve kívülre. Felhalmozási célú támogatásokra az Önkormányzat </w:t>
      </w:r>
      <w:proofErr w:type="spellStart"/>
      <w:r>
        <w:t>ÁH-n</w:t>
      </w:r>
      <w:proofErr w:type="spellEnd"/>
      <w:r>
        <w:t xml:space="preserve"> belülre </w:t>
      </w:r>
      <w:r w:rsidR="00F405BF">
        <w:t>8</w:t>
      </w:r>
      <w:r w:rsidR="00A47E7B">
        <w:t xml:space="preserve"> </w:t>
      </w:r>
      <w:r w:rsidR="00F405BF">
        <w:t>169</w:t>
      </w:r>
      <w:r>
        <w:t xml:space="preserve"> e Ft-ot, </w:t>
      </w:r>
      <w:proofErr w:type="spellStart"/>
      <w:r>
        <w:t>ÁH-n</w:t>
      </w:r>
      <w:proofErr w:type="spellEnd"/>
      <w:r>
        <w:t xml:space="preserve"> kívülre </w:t>
      </w:r>
      <w:r w:rsidR="00F405BF">
        <w:t>22</w:t>
      </w:r>
      <w:r>
        <w:t xml:space="preserve"> 0</w:t>
      </w:r>
      <w:r w:rsidR="00F405BF">
        <w:t>21</w:t>
      </w:r>
      <w:r>
        <w:t xml:space="preserve"> e Ft-ot fordított.</w:t>
      </w:r>
      <w:r w:rsidR="00C94EC8">
        <w:t xml:space="preserve"> </w:t>
      </w:r>
      <w:r>
        <w:t>A pénzeszköz átadásokat a 23.3. melléklet részletesen tartalmazza.</w:t>
      </w:r>
    </w:p>
    <w:p w:rsidR="005820CB" w:rsidRDefault="005820CB" w:rsidP="001E3FB4">
      <w:pPr>
        <w:numPr>
          <w:ilvl w:val="12"/>
          <w:numId w:val="0"/>
        </w:numPr>
        <w:jc w:val="both"/>
      </w:pPr>
    </w:p>
    <w:p w:rsidR="005820CB" w:rsidRPr="005820CB" w:rsidRDefault="005820CB" w:rsidP="001E3FB4">
      <w:pPr>
        <w:numPr>
          <w:ilvl w:val="12"/>
          <w:numId w:val="0"/>
        </w:numPr>
        <w:jc w:val="both"/>
        <w:rPr>
          <w:b/>
          <w:i/>
        </w:rPr>
      </w:pPr>
      <w:r w:rsidRPr="005820CB">
        <w:rPr>
          <w:b/>
          <w:i/>
        </w:rPr>
        <w:t>Finanszírozási kiadások</w:t>
      </w:r>
    </w:p>
    <w:p w:rsidR="00A87550" w:rsidRDefault="00A87550" w:rsidP="00A87550">
      <w:pPr>
        <w:pStyle w:val="Szvegtrzs"/>
        <w:spacing w:after="0"/>
        <w:jc w:val="both"/>
      </w:pPr>
      <w:r>
        <w:t xml:space="preserve">Az </w:t>
      </w:r>
      <w:r>
        <w:rPr>
          <w:b/>
          <w:i/>
        </w:rPr>
        <w:t>irányító szerv alá tartozó költségvetési szervnek folyósított</w:t>
      </w:r>
      <w:r>
        <w:t xml:space="preserve"> működési célú támogatás </w:t>
      </w:r>
      <w:r w:rsidR="00F405BF">
        <w:t xml:space="preserve">teljesítése </w:t>
      </w:r>
      <w:r>
        <w:t>9</w:t>
      </w:r>
      <w:r w:rsidR="00F405BF">
        <w:t>5</w:t>
      </w:r>
      <w:r>
        <w:t xml:space="preserve">%-os, a felhalmozási célú támogatás </w:t>
      </w:r>
      <w:r w:rsidR="00F405BF">
        <w:t>7</w:t>
      </w:r>
      <w:r w:rsidR="00C32ACB">
        <w:t>8</w:t>
      </w:r>
      <w:r>
        <w:t>%-os teljesítést mutat, mely az intézmények takarékos, megfontolt gazdálkodását tükrözi.</w:t>
      </w:r>
    </w:p>
    <w:p w:rsidR="00C32ACB" w:rsidRDefault="00C32ACB" w:rsidP="00A87550">
      <w:pPr>
        <w:pStyle w:val="Szvegtrzs"/>
        <w:spacing w:after="0"/>
        <w:jc w:val="both"/>
      </w:pPr>
      <w:r>
        <w:t xml:space="preserve">Az </w:t>
      </w:r>
      <w:proofErr w:type="spellStart"/>
      <w:r>
        <w:t>ÁH-n</w:t>
      </w:r>
      <w:proofErr w:type="spellEnd"/>
      <w:r>
        <w:t xml:space="preserve"> belüli megelőlegezések visszafizetése nem teljesült</w:t>
      </w:r>
      <w:r w:rsidR="00F405BF">
        <w:t xml:space="preserve"> 100%-ban</w:t>
      </w:r>
      <w:r>
        <w:t>, melynek oka, hogy a visszafizetés 201</w:t>
      </w:r>
      <w:r w:rsidR="00F405BF">
        <w:t>6</w:t>
      </w:r>
      <w:r>
        <w:t xml:space="preserve">. évre húzódik át. </w:t>
      </w:r>
      <w:r w:rsidR="00400781">
        <w:t>A</w:t>
      </w:r>
      <w:r w:rsidR="00400781">
        <w:rPr>
          <w:b/>
        </w:rPr>
        <w:t xml:space="preserve"> </w:t>
      </w:r>
      <w:r w:rsidR="00400781" w:rsidRPr="00C32ACB">
        <w:t>IV. Önkormányzat bevételek és kiadások alakulása</w:t>
      </w:r>
      <w:r w:rsidR="00400781">
        <w:t xml:space="preserve"> fejezet, Önkormányzati kiadások alakulása az egységes rovatrend szerint pont első bekezdésében leírtak miatt a finanszírozási bevételek viszonyszáma torzképet mutat</w:t>
      </w:r>
    </w:p>
    <w:p w:rsidR="00A87550" w:rsidRPr="008A15F1" w:rsidRDefault="00A87550" w:rsidP="001E3FB4">
      <w:pPr>
        <w:numPr>
          <w:ilvl w:val="12"/>
          <w:numId w:val="0"/>
        </w:numPr>
        <w:jc w:val="both"/>
      </w:pPr>
    </w:p>
    <w:p w:rsidR="00587AB4" w:rsidRDefault="009B0521">
      <w:pPr>
        <w:jc w:val="both"/>
      </w:pPr>
      <w:r>
        <w:t>Az Önkormányzat összevont költségvetési mérlegét a 2. melléklet, valamint a költségvetési mérleget intézményenként bontásban a 3. melléklet tartalmazza. A költségvetési mérleg változását 201</w:t>
      </w:r>
      <w:r w:rsidR="00F405BF">
        <w:t>4</w:t>
      </w:r>
      <w:r>
        <w:t>-201</w:t>
      </w:r>
      <w:r w:rsidR="00F405BF">
        <w:t>5</w:t>
      </w:r>
      <w:r>
        <w:t xml:space="preserve"> évre a </w:t>
      </w:r>
      <w:r w:rsidR="00A87550">
        <w:t>9</w:t>
      </w:r>
      <w:r>
        <w:t>. melléklet mutatja be.</w:t>
      </w:r>
    </w:p>
    <w:p w:rsidR="00587AB4" w:rsidRDefault="00587AB4">
      <w:pPr>
        <w:pStyle w:val="Cmsor8"/>
      </w:pPr>
    </w:p>
    <w:p w:rsidR="00B87E35" w:rsidRDefault="00B87E35">
      <w:pPr>
        <w:pStyle w:val="Cmsor8"/>
      </w:pPr>
    </w:p>
    <w:p w:rsidR="00587AB4" w:rsidRDefault="009B0521">
      <w:pPr>
        <w:pStyle w:val="Cmsor8"/>
      </w:pPr>
      <w:r w:rsidRPr="00FA0CA9">
        <w:t>V. A maradványok változásának tartalma és oka</w:t>
      </w:r>
    </w:p>
    <w:p w:rsidR="00587AB4" w:rsidRDefault="00587AB4">
      <w:pPr>
        <w:jc w:val="both"/>
        <w:rPr>
          <w:b/>
          <w:i/>
          <w:u w:val="single"/>
        </w:rPr>
      </w:pPr>
    </w:p>
    <w:p w:rsidR="00FA0CA9" w:rsidRPr="00FC48CF" w:rsidRDefault="00FA0CA9" w:rsidP="00FA0CA9">
      <w:pPr>
        <w:pStyle w:val="Szvegtrzs2"/>
        <w:rPr>
          <w:b w:val="0"/>
          <w:i w:val="0"/>
        </w:rPr>
      </w:pPr>
      <w:r>
        <w:rPr>
          <w:b w:val="0"/>
          <w:i w:val="0"/>
        </w:rPr>
        <w:t>A 201</w:t>
      </w:r>
      <w:r w:rsidR="00F405BF">
        <w:rPr>
          <w:b w:val="0"/>
          <w:i w:val="0"/>
        </w:rPr>
        <w:t>4</w:t>
      </w:r>
      <w:r>
        <w:rPr>
          <w:b w:val="0"/>
          <w:i w:val="0"/>
        </w:rPr>
        <w:t>. évi számviteli változásokat követően a maradvány fogalma megszűnt és a maradvány váltotta fel, melynek számítása is más metodikát követ. A maradvány számítását és intézményenkénti bemutatását a 13. melléklet tartalmazza.</w:t>
      </w:r>
    </w:p>
    <w:p w:rsidR="00FA0CA9" w:rsidRDefault="00FA0CA9" w:rsidP="00FA0CA9">
      <w:pPr>
        <w:pStyle w:val="Szvegtrzs2"/>
        <w:rPr>
          <w:b w:val="0"/>
        </w:rPr>
      </w:pPr>
    </w:p>
    <w:p w:rsidR="00FA0CA9" w:rsidRDefault="00FA0CA9" w:rsidP="00FA0CA9">
      <w:pPr>
        <w:jc w:val="both"/>
        <w:rPr>
          <w:szCs w:val="22"/>
        </w:rPr>
      </w:pPr>
      <w:r>
        <w:rPr>
          <w:szCs w:val="22"/>
        </w:rPr>
        <w:t xml:space="preserve">A működési és felhalmozási célú előző évi maradvány igénybevétele sorok teljesítése 100%, mivel </w:t>
      </w:r>
      <w:r w:rsidR="00F405BF">
        <w:rPr>
          <w:szCs w:val="22"/>
        </w:rPr>
        <w:t xml:space="preserve">a </w:t>
      </w:r>
      <w:r>
        <w:rPr>
          <w:szCs w:val="22"/>
        </w:rPr>
        <w:t xml:space="preserve">2014. évi új számviteli szabályozás alapján </w:t>
      </w:r>
      <w:r>
        <w:t xml:space="preserve">az előző évi éves költségvetési beszámolóban kimutatott költségvetési maradvány igénybevételét az előző évi beszámoló elkészültét követően teljesítésként nyilvántartásba kell venni. </w:t>
      </w:r>
    </w:p>
    <w:p w:rsidR="00FA0CA9" w:rsidRDefault="00FA0CA9" w:rsidP="00FC48CF">
      <w:pPr>
        <w:pStyle w:val="Szvegtrzs2"/>
        <w:rPr>
          <w:b w:val="0"/>
          <w:i w:val="0"/>
        </w:rPr>
      </w:pPr>
    </w:p>
    <w:p w:rsidR="00FC48CF" w:rsidRDefault="00FC48CF" w:rsidP="00FC48CF">
      <w:pPr>
        <w:pStyle w:val="Szvegtrzs2"/>
        <w:rPr>
          <w:b w:val="0"/>
          <w:i w:val="0"/>
        </w:rPr>
      </w:pPr>
      <w:r w:rsidRPr="00FC48CF">
        <w:rPr>
          <w:b w:val="0"/>
          <w:i w:val="0"/>
        </w:rPr>
        <w:t xml:space="preserve">Az </w:t>
      </w:r>
      <w:r w:rsidRPr="00FC48CF">
        <w:t>intézmények</w:t>
      </w:r>
      <w:r w:rsidRPr="00FC48CF">
        <w:rPr>
          <w:b w:val="0"/>
          <w:i w:val="0"/>
        </w:rPr>
        <w:t xml:space="preserve"> 201</w:t>
      </w:r>
      <w:r w:rsidR="00332C02">
        <w:rPr>
          <w:b w:val="0"/>
          <w:i w:val="0"/>
        </w:rPr>
        <w:t>4</w:t>
      </w:r>
      <w:r w:rsidRPr="00FC48CF">
        <w:rPr>
          <w:b w:val="0"/>
          <w:i w:val="0"/>
        </w:rPr>
        <w:t xml:space="preserve">. évi </w:t>
      </w:r>
      <w:r w:rsidR="00332C02">
        <w:rPr>
          <w:b w:val="0"/>
          <w:i w:val="0"/>
        </w:rPr>
        <w:t>m</w:t>
      </w:r>
      <w:r w:rsidRPr="00FC48CF">
        <w:rPr>
          <w:b w:val="0"/>
          <w:i w:val="0"/>
        </w:rPr>
        <w:t xml:space="preserve">aradványa </w:t>
      </w:r>
      <w:r w:rsidR="00332C02">
        <w:rPr>
          <w:b w:val="0"/>
          <w:i w:val="0"/>
        </w:rPr>
        <w:t>58 882</w:t>
      </w:r>
      <w:r w:rsidRPr="00FC48CF">
        <w:rPr>
          <w:b w:val="0"/>
          <w:i w:val="0"/>
        </w:rPr>
        <w:t xml:space="preserve"> e Ft</w:t>
      </w:r>
      <w:r w:rsidR="00332C02">
        <w:rPr>
          <w:b w:val="0"/>
          <w:i w:val="0"/>
        </w:rPr>
        <w:t xml:space="preserve"> volt</w:t>
      </w:r>
      <w:r w:rsidRPr="00FC48CF">
        <w:rPr>
          <w:b w:val="0"/>
          <w:i w:val="0"/>
        </w:rPr>
        <w:t xml:space="preserve">, melyből </w:t>
      </w:r>
      <w:r w:rsidR="00332C02">
        <w:rPr>
          <w:b w:val="0"/>
          <w:i w:val="0"/>
        </w:rPr>
        <w:t>48</w:t>
      </w:r>
      <w:r w:rsidR="00A47E7B">
        <w:rPr>
          <w:b w:val="0"/>
          <w:i w:val="0"/>
        </w:rPr>
        <w:t xml:space="preserve"> </w:t>
      </w:r>
      <w:r w:rsidR="00332C02">
        <w:rPr>
          <w:b w:val="0"/>
          <w:i w:val="0"/>
        </w:rPr>
        <w:t>206</w:t>
      </w:r>
      <w:r w:rsidRPr="00FC48CF">
        <w:rPr>
          <w:b w:val="0"/>
          <w:i w:val="0"/>
        </w:rPr>
        <w:t xml:space="preserve"> e Ft kötelezettséggel terhelt, 10 </w:t>
      </w:r>
      <w:r w:rsidR="00332C02">
        <w:rPr>
          <w:b w:val="0"/>
          <w:i w:val="0"/>
        </w:rPr>
        <w:t>676</w:t>
      </w:r>
      <w:r w:rsidRPr="00FC48CF">
        <w:rPr>
          <w:b w:val="0"/>
          <w:i w:val="0"/>
        </w:rPr>
        <w:t xml:space="preserve"> e Ft szabad maradvány. </w:t>
      </w:r>
    </w:p>
    <w:p w:rsidR="008C796D" w:rsidRDefault="008C796D" w:rsidP="00FC48CF">
      <w:pPr>
        <w:pStyle w:val="Szvegtrzs2"/>
        <w:rPr>
          <w:b w:val="0"/>
          <w:i w:val="0"/>
        </w:rPr>
      </w:pPr>
    </w:p>
    <w:p w:rsidR="008C796D" w:rsidRPr="00FC48CF" w:rsidRDefault="008C796D" w:rsidP="00FC48CF">
      <w:pPr>
        <w:pStyle w:val="Szvegtrzs2"/>
        <w:rPr>
          <w:b w:val="0"/>
          <w:i w:val="0"/>
        </w:rPr>
      </w:pPr>
      <w:r>
        <w:rPr>
          <w:b w:val="0"/>
          <w:i w:val="0"/>
        </w:rPr>
        <w:t>201</w:t>
      </w:r>
      <w:r w:rsidR="00332C02">
        <w:rPr>
          <w:b w:val="0"/>
          <w:i w:val="0"/>
        </w:rPr>
        <w:t>5</w:t>
      </w:r>
      <w:r>
        <w:rPr>
          <w:b w:val="0"/>
          <w:i w:val="0"/>
        </w:rPr>
        <w:t xml:space="preserve">. évben az intézmények maradványa összességében </w:t>
      </w:r>
      <w:r w:rsidR="00332C02">
        <w:rPr>
          <w:b w:val="0"/>
          <w:i w:val="0"/>
        </w:rPr>
        <w:t>73</w:t>
      </w:r>
      <w:r>
        <w:rPr>
          <w:b w:val="0"/>
          <w:i w:val="0"/>
        </w:rPr>
        <w:t> </w:t>
      </w:r>
      <w:r w:rsidR="00332C02">
        <w:rPr>
          <w:b w:val="0"/>
          <w:i w:val="0"/>
        </w:rPr>
        <w:t>015</w:t>
      </w:r>
      <w:r>
        <w:rPr>
          <w:b w:val="0"/>
          <w:i w:val="0"/>
        </w:rPr>
        <w:t xml:space="preserve"> e Ft, melyből kötelezettséggel terhelt 4</w:t>
      </w:r>
      <w:r w:rsidR="00332C02">
        <w:rPr>
          <w:b w:val="0"/>
          <w:i w:val="0"/>
        </w:rPr>
        <w:t>1</w:t>
      </w:r>
      <w:r>
        <w:rPr>
          <w:b w:val="0"/>
          <w:i w:val="0"/>
        </w:rPr>
        <w:t> </w:t>
      </w:r>
      <w:r w:rsidR="00332C02">
        <w:rPr>
          <w:b w:val="0"/>
          <w:i w:val="0"/>
        </w:rPr>
        <w:t>939</w:t>
      </w:r>
      <w:r>
        <w:rPr>
          <w:b w:val="0"/>
          <w:i w:val="0"/>
        </w:rPr>
        <w:t xml:space="preserve"> e Ft, szabad maradvány </w:t>
      </w:r>
      <w:r w:rsidR="00332C02">
        <w:rPr>
          <w:b w:val="0"/>
          <w:i w:val="0"/>
        </w:rPr>
        <w:t>3</w:t>
      </w:r>
      <w:r>
        <w:rPr>
          <w:b w:val="0"/>
          <w:i w:val="0"/>
        </w:rPr>
        <w:t>1 </w:t>
      </w:r>
      <w:r w:rsidR="00332C02">
        <w:rPr>
          <w:b w:val="0"/>
          <w:i w:val="0"/>
        </w:rPr>
        <w:t>0</w:t>
      </w:r>
      <w:r>
        <w:rPr>
          <w:b w:val="0"/>
          <w:i w:val="0"/>
        </w:rPr>
        <w:t xml:space="preserve">76 e Ft. Azoknál az intézményeknél, </w:t>
      </w:r>
      <w:r w:rsidR="00FA0CA9">
        <w:rPr>
          <w:b w:val="0"/>
          <w:i w:val="0"/>
        </w:rPr>
        <w:t xml:space="preserve">ahol </w:t>
      </w:r>
      <w:r>
        <w:rPr>
          <w:b w:val="0"/>
          <w:i w:val="0"/>
        </w:rPr>
        <w:t>szabad maradvány keletkezett, javasoljuk annak elvonását. Az összesen elvonható maradvány összege</w:t>
      </w:r>
      <w:r w:rsidR="00332C02">
        <w:rPr>
          <w:b w:val="0"/>
          <w:i w:val="0"/>
        </w:rPr>
        <w:t xml:space="preserve"> 3</w:t>
      </w:r>
      <w:r w:rsidR="00FA0CA9">
        <w:rPr>
          <w:b w:val="0"/>
          <w:i w:val="0"/>
        </w:rPr>
        <w:t>1 </w:t>
      </w:r>
      <w:r w:rsidR="00332C02">
        <w:rPr>
          <w:b w:val="0"/>
          <w:i w:val="0"/>
        </w:rPr>
        <w:t>076</w:t>
      </w:r>
      <w:r w:rsidR="00FA0CA9">
        <w:rPr>
          <w:b w:val="0"/>
          <w:i w:val="0"/>
        </w:rPr>
        <w:t xml:space="preserve"> e Ft. </w:t>
      </w:r>
    </w:p>
    <w:p w:rsidR="00FC48CF" w:rsidRDefault="00FC48CF">
      <w:pPr>
        <w:pStyle w:val="Szvegtrzs2"/>
        <w:rPr>
          <w:b w:val="0"/>
        </w:rPr>
      </w:pPr>
    </w:p>
    <w:p w:rsidR="00FC48CF" w:rsidRPr="00FC48CF" w:rsidRDefault="00FC48CF" w:rsidP="00FC48CF">
      <w:pPr>
        <w:pStyle w:val="Szvegtrzs2"/>
        <w:rPr>
          <w:b w:val="0"/>
          <w:i w:val="0"/>
        </w:rPr>
      </w:pPr>
      <w:r w:rsidRPr="00FC48CF">
        <w:rPr>
          <w:b w:val="0"/>
          <w:i w:val="0"/>
        </w:rPr>
        <w:t xml:space="preserve">A </w:t>
      </w:r>
      <w:r w:rsidRPr="00FC48CF">
        <w:t>Polgármest</w:t>
      </w:r>
      <w:r w:rsidR="00423997">
        <w:t>e</w:t>
      </w:r>
      <w:r w:rsidRPr="00FC48CF">
        <w:t xml:space="preserve">ri Hivatal </w:t>
      </w:r>
      <w:r w:rsidRPr="00FC48CF">
        <w:rPr>
          <w:b w:val="0"/>
          <w:i w:val="0"/>
        </w:rPr>
        <w:t>201</w:t>
      </w:r>
      <w:r w:rsidR="00332C02">
        <w:rPr>
          <w:b w:val="0"/>
          <w:i w:val="0"/>
        </w:rPr>
        <w:t>4</w:t>
      </w:r>
      <w:r w:rsidRPr="00FC48CF">
        <w:rPr>
          <w:b w:val="0"/>
          <w:i w:val="0"/>
        </w:rPr>
        <w:t xml:space="preserve">. évi maradvány összege </w:t>
      </w:r>
      <w:r w:rsidR="00332C02">
        <w:rPr>
          <w:b w:val="0"/>
          <w:i w:val="0"/>
        </w:rPr>
        <w:t>11</w:t>
      </w:r>
      <w:r w:rsidR="00A47E7B">
        <w:rPr>
          <w:b w:val="0"/>
          <w:i w:val="0"/>
        </w:rPr>
        <w:t xml:space="preserve"> </w:t>
      </w:r>
      <w:r w:rsidR="00332C02">
        <w:rPr>
          <w:b w:val="0"/>
          <w:i w:val="0"/>
        </w:rPr>
        <w:t>331</w:t>
      </w:r>
      <w:r w:rsidRPr="00FC48CF">
        <w:rPr>
          <w:b w:val="0"/>
          <w:i w:val="0"/>
        </w:rPr>
        <w:t xml:space="preserve"> e Ft, mely kötelezettséggel terhelt</w:t>
      </w:r>
      <w:r w:rsidR="00332C02">
        <w:rPr>
          <w:b w:val="0"/>
          <w:i w:val="0"/>
        </w:rPr>
        <w:t xml:space="preserve"> volt</w:t>
      </w:r>
      <w:r w:rsidR="00FA0CA9">
        <w:rPr>
          <w:b w:val="0"/>
          <w:i w:val="0"/>
        </w:rPr>
        <w:t>.  201</w:t>
      </w:r>
      <w:r w:rsidR="00332C02">
        <w:rPr>
          <w:b w:val="0"/>
          <w:i w:val="0"/>
        </w:rPr>
        <w:t>5</w:t>
      </w:r>
      <w:r w:rsidR="00FA0CA9">
        <w:rPr>
          <w:b w:val="0"/>
          <w:i w:val="0"/>
        </w:rPr>
        <w:t>. évben a maradványa 1</w:t>
      </w:r>
      <w:r w:rsidR="00332C02">
        <w:rPr>
          <w:b w:val="0"/>
          <w:i w:val="0"/>
        </w:rPr>
        <w:t>3</w:t>
      </w:r>
      <w:r w:rsidR="00FA0CA9">
        <w:rPr>
          <w:b w:val="0"/>
          <w:i w:val="0"/>
        </w:rPr>
        <w:t> </w:t>
      </w:r>
      <w:r w:rsidR="00332C02">
        <w:rPr>
          <w:b w:val="0"/>
          <w:i w:val="0"/>
        </w:rPr>
        <w:t>140</w:t>
      </w:r>
      <w:r w:rsidR="00FA0CA9">
        <w:rPr>
          <w:b w:val="0"/>
          <w:i w:val="0"/>
        </w:rPr>
        <w:t xml:space="preserve"> e Ft</w:t>
      </w:r>
      <w:r w:rsidR="00332C02">
        <w:rPr>
          <w:b w:val="0"/>
          <w:i w:val="0"/>
        </w:rPr>
        <w:t xml:space="preserve">, mely szintén teljes egészében kötelezettséggel terhelt. </w:t>
      </w:r>
    </w:p>
    <w:p w:rsidR="00FC48CF" w:rsidRPr="00FC48CF" w:rsidRDefault="00FC48CF">
      <w:pPr>
        <w:pStyle w:val="Szvegtrzs2"/>
        <w:rPr>
          <w:b w:val="0"/>
          <w:i w:val="0"/>
        </w:rPr>
      </w:pPr>
    </w:p>
    <w:p w:rsidR="00FC48CF" w:rsidRPr="00FC48CF" w:rsidRDefault="00FC48CF">
      <w:pPr>
        <w:pStyle w:val="Szvegtrzs2"/>
        <w:rPr>
          <w:b w:val="0"/>
          <w:i w:val="0"/>
        </w:rPr>
      </w:pPr>
      <w:r w:rsidRPr="00FC48CF">
        <w:rPr>
          <w:b w:val="0"/>
          <w:i w:val="0"/>
        </w:rPr>
        <w:t>A</w:t>
      </w:r>
      <w:r>
        <w:rPr>
          <w:b w:val="0"/>
          <w:i w:val="0"/>
        </w:rPr>
        <w:t xml:space="preserve">z </w:t>
      </w:r>
      <w:r w:rsidRPr="00FC48CF">
        <w:t>Önkormányzat</w:t>
      </w:r>
      <w:r w:rsidR="00A47E7B">
        <w:t xml:space="preserve"> </w:t>
      </w:r>
      <w:r w:rsidRPr="00FC48CF">
        <w:rPr>
          <w:b w:val="0"/>
          <w:i w:val="0"/>
        </w:rPr>
        <w:t>201</w:t>
      </w:r>
      <w:r w:rsidR="00332C02">
        <w:rPr>
          <w:b w:val="0"/>
          <w:i w:val="0"/>
        </w:rPr>
        <w:t>4</w:t>
      </w:r>
      <w:r w:rsidRPr="00FC48CF">
        <w:rPr>
          <w:b w:val="0"/>
          <w:i w:val="0"/>
        </w:rPr>
        <w:t>. évi maradvány</w:t>
      </w:r>
      <w:r w:rsidR="00DF3D8C">
        <w:rPr>
          <w:b w:val="0"/>
          <w:i w:val="0"/>
        </w:rPr>
        <w:t>ának</w:t>
      </w:r>
      <w:r w:rsidRPr="00FC48CF">
        <w:rPr>
          <w:b w:val="0"/>
          <w:i w:val="0"/>
        </w:rPr>
        <w:t xml:space="preserve"> összege </w:t>
      </w:r>
      <w:r w:rsidR="00332C02">
        <w:rPr>
          <w:b w:val="0"/>
          <w:i w:val="0"/>
        </w:rPr>
        <w:t>1 114 395</w:t>
      </w:r>
      <w:r w:rsidRPr="00FC48CF">
        <w:rPr>
          <w:b w:val="0"/>
          <w:i w:val="0"/>
        </w:rPr>
        <w:t xml:space="preserve"> e Ft, melyből </w:t>
      </w:r>
      <w:r w:rsidR="00332C02">
        <w:rPr>
          <w:b w:val="0"/>
          <w:i w:val="0"/>
        </w:rPr>
        <w:t>198 774</w:t>
      </w:r>
      <w:r w:rsidRPr="00FC48CF">
        <w:rPr>
          <w:b w:val="0"/>
          <w:i w:val="0"/>
        </w:rPr>
        <w:t xml:space="preserve"> e Ft kötelezettséggel terhelt, </w:t>
      </w:r>
      <w:r w:rsidR="00A1681D">
        <w:rPr>
          <w:b w:val="0"/>
          <w:i w:val="0"/>
        </w:rPr>
        <w:t>915</w:t>
      </w:r>
      <w:r w:rsidR="00332C02">
        <w:rPr>
          <w:b w:val="0"/>
          <w:i w:val="0"/>
        </w:rPr>
        <w:t xml:space="preserve"> 6</w:t>
      </w:r>
      <w:r w:rsidR="00A1681D">
        <w:rPr>
          <w:b w:val="0"/>
          <w:i w:val="0"/>
        </w:rPr>
        <w:t>21</w:t>
      </w:r>
      <w:r w:rsidRPr="00FC48CF">
        <w:rPr>
          <w:b w:val="0"/>
          <w:i w:val="0"/>
        </w:rPr>
        <w:t xml:space="preserve"> e Ft szabad maradvány.</w:t>
      </w:r>
      <w:r w:rsidR="00FA0CA9">
        <w:rPr>
          <w:b w:val="0"/>
          <w:i w:val="0"/>
        </w:rPr>
        <w:t xml:space="preserve"> Az Önkormányzat 201</w:t>
      </w:r>
      <w:r w:rsidR="00332C02">
        <w:rPr>
          <w:b w:val="0"/>
          <w:i w:val="0"/>
        </w:rPr>
        <w:t>5</w:t>
      </w:r>
      <w:r w:rsidR="00FA0CA9">
        <w:rPr>
          <w:b w:val="0"/>
          <w:i w:val="0"/>
        </w:rPr>
        <w:t>. évi maradványa 1</w:t>
      </w:r>
      <w:r w:rsidR="0073213B">
        <w:rPr>
          <w:b w:val="0"/>
          <w:i w:val="0"/>
        </w:rPr>
        <w:t> 442 939</w:t>
      </w:r>
      <w:r w:rsidR="00FA0CA9">
        <w:rPr>
          <w:b w:val="0"/>
          <w:i w:val="0"/>
        </w:rPr>
        <w:t xml:space="preserve"> e Ft</w:t>
      </w:r>
      <w:r w:rsidR="0073213B">
        <w:rPr>
          <w:b w:val="0"/>
          <w:i w:val="0"/>
        </w:rPr>
        <w:t>-ra növekedett</w:t>
      </w:r>
      <w:r w:rsidR="00FA0CA9">
        <w:rPr>
          <w:b w:val="0"/>
          <w:i w:val="0"/>
        </w:rPr>
        <w:t xml:space="preserve">, melyből kötelezettséggel terhelt </w:t>
      </w:r>
      <w:r w:rsidR="0073213B">
        <w:rPr>
          <w:b w:val="0"/>
          <w:i w:val="0"/>
        </w:rPr>
        <w:t>207</w:t>
      </w:r>
      <w:r w:rsidR="00FA0CA9">
        <w:rPr>
          <w:b w:val="0"/>
          <w:i w:val="0"/>
        </w:rPr>
        <w:t> </w:t>
      </w:r>
      <w:r w:rsidR="0073213B">
        <w:rPr>
          <w:b w:val="0"/>
          <w:i w:val="0"/>
        </w:rPr>
        <w:t>075</w:t>
      </w:r>
      <w:r w:rsidR="00FA0CA9">
        <w:rPr>
          <w:b w:val="0"/>
          <w:i w:val="0"/>
        </w:rPr>
        <w:t xml:space="preserve"> e Ft, szabad maradvány </w:t>
      </w:r>
      <w:r w:rsidR="0073213B">
        <w:rPr>
          <w:b w:val="0"/>
          <w:i w:val="0"/>
        </w:rPr>
        <w:t>1 235 864</w:t>
      </w:r>
      <w:r w:rsidR="00FA0CA9">
        <w:rPr>
          <w:b w:val="0"/>
          <w:i w:val="0"/>
        </w:rPr>
        <w:t xml:space="preserve"> e Ft. </w:t>
      </w:r>
    </w:p>
    <w:p w:rsidR="00FC48CF" w:rsidRDefault="00FC48CF">
      <w:pPr>
        <w:pStyle w:val="Szvegtrzs2"/>
        <w:rPr>
          <w:b w:val="0"/>
        </w:rPr>
      </w:pPr>
    </w:p>
    <w:p w:rsidR="0073213B" w:rsidRPr="0073213B" w:rsidRDefault="0073213B" w:rsidP="0073213B"/>
    <w:p w:rsidR="00587AB4" w:rsidRDefault="009B0521">
      <w:pPr>
        <w:pStyle w:val="Cmsor8"/>
      </w:pPr>
      <w:r>
        <w:t>VI. Értékpapír- és hitelműveletek alakulása</w:t>
      </w:r>
    </w:p>
    <w:p w:rsidR="00587AB4" w:rsidRDefault="00587AB4">
      <w:pPr>
        <w:jc w:val="both"/>
        <w:rPr>
          <w:b/>
          <w:i/>
          <w:u w:val="single"/>
        </w:rPr>
      </w:pPr>
    </w:p>
    <w:p w:rsidR="000C1EA6" w:rsidRDefault="000C1EA6" w:rsidP="000C1EA6">
      <w:pPr>
        <w:jc w:val="both"/>
      </w:pPr>
      <w:r>
        <w:t xml:space="preserve">Az </w:t>
      </w:r>
      <w:r w:rsidRPr="00CF323F">
        <w:t>önkormányzatnak hiteltartozása nincs.</w:t>
      </w:r>
    </w:p>
    <w:p w:rsidR="00587AB4" w:rsidRDefault="00587AB4">
      <w:pPr>
        <w:jc w:val="both"/>
      </w:pPr>
    </w:p>
    <w:p w:rsidR="00587AB4" w:rsidRDefault="009B0521">
      <w:pPr>
        <w:jc w:val="both"/>
      </w:pPr>
      <w:r>
        <w:rPr>
          <w:b/>
          <w:i/>
        </w:rPr>
        <w:t>Tartós részesedéseink</w:t>
      </w:r>
      <w:r>
        <w:t xml:space="preserve"> értéke összesen 1</w:t>
      </w:r>
      <w:r w:rsidR="00AB76AD">
        <w:t>10 5</w:t>
      </w:r>
      <w:r w:rsidR="0073213B">
        <w:t>07</w:t>
      </w:r>
      <w:r>
        <w:t xml:space="preserve"> e Ft, </w:t>
      </w:r>
      <w:r w:rsidR="00A870AF">
        <w:t>forgatási célú</w:t>
      </w:r>
      <w:r>
        <w:t xml:space="preserve"> hitelviszonyt megtestesítő értékpapírjaink értéke 14</w:t>
      </w:r>
      <w:r w:rsidR="0073213B">
        <w:t>1</w:t>
      </w:r>
      <w:r>
        <w:t xml:space="preserve"> e Ft, melyek részletesen az alábbiak szerint alakulnak:</w:t>
      </w:r>
    </w:p>
    <w:p w:rsidR="00587AB4" w:rsidRDefault="00587AB4">
      <w:pPr>
        <w:jc w:val="both"/>
      </w:pPr>
    </w:p>
    <w:p w:rsidR="00587AB4" w:rsidRDefault="009B0521">
      <w:pPr>
        <w:jc w:val="both"/>
      </w:pPr>
      <w:r>
        <w:t>Dr</w:t>
      </w:r>
      <w:r w:rsidR="000F1F44">
        <w:t>e</w:t>
      </w:r>
      <w:r>
        <w:t>her</w:t>
      </w:r>
      <w:r w:rsidR="00C94EC8">
        <w:t xml:space="preserve"> </w:t>
      </w:r>
      <w:proofErr w:type="gramStart"/>
      <w:r>
        <w:t xml:space="preserve">részvény </w:t>
      </w:r>
      <w:r>
        <w:tab/>
      </w:r>
      <w:r>
        <w:tab/>
      </w:r>
      <w:r>
        <w:tab/>
      </w:r>
      <w:r>
        <w:tab/>
      </w:r>
      <w:r>
        <w:tab/>
        <w:t xml:space="preserve">   1</w:t>
      </w:r>
      <w:proofErr w:type="gramEnd"/>
      <w:r>
        <w:t xml:space="preserve"> 345 e Ft </w:t>
      </w:r>
      <w:r>
        <w:tab/>
      </w:r>
      <w:r>
        <w:tab/>
        <w:t xml:space="preserve">207 db részvény </w:t>
      </w:r>
    </w:p>
    <w:p w:rsidR="00587AB4" w:rsidRDefault="000F1F44">
      <w:pPr>
        <w:jc w:val="both"/>
      </w:pPr>
      <w:r>
        <w:t>Dre</w:t>
      </w:r>
      <w:r w:rsidR="009B0521">
        <w:t xml:space="preserve">her Sörgyárak </w:t>
      </w:r>
      <w:proofErr w:type="spellStart"/>
      <w:r w:rsidR="009B0521">
        <w:t>Zrt</w:t>
      </w:r>
      <w:proofErr w:type="spellEnd"/>
      <w:r w:rsidR="009B0521">
        <w:t>.</w:t>
      </w:r>
    </w:p>
    <w:p w:rsidR="00587AB4" w:rsidRDefault="009B0521">
      <w:pPr>
        <w:pStyle w:val="Szvegtrzs2"/>
      </w:pPr>
      <w:r>
        <w:t>Székhelye: 1106 Budapest, Jászberényi út 7-11.</w:t>
      </w:r>
    </w:p>
    <w:p w:rsidR="00587AB4" w:rsidRDefault="00587AB4">
      <w:pPr>
        <w:jc w:val="both"/>
      </w:pPr>
    </w:p>
    <w:p w:rsidR="00587AB4" w:rsidRDefault="009B0521">
      <w:pPr>
        <w:jc w:val="both"/>
      </w:pPr>
      <w:r>
        <w:t xml:space="preserve">OTP </w:t>
      </w:r>
      <w:proofErr w:type="gramStart"/>
      <w:r>
        <w:t>törzsrészvény</w:t>
      </w:r>
      <w:r>
        <w:tab/>
      </w:r>
      <w:r>
        <w:tab/>
      </w:r>
      <w:r>
        <w:tab/>
      </w:r>
      <w:r>
        <w:tab/>
      </w:r>
      <w:r>
        <w:tab/>
        <w:t xml:space="preserve">      682</w:t>
      </w:r>
      <w:proofErr w:type="gramEnd"/>
      <w:r>
        <w:t xml:space="preserve"> e Ft</w:t>
      </w:r>
      <w:r>
        <w:tab/>
      </w:r>
      <w:r>
        <w:tab/>
        <w:t>682 db részvény</w:t>
      </w:r>
    </w:p>
    <w:p w:rsidR="00587AB4" w:rsidRDefault="009B0521">
      <w:pPr>
        <w:jc w:val="both"/>
      </w:pPr>
      <w:r>
        <w:t xml:space="preserve">OTP Bank </w:t>
      </w:r>
      <w:proofErr w:type="spellStart"/>
      <w:r>
        <w:t>Nyrt</w:t>
      </w:r>
      <w:proofErr w:type="spellEnd"/>
    </w:p>
    <w:p w:rsidR="00587AB4" w:rsidRDefault="009B0521">
      <w:pPr>
        <w:jc w:val="both"/>
      </w:pPr>
      <w:r>
        <w:t>Székhelye: 1051 Budapest, Nádor u. 16.</w:t>
      </w:r>
    </w:p>
    <w:p w:rsidR="00587AB4" w:rsidRDefault="00587AB4">
      <w:pPr>
        <w:jc w:val="both"/>
      </w:pPr>
    </w:p>
    <w:p w:rsidR="00587AB4" w:rsidRDefault="009B0521">
      <w:pPr>
        <w:jc w:val="both"/>
        <w:rPr>
          <w:b/>
          <w:i/>
        </w:rPr>
      </w:pPr>
      <w:r>
        <w:rPr>
          <w:b/>
          <w:i/>
        </w:rPr>
        <w:t xml:space="preserve">Részvények </w:t>
      </w:r>
      <w:proofErr w:type="gramStart"/>
      <w:r>
        <w:rPr>
          <w:b/>
          <w:i/>
        </w:rPr>
        <w:t>összesen</w:t>
      </w:r>
      <w:r>
        <w:rPr>
          <w:b/>
          <w:i/>
        </w:rPr>
        <w:tab/>
      </w:r>
      <w:r>
        <w:rPr>
          <w:b/>
          <w:i/>
        </w:rPr>
        <w:tab/>
      </w:r>
      <w:r>
        <w:rPr>
          <w:b/>
          <w:i/>
        </w:rPr>
        <w:tab/>
      </w:r>
      <w:r>
        <w:rPr>
          <w:b/>
          <w:i/>
        </w:rPr>
        <w:tab/>
      </w:r>
      <w:r>
        <w:rPr>
          <w:b/>
          <w:i/>
        </w:rPr>
        <w:tab/>
        <w:t xml:space="preserve">   2</w:t>
      </w:r>
      <w:proofErr w:type="gramEnd"/>
      <w:r>
        <w:rPr>
          <w:b/>
          <w:i/>
        </w:rPr>
        <w:t> 02</w:t>
      </w:r>
      <w:r w:rsidR="00AB76AD">
        <w:rPr>
          <w:b/>
          <w:i/>
        </w:rPr>
        <w:t>7</w:t>
      </w:r>
      <w:r>
        <w:rPr>
          <w:b/>
          <w:i/>
        </w:rPr>
        <w:t xml:space="preserve"> e Ft</w:t>
      </w:r>
    </w:p>
    <w:p w:rsidR="00587AB4" w:rsidRDefault="00587AB4">
      <w:pPr>
        <w:jc w:val="both"/>
      </w:pPr>
    </w:p>
    <w:p w:rsidR="00587AB4" w:rsidRDefault="009B0521">
      <w:pPr>
        <w:jc w:val="both"/>
      </w:pPr>
      <w:r>
        <w:t xml:space="preserve">Pesterzsébet Jégcsarnok </w:t>
      </w:r>
      <w:proofErr w:type="gramStart"/>
      <w:r>
        <w:t>Kft.</w:t>
      </w:r>
      <w:r>
        <w:tab/>
      </w:r>
      <w:r>
        <w:tab/>
      </w:r>
      <w:r>
        <w:tab/>
      </w:r>
      <w:r>
        <w:tab/>
      </w:r>
      <w:r w:rsidR="00A47E7B">
        <w:t xml:space="preserve">      </w:t>
      </w:r>
      <w:r>
        <w:t>280</w:t>
      </w:r>
      <w:proofErr w:type="gramEnd"/>
      <w:r>
        <w:t xml:space="preserve"> e Ft</w:t>
      </w:r>
      <w:r>
        <w:tab/>
      </w:r>
      <w:r>
        <w:tab/>
        <w:t>100% részesedés</w:t>
      </w:r>
      <w:r w:rsidR="001414AD">
        <w:t>*</w:t>
      </w:r>
    </w:p>
    <w:p w:rsidR="00587AB4" w:rsidRDefault="009B0521">
      <w:pPr>
        <w:jc w:val="both"/>
      </w:pPr>
      <w:r>
        <w:t xml:space="preserve">Székhelye: 1201 Budapest, </w:t>
      </w:r>
      <w:proofErr w:type="spellStart"/>
      <w:r>
        <w:t>Zodony</w:t>
      </w:r>
      <w:proofErr w:type="spellEnd"/>
      <w:r>
        <w:t xml:space="preserve"> u.1.</w:t>
      </w:r>
    </w:p>
    <w:p w:rsidR="00587AB4" w:rsidRDefault="00587AB4">
      <w:pPr>
        <w:jc w:val="both"/>
      </w:pPr>
    </w:p>
    <w:p w:rsidR="00587AB4" w:rsidRDefault="009B0521">
      <w:pPr>
        <w:jc w:val="both"/>
      </w:pPr>
      <w:proofErr w:type="spellStart"/>
      <w:r>
        <w:t>Integrit</w:t>
      </w:r>
      <w:proofErr w:type="spellEnd"/>
      <w:r>
        <w:t xml:space="preserve"> XX. </w:t>
      </w:r>
      <w:proofErr w:type="gramStart"/>
      <w:r>
        <w:t>Kft.</w:t>
      </w:r>
      <w:r>
        <w:tab/>
      </w:r>
      <w:r>
        <w:tab/>
      </w:r>
      <w:r>
        <w:tab/>
      </w:r>
      <w:r>
        <w:tab/>
      </w:r>
      <w:r>
        <w:tab/>
        <w:t xml:space="preserve">  96</w:t>
      </w:r>
      <w:proofErr w:type="gramEnd"/>
      <w:r>
        <w:t> 000 e Ft</w:t>
      </w:r>
      <w:r>
        <w:tab/>
      </w:r>
      <w:r>
        <w:tab/>
        <w:t>100% részesedés</w:t>
      </w:r>
    </w:p>
    <w:p w:rsidR="00587AB4" w:rsidRDefault="009B0521">
      <w:pPr>
        <w:jc w:val="both"/>
      </w:pPr>
      <w:r>
        <w:t>Székhelye: 1205 Budapest, Jókai u. 89.</w:t>
      </w:r>
    </w:p>
    <w:p w:rsidR="00587AB4" w:rsidRDefault="00587AB4">
      <w:pPr>
        <w:jc w:val="both"/>
      </w:pPr>
    </w:p>
    <w:p w:rsidR="00587AB4" w:rsidRDefault="009B0521">
      <w:pPr>
        <w:jc w:val="both"/>
      </w:pPr>
      <w:r>
        <w:t xml:space="preserve">Városfejlesztő Innovációs </w:t>
      </w:r>
      <w:proofErr w:type="gramStart"/>
      <w:r>
        <w:t>Kft.</w:t>
      </w:r>
      <w:r>
        <w:tab/>
      </w:r>
      <w:r>
        <w:tab/>
      </w:r>
      <w:r>
        <w:tab/>
        <w:t xml:space="preserve">  12</w:t>
      </w:r>
      <w:proofErr w:type="gramEnd"/>
      <w:r>
        <w:t> 000 e Ft</w:t>
      </w:r>
      <w:r>
        <w:tab/>
      </w:r>
      <w:r>
        <w:tab/>
        <w:t>100% részesedés</w:t>
      </w:r>
    </w:p>
    <w:p w:rsidR="00587AB4" w:rsidRDefault="009B0521">
      <w:pPr>
        <w:jc w:val="both"/>
      </w:pPr>
      <w:r>
        <w:t>Székhelye: 1201 Budapest, Kossuth Lajos tér 1.</w:t>
      </w:r>
    </w:p>
    <w:p w:rsidR="00587AB4" w:rsidRDefault="00587AB4">
      <w:pPr>
        <w:jc w:val="both"/>
      </w:pPr>
    </w:p>
    <w:p w:rsidR="00587AB4" w:rsidRDefault="009B0521">
      <w:pPr>
        <w:jc w:val="both"/>
      </w:pPr>
      <w:r>
        <w:t>Budapesti Önkormányzatok Szövetsége (BÖSZ</w:t>
      </w:r>
      <w:proofErr w:type="gramStart"/>
      <w:r>
        <w:t>)</w:t>
      </w:r>
      <w:r>
        <w:tab/>
        <w:t xml:space="preserve">       200</w:t>
      </w:r>
      <w:proofErr w:type="gramEnd"/>
      <w:r>
        <w:t xml:space="preserve"> e Ft</w:t>
      </w:r>
    </w:p>
    <w:p w:rsidR="00587AB4" w:rsidRDefault="009B0521">
      <w:pPr>
        <w:jc w:val="both"/>
      </w:pPr>
      <w:r>
        <w:t xml:space="preserve">Székhelye: 1041 Budapest, Kapisztrán tér 1. </w:t>
      </w:r>
    </w:p>
    <w:p w:rsidR="00587AB4" w:rsidRDefault="00587AB4">
      <w:pPr>
        <w:jc w:val="both"/>
      </w:pPr>
    </w:p>
    <w:p w:rsidR="00587AB4" w:rsidRDefault="009B0521">
      <w:pPr>
        <w:jc w:val="both"/>
        <w:rPr>
          <w:b/>
          <w:i/>
        </w:rPr>
      </w:pPr>
      <w:r>
        <w:rPr>
          <w:b/>
          <w:i/>
        </w:rPr>
        <w:t>Üzletrészek összesen</w:t>
      </w:r>
      <w:r>
        <w:rPr>
          <w:b/>
          <w:i/>
        </w:rPr>
        <w:tab/>
      </w:r>
      <w:r>
        <w:rPr>
          <w:b/>
          <w:i/>
        </w:rPr>
        <w:tab/>
      </w:r>
      <w:r>
        <w:rPr>
          <w:b/>
          <w:i/>
        </w:rPr>
        <w:tab/>
      </w:r>
      <w:r>
        <w:rPr>
          <w:b/>
          <w:i/>
        </w:rPr>
        <w:tab/>
      </w:r>
      <w:r>
        <w:rPr>
          <w:b/>
          <w:i/>
        </w:rPr>
        <w:tab/>
        <w:t>1</w:t>
      </w:r>
      <w:r w:rsidR="00A870AF">
        <w:rPr>
          <w:b/>
          <w:i/>
        </w:rPr>
        <w:t>08 48</w:t>
      </w:r>
      <w:r w:rsidR="0073213B">
        <w:rPr>
          <w:b/>
          <w:i/>
        </w:rPr>
        <w:t>0</w:t>
      </w:r>
      <w:r>
        <w:rPr>
          <w:b/>
          <w:i/>
        </w:rPr>
        <w:t xml:space="preserve"> e Ft</w:t>
      </w:r>
    </w:p>
    <w:p w:rsidR="00587AB4" w:rsidRDefault="00587AB4">
      <w:pPr>
        <w:jc w:val="both"/>
        <w:rPr>
          <w:b/>
          <w:i/>
        </w:rPr>
      </w:pPr>
    </w:p>
    <w:p w:rsidR="00587AB4" w:rsidRPr="005E4B5C" w:rsidRDefault="009B0521">
      <w:pPr>
        <w:jc w:val="both"/>
      </w:pPr>
      <w:r w:rsidRPr="005E4B5C">
        <w:t xml:space="preserve">Kárpótlási jegy 3 </w:t>
      </w:r>
      <w:proofErr w:type="gramStart"/>
      <w:r w:rsidRPr="005E4B5C">
        <w:t>db</w:t>
      </w:r>
      <w:r w:rsidRPr="005E4B5C">
        <w:tab/>
      </w:r>
      <w:r w:rsidRPr="005E4B5C">
        <w:tab/>
      </w:r>
      <w:r w:rsidRPr="005E4B5C">
        <w:tab/>
      </w:r>
      <w:r w:rsidRPr="005E4B5C">
        <w:tab/>
      </w:r>
      <w:r w:rsidRPr="005E4B5C">
        <w:tab/>
        <w:t xml:space="preserve">       1</w:t>
      </w:r>
      <w:r w:rsidR="00A870AF" w:rsidRPr="005E4B5C">
        <w:t>4</w:t>
      </w:r>
      <w:r w:rsidR="0073213B">
        <w:t>1</w:t>
      </w:r>
      <w:proofErr w:type="gramEnd"/>
      <w:r w:rsidRPr="005E4B5C">
        <w:t xml:space="preserve"> e Ft</w:t>
      </w:r>
      <w:r w:rsidRPr="005E4B5C">
        <w:tab/>
      </w:r>
      <w:r w:rsidRPr="005E4B5C">
        <w:tab/>
      </w:r>
      <w:r w:rsidRPr="005E4B5C">
        <w:tab/>
      </w:r>
    </w:p>
    <w:p w:rsidR="00587AB4" w:rsidRDefault="00587AB4">
      <w:pPr>
        <w:jc w:val="both"/>
      </w:pPr>
    </w:p>
    <w:p w:rsidR="0073213B" w:rsidRDefault="0073213B" w:rsidP="0073213B">
      <w:pPr>
        <w:jc w:val="both"/>
        <w:rPr>
          <w:szCs w:val="24"/>
        </w:rPr>
      </w:pPr>
      <w:r>
        <w:rPr>
          <w:szCs w:val="24"/>
        </w:rPr>
        <w:lastRenderedPageBreak/>
        <w:t>* A Pesterzsébet Jégcsarnok Kft. felszámolását a Fővárosi Törvényszék, 28</w:t>
      </w:r>
      <w:proofErr w:type="gramStart"/>
      <w:r>
        <w:rPr>
          <w:szCs w:val="24"/>
        </w:rPr>
        <w:t>.Fpk</w:t>
      </w:r>
      <w:proofErr w:type="gramEnd"/>
      <w:r>
        <w:rPr>
          <w:szCs w:val="24"/>
        </w:rPr>
        <w:t xml:space="preserve">.01-14-008044/10. szám alatt hozott, 2015. május 18. napjával jogerőssé vált végzésében elrendelte és felszámolónak a HELP Kereskedelmi, Szolgáltató és Tanácsadó </w:t>
      </w:r>
      <w:proofErr w:type="spellStart"/>
      <w:r>
        <w:rPr>
          <w:szCs w:val="24"/>
        </w:rPr>
        <w:t>Kft.-t</w:t>
      </w:r>
      <w:proofErr w:type="spellEnd"/>
      <w:r>
        <w:rPr>
          <w:szCs w:val="24"/>
        </w:rPr>
        <w:t xml:space="preserve"> jelölte ki. </w:t>
      </w:r>
    </w:p>
    <w:p w:rsidR="001414AD" w:rsidRDefault="001414AD">
      <w:pPr>
        <w:jc w:val="both"/>
      </w:pPr>
    </w:p>
    <w:p w:rsidR="001414AD" w:rsidRDefault="001414AD">
      <w:pPr>
        <w:jc w:val="both"/>
      </w:pPr>
    </w:p>
    <w:p w:rsidR="00587AB4" w:rsidRDefault="009B0521">
      <w:pPr>
        <w:pStyle w:val="Cmsor8"/>
      </w:pPr>
      <w:r>
        <w:t>VII. A vagyon alakulása</w:t>
      </w:r>
    </w:p>
    <w:p w:rsidR="00587AB4" w:rsidRDefault="00587AB4">
      <w:pPr>
        <w:jc w:val="both"/>
        <w:rPr>
          <w:b/>
          <w:i/>
          <w:u w:val="single"/>
        </w:rPr>
      </w:pPr>
    </w:p>
    <w:p w:rsidR="00AA6B78" w:rsidRDefault="009B0521" w:rsidP="0073213B">
      <w:pPr>
        <w:jc w:val="both"/>
        <w:rPr>
          <w:szCs w:val="24"/>
        </w:rPr>
      </w:pPr>
      <w:r>
        <w:t>Az önkormányzat 201</w:t>
      </w:r>
      <w:r w:rsidR="0073213B">
        <w:t>4</w:t>
      </w:r>
      <w:r>
        <w:t>. évi összesített mérlegének főösszege 24</w:t>
      </w:r>
      <w:r w:rsidR="00A47E7B">
        <w:t> </w:t>
      </w:r>
      <w:r w:rsidR="00A870AF">
        <w:t>8</w:t>
      </w:r>
      <w:r w:rsidR="0073213B">
        <w:t>38</w:t>
      </w:r>
      <w:r w:rsidR="00A47E7B">
        <w:t xml:space="preserve"> </w:t>
      </w:r>
      <w:r w:rsidR="0073213B">
        <w:t>947</w:t>
      </w:r>
      <w:r>
        <w:t xml:space="preserve"> e Ft</w:t>
      </w:r>
      <w:r w:rsidR="0073213B">
        <w:t xml:space="preserve"> volt</w:t>
      </w:r>
      <w:r w:rsidR="00A870AF">
        <w:t xml:space="preserve">. </w:t>
      </w:r>
    </w:p>
    <w:p w:rsidR="00AA6B78" w:rsidRPr="004F2C1C" w:rsidRDefault="00AA6B78" w:rsidP="004F2C1C">
      <w:pPr>
        <w:jc w:val="both"/>
        <w:rPr>
          <w:szCs w:val="24"/>
        </w:rPr>
      </w:pPr>
    </w:p>
    <w:p w:rsidR="00587AB4" w:rsidRDefault="00A870AF">
      <w:pPr>
        <w:jc w:val="both"/>
      </w:pPr>
      <w:r>
        <w:t>A 201</w:t>
      </w:r>
      <w:r w:rsidR="0073213B">
        <w:t>5</w:t>
      </w:r>
      <w:r>
        <w:t xml:space="preserve">. évi </w:t>
      </w:r>
      <w:r w:rsidR="004F2C1C">
        <w:t xml:space="preserve">zárást követően a </w:t>
      </w:r>
      <w:r>
        <w:t>mérleg</w:t>
      </w:r>
      <w:r w:rsidR="004F2C1C">
        <w:t xml:space="preserve"> főösszeg 2</w:t>
      </w:r>
      <w:r w:rsidR="0073213B">
        <w:t>5</w:t>
      </w:r>
      <w:r w:rsidR="004F2C1C">
        <w:t> </w:t>
      </w:r>
      <w:r w:rsidR="0073213B">
        <w:t>378</w:t>
      </w:r>
      <w:r w:rsidR="004F2C1C">
        <w:t> </w:t>
      </w:r>
      <w:r w:rsidR="0073213B">
        <w:t>817</w:t>
      </w:r>
      <w:r w:rsidR="004F2C1C">
        <w:t xml:space="preserve"> e Ft, mely </w:t>
      </w:r>
      <w:r w:rsidR="001735F2">
        <w:t>539 870</w:t>
      </w:r>
      <w:r w:rsidR="009B0521">
        <w:t xml:space="preserve"> e Ft</w:t>
      </w:r>
      <w:r w:rsidR="00C94EC8">
        <w:t xml:space="preserve"> </w:t>
      </w:r>
      <w:r w:rsidR="001735F2">
        <w:t xml:space="preserve">növekedést </w:t>
      </w:r>
      <w:r w:rsidR="004F2C1C">
        <w:t>jelent</w:t>
      </w:r>
      <w:r w:rsidR="001E60D0">
        <w:t xml:space="preserve"> a</w:t>
      </w:r>
      <w:r w:rsidR="001735F2">
        <w:t xml:space="preserve">z előző évi </w:t>
      </w:r>
      <w:r w:rsidR="001E60D0">
        <w:t xml:space="preserve">mérlegfőösszeghez képest. </w:t>
      </w:r>
    </w:p>
    <w:p w:rsidR="00587AB4" w:rsidRDefault="00587AB4">
      <w:pPr>
        <w:jc w:val="both"/>
      </w:pPr>
    </w:p>
    <w:p w:rsidR="007A12E1" w:rsidRDefault="009B0521" w:rsidP="007A12E1">
      <w:pPr>
        <w:pStyle w:val="Szvegtrzs"/>
        <w:spacing w:after="0"/>
        <w:jc w:val="both"/>
      </w:pPr>
      <w:r w:rsidRPr="001E60D0">
        <w:t xml:space="preserve">A </w:t>
      </w:r>
      <w:r w:rsidR="000F59AF" w:rsidRPr="001E60D0">
        <w:t xml:space="preserve">nemzeti vagyonba tartozó </w:t>
      </w:r>
      <w:r w:rsidRPr="001E60D0">
        <w:t xml:space="preserve">befektetett eszközök az előző évhez képest </w:t>
      </w:r>
      <w:r w:rsidR="001735F2">
        <w:t>423 540</w:t>
      </w:r>
      <w:r w:rsidRPr="001E60D0">
        <w:t xml:space="preserve"> e Ft-tal </w:t>
      </w:r>
      <w:r w:rsidR="001735F2">
        <w:t>növekedtek</w:t>
      </w:r>
      <w:r w:rsidRPr="001E60D0">
        <w:t>. A befektetett eszközökön belül a</w:t>
      </w:r>
      <w:r w:rsidR="001735F2">
        <w:t>z immateriális javak kis mértékben, míg a</w:t>
      </w:r>
      <w:r w:rsidRPr="001E60D0">
        <w:t xml:space="preserve"> tárgyi eszközök </w:t>
      </w:r>
      <w:r w:rsidR="001735F2">
        <w:t xml:space="preserve">jelentős mértékben 419 890 e Ft-tal növekedtek. A tárgyi eszközök ilyen jelentős mértékű növekedést az ingatlan beruházások és felújítások magyarázzák, melyek részletezését a 23.6. és 23.7. mellékletek tartalmazzák. Az önkormányzat gépeinek, berendezéseinek felszereléseinek és járműveinek </w:t>
      </w:r>
      <w:r w:rsidR="007A12E1">
        <w:t xml:space="preserve">értéke viszont </w:t>
      </w:r>
      <w:r w:rsidRPr="001E60D0">
        <w:t xml:space="preserve">összességében </w:t>
      </w:r>
      <w:r w:rsidR="009B1A72" w:rsidRPr="001E60D0">
        <w:t>csökkent az értékcsökkenés elszámolása miatt</w:t>
      </w:r>
      <w:r w:rsidR="007A12E1">
        <w:t xml:space="preserve">. </w:t>
      </w:r>
    </w:p>
    <w:p w:rsidR="007A12E1" w:rsidRDefault="007A12E1" w:rsidP="007A12E1">
      <w:pPr>
        <w:pStyle w:val="Szvegtrzs"/>
        <w:spacing w:after="0"/>
        <w:jc w:val="both"/>
      </w:pPr>
    </w:p>
    <w:p w:rsidR="007A12E1" w:rsidRDefault="007A12E1" w:rsidP="007A12E1">
      <w:pPr>
        <w:pStyle w:val="Szvegtrzs"/>
        <w:spacing w:after="0"/>
        <w:jc w:val="both"/>
      </w:pPr>
      <w:r>
        <w:t xml:space="preserve">A </w:t>
      </w:r>
      <w:r w:rsidR="009B0521" w:rsidRPr="001E60D0">
        <w:t>tartós</w:t>
      </w:r>
      <w:r w:rsidR="009B1A72" w:rsidRPr="001E60D0">
        <w:t xml:space="preserve"> részesedések </w:t>
      </w:r>
      <w:r>
        <w:t xml:space="preserve">3 e Ft-tal csökkentek, melynek oka: </w:t>
      </w:r>
    </w:p>
    <w:p w:rsidR="007A12E1" w:rsidRDefault="007A12E1" w:rsidP="007A12E1">
      <w:pPr>
        <w:pStyle w:val="Szvegtrzs"/>
        <w:spacing w:after="0"/>
        <w:jc w:val="both"/>
        <w:rPr>
          <w:szCs w:val="24"/>
        </w:rPr>
      </w:pPr>
      <w:r>
        <w:t xml:space="preserve">A </w:t>
      </w:r>
      <w:r>
        <w:rPr>
          <w:szCs w:val="24"/>
        </w:rPr>
        <w:t xml:space="preserve">Cégbíróság 2011. május 5-én kelt végzésével elrendelte a TISZK kényszer-végelszámolását. A végelszámoló kényszertörlési eljárás megindítására nyújtott be kérelmet a Fővárosi Törvényszék felé. A cég 2015.10.30. napjával hivatalból törlésre került, ezért a befektetés a könyvekből ki kellett vezetni. </w:t>
      </w:r>
    </w:p>
    <w:p w:rsidR="007A12E1" w:rsidRDefault="007A12E1">
      <w:pPr>
        <w:pStyle w:val="Szvegtrzs"/>
        <w:spacing w:after="0"/>
        <w:jc w:val="both"/>
      </w:pPr>
    </w:p>
    <w:p w:rsidR="00173B3D" w:rsidRPr="00604448" w:rsidRDefault="00173B3D" w:rsidP="00173B3D">
      <w:pPr>
        <w:pStyle w:val="Szvegtrzs"/>
        <w:spacing w:after="0"/>
        <w:jc w:val="both"/>
      </w:pPr>
      <w:r w:rsidRPr="00E23A63">
        <w:t xml:space="preserve">Az Önkormányzat tulajdonában lévő eszközállomány használhatósági foka </w:t>
      </w:r>
      <w:r w:rsidR="00E23A63" w:rsidRPr="00E23A63">
        <w:t xml:space="preserve">összességében nézve </w:t>
      </w:r>
      <w:r w:rsidRPr="00E23A63">
        <w:t xml:space="preserve">az évek folyamán </w:t>
      </w:r>
      <w:r w:rsidR="000A2FF9" w:rsidRPr="00E23A63">
        <w:t xml:space="preserve">továbbra is </w:t>
      </w:r>
      <w:r w:rsidRPr="00E23A63">
        <w:t>minimális mértékű, de folyamatos csökkenést mutat</w:t>
      </w:r>
      <w:r w:rsidR="000A2FF9" w:rsidRPr="00E23A63">
        <w:t xml:space="preserve">. </w:t>
      </w:r>
      <w:r w:rsidRPr="00E23A63">
        <w:t>Az immateriális javak</w:t>
      </w:r>
      <w:r w:rsidR="00E23A63" w:rsidRPr="00E23A63">
        <w:t xml:space="preserve">on belül a </w:t>
      </w:r>
      <w:r w:rsidRPr="00E23A63">
        <w:t xml:space="preserve">vagyoni értékű jogok a </w:t>
      </w:r>
      <w:proofErr w:type="spellStart"/>
      <w:r w:rsidRPr="00E23A63">
        <w:t>Zodony</w:t>
      </w:r>
      <w:proofErr w:type="spellEnd"/>
      <w:r w:rsidRPr="00E23A63">
        <w:t xml:space="preserve"> utcai m</w:t>
      </w:r>
      <w:r w:rsidR="00472C2A" w:rsidRPr="00E23A63">
        <w:t>űfü</w:t>
      </w:r>
      <w:r w:rsidRPr="00E23A63">
        <w:t xml:space="preserve">ves futballpályával kapcsolatosan növekedtek. Az </w:t>
      </w:r>
      <w:r w:rsidR="00E23A63" w:rsidRPr="00E23A63">
        <w:t xml:space="preserve">immateriális javak és </w:t>
      </w:r>
      <w:r w:rsidRPr="00E23A63">
        <w:t xml:space="preserve">ingatlanok </w:t>
      </w:r>
      <w:r w:rsidR="00E23A63" w:rsidRPr="00E23A63">
        <w:t>haszn</w:t>
      </w:r>
      <w:r w:rsidRPr="00E23A63">
        <w:t>álhatóságát sikerült a 201</w:t>
      </w:r>
      <w:r w:rsidR="00617B6D" w:rsidRPr="00E23A63">
        <w:t>4</w:t>
      </w:r>
      <w:r w:rsidR="00A47E7B">
        <w:t>.</w:t>
      </w:r>
      <w:r w:rsidRPr="00E23A63">
        <w:t xml:space="preserve"> évi szinten tartani az elvégzett beruházásoknak és felújításoknak köszönhetően</w:t>
      </w:r>
      <w:r w:rsidR="00E23A63" w:rsidRPr="00E23A63">
        <w:t>, viszont a gépek, berendezések, felszerelések használhatósági foka minimálisan, 3%-kal de csökkent.</w:t>
      </w:r>
      <w:r w:rsidRPr="00E23A63">
        <w:t xml:space="preserve"> </w:t>
      </w:r>
    </w:p>
    <w:p w:rsidR="00173B3D" w:rsidRPr="00604448" w:rsidRDefault="00173B3D">
      <w:pPr>
        <w:pStyle w:val="Szvegtrzs"/>
        <w:spacing w:after="0"/>
        <w:jc w:val="both"/>
      </w:pPr>
    </w:p>
    <w:p w:rsidR="00587AB4" w:rsidRPr="001E60D0" w:rsidRDefault="001E60D0">
      <w:pPr>
        <w:pStyle w:val="Szvegtrzs"/>
        <w:spacing w:after="0"/>
        <w:jc w:val="both"/>
      </w:pPr>
      <w:r w:rsidRPr="001E60D0">
        <w:t xml:space="preserve">A nemzeti vagyonba tartozó </w:t>
      </w:r>
      <w:r w:rsidR="009B0521" w:rsidRPr="001E60D0">
        <w:t xml:space="preserve">forgóeszközök az előző évhez képest </w:t>
      </w:r>
      <w:r w:rsidR="00617B6D">
        <w:t>1 320</w:t>
      </w:r>
      <w:r w:rsidR="009B0521" w:rsidRPr="001E60D0">
        <w:t xml:space="preserve"> e Ft-tal </w:t>
      </w:r>
      <w:r w:rsidR="00617B6D">
        <w:t>csökkentek</w:t>
      </w:r>
      <w:r w:rsidR="009B0521" w:rsidRPr="001E60D0">
        <w:t xml:space="preserve">, melyet a </w:t>
      </w:r>
      <w:r w:rsidRPr="001E60D0">
        <w:t xml:space="preserve">vásárolt készletek </w:t>
      </w:r>
      <w:r w:rsidR="00617B6D">
        <w:t xml:space="preserve">állományának csökkenése, valamint a kárpótlási jegyek értékének csökkenése </w:t>
      </w:r>
      <w:r w:rsidR="009B0521" w:rsidRPr="001E60D0">
        <w:t>indokol</w:t>
      </w:r>
      <w:r w:rsidRPr="001E60D0">
        <w:t>.</w:t>
      </w:r>
    </w:p>
    <w:p w:rsidR="00587AB4" w:rsidRDefault="00587AB4">
      <w:pPr>
        <w:pStyle w:val="Szvegtrzs"/>
        <w:spacing w:after="0"/>
        <w:rPr>
          <w:highlight w:val="yellow"/>
        </w:rPr>
      </w:pPr>
    </w:p>
    <w:p w:rsidR="008337A4" w:rsidRDefault="001E60D0" w:rsidP="00AE1641">
      <w:pPr>
        <w:pStyle w:val="Szvegtrzs"/>
        <w:spacing w:after="0"/>
        <w:jc w:val="both"/>
      </w:pPr>
      <w:r w:rsidRPr="00AE1641">
        <w:t xml:space="preserve">Az Önkormányzat pénzeszközei összességében </w:t>
      </w:r>
      <w:r w:rsidR="00617B6D">
        <w:t>130</w:t>
      </w:r>
      <w:r w:rsidRPr="00AE1641">
        <w:t> </w:t>
      </w:r>
      <w:r w:rsidR="00617B6D">
        <w:t>864</w:t>
      </w:r>
      <w:r w:rsidRPr="00AE1641">
        <w:t xml:space="preserve"> e Ft-tal növekedtek. </w:t>
      </w:r>
    </w:p>
    <w:p w:rsidR="008337A4" w:rsidRDefault="008337A4" w:rsidP="00AE1641">
      <w:pPr>
        <w:pStyle w:val="Szvegtrzs"/>
        <w:spacing w:after="0"/>
        <w:jc w:val="both"/>
      </w:pPr>
    </w:p>
    <w:p w:rsidR="00AE1641" w:rsidRDefault="001E60D0" w:rsidP="00AE1641">
      <w:pPr>
        <w:pStyle w:val="Szvegtrzs"/>
        <w:spacing w:after="0"/>
        <w:jc w:val="both"/>
        <w:rPr>
          <w:szCs w:val="24"/>
        </w:rPr>
      </w:pPr>
      <w:r w:rsidRPr="00AE1641">
        <w:t xml:space="preserve">A követelések mérlegértéke </w:t>
      </w:r>
      <w:r w:rsidR="008337A4">
        <w:t xml:space="preserve">összességében </w:t>
      </w:r>
      <w:r w:rsidR="00C94EC8">
        <w:t>11%-os</w:t>
      </w:r>
      <w:r w:rsidR="008337A4">
        <w:t xml:space="preserve"> </w:t>
      </w:r>
      <w:r w:rsidRPr="00AE1641">
        <w:t>csökkenést mutat</w:t>
      </w:r>
      <w:r w:rsidR="00AE1641" w:rsidRPr="00AE1641">
        <w:t xml:space="preserve">. </w:t>
      </w:r>
      <w:r w:rsidR="00AE1641" w:rsidRPr="00AE1641">
        <w:rPr>
          <w:szCs w:val="24"/>
        </w:rPr>
        <w:t>A Pesterzsébet</w:t>
      </w:r>
      <w:r w:rsidR="00AE1641">
        <w:rPr>
          <w:szCs w:val="24"/>
        </w:rPr>
        <w:t xml:space="preserve"> Jégcsarnok Kft.</w:t>
      </w:r>
      <w:r w:rsidR="008337A4">
        <w:rPr>
          <w:szCs w:val="24"/>
        </w:rPr>
        <w:t xml:space="preserve"> felszámolás alatt áll</w:t>
      </w:r>
      <w:r w:rsidR="00AE1641">
        <w:rPr>
          <w:szCs w:val="24"/>
        </w:rPr>
        <w:t xml:space="preserve">, így az év végi értékelés során az értékvesztés mértéke 99%-ban került meghatározásra, mivel a mérlegkészítés időpontjában rendelkezésre álló adatok alapján a követelések könyv szerinti értéke és a követelés várhatóan megtérülő összege közötti veszteségjellegű különbözet tartós és jelentős összegű. </w:t>
      </w:r>
    </w:p>
    <w:p w:rsidR="00C364D0" w:rsidRDefault="00C364D0" w:rsidP="00AE1641">
      <w:pPr>
        <w:pStyle w:val="Szvegtrzs"/>
        <w:spacing w:after="0"/>
        <w:jc w:val="both"/>
        <w:rPr>
          <w:szCs w:val="24"/>
        </w:rPr>
      </w:pPr>
    </w:p>
    <w:p w:rsidR="001414AD" w:rsidRPr="00913D96" w:rsidRDefault="005B5539" w:rsidP="001414AD">
      <w:pPr>
        <w:tabs>
          <w:tab w:val="left" w:pos="5700"/>
        </w:tabs>
        <w:jc w:val="both"/>
        <w:rPr>
          <w:color w:val="000000"/>
        </w:rPr>
      </w:pPr>
      <w:r w:rsidRPr="00913D96">
        <w:rPr>
          <w:szCs w:val="24"/>
        </w:rPr>
        <w:t xml:space="preserve">Az egyéb sajátos eszközoldali elszámolások értéke </w:t>
      </w:r>
      <w:r w:rsidR="008337A4">
        <w:rPr>
          <w:szCs w:val="24"/>
        </w:rPr>
        <w:t>491</w:t>
      </w:r>
      <w:r w:rsidRPr="00913D96">
        <w:rPr>
          <w:szCs w:val="24"/>
        </w:rPr>
        <w:t xml:space="preserve"> e Ft. </w:t>
      </w:r>
      <w:r w:rsidR="001414AD" w:rsidRPr="00913D96">
        <w:rPr>
          <w:color w:val="000000"/>
        </w:rPr>
        <w:t>Az egyéb sajátos eszközoldali elszámolások</w:t>
      </w:r>
      <w:r w:rsidR="00913D96" w:rsidRPr="00913D96">
        <w:rPr>
          <w:color w:val="000000"/>
        </w:rPr>
        <w:t xml:space="preserve"> soron </w:t>
      </w:r>
      <w:r w:rsidR="00DF605C">
        <w:rPr>
          <w:color w:val="000000"/>
        </w:rPr>
        <w:t>a</w:t>
      </w:r>
      <w:r w:rsidR="00913D96" w:rsidRPr="00913D96">
        <w:rPr>
          <w:color w:val="000000"/>
        </w:rPr>
        <w:t xml:space="preserve"> Polgármesteri Hivatalnál </w:t>
      </w:r>
      <w:r w:rsidR="008337A4">
        <w:rPr>
          <w:color w:val="000000"/>
        </w:rPr>
        <w:t>347</w:t>
      </w:r>
      <w:r w:rsidR="00913D96" w:rsidRPr="00913D96">
        <w:rPr>
          <w:color w:val="000000"/>
        </w:rPr>
        <w:t xml:space="preserve"> e Ft, </w:t>
      </w:r>
      <w:r w:rsidR="001414AD" w:rsidRPr="00913D96">
        <w:rPr>
          <w:color w:val="000000"/>
        </w:rPr>
        <w:t>a</w:t>
      </w:r>
      <w:r w:rsidR="00DF605C">
        <w:rPr>
          <w:color w:val="000000"/>
        </w:rPr>
        <w:t>z intézményeknél 144</w:t>
      </w:r>
      <w:r w:rsidR="00A47E7B">
        <w:rPr>
          <w:color w:val="000000"/>
        </w:rPr>
        <w:t xml:space="preserve"> </w:t>
      </w:r>
      <w:r w:rsidR="001414AD" w:rsidRPr="00913D96">
        <w:rPr>
          <w:color w:val="000000"/>
        </w:rPr>
        <w:t>e</w:t>
      </w:r>
      <w:r w:rsidR="00A47E7B">
        <w:rPr>
          <w:color w:val="000000"/>
        </w:rPr>
        <w:t xml:space="preserve"> </w:t>
      </w:r>
      <w:r w:rsidR="001414AD" w:rsidRPr="00913D96">
        <w:rPr>
          <w:color w:val="000000"/>
        </w:rPr>
        <w:t>Ft került kimutatásra.</w:t>
      </w:r>
    </w:p>
    <w:p w:rsidR="005B5539" w:rsidRPr="0050154B" w:rsidRDefault="005B5539" w:rsidP="00AE1641">
      <w:pPr>
        <w:pStyle w:val="Szvegtrzs"/>
        <w:spacing w:after="0"/>
        <w:jc w:val="both"/>
        <w:rPr>
          <w:szCs w:val="24"/>
          <w:highlight w:val="yellow"/>
        </w:rPr>
      </w:pPr>
    </w:p>
    <w:p w:rsidR="005414C9" w:rsidRPr="005414C9" w:rsidRDefault="00C364D0" w:rsidP="005414C9">
      <w:pPr>
        <w:tabs>
          <w:tab w:val="left" w:pos="5700"/>
        </w:tabs>
        <w:jc w:val="both"/>
      </w:pPr>
      <w:r w:rsidRPr="00913D96">
        <w:rPr>
          <w:szCs w:val="24"/>
        </w:rPr>
        <w:lastRenderedPageBreak/>
        <w:t xml:space="preserve">Az aktív időbeli elhatárolások mérleg értéke </w:t>
      </w:r>
      <w:r w:rsidR="00DF605C">
        <w:rPr>
          <w:szCs w:val="24"/>
        </w:rPr>
        <w:t>37 115</w:t>
      </w:r>
      <w:r w:rsidRPr="00913D96">
        <w:rPr>
          <w:szCs w:val="24"/>
        </w:rPr>
        <w:t xml:space="preserve"> e Ft, melyből az eredményszemléletű bevételek </w:t>
      </w:r>
      <w:r w:rsidR="005B5539" w:rsidRPr="00913D96">
        <w:rPr>
          <w:szCs w:val="24"/>
        </w:rPr>
        <w:t xml:space="preserve">aktív időbeli </w:t>
      </w:r>
      <w:r w:rsidRPr="00913D96">
        <w:rPr>
          <w:szCs w:val="24"/>
        </w:rPr>
        <w:t xml:space="preserve">elhatárolása </w:t>
      </w:r>
      <w:r w:rsidR="00DF605C">
        <w:rPr>
          <w:szCs w:val="24"/>
        </w:rPr>
        <w:t>6 734</w:t>
      </w:r>
      <w:r w:rsidRPr="00913D96">
        <w:rPr>
          <w:szCs w:val="24"/>
        </w:rPr>
        <w:t xml:space="preserve"> e Ft, a költségek ráfordítások aktív időbeli elhatárolása </w:t>
      </w:r>
      <w:r w:rsidR="00DF605C">
        <w:rPr>
          <w:szCs w:val="24"/>
        </w:rPr>
        <w:t>30 381</w:t>
      </w:r>
      <w:r w:rsidRPr="00913D96">
        <w:rPr>
          <w:szCs w:val="24"/>
        </w:rPr>
        <w:t xml:space="preserve"> e Ft.</w:t>
      </w:r>
      <w:r w:rsidR="00C94EC8">
        <w:rPr>
          <w:szCs w:val="24"/>
        </w:rPr>
        <w:t xml:space="preserve"> </w:t>
      </w:r>
      <w:r w:rsidR="005414C9" w:rsidRPr="00913D96">
        <w:t>A pénzügyi számvitelben aktív időbeli elhatárolás alá kerültek az előre beszedett térítési díjak, valamint az előre kifizetett díjakból a következő évre vonatkozó értékek.</w:t>
      </w:r>
    </w:p>
    <w:p w:rsidR="00AE1641" w:rsidRDefault="00AE1641" w:rsidP="00AE1641">
      <w:pPr>
        <w:pStyle w:val="Szvegtrzs"/>
        <w:spacing w:after="0"/>
        <w:jc w:val="both"/>
        <w:rPr>
          <w:szCs w:val="24"/>
        </w:rPr>
      </w:pPr>
    </w:p>
    <w:p w:rsidR="00DF605C" w:rsidRDefault="009B0521" w:rsidP="00AA4697">
      <w:pPr>
        <w:pStyle w:val="Szvegtrzs"/>
        <w:spacing w:after="0"/>
        <w:jc w:val="both"/>
      </w:pPr>
      <w:r w:rsidRPr="00077EDF">
        <w:t xml:space="preserve">Forrás oldalon összességében szintén </w:t>
      </w:r>
      <w:r w:rsidR="00DF605C">
        <w:t>539 870</w:t>
      </w:r>
      <w:r w:rsidRPr="00077EDF">
        <w:t xml:space="preserve"> e Ft-tal </w:t>
      </w:r>
      <w:r w:rsidR="00DF605C">
        <w:t>növekedtek</w:t>
      </w:r>
      <w:r w:rsidRPr="00077EDF">
        <w:t xml:space="preserve"> az önkormányzat forrásai, melyen belül a </w:t>
      </w:r>
      <w:r w:rsidR="00AA4697" w:rsidRPr="00077EDF">
        <w:t xml:space="preserve">saját tőke jelentősen növekedett a </w:t>
      </w:r>
      <w:r w:rsidR="00DF605C">
        <w:t xml:space="preserve">felhalmozott eredmény </w:t>
      </w:r>
      <w:r w:rsidR="00AA4697" w:rsidRPr="00077EDF">
        <w:t xml:space="preserve">összegével. </w:t>
      </w:r>
      <w:r w:rsidR="00DF605C">
        <w:t>A mérleg szerinti eredmény 2014. évhez viszonyított jelentős csökkenésének oka, hogy 2014. évben az adósságkonszolidáció keretében átvállalásra került összeg 2014. évben növelte az önkormányzat mérleg szerinti eredményét.</w:t>
      </w:r>
    </w:p>
    <w:p w:rsidR="00DF605C" w:rsidRDefault="00DF605C" w:rsidP="00AA4697">
      <w:pPr>
        <w:pStyle w:val="Szvegtrzs"/>
        <w:spacing w:after="0"/>
        <w:jc w:val="both"/>
      </w:pPr>
    </w:p>
    <w:p w:rsidR="00587AB4" w:rsidRDefault="00AA4697" w:rsidP="00AA4697">
      <w:pPr>
        <w:pStyle w:val="Szvegtrzs"/>
        <w:spacing w:after="0"/>
        <w:jc w:val="both"/>
        <w:rPr>
          <w:b/>
          <w:u w:val="single"/>
        </w:rPr>
      </w:pPr>
      <w:r w:rsidRPr="00077EDF">
        <w:t xml:space="preserve">A kötelezettségek összességében </w:t>
      </w:r>
      <w:r w:rsidR="00DF605C">
        <w:t>9</w:t>
      </w:r>
      <w:r w:rsidR="00077EDF" w:rsidRPr="00077EDF">
        <w:t xml:space="preserve">%-kal </w:t>
      </w:r>
      <w:r w:rsidR="00DF605C">
        <w:t>növekedtek az előző évhez képest</w:t>
      </w:r>
      <w:r w:rsidRPr="00077EDF">
        <w:t>.</w:t>
      </w:r>
    </w:p>
    <w:p w:rsidR="00587AB4" w:rsidRDefault="00587AB4">
      <w:pPr>
        <w:pStyle w:val="lfej"/>
        <w:tabs>
          <w:tab w:val="clear" w:pos="4536"/>
          <w:tab w:val="clear" w:pos="9072"/>
        </w:tabs>
        <w:rPr>
          <w:b/>
          <w:u w:val="single"/>
        </w:rPr>
      </w:pPr>
    </w:p>
    <w:p w:rsidR="00621472" w:rsidRDefault="005B5539" w:rsidP="005414C9">
      <w:pPr>
        <w:tabs>
          <w:tab w:val="left" w:pos="5700"/>
        </w:tabs>
        <w:jc w:val="both"/>
      </w:pPr>
      <w:r w:rsidRPr="00FA0CA9">
        <w:rPr>
          <w:szCs w:val="24"/>
        </w:rPr>
        <w:t xml:space="preserve">A passzív időbeli elhatárolások mérleg értéke </w:t>
      </w:r>
      <w:r w:rsidR="00621472">
        <w:rPr>
          <w:szCs w:val="24"/>
        </w:rPr>
        <w:t>740 892</w:t>
      </w:r>
      <w:r w:rsidRPr="00FA0CA9">
        <w:rPr>
          <w:szCs w:val="24"/>
        </w:rPr>
        <w:t xml:space="preserve"> e Ft, melyből az eredményszemléletű bevételek passzív időbeli elhatárolása 2</w:t>
      </w:r>
      <w:r w:rsidR="00621472">
        <w:rPr>
          <w:szCs w:val="24"/>
        </w:rPr>
        <w:t>9</w:t>
      </w:r>
      <w:r w:rsidRPr="00FA0CA9">
        <w:rPr>
          <w:szCs w:val="24"/>
        </w:rPr>
        <w:t> </w:t>
      </w:r>
      <w:r w:rsidR="00621472">
        <w:rPr>
          <w:szCs w:val="24"/>
        </w:rPr>
        <w:t>45</w:t>
      </w:r>
      <w:r w:rsidRPr="00FA0CA9">
        <w:rPr>
          <w:szCs w:val="24"/>
        </w:rPr>
        <w:t xml:space="preserve">3 e Ft, a költségek ráfordítások </w:t>
      </w:r>
      <w:r w:rsidR="00401794" w:rsidRPr="00FA0CA9">
        <w:rPr>
          <w:szCs w:val="24"/>
        </w:rPr>
        <w:t>passz</w:t>
      </w:r>
      <w:r w:rsidRPr="00FA0CA9">
        <w:rPr>
          <w:szCs w:val="24"/>
        </w:rPr>
        <w:t xml:space="preserve">ív időbeli elhatárolása </w:t>
      </w:r>
      <w:r w:rsidR="00621472">
        <w:rPr>
          <w:szCs w:val="24"/>
        </w:rPr>
        <w:t>370 104</w:t>
      </w:r>
      <w:r w:rsidRPr="00FA0CA9">
        <w:rPr>
          <w:szCs w:val="24"/>
        </w:rPr>
        <w:t xml:space="preserve"> e Ft</w:t>
      </w:r>
      <w:r w:rsidR="00621472">
        <w:rPr>
          <w:szCs w:val="24"/>
        </w:rPr>
        <w:t xml:space="preserve"> és a halasztott eredményszemléletű bevételek 341 335 e Ft</w:t>
      </w:r>
      <w:r w:rsidRPr="00FA0CA9">
        <w:rPr>
          <w:szCs w:val="24"/>
        </w:rPr>
        <w:t>.</w:t>
      </w:r>
      <w:r w:rsidR="009E61AB">
        <w:rPr>
          <w:szCs w:val="24"/>
        </w:rPr>
        <w:t xml:space="preserve"> </w:t>
      </w:r>
      <w:r w:rsidR="005414C9" w:rsidRPr="00FA0CA9">
        <w:t>Passzív időbeli elhatárolásként kerültek elszámolásra az utólagosan</w:t>
      </w:r>
      <w:r w:rsidR="005414C9" w:rsidRPr="005414C9">
        <w:t xml:space="preserve"> beszedett térítési díjak, a költségek között pedig a 201</w:t>
      </w:r>
      <w:r w:rsidR="00621472">
        <w:t>5</w:t>
      </w:r>
      <w:r w:rsidR="005414C9" w:rsidRPr="005414C9">
        <w:t>. évi 12. havi időközi kifizetéssel korrigált bérek.</w:t>
      </w:r>
    </w:p>
    <w:p w:rsidR="00621472" w:rsidRDefault="00621472" w:rsidP="005414C9">
      <w:pPr>
        <w:tabs>
          <w:tab w:val="left" w:pos="5700"/>
        </w:tabs>
        <w:jc w:val="both"/>
      </w:pPr>
    </w:p>
    <w:p w:rsidR="00077EDF" w:rsidRDefault="00077EDF">
      <w:pPr>
        <w:pStyle w:val="lfej"/>
        <w:tabs>
          <w:tab w:val="clear" w:pos="4536"/>
          <w:tab w:val="clear" w:pos="9072"/>
        </w:tabs>
        <w:rPr>
          <w:b/>
          <w:u w:val="single"/>
        </w:rPr>
      </w:pPr>
    </w:p>
    <w:p w:rsidR="00587AB4" w:rsidRDefault="009B0521">
      <w:pPr>
        <w:pStyle w:val="lfej"/>
        <w:tabs>
          <w:tab w:val="clear" w:pos="4536"/>
          <w:tab w:val="clear" w:pos="9072"/>
        </w:tabs>
        <w:rPr>
          <w:b/>
          <w:u w:val="single"/>
        </w:rPr>
      </w:pPr>
      <w:r w:rsidRPr="00852201">
        <w:rPr>
          <w:b/>
          <w:u w:val="single"/>
        </w:rPr>
        <w:t>VIII. Adósságállomány alakulása</w:t>
      </w:r>
    </w:p>
    <w:p w:rsidR="00587AB4" w:rsidRDefault="00587AB4">
      <w:pPr>
        <w:pStyle w:val="lfej"/>
        <w:tabs>
          <w:tab w:val="clear" w:pos="4536"/>
          <w:tab w:val="clear" w:pos="9072"/>
        </w:tabs>
      </w:pPr>
    </w:p>
    <w:p w:rsidR="00587AB4" w:rsidRDefault="009B0521">
      <w:pPr>
        <w:pStyle w:val="lfej"/>
        <w:tabs>
          <w:tab w:val="clear" w:pos="4536"/>
          <w:tab w:val="clear" w:pos="9072"/>
        </w:tabs>
        <w:jc w:val="both"/>
      </w:pPr>
      <w:r>
        <w:t>Pesterzsébet Önkormányzatának 201</w:t>
      </w:r>
      <w:r w:rsidR="00621472">
        <w:t>5</w:t>
      </w:r>
      <w:r>
        <w:t>. évi záró adósság állománya az alábbiak szerint alakult:</w:t>
      </w:r>
    </w:p>
    <w:p w:rsidR="00587AB4" w:rsidRDefault="00587AB4">
      <w:pPr>
        <w:pStyle w:val="lfej"/>
        <w:tabs>
          <w:tab w:val="clear" w:pos="4536"/>
          <w:tab w:val="clear" w:pos="9072"/>
        </w:tabs>
        <w:jc w:val="both"/>
      </w:pPr>
    </w:p>
    <w:p w:rsidR="00705F76" w:rsidRPr="0070235E" w:rsidRDefault="00705F76">
      <w:pPr>
        <w:pStyle w:val="lfej"/>
        <w:tabs>
          <w:tab w:val="clear" w:pos="4536"/>
          <w:tab w:val="clear" w:pos="9072"/>
        </w:tabs>
        <w:jc w:val="both"/>
        <w:rPr>
          <w:b/>
          <w:i/>
        </w:rPr>
      </w:pPr>
      <w:r w:rsidRPr="0070235E">
        <w:rPr>
          <w:b/>
          <w:i/>
        </w:rPr>
        <w:t>Költségvetési évben esedékes kötelezettségek</w:t>
      </w:r>
      <w:r w:rsidR="0070235E" w:rsidRPr="0070235E">
        <w:rPr>
          <w:b/>
          <w:i/>
        </w:rPr>
        <w:tab/>
      </w:r>
      <w:r w:rsidR="0070235E" w:rsidRPr="0070235E">
        <w:rPr>
          <w:b/>
          <w:i/>
        </w:rPr>
        <w:tab/>
      </w:r>
      <w:r w:rsidR="0070235E" w:rsidRPr="0070235E">
        <w:rPr>
          <w:b/>
          <w:i/>
        </w:rPr>
        <w:tab/>
      </w:r>
      <w:r w:rsidR="00621472">
        <w:rPr>
          <w:b/>
          <w:i/>
        </w:rPr>
        <w:t>5</w:t>
      </w:r>
      <w:r w:rsidR="0070235E" w:rsidRPr="0070235E">
        <w:rPr>
          <w:b/>
          <w:i/>
        </w:rPr>
        <w:t>6 </w:t>
      </w:r>
      <w:r w:rsidR="00621472">
        <w:rPr>
          <w:b/>
          <w:i/>
        </w:rPr>
        <w:t>405</w:t>
      </w:r>
      <w:r w:rsidR="0070235E" w:rsidRPr="0070235E">
        <w:rPr>
          <w:b/>
          <w:i/>
        </w:rPr>
        <w:t xml:space="preserve"> e Ft</w:t>
      </w:r>
    </w:p>
    <w:p w:rsidR="00705F76" w:rsidRDefault="00705F76">
      <w:pPr>
        <w:pStyle w:val="lfej"/>
        <w:tabs>
          <w:tab w:val="clear" w:pos="4536"/>
          <w:tab w:val="clear" w:pos="9072"/>
        </w:tabs>
        <w:jc w:val="both"/>
      </w:pPr>
      <w:r>
        <w:t xml:space="preserve">Személyi </w:t>
      </w:r>
      <w:proofErr w:type="gramStart"/>
      <w:r>
        <w:t>juttatásokra</w:t>
      </w:r>
      <w:r w:rsidR="0070235E">
        <w:tab/>
      </w:r>
      <w:r w:rsidR="0070235E">
        <w:tab/>
      </w:r>
      <w:r w:rsidR="0070235E">
        <w:tab/>
      </w:r>
      <w:r w:rsidR="0070235E">
        <w:tab/>
      </w:r>
      <w:r w:rsidR="0070235E">
        <w:tab/>
      </w:r>
      <w:r w:rsidR="0070235E">
        <w:tab/>
      </w:r>
      <w:r w:rsidR="0070235E">
        <w:tab/>
      </w:r>
      <w:r w:rsidR="009E61AB">
        <w:t xml:space="preserve">  </w:t>
      </w:r>
      <w:r w:rsidR="00621472">
        <w:t xml:space="preserve">     44</w:t>
      </w:r>
      <w:proofErr w:type="gramEnd"/>
      <w:r w:rsidR="0070235E">
        <w:t xml:space="preserve"> e Ft</w:t>
      </w:r>
    </w:p>
    <w:p w:rsidR="0070235E" w:rsidRDefault="0070235E">
      <w:pPr>
        <w:pStyle w:val="lfej"/>
        <w:tabs>
          <w:tab w:val="clear" w:pos="4536"/>
          <w:tab w:val="clear" w:pos="9072"/>
        </w:tabs>
        <w:jc w:val="both"/>
      </w:pPr>
      <w:r>
        <w:t>Dologi kiadásokra</w:t>
      </w:r>
      <w:r>
        <w:tab/>
      </w:r>
      <w:r>
        <w:tab/>
      </w:r>
      <w:r>
        <w:tab/>
      </w:r>
      <w:r>
        <w:tab/>
      </w:r>
      <w:r>
        <w:tab/>
      </w:r>
      <w:r>
        <w:tab/>
      </w:r>
      <w:r>
        <w:tab/>
      </w:r>
      <w:r w:rsidR="00621472">
        <w:t>49</w:t>
      </w:r>
      <w:r>
        <w:t> </w:t>
      </w:r>
      <w:r w:rsidR="00621472">
        <w:t>569</w:t>
      </w:r>
      <w:r>
        <w:t xml:space="preserve"> e Ft</w:t>
      </w:r>
    </w:p>
    <w:p w:rsidR="00621472" w:rsidRDefault="00621472">
      <w:pPr>
        <w:pStyle w:val="lfej"/>
        <w:tabs>
          <w:tab w:val="clear" w:pos="4536"/>
          <w:tab w:val="clear" w:pos="9072"/>
        </w:tabs>
        <w:jc w:val="both"/>
      </w:pPr>
      <w:r>
        <w:t xml:space="preserve">Ellátottak pénzbeli </w:t>
      </w:r>
      <w:proofErr w:type="gramStart"/>
      <w:r>
        <w:t>juttatásaira</w:t>
      </w:r>
      <w:r>
        <w:tab/>
      </w:r>
      <w:r>
        <w:tab/>
      </w:r>
      <w:r>
        <w:tab/>
      </w:r>
      <w:r>
        <w:tab/>
      </w:r>
      <w:r>
        <w:tab/>
        <w:t xml:space="preserve">     332</w:t>
      </w:r>
      <w:proofErr w:type="gramEnd"/>
      <w:r>
        <w:t xml:space="preserve"> e Ft</w:t>
      </w:r>
    </w:p>
    <w:p w:rsidR="00587AB4" w:rsidRDefault="0070235E">
      <w:pPr>
        <w:pStyle w:val="lfej"/>
        <w:tabs>
          <w:tab w:val="clear" w:pos="4536"/>
          <w:tab w:val="clear" w:pos="9072"/>
        </w:tabs>
        <w:jc w:val="both"/>
      </w:pPr>
      <w:proofErr w:type="gramStart"/>
      <w:r>
        <w:t>Beruházásokra</w:t>
      </w:r>
      <w:r>
        <w:tab/>
      </w:r>
      <w:r>
        <w:tab/>
      </w:r>
      <w:r>
        <w:tab/>
      </w:r>
      <w:r>
        <w:tab/>
      </w:r>
      <w:r>
        <w:tab/>
      </w:r>
      <w:r>
        <w:tab/>
      </w:r>
      <w:r>
        <w:tab/>
      </w:r>
      <w:r w:rsidR="00621472">
        <w:t xml:space="preserve">  4</w:t>
      </w:r>
      <w:proofErr w:type="gramEnd"/>
      <w:r w:rsidR="00621472">
        <w:t xml:space="preserve"> 274</w:t>
      </w:r>
      <w:r w:rsidR="009B0521">
        <w:t xml:space="preserve"> e Ft</w:t>
      </w:r>
    </w:p>
    <w:p w:rsidR="00587AB4" w:rsidRDefault="0070235E">
      <w:pPr>
        <w:pStyle w:val="lfej"/>
        <w:tabs>
          <w:tab w:val="clear" w:pos="4536"/>
          <w:tab w:val="clear" w:pos="9072"/>
        </w:tabs>
        <w:jc w:val="both"/>
      </w:pPr>
      <w:proofErr w:type="gramStart"/>
      <w:r>
        <w:t>Felújításokra</w:t>
      </w:r>
      <w:r>
        <w:tab/>
      </w:r>
      <w:r>
        <w:tab/>
      </w:r>
      <w:r>
        <w:tab/>
      </w:r>
      <w:r>
        <w:tab/>
      </w:r>
      <w:r>
        <w:tab/>
      </w:r>
      <w:r>
        <w:tab/>
      </w:r>
      <w:r>
        <w:tab/>
      </w:r>
      <w:r>
        <w:tab/>
      </w:r>
      <w:r w:rsidR="009E61AB">
        <w:t xml:space="preserve">  </w:t>
      </w:r>
      <w:r w:rsidR="00621472">
        <w:t>2</w:t>
      </w:r>
      <w:proofErr w:type="gramEnd"/>
      <w:r w:rsidR="00621472">
        <w:t xml:space="preserve"> 186</w:t>
      </w:r>
      <w:r w:rsidR="009B0521">
        <w:t xml:space="preserve"> e Ft</w:t>
      </w:r>
    </w:p>
    <w:p w:rsidR="0070235E" w:rsidRDefault="0070235E">
      <w:pPr>
        <w:pStyle w:val="lfej"/>
        <w:tabs>
          <w:tab w:val="clear" w:pos="4536"/>
          <w:tab w:val="clear" w:pos="9072"/>
        </w:tabs>
        <w:jc w:val="both"/>
        <w:rPr>
          <w:b/>
          <w:i/>
        </w:rPr>
      </w:pPr>
    </w:p>
    <w:p w:rsidR="00587AB4" w:rsidRDefault="0070235E">
      <w:pPr>
        <w:pStyle w:val="lfej"/>
        <w:tabs>
          <w:tab w:val="clear" w:pos="4536"/>
          <w:tab w:val="clear" w:pos="9072"/>
        </w:tabs>
        <w:jc w:val="both"/>
        <w:rPr>
          <w:b/>
          <w:i/>
        </w:rPr>
      </w:pPr>
      <w:r>
        <w:rPr>
          <w:b/>
          <w:i/>
        </w:rPr>
        <w:t>Költségvetési évet követően esedékes kötelezettségek</w:t>
      </w:r>
      <w:r>
        <w:rPr>
          <w:b/>
          <w:i/>
        </w:rPr>
        <w:tab/>
      </w:r>
      <w:r>
        <w:rPr>
          <w:b/>
          <w:i/>
        </w:rPr>
        <w:tab/>
      </w:r>
      <w:r w:rsidR="00621472">
        <w:rPr>
          <w:b/>
          <w:i/>
        </w:rPr>
        <w:t>57 102</w:t>
      </w:r>
      <w:r w:rsidR="009B0521">
        <w:rPr>
          <w:b/>
          <w:i/>
        </w:rPr>
        <w:t xml:space="preserve"> e Ft</w:t>
      </w:r>
    </w:p>
    <w:p w:rsidR="00587AB4" w:rsidRDefault="0070235E">
      <w:pPr>
        <w:pStyle w:val="lfej"/>
        <w:tabs>
          <w:tab w:val="clear" w:pos="4536"/>
          <w:tab w:val="clear" w:pos="9072"/>
        </w:tabs>
        <w:jc w:val="both"/>
      </w:pPr>
      <w:r>
        <w:t>Dolo</w:t>
      </w:r>
      <w:r w:rsidR="00423997">
        <w:t>gi</w:t>
      </w:r>
      <w:r w:rsidR="00C94EC8">
        <w:t xml:space="preserve"> </w:t>
      </w:r>
      <w:proofErr w:type="gramStart"/>
      <w:r>
        <w:t>kiadásokra</w:t>
      </w:r>
      <w:r>
        <w:tab/>
      </w:r>
      <w:r>
        <w:tab/>
      </w:r>
      <w:r>
        <w:tab/>
      </w:r>
      <w:r>
        <w:tab/>
      </w:r>
      <w:r>
        <w:tab/>
      </w:r>
      <w:r>
        <w:tab/>
      </w:r>
      <w:r>
        <w:tab/>
      </w:r>
      <w:r w:rsidR="009E61AB">
        <w:t xml:space="preserve">     </w:t>
      </w:r>
      <w:r w:rsidR="00621472">
        <w:t>484</w:t>
      </w:r>
      <w:proofErr w:type="gramEnd"/>
      <w:r>
        <w:t xml:space="preserve"> e Ft</w:t>
      </w:r>
    </w:p>
    <w:p w:rsidR="0070235E" w:rsidRDefault="0070235E">
      <w:pPr>
        <w:pStyle w:val="lfej"/>
        <w:tabs>
          <w:tab w:val="clear" w:pos="4536"/>
          <w:tab w:val="clear" w:pos="9072"/>
        </w:tabs>
        <w:jc w:val="both"/>
      </w:pPr>
      <w:r>
        <w:t>Finanszírozási kiadásokra</w:t>
      </w:r>
      <w:r>
        <w:tab/>
      </w:r>
      <w:r>
        <w:tab/>
      </w:r>
      <w:r>
        <w:tab/>
      </w:r>
      <w:r>
        <w:tab/>
      </w:r>
      <w:r>
        <w:tab/>
      </w:r>
      <w:r>
        <w:tab/>
      </w:r>
      <w:r w:rsidR="00621472">
        <w:t>56 618</w:t>
      </w:r>
      <w:r>
        <w:t xml:space="preserve"> e Ft</w:t>
      </w:r>
    </w:p>
    <w:p w:rsidR="00587AB4" w:rsidRDefault="00587AB4">
      <w:pPr>
        <w:pStyle w:val="lfej"/>
        <w:tabs>
          <w:tab w:val="clear" w:pos="4536"/>
          <w:tab w:val="clear" w:pos="9072"/>
        </w:tabs>
        <w:jc w:val="both"/>
        <w:rPr>
          <w:highlight w:val="yellow"/>
        </w:rPr>
      </w:pPr>
    </w:p>
    <w:p w:rsidR="0070235E" w:rsidRPr="0070235E" w:rsidRDefault="0070235E">
      <w:pPr>
        <w:pStyle w:val="lfej"/>
        <w:tabs>
          <w:tab w:val="clear" w:pos="4536"/>
          <w:tab w:val="clear" w:pos="9072"/>
        </w:tabs>
        <w:jc w:val="both"/>
        <w:rPr>
          <w:b/>
          <w:i/>
        </w:rPr>
      </w:pPr>
      <w:r w:rsidRPr="0070235E">
        <w:rPr>
          <w:b/>
          <w:i/>
        </w:rPr>
        <w:t xml:space="preserve">Kötelezettség jellegű sajtos </w:t>
      </w:r>
      <w:proofErr w:type="gramStart"/>
      <w:r w:rsidRPr="0070235E">
        <w:rPr>
          <w:b/>
          <w:i/>
        </w:rPr>
        <w:t xml:space="preserve">elszámolások </w:t>
      </w:r>
      <w:r w:rsidRPr="0070235E">
        <w:rPr>
          <w:b/>
          <w:i/>
        </w:rPr>
        <w:tab/>
      </w:r>
      <w:r w:rsidRPr="0070235E">
        <w:rPr>
          <w:b/>
          <w:i/>
        </w:rPr>
        <w:tab/>
      </w:r>
      <w:r w:rsidRPr="0070235E">
        <w:rPr>
          <w:b/>
          <w:i/>
        </w:rPr>
        <w:tab/>
      </w:r>
      <w:r w:rsidR="009E61AB">
        <w:rPr>
          <w:b/>
          <w:i/>
        </w:rPr>
        <w:t xml:space="preserve">         </w:t>
      </w:r>
      <w:r w:rsidR="00621472">
        <w:rPr>
          <w:b/>
          <w:i/>
        </w:rPr>
        <w:t>448</w:t>
      </w:r>
      <w:proofErr w:type="gramEnd"/>
      <w:r w:rsidR="00621472">
        <w:rPr>
          <w:b/>
          <w:i/>
        </w:rPr>
        <w:t xml:space="preserve"> 523</w:t>
      </w:r>
      <w:r w:rsidRPr="0070235E">
        <w:rPr>
          <w:b/>
          <w:i/>
        </w:rPr>
        <w:t xml:space="preserve"> e Ft</w:t>
      </w:r>
    </w:p>
    <w:p w:rsidR="0070235E" w:rsidRDefault="0070235E">
      <w:pPr>
        <w:pStyle w:val="lfej"/>
        <w:tabs>
          <w:tab w:val="clear" w:pos="4536"/>
          <w:tab w:val="clear" w:pos="9072"/>
        </w:tabs>
        <w:jc w:val="both"/>
      </w:pPr>
      <w:r>
        <w:t xml:space="preserve">Kapott </w:t>
      </w:r>
      <w:proofErr w:type="gramStart"/>
      <w:r>
        <w:t>előlegek</w:t>
      </w:r>
      <w:r>
        <w:tab/>
      </w:r>
      <w:r>
        <w:tab/>
      </w:r>
      <w:r>
        <w:tab/>
      </w:r>
      <w:r>
        <w:tab/>
      </w:r>
      <w:r>
        <w:tab/>
      </w:r>
      <w:r>
        <w:tab/>
      </w:r>
      <w:r w:rsidR="009E61AB">
        <w:t xml:space="preserve">          </w:t>
      </w:r>
      <w:r w:rsidR="00621472">
        <w:t>410</w:t>
      </w:r>
      <w:proofErr w:type="gramEnd"/>
      <w:r w:rsidR="00621472">
        <w:t xml:space="preserve"> 428</w:t>
      </w:r>
      <w:r>
        <w:t xml:space="preserve"> e Ft</w:t>
      </w:r>
    </w:p>
    <w:p w:rsidR="0070235E" w:rsidRDefault="0070235E">
      <w:pPr>
        <w:pStyle w:val="lfej"/>
        <w:tabs>
          <w:tab w:val="clear" w:pos="4536"/>
          <w:tab w:val="clear" w:pos="9072"/>
        </w:tabs>
        <w:jc w:val="both"/>
      </w:pPr>
      <w:r>
        <w:t xml:space="preserve">Más szervezetet megillető bevételek </w:t>
      </w:r>
      <w:proofErr w:type="gramStart"/>
      <w:r>
        <w:t>elszámolása</w:t>
      </w:r>
      <w:r>
        <w:tab/>
      </w:r>
      <w:r>
        <w:tab/>
      </w:r>
      <w:r>
        <w:tab/>
      </w:r>
      <w:r w:rsidR="009E61AB">
        <w:t xml:space="preserve">  </w:t>
      </w:r>
      <w:r w:rsidR="00621472">
        <w:t>3</w:t>
      </w:r>
      <w:proofErr w:type="gramEnd"/>
      <w:r w:rsidR="00621472">
        <w:t xml:space="preserve"> 078</w:t>
      </w:r>
      <w:r>
        <w:t xml:space="preserve"> e Ft</w:t>
      </w:r>
    </w:p>
    <w:p w:rsidR="0070235E" w:rsidRDefault="00621472">
      <w:pPr>
        <w:pStyle w:val="lfej"/>
        <w:tabs>
          <w:tab w:val="clear" w:pos="4536"/>
          <w:tab w:val="clear" w:pos="9072"/>
        </w:tabs>
        <w:jc w:val="both"/>
      </w:pPr>
      <w:r>
        <w:t>Letétre, megőrzésre, átvett pénzeszközök, biztosítékok</w:t>
      </w:r>
      <w:r>
        <w:tab/>
      </w:r>
      <w:r>
        <w:tab/>
        <w:t>35 017 e Ft</w:t>
      </w:r>
    </w:p>
    <w:p w:rsidR="00621472" w:rsidRDefault="00621472">
      <w:pPr>
        <w:pStyle w:val="lfej"/>
        <w:tabs>
          <w:tab w:val="clear" w:pos="4536"/>
          <w:tab w:val="clear" w:pos="9072"/>
        </w:tabs>
        <w:jc w:val="both"/>
      </w:pPr>
    </w:p>
    <w:p w:rsidR="00587AB4" w:rsidRDefault="009B0521">
      <w:pPr>
        <w:pStyle w:val="lfej"/>
        <w:tabs>
          <w:tab w:val="clear" w:pos="4536"/>
          <w:tab w:val="clear" w:pos="9072"/>
        </w:tabs>
        <w:jc w:val="both"/>
      </w:pPr>
      <w:r>
        <w:t>Külföldi hitelezőkkel szemben fennálló adósságállomány nem volt. Pesterzsébet Önkormányzatának rövid lejáratú kötelezettségei a 201</w:t>
      </w:r>
      <w:r w:rsidR="00621472">
        <w:t>4</w:t>
      </w:r>
      <w:r>
        <w:t xml:space="preserve">. évhez képest </w:t>
      </w:r>
      <w:r w:rsidR="001B7492">
        <w:t>45</w:t>
      </w:r>
      <w:r w:rsidR="00AE187D">
        <w:t> </w:t>
      </w:r>
      <w:r w:rsidR="001B7492">
        <w:t>429</w:t>
      </w:r>
      <w:r w:rsidR="00AE187D">
        <w:t xml:space="preserve"> </w:t>
      </w:r>
      <w:r>
        <w:t xml:space="preserve">e Ft-tal </w:t>
      </w:r>
      <w:r w:rsidR="001B7492">
        <w:t>növekedtek.</w:t>
      </w:r>
    </w:p>
    <w:p w:rsidR="00587AB4" w:rsidRDefault="00587AB4">
      <w:pPr>
        <w:pStyle w:val="lfej"/>
        <w:tabs>
          <w:tab w:val="clear" w:pos="4536"/>
          <w:tab w:val="clear" w:pos="9072"/>
        </w:tabs>
        <w:jc w:val="both"/>
        <w:rPr>
          <w:b/>
          <w:color w:val="000000"/>
          <w:u w:val="single"/>
        </w:rPr>
      </w:pPr>
    </w:p>
    <w:p w:rsidR="00F14E45" w:rsidRPr="00F14E45" w:rsidRDefault="00F14E45">
      <w:pPr>
        <w:pStyle w:val="lfej"/>
        <w:tabs>
          <w:tab w:val="clear" w:pos="4536"/>
          <w:tab w:val="clear" w:pos="9072"/>
        </w:tabs>
        <w:jc w:val="both"/>
        <w:rPr>
          <w:color w:val="000000"/>
        </w:rPr>
      </w:pPr>
      <w:r>
        <w:rPr>
          <w:color w:val="000000"/>
        </w:rPr>
        <w:t>Az Önkormányzatnak Magyarország gazdasági stabilitásáról szóló 2011.évi CXCIV törvény 3. §</w:t>
      </w:r>
      <w:proofErr w:type="spellStart"/>
      <w:r>
        <w:rPr>
          <w:color w:val="000000"/>
        </w:rPr>
        <w:t>-a</w:t>
      </w:r>
      <w:proofErr w:type="spellEnd"/>
      <w:r>
        <w:rPr>
          <w:color w:val="000000"/>
        </w:rPr>
        <w:t xml:space="preserve"> szerinti adósságot keletkeztető ügyletei nincsenek. </w:t>
      </w:r>
    </w:p>
    <w:p w:rsidR="00DE0AD0" w:rsidRDefault="00DE0AD0">
      <w:pPr>
        <w:pStyle w:val="lfej"/>
        <w:tabs>
          <w:tab w:val="clear" w:pos="4536"/>
          <w:tab w:val="clear" w:pos="9072"/>
        </w:tabs>
        <w:jc w:val="both"/>
        <w:rPr>
          <w:b/>
          <w:color w:val="000000"/>
          <w:u w:val="single"/>
        </w:rPr>
      </w:pPr>
    </w:p>
    <w:p w:rsidR="00A1681D" w:rsidRDefault="00A1681D">
      <w:pPr>
        <w:pStyle w:val="lfej"/>
        <w:tabs>
          <w:tab w:val="clear" w:pos="4536"/>
          <w:tab w:val="clear" w:pos="9072"/>
        </w:tabs>
        <w:jc w:val="both"/>
        <w:rPr>
          <w:b/>
          <w:color w:val="000000"/>
          <w:u w:val="single"/>
        </w:rPr>
      </w:pPr>
    </w:p>
    <w:p w:rsidR="00A1681D" w:rsidRDefault="00A1681D">
      <w:pPr>
        <w:pStyle w:val="lfej"/>
        <w:tabs>
          <w:tab w:val="clear" w:pos="4536"/>
          <w:tab w:val="clear" w:pos="9072"/>
        </w:tabs>
        <w:jc w:val="both"/>
        <w:rPr>
          <w:b/>
          <w:color w:val="000000"/>
          <w:u w:val="single"/>
        </w:rPr>
      </w:pPr>
    </w:p>
    <w:p w:rsidR="00587AB4" w:rsidRDefault="009B0521">
      <w:pPr>
        <w:pStyle w:val="lfej"/>
        <w:tabs>
          <w:tab w:val="clear" w:pos="4536"/>
          <w:tab w:val="clear" w:pos="9072"/>
        </w:tabs>
        <w:jc w:val="both"/>
        <w:rPr>
          <w:b/>
          <w:color w:val="000000"/>
          <w:u w:val="single"/>
        </w:rPr>
      </w:pPr>
      <w:r>
        <w:rPr>
          <w:b/>
          <w:color w:val="000000"/>
          <w:u w:val="single"/>
        </w:rPr>
        <w:lastRenderedPageBreak/>
        <w:t>IX. Több éves kihatással járó kötelezettségek</w:t>
      </w:r>
    </w:p>
    <w:p w:rsidR="00587AB4" w:rsidRDefault="00587AB4">
      <w:pPr>
        <w:pStyle w:val="lfej"/>
        <w:tabs>
          <w:tab w:val="clear" w:pos="4536"/>
          <w:tab w:val="clear" w:pos="9072"/>
        </w:tabs>
        <w:jc w:val="both"/>
        <w:rPr>
          <w:color w:val="000000"/>
          <w:highlight w:val="yellow"/>
        </w:rPr>
      </w:pPr>
    </w:p>
    <w:p w:rsidR="00587AB4" w:rsidRDefault="009B0521">
      <w:pPr>
        <w:pStyle w:val="lfej"/>
        <w:tabs>
          <w:tab w:val="clear" w:pos="4536"/>
          <w:tab w:val="clear" w:pos="9072"/>
        </w:tabs>
        <w:jc w:val="both"/>
        <w:rPr>
          <w:color w:val="000000"/>
        </w:rPr>
      </w:pPr>
      <w:r>
        <w:rPr>
          <w:color w:val="000000"/>
        </w:rPr>
        <w:t xml:space="preserve">Pesterzsébet Önkormányzatának Képviselő-testülete több éves kihatással járó kötelezettséget vállalt a </w:t>
      </w:r>
      <w:proofErr w:type="spellStart"/>
      <w:r>
        <w:rPr>
          <w:color w:val="000000"/>
        </w:rPr>
        <w:t>Dunaág-Invest</w:t>
      </w:r>
      <w:proofErr w:type="spellEnd"/>
      <w:r>
        <w:rPr>
          <w:color w:val="000000"/>
        </w:rPr>
        <w:t>, Pesterzsébet Önkormányzata és a Raiffeisen Bank megállapodása alapján, helytállási kötelezettség felmerülése esetén</w:t>
      </w:r>
      <w:r w:rsidR="00565728">
        <w:rPr>
          <w:color w:val="000000"/>
        </w:rPr>
        <w:t>, melynek összege 707 273 e Ft</w:t>
      </w:r>
      <w:r>
        <w:rPr>
          <w:color w:val="000000"/>
        </w:rPr>
        <w:t xml:space="preserve">. </w:t>
      </w:r>
    </w:p>
    <w:p w:rsidR="00587AB4" w:rsidRDefault="00587AB4">
      <w:pPr>
        <w:pStyle w:val="lfej"/>
        <w:tabs>
          <w:tab w:val="clear" w:pos="4536"/>
          <w:tab w:val="clear" w:pos="9072"/>
        </w:tabs>
        <w:jc w:val="both"/>
        <w:rPr>
          <w:color w:val="FF0000"/>
        </w:rPr>
      </w:pPr>
    </w:p>
    <w:p w:rsidR="00587AB4" w:rsidRDefault="009B0521">
      <w:pPr>
        <w:pStyle w:val="lfej"/>
        <w:tabs>
          <w:tab w:val="clear" w:pos="4536"/>
          <w:tab w:val="clear" w:pos="9072"/>
        </w:tabs>
        <w:jc w:val="both"/>
      </w:pPr>
      <w:r>
        <w:t>A folyamatban lévő, illetve lezárt pályázatok esetében a fenntartási és nyomon követési idő a projekt megvalósításának befejezésétől számított 5 év.</w:t>
      </w:r>
    </w:p>
    <w:p w:rsidR="00A47E7B" w:rsidRDefault="00A47E7B">
      <w:pPr>
        <w:pStyle w:val="lfej"/>
        <w:tabs>
          <w:tab w:val="clear" w:pos="4536"/>
          <w:tab w:val="clear" w:pos="9072"/>
        </w:tabs>
        <w:jc w:val="both"/>
        <w:rPr>
          <w:b/>
          <w:color w:val="000000"/>
          <w:u w:val="single"/>
        </w:rPr>
      </w:pPr>
    </w:p>
    <w:p w:rsidR="001870F9" w:rsidRDefault="001870F9">
      <w:pPr>
        <w:pStyle w:val="lfej"/>
        <w:tabs>
          <w:tab w:val="clear" w:pos="4536"/>
          <w:tab w:val="clear" w:pos="9072"/>
        </w:tabs>
        <w:jc w:val="both"/>
        <w:rPr>
          <w:b/>
          <w:color w:val="000000"/>
          <w:u w:val="single"/>
        </w:rPr>
      </w:pPr>
    </w:p>
    <w:p w:rsidR="00587AB4" w:rsidRDefault="009B0521">
      <w:pPr>
        <w:pStyle w:val="lfej"/>
        <w:tabs>
          <w:tab w:val="clear" w:pos="4536"/>
          <w:tab w:val="clear" w:pos="9072"/>
        </w:tabs>
        <w:jc w:val="both"/>
        <w:rPr>
          <w:b/>
          <w:color w:val="000000"/>
          <w:u w:val="single"/>
        </w:rPr>
      </w:pPr>
      <w:r w:rsidRPr="00AE187D">
        <w:rPr>
          <w:b/>
          <w:color w:val="000000"/>
          <w:u w:val="single"/>
        </w:rPr>
        <w:t>X. Közvetett támogatások</w:t>
      </w:r>
    </w:p>
    <w:p w:rsidR="00587AB4" w:rsidRDefault="00587AB4">
      <w:pPr>
        <w:pStyle w:val="lfej"/>
        <w:tabs>
          <w:tab w:val="clear" w:pos="4536"/>
          <w:tab w:val="clear" w:pos="9072"/>
        </w:tabs>
        <w:jc w:val="both"/>
        <w:rPr>
          <w:color w:val="000000"/>
        </w:rPr>
      </w:pPr>
    </w:p>
    <w:p w:rsidR="00587AB4" w:rsidRDefault="009B0521">
      <w:pPr>
        <w:jc w:val="both"/>
        <w:rPr>
          <w:color w:val="000000"/>
        </w:rPr>
      </w:pPr>
      <w:r>
        <w:rPr>
          <w:color w:val="000000"/>
        </w:rPr>
        <w:t>Pesterzsébet Önkormányzata által nyújtott 201</w:t>
      </w:r>
      <w:r w:rsidR="001B7492">
        <w:rPr>
          <w:color w:val="000000"/>
        </w:rPr>
        <w:t>5</w:t>
      </w:r>
      <w:r>
        <w:rPr>
          <w:color w:val="000000"/>
        </w:rPr>
        <w:t xml:space="preserve">. évi közvetett támogatásokat a </w:t>
      </w:r>
      <w:r w:rsidR="00CF323F">
        <w:rPr>
          <w:color w:val="000000"/>
        </w:rPr>
        <w:t>23</w:t>
      </w:r>
      <w:r>
        <w:rPr>
          <w:color w:val="000000"/>
        </w:rPr>
        <w:t>.</w:t>
      </w:r>
      <w:r w:rsidR="00CF323F">
        <w:rPr>
          <w:color w:val="000000"/>
        </w:rPr>
        <w:t xml:space="preserve">8. </w:t>
      </w:r>
      <w:r>
        <w:rPr>
          <w:color w:val="000000"/>
        </w:rPr>
        <w:t>melléklet</w:t>
      </w:r>
      <w:r w:rsidR="00CF323F">
        <w:rPr>
          <w:color w:val="000000"/>
        </w:rPr>
        <w:t xml:space="preserve">, az intézmények által nyújtott közvetett támogatásokat a </w:t>
      </w:r>
      <w:r w:rsidR="00130090">
        <w:rPr>
          <w:color w:val="000000"/>
        </w:rPr>
        <w:t>25.23. melléklet</w:t>
      </w:r>
      <w:r>
        <w:rPr>
          <w:color w:val="000000"/>
        </w:rPr>
        <w:t xml:space="preserve"> tartalmazza.</w:t>
      </w:r>
    </w:p>
    <w:p w:rsidR="00587AB4" w:rsidRDefault="00587AB4">
      <w:pPr>
        <w:jc w:val="both"/>
        <w:rPr>
          <w:color w:val="000000"/>
        </w:rPr>
      </w:pPr>
    </w:p>
    <w:p w:rsidR="00130090" w:rsidRPr="00130090" w:rsidRDefault="00130090">
      <w:pPr>
        <w:jc w:val="both"/>
        <w:rPr>
          <w:b/>
          <w:i/>
          <w:color w:val="000000"/>
        </w:rPr>
      </w:pPr>
      <w:r w:rsidRPr="00130090">
        <w:rPr>
          <w:b/>
          <w:i/>
          <w:color w:val="000000"/>
        </w:rPr>
        <w:t>Intézmények</w:t>
      </w:r>
    </w:p>
    <w:p w:rsidR="00D62D30" w:rsidRDefault="00D62D30">
      <w:pPr>
        <w:jc w:val="both"/>
        <w:rPr>
          <w:color w:val="000000"/>
        </w:rPr>
      </w:pPr>
    </w:p>
    <w:p w:rsidR="00885F90" w:rsidRDefault="009B0521">
      <w:pPr>
        <w:jc w:val="both"/>
        <w:rPr>
          <w:color w:val="000000"/>
        </w:rPr>
      </w:pPr>
      <w:r>
        <w:rPr>
          <w:color w:val="000000"/>
        </w:rPr>
        <w:t xml:space="preserve">Az ellátottak térítési díjának kedvezménye </w:t>
      </w:r>
      <w:r w:rsidR="00885F90">
        <w:rPr>
          <w:color w:val="000000"/>
        </w:rPr>
        <w:t xml:space="preserve">összesen </w:t>
      </w:r>
      <w:r w:rsidR="00130090">
        <w:rPr>
          <w:color w:val="000000"/>
        </w:rPr>
        <w:t>1</w:t>
      </w:r>
      <w:r w:rsidR="00885F90">
        <w:rPr>
          <w:color w:val="000000"/>
        </w:rPr>
        <w:t>90 076</w:t>
      </w:r>
      <w:r>
        <w:rPr>
          <w:color w:val="000000"/>
        </w:rPr>
        <w:t xml:space="preserve"> e Ft - az intézményektől kapott információk </w:t>
      </w:r>
      <w:r w:rsidRPr="00DF015B">
        <w:rPr>
          <w:color w:val="000000"/>
        </w:rPr>
        <w:t xml:space="preserve">alapján -, mely </w:t>
      </w:r>
      <w:r w:rsidR="00885F90">
        <w:rPr>
          <w:color w:val="000000"/>
        </w:rPr>
        <w:t xml:space="preserve">jóval meghaladja </w:t>
      </w:r>
      <w:r w:rsidRPr="00DF015B">
        <w:rPr>
          <w:color w:val="000000"/>
        </w:rPr>
        <w:t>a tervezett összeg</w:t>
      </w:r>
      <w:r w:rsidR="00885F90">
        <w:rPr>
          <w:color w:val="000000"/>
        </w:rPr>
        <w:t>et</w:t>
      </w:r>
      <w:r w:rsidRPr="00DF015B">
        <w:rPr>
          <w:color w:val="000000"/>
        </w:rPr>
        <w:t xml:space="preserve">. </w:t>
      </w:r>
    </w:p>
    <w:p w:rsidR="00885F90" w:rsidRDefault="00885F90">
      <w:pPr>
        <w:jc w:val="both"/>
        <w:rPr>
          <w:color w:val="000000"/>
        </w:rPr>
      </w:pPr>
    </w:p>
    <w:p w:rsidR="00885F90" w:rsidRDefault="00885F90" w:rsidP="00885F90">
      <w:pPr>
        <w:jc w:val="both"/>
        <w:rPr>
          <w:szCs w:val="24"/>
        </w:rPr>
      </w:pPr>
      <w:r>
        <w:rPr>
          <w:szCs w:val="24"/>
        </w:rPr>
        <w:t>A Humán Szolgáltatások Intézménye esetében a 2015. évi k</w:t>
      </w:r>
      <w:r w:rsidRPr="00885F90">
        <w:rPr>
          <w:szCs w:val="24"/>
        </w:rPr>
        <w:t xml:space="preserve">özvetett támogatások </w:t>
      </w:r>
      <w:proofErr w:type="gramStart"/>
      <w:r>
        <w:rPr>
          <w:szCs w:val="24"/>
        </w:rPr>
        <w:t>összege</w:t>
      </w:r>
      <w:r w:rsidRPr="00885F90">
        <w:rPr>
          <w:szCs w:val="24"/>
        </w:rPr>
        <w:t xml:space="preserve">                                                24</w:t>
      </w:r>
      <w:proofErr w:type="gramEnd"/>
      <w:r w:rsidRPr="00885F90">
        <w:rPr>
          <w:szCs w:val="24"/>
        </w:rPr>
        <w:t xml:space="preserve"> 683 e</w:t>
      </w:r>
      <w:r w:rsidR="00C94EC8">
        <w:rPr>
          <w:szCs w:val="24"/>
        </w:rPr>
        <w:t xml:space="preserve"> </w:t>
      </w:r>
      <w:r w:rsidRPr="00885F90">
        <w:rPr>
          <w:szCs w:val="24"/>
        </w:rPr>
        <w:t>Ft</w:t>
      </w:r>
      <w:r>
        <w:rPr>
          <w:szCs w:val="24"/>
        </w:rPr>
        <w:t>, mely az alábbi támogatásokat foglalja magában:</w:t>
      </w:r>
    </w:p>
    <w:p w:rsidR="00D62D30" w:rsidRPr="00885F90" w:rsidRDefault="00D62D30" w:rsidP="00885F90">
      <w:pPr>
        <w:jc w:val="both"/>
        <w:rPr>
          <w:szCs w:val="24"/>
        </w:rPr>
      </w:pPr>
    </w:p>
    <w:p w:rsidR="00885F90" w:rsidRPr="00710D52" w:rsidRDefault="00D62D30" w:rsidP="00885F90">
      <w:pPr>
        <w:numPr>
          <w:ilvl w:val="0"/>
          <w:numId w:val="10"/>
        </w:numPr>
        <w:overflowPunct/>
        <w:autoSpaceDE/>
        <w:autoSpaceDN/>
        <w:adjustRightInd/>
        <w:ind w:left="360"/>
        <w:jc w:val="both"/>
        <w:textAlignment w:val="auto"/>
        <w:rPr>
          <w:szCs w:val="24"/>
        </w:rPr>
      </w:pPr>
      <w:r w:rsidRPr="00710D52">
        <w:rPr>
          <w:szCs w:val="24"/>
        </w:rPr>
        <w:t>M</w:t>
      </w:r>
      <w:r w:rsidR="00885F90" w:rsidRPr="00710D52">
        <w:rPr>
          <w:szCs w:val="24"/>
        </w:rPr>
        <w:t>éltányosság alapján történő térítési díj elengedésének összege</w:t>
      </w:r>
      <w:r w:rsidRPr="00710D52">
        <w:rPr>
          <w:szCs w:val="24"/>
        </w:rPr>
        <w:t xml:space="preserve"> 946 e Ft.</w:t>
      </w:r>
      <w:r w:rsidR="00885F90" w:rsidRPr="00710D52">
        <w:rPr>
          <w:szCs w:val="24"/>
        </w:rPr>
        <w:t xml:space="preserve"> </w:t>
      </w:r>
      <w:r w:rsidRPr="00710D52">
        <w:rPr>
          <w:szCs w:val="24"/>
        </w:rPr>
        <w:t>A</w:t>
      </w:r>
      <w:r w:rsidR="00885F90" w:rsidRPr="00710D52">
        <w:rPr>
          <w:szCs w:val="24"/>
        </w:rPr>
        <w:t xml:space="preserve"> 12/2008.(III.31.) Ö</w:t>
      </w:r>
      <w:r w:rsidR="001870F9">
        <w:rPr>
          <w:szCs w:val="24"/>
        </w:rPr>
        <w:t xml:space="preserve">nkormányzati </w:t>
      </w:r>
      <w:r w:rsidR="00885F90" w:rsidRPr="00710D52">
        <w:rPr>
          <w:szCs w:val="24"/>
        </w:rPr>
        <w:t>rendelet a személyes gondoskodást nyújtó szociális ellátásokról, azok igénybevételéről, valamint a fizetendő térítési díjakról 19.§</w:t>
      </w:r>
      <w:r w:rsidRPr="00710D52">
        <w:rPr>
          <w:szCs w:val="24"/>
        </w:rPr>
        <w:t xml:space="preserve"> </w:t>
      </w:r>
      <w:r w:rsidR="00885F90" w:rsidRPr="00710D52">
        <w:rPr>
          <w:szCs w:val="24"/>
        </w:rPr>
        <w:t xml:space="preserve">(6) </w:t>
      </w:r>
      <w:r w:rsidRPr="00710D52">
        <w:rPr>
          <w:szCs w:val="24"/>
        </w:rPr>
        <w:t xml:space="preserve">értelmében </w:t>
      </w:r>
      <w:r w:rsidR="00885F90" w:rsidRPr="00710D52">
        <w:rPr>
          <w:szCs w:val="24"/>
        </w:rPr>
        <w:t>a polgármester az intézményvezető által megállapított személyi térítési díj összegéről – külön méltánylást érdemlő körülmények esetén – a rendelet melléklete szerinti tényleges díjkategóriától egg</w:t>
      </w:r>
      <w:r w:rsidRPr="00710D52">
        <w:rPr>
          <w:szCs w:val="24"/>
        </w:rPr>
        <w:t>yel lefelé eltérhet.</w:t>
      </w:r>
      <w:r w:rsidRPr="00710D52">
        <w:rPr>
          <w:szCs w:val="24"/>
        </w:rPr>
        <w:tab/>
      </w:r>
    </w:p>
    <w:p w:rsidR="00885F90" w:rsidRPr="00710D52" w:rsidRDefault="00D62D30" w:rsidP="00885F90">
      <w:pPr>
        <w:numPr>
          <w:ilvl w:val="0"/>
          <w:numId w:val="10"/>
        </w:numPr>
        <w:overflowPunct/>
        <w:autoSpaceDE/>
        <w:autoSpaceDN/>
        <w:adjustRightInd/>
        <w:ind w:left="360"/>
        <w:jc w:val="both"/>
        <w:textAlignment w:val="auto"/>
        <w:rPr>
          <w:szCs w:val="24"/>
        </w:rPr>
      </w:pPr>
      <w:r w:rsidRPr="00710D52">
        <w:rPr>
          <w:szCs w:val="24"/>
        </w:rPr>
        <w:t>A</w:t>
      </w:r>
      <w:r w:rsidR="00885F90" w:rsidRPr="00710D52">
        <w:rPr>
          <w:szCs w:val="24"/>
        </w:rPr>
        <w:t>ktív korú szociális étkezők térítési díj különbözete</w:t>
      </w:r>
      <w:r w:rsidRPr="00710D52">
        <w:rPr>
          <w:szCs w:val="24"/>
        </w:rPr>
        <w:t xml:space="preserve"> 12 160 e Ft, mely</w:t>
      </w:r>
      <w:r w:rsidR="00885F90" w:rsidRPr="00710D52">
        <w:rPr>
          <w:szCs w:val="24"/>
        </w:rPr>
        <w:t xml:space="preserve"> az aktív korú lakosság számára nyújtott kedvezményes és az intézményi étkezési térítési díj közötti különbözet éves összege.                                 </w:t>
      </w:r>
    </w:p>
    <w:p w:rsidR="00885F90" w:rsidRPr="00710D52" w:rsidRDefault="00D62D30" w:rsidP="00885F90">
      <w:pPr>
        <w:numPr>
          <w:ilvl w:val="0"/>
          <w:numId w:val="10"/>
        </w:numPr>
        <w:overflowPunct/>
        <w:autoSpaceDE/>
        <w:autoSpaceDN/>
        <w:adjustRightInd/>
        <w:ind w:left="360"/>
        <w:jc w:val="both"/>
        <w:textAlignment w:val="auto"/>
        <w:rPr>
          <w:szCs w:val="24"/>
        </w:rPr>
      </w:pPr>
      <w:r w:rsidRPr="00710D52">
        <w:rPr>
          <w:szCs w:val="24"/>
        </w:rPr>
        <w:t>I</w:t>
      </w:r>
      <w:r w:rsidR="00885F90" w:rsidRPr="00710D52">
        <w:rPr>
          <w:szCs w:val="24"/>
        </w:rPr>
        <w:t>ntézményvezetői hatáskörben leírásra javasolt összeg</w:t>
      </w:r>
      <w:r w:rsidRPr="00710D52">
        <w:rPr>
          <w:szCs w:val="24"/>
        </w:rPr>
        <w:t xml:space="preserve"> 1</w:t>
      </w:r>
      <w:r w:rsidR="00A47E7B">
        <w:rPr>
          <w:szCs w:val="24"/>
        </w:rPr>
        <w:t xml:space="preserve"> </w:t>
      </w:r>
      <w:r w:rsidRPr="00710D52">
        <w:rPr>
          <w:szCs w:val="24"/>
        </w:rPr>
        <w:t>662 e Ft.</w:t>
      </w:r>
      <w:r w:rsidR="00885F90" w:rsidRPr="00710D52">
        <w:rPr>
          <w:szCs w:val="24"/>
        </w:rPr>
        <w:t xml:space="preserve"> </w:t>
      </w:r>
      <w:r w:rsidRPr="00710D52">
        <w:rPr>
          <w:szCs w:val="24"/>
        </w:rPr>
        <w:t>A</w:t>
      </w:r>
      <w:r w:rsidR="00885F90" w:rsidRPr="00710D52">
        <w:rPr>
          <w:szCs w:val="24"/>
        </w:rPr>
        <w:t xml:space="preserve"> szociális törvény értelmében az intézményvezető saját hatáskörben 100 e</w:t>
      </w:r>
      <w:r w:rsidRPr="00710D52">
        <w:rPr>
          <w:szCs w:val="24"/>
        </w:rPr>
        <w:t xml:space="preserve"> </w:t>
      </w:r>
      <w:r w:rsidR="00885F90" w:rsidRPr="00710D52">
        <w:rPr>
          <w:szCs w:val="24"/>
        </w:rPr>
        <w:t xml:space="preserve">Ft egyedi értékig leírást javasolhat a </w:t>
      </w:r>
      <w:proofErr w:type="gramStart"/>
      <w:r w:rsidR="00885F90" w:rsidRPr="00710D52">
        <w:rPr>
          <w:szCs w:val="24"/>
        </w:rPr>
        <w:t>kiszámlázott ,</w:t>
      </w:r>
      <w:proofErr w:type="gramEnd"/>
      <w:r w:rsidR="00885F90" w:rsidRPr="00710D52">
        <w:rPr>
          <w:szCs w:val="24"/>
        </w:rPr>
        <w:t xml:space="preserve"> de kiegyenlítésre nem került térítési díjak esetében.  </w:t>
      </w:r>
    </w:p>
    <w:p w:rsidR="00885F90" w:rsidRPr="00710D52" w:rsidRDefault="00D62D30" w:rsidP="00885F90">
      <w:pPr>
        <w:numPr>
          <w:ilvl w:val="0"/>
          <w:numId w:val="10"/>
        </w:numPr>
        <w:overflowPunct/>
        <w:autoSpaceDE/>
        <w:autoSpaceDN/>
        <w:adjustRightInd/>
        <w:ind w:left="360"/>
        <w:jc w:val="both"/>
        <w:textAlignment w:val="auto"/>
        <w:rPr>
          <w:szCs w:val="24"/>
        </w:rPr>
      </w:pPr>
      <w:r w:rsidRPr="00710D52">
        <w:rPr>
          <w:szCs w:val="24"/>
        </w:rPr>
        <w:t>B</w:t>
      </w:r>
      <w:r w:rsidR="00885F90" w:rsidRPr="00710D52">
        <w:rPr>
          <w:szCs w:val="24"/>
        </w:rPr>
        <w:t>ölcsődei étkezési térítési díjkedvezmény (50%) 1</w:t>
      </w:r>
      <w:r w:rsidR="00A47E7B">
        <w:rPr>
          <w:szCs w:val="24"/>
        </w:rPr>
        <w:t> </w:t>
      </w:r>
      <w:r w:rsidR="00885F90" w:rsidRPr="00710D52">
        <w:rPr>
          <w:szCs w:val="24"/>
        </w:rPr>
        <w:t>190</w:t>
      </w:r>
      <w:r w:rsidR="00A47E7B">
        <w:rPr>
          <w:szCs w:val="24"/>
        </w:rPr>
        <w:t xml:space="preserve"> </w:t>
      </w:r>
      <w:r w:rsidR="00885F90" w:rsidRPr="00710D52">
        <w:rPr>
          <w:szCs w:val="24"/>
        </w:rPr>
        <w:t>e</w:t>
      </w:r>
      <w:r w:rsidR="00A47E7B">
        <w:rPr>
          <w:szCs w:val="24"/>
        </w:rPr>
        <w:t xml:space="preserve"> </w:t>
      </w:r>
      <w:r w:rsidR="00885F90" w:rsidRPr="00710D52">
        <w:rPr>
          <w:szCs w:val="24"/>
        </w:rPr>
        <w:t>Ft</w:t>
      </w:r>
      <w:r w:rsidRPr="00710D52">
        <w:rPr>
          <w:szCs w:val="24"/>
        </w:rPr>
        <w:t>.</w:t>
      </w:r>
    </w:p>
    <w:p w:rsidR="00885F90" w:rsidRPr="00710D52" w:rsidRDefault="00D62D30" w:rsidP="00885F90">
      <w:pPr>
        <w:numPr>
          <w:ilvl w:val="0"/>
          <w:numId w:val="10"/>
        </w:numPr>
        <w:overflowPunct/>
        <w:autoSpaceDE/>
        <w:autoSpaceDN/>
        <w:adjustRightInd/>
        <w:ind w:left="360"/>
        <w:jc w:val="both"/>
        <w:textAlignment w:val="auto"/>
        <w:rPr>
          <w:szCs w:val="24"/>
        </w:rPr>
      </w:pPr>
      <w:r w:rsidRPr="00710D52">
        <w:rPr>
          <w:szCs w:val="24"/>
        </w:rPr>
        <w:t>B</w:t>
      </w:r>
      <w:r w:rsidR="00885F90" w:rsidRPr="00710D52">
        <w:rPr>
          <w:szCs w:val="24"/>
        </w:rPr>
        <w:t>ölcsődei étkezési térítési díj</w:t>
      </w:r>
      <w:r w:rsidR="000F1F44">
        <w:rPr>
          <w:szCs w:val="24"/>
        </w:rPr>
        <w:t>kedvezmény (100%</w:t>
      </w:r>
      <w:r w:rsidR="00885F90" w:rsidRPr="00710D52">
        <w:rPr>
          <w:szCs w:val="24"/>
        </w:rPr>
        <w:t>) 8 725 e</w:t>
      </w:r>
      <w:r w:rsidR="00C94EC8">
        <w:rPr>
          <w:szCs w:val="24"/>
        </w:rPr>
        <w:t xml:space="preserve"> </w:t>
      </w:r>
      <w:r w:rsidR="00885F90" w:rsidRPr="00710D52">
        <w:rPr>
          <w:szCs w:val="24"/>
        </w:rPr>
        <w:t>Ft</w:t>
      </w:r>
      <w:r w:rsidRPr="00710D52">
        <w:rPr>
          <w:szCs w:val="24"/>
        </w:rPr>
        <w:t>.</w:t>
      </w:r>
    </w:p>
    <w:p w:rsidR="00885F90" w:rsidRDefault="00885F90" w:rsidP="00885F90">
      <w:pPr>
        <w:jc w:val="both"/>
        <w:rPr>
          <w:szCs w:val="24"/>
        </w:rPr>
      </w:pPr>
    </w:p>
    <w:p w:rsidR="00D62D30" w:rsidRPr="00885F90" w:rsidRDefault="00D62D30" w:rsidP="00D62D30">
      <w:pPr>
        <w:jc w:val="both"/>
        <w:rPr>
          <w:szCs w:val="24"/>
        </w:rPr>
      </w:pPr>
      <w:r>
        <w:rPr>
          <w:szCs w:val="24"/>
        </w:rPr>
        <w:t>Az ó</w:t>
      </w:r>
      <w:r w:rsidRPr="00D62D30">
        <w:rPr>
          <w:szCs w:val="24"/>
        </w:rPr>
        <w:t>vodai, iskolai</w:t>
      </w:r>
      <w:r w:rsidRPr="00885F90">
        <w:rPr>
          <w:szCs w:val="24"/>
        </w:rPr>
        <w:t xml:space="preserve"> ellátottak méltányossági alapon történő elengedésének összege (50-100% kedvezmény rendszeres gyermekvédelmi kedvezményben részesülők)</w:t>
      </w:r>
      <w:r>
        <w:rPr>
          <w:szCs w:val="24"/>
        </w:rPr>
        <w:t xml:space="preserve"> az alább</w:t>
      </w:r>
      <w:r w:rsidR="00C94EC8">
        <w:rPr>
          <w:szCs w:val="24"/>
        </w:rPr>
        <w:t>ia</w:t>
      </w:r>
      <w:r>
        <w:rPr>
          <w:szCs w:val="24"/>
        </w:rPr>
        <w:t>k szerint alakult:</w:t>
      </w:r>
    </w:p>
    <w:p w:rsidR="00D62D30" w:rsidRPr="00885F90" w:rsidRDefault="00D62D30" w:rsidP="00D62D30">
      <w:pPr>
        <w:jc w:val="both"/>
        <w:rPr>
          <w:szCs w:val="24"/>
        </w:rPr>
      </w:pPr>
    </w:p>
    <w:p w:rsidR="00D62D30" w:rsidRPr="00D62D30" w:rsidRDefault="00D62D30" w:rsidP="00D62D30">
      <w:pPr>
        <w:pStyle w:val="Listaszerbekezds"/>
        <w:numPr>
          <w:ilvl w:val="0"/>
          <w:numId w:val="12"/>
        </w:numPr>
        <w:ind w:left="426" w:hanging="426"/>
        <w:jc w:val="both"/>
        <w:rPr>
          <w:szCs w:val="24"/>
        </w:rPr>
      </w:pPr>
      <w:r w:rsidRPr="00D62D30">
        <w:rPr>
          <w:szCs w:val="24"/>
        </w:rPr>
        <w:t xml:space="preserve">Baross Ovi </w:t>
      </w:r>
      <w:proofErr w:type="spellStart"/>
      <w:r w:rsidRPr="00D62D30">
        <w:rPr>
          <w:szCs w:val="24"/>
        </w:rPr>
        <w:t>Kindergarten</w:t>
      </w:r>
      <w:proofErr w:type="spellEnd"/>
      <w:r w:rsidRPr="00D62D30">
        <w:rPr>
          <w:szCs w:val="24"/>
        </w:rPr>
        <w:t xml:space="preserve"> Baross </w:t>
      </w:r>
      <w:proofErr w:type="gramStart"/>
      <w:r w:rsidRPr="00D62D30">
        <w:rPr>
          <w:szCs w:val="24"/>
        </w:rPr>
        <w:t xml:space="preserve">Óvoda                                          </w:t>
      </w:r>
      <w:r w:rsidR="00C94EC8">
        <w:rPr>
          <w:szCs w:val="24"/>
        </w:rPr>
        <w:t xml:space="preserve"> </w:t>
      </w:r>
      <w:r w:rsidR="00710D52">
        <w:rPr>
          <w:szCs w:val="24"/>
        </w:rPr>
        <w:t xml:space="preserve">   </w:t>
      </w:r>
      <w:r w:rsidRPr="00D62D30">
        <w:rPr>
          <w:szCs w:val="24"/>
        </w:rPr>
        <w:t xml:space="preserve">  5</w:t>
      </w:r>
      <w:proofErr w:type="gramEnd"/>
      <w:r w:rsidRPr="00D62D30">
        <w:rPr>
          <w:szCs w:val="24"/>
        </w:rPr>
        <w:t xml:space="preserve"> 334 e</w:t>
      </w:r>
      <w:r w:rsidR="00C94EC8">
        <w:rPr>
          <w:szCs w:val="24"/>
        </w:rPr>
        <w:t xml:space="preserve"> </w:t>
      </w:r>
      <w:r w:rsidRPr="00D62D30">
        <w:rPr>
          <w:szCs w:val="24"/>
        </w:rPr>
        <w:t>Ft</w:t>
      </w:r>
    </w:p>
    <w:p w:rsidR="00D62D30" w:rsidRPr="00D62D30" w:rsidRDefault="00D62D30" w:rsidP="00D62D30">
      <w:pPr>
        <w:pStyle w:val="Listaszerbekezds"/>
        <w:numPr>
          <w:ilvl w:val="0"/>
          <w:numId w:val="12"/>
        </w:numPr>
        <w:ind w:left="426" w:hanging="426"/>
        <w:jc w:val="both"/>
        <w:rPr>
          <w:szCs w:val="24"/>
        </w:rPr>
      </w:pPr>
      <w:r w:rsidRPr="00D62D30">
        <w:rPr>
          <w:szCs w:val="24"/>
        </w:rPr>
        <w:t xml:space="preserve">Gyermekmosoly </w:t>
      </w:r>
      <w:proofErr w:type="gramStart"/>
      <w:r w:rsidRPr="00D62D30">
        <w:rPr>
          <w:szCs w:val="24"/>
        </w:rPr>
        <w:t xml:space="preserve">Óvoda                                                                   </w:t>
      </w:r>
      <w:r w:rsidR="00C94EC8">
        <w:rPr>
          <w:szCs w:val="24"/>
        </w:rPr>
        <w:t xml:space="preserve"> </w:t>
      </w:r>
      <w:r w:rsidRPr="00D62D30">
        <w:rPr>
          <w:szCs w:val="24"/>
        </w:rPr>
        <w:t xml:space="preserve">   12</w:t>
      </w:r>
      <w:proofErr w:type="gramEnd"/>
      <w:r w:rsidRPr="00D62D30">
        <w:rPr>
          <w:szCs w:val="24"/>
        </w:rPr>
        <w:t xml:space="preserve"> 953 e</w:t>
      </w:r>
      <w:r w:rsidR="00C94EC8">
        <w:rPr>
          <w:szCs w:val="24"/>
        </w:rPr>
        <w:t xml:space="preserve"> </w:t>
      </w:r>
      <w:r w:rsidRPr="00D62D30">
        <w:rPr>
          <w:szCs w:val="24"/>
        </w:rPr>
        <w:t>Ft</w:t>
      </w:r>
    </w:p>
    <w:p w:rsidR="00D62D30" w:rsidRPr="00D62D30" w:rsidRDefault="00D62D30" w:rsidP="00D62D30">
      <w:pPr>
        <w:pStyle w:val="Listaszerbekezds"/>
        <w:numPr>
          <w:ilvl w:val="0"/>
          <w:numId w:val="12"/>
        </w:numPr>
        <w:ind w:left="426" w:hanging="426"/>
        <w:jc w:val="both"/>
        <w:rPr>
          <w:szCs w:val="24"/>
        </w:rPr>
      </w:pPr>
      <w:r w:rsidRPr="00D62D30">
        <w:rPr>
          <w:szCs w:val="24"/>
        </w:rPr>
        <w:t xml:space="preserve">Lurkóház </w:t>
      </w:r>
      <w:proofErr w:type="gramStart"/>
      <w:r w:rsidRPr="00D62D30">
        <w:rPr>
          <w:szCs w:val="24"/>
        </w:rPr>
        <w:t xml:space="preserve">Óvoda                                                                               </w:t>
      </w:r>
      <w:r w:rsidR="00C94EC8">
        <w:rPr>
          <w:szCs w:val="24"/>
        </w:rPr>
        <w:t xml:space="preserve"> </w:t>
      </w:r>
      <w:r w:rsidRPr="00D62D30">
        <w:rPr>
          <w:szCs w:val="24"/>
        </w:rPr>
        <w:t xml:space="preserve"> </w:t>
      </w:r>
      <w:r w:rsidR="00710D52">
        <w:rPr>
          <w:szCs w:val="24"/>
        </w:rPr>
        <w:t xml:space="preserve"> </w:t>
      </w:r>
      <w:r w:rsidR="00D14B39">
        <w:rPr>
          <w:szCs w:val="24"/>
        </w:rPr>
        <w:t xml:space="preserve">  </w:t>
      </w:r>
      <w:r w:rsidRPr="00D62D30">
        <w:rPr>
          <w:szCs w:val="24"/>
        </w:rPr>
        <w:t xml:space="preserve"> 9</w:t>
      </w:r>
      <w:proofErr w:type="gramEnd"/>
      <w:r w:rsidRPr="00D62D30">
        <w:rPr>
          <w:szCs w:val="24"/>
        </w:rPr>
        <w:t xml:space="preserve"> 625 e</w:t>
      </w:r>
      <w:r w:rsidR="00C94EC8">
        <w:rPr>
          <w:szCs w:val="24"/>
        </w:rPr>
        <w:t xml:space="preserve"> </w:t>
      </w:r>
      <w:r w:rsidRPr="00D62D30">
        <w:rPr>
          <w:szCs w:val="24"/>
        </w:rPr>
        <w:t>Ft</w:t>
      </w:r>
    </w:p>
    <w:p w:rsidR="00D62D30" w:rsidRPr="00D62D30" w:rsidRDefault="00D62D30" w:rsidP="00D62D30">
      <w:pPr>
        <w:pStyle w:val="Listaszerbekezds"/>
        <w:numPr>
          <w:ilvl w:val="0"/>
          <w:numId w:val="12"/>
        </w:numPr>
        <w:ind w:left="426" w:hanging="426"/>
        <w:jc w:val="both"/>
        <w:rPr>
          <w:szCs w:val="24"/>
        </w:rPr>
      </w:pPr>
      <w:r w:rsidRPr="00D62D30">
        <w:rPr>
          <w:szCs w:val="24"/>
        </w:rPr>
        <w:t xml:space="preserve">Gézengúz </w:t>
      </w:r>
      <w:proofErr w:type="gramStart"/>
      <w:r w:rsidRPr="00D62D30">
        <w:rPr>
          <w:szCs w:val="24"/>
        </w:rPr>
        <w:t xml:space="preserve">Óvoda                                                                              </w:t>
      </w:r>
      <w:r w:rsidR="00C94EC8">
        <w:rPr>
          <w:szCs w:val="24"/>
        </w:rPr>
        <w:t xml:space="preserve"> </w:t>
      </w:r>
      <w:r w:rsidRPr="00D62D30">
        <w:rPr>
          <w:szCs w:val="24"/>
        </w:rPr>
        <w:t xml:space="preserve"> </w:t>
      </w:r>
      <w:r w:rsidR="00D14B39">
        <w:rPr>
          <w:szCs w:val="24"/>
        </w:rPr>
        <w:t xml:space="preserve"> </w:t>
      </w:r>
      <w:r w:rsidRPr="00D62D30">
        <w:rPr>
          <w:szCs w:val="24"/>
        </w:rPr>
        <w:t xml:space="preserve"> 29</w:t>
      </w:r>
      <w:proofErr w:type="gramEnd"/>
      <w:r w:rsidRPr="00D62D30">
        <w:rPr>
          <w:szCs w:val="24"/>
        </w:rPr>
        <w:t xml:space="preserve"> 463 e</w:t>
      </w:r>
      <w:r w:rsidR="00C94EC8">
        <w:rPr>
          <w:szCs w:val="24"/>
        </w:rPr>
        <w:t xml:space="preserve"> </w:t>
      </w:r>
      <w:r w:rsidRPr="00D62D30">
        <w:rPr>
          <w:szCs w:val="24"/>
        </w:rPr>
        <w:t>Ft</w:t>
      </w:r>
    </w:p>
    <w:p w:rsidR="00D62D30" w:rsidRPr="00D62D30" w:rsidRDefault="00D62D30" w:rsidP="00D62D30">
      <w:pPr>
        <w:pStyle w:val="Listaszerbekezds"/>
        <w:numPr>
          <w:ilvl w:val="0"/>
          <w:numId w:val="12"/>
        </w:numPr>
        <w:ind w:left="426" w:hanging="426"/>
        <w:jc w:val="both"/>
        <w:rPr>
          <w:szCs w:val="24"/>
        </w:rPr>
      </w:pPr>
      <w:proofErr w:type="spellStart"/>
      <w:proofErr w:type="gramStart"/>
      <w:r w:rsidRPr="00D62D30">
        <w:rPr>
          <w:szCs w:val="24"/>
        </w:rPr>
        <w:t>Nyitnikék</w:t>
      </w:r>
      <w:proofErr w:type="spellEnd"/>
      <w:r w:rsidRPr="00D62D30">
        <w:rPr>
          <w:szCs w:val="24"/>
        </w:rPr>
        <w:t xml:space="preserve">  Óvoda</w:t>
      </w:r>
      <w:proofErr w:type="gramEnd"/>
      <w:r w:rsidRPr="00D62D30">
        <w:rPr>
          <w:szCs w:val="24"/>
        </w:rPr>
        <w:t xml:space="preserve">                                                                             </w:t>
      </w:r>
      <w:r w:rsidR="00C94EC8">
        <w:rPr>
          <w:szCs w:val="24"/>
        </w:rPr>
        <w:t xml:space="preserve"> </w:t>
      </w:r>
      <w:r w:rsidRPr="00D62D30">
        <w:rPr>
          <w:szCs w:val="24"/>
        </w:rPr>
        <w:t xml:space="preserve">  </w:t>
      </w:r>
      <w:r w:rsidR="00D14B39">
        <w:rPr>
          <w:szCs w:val="24"/>
        </w:rPr>
        <w:t xml:space="preserve"> </w:t>
      </w:r>
      <w:r w:rsidRPr="00D62D30">
        <w:rPr>
          <w:szCs w:val="24"/>
        </w:rPr>
        <w:t>10 660 e</w:t>
      </w:r>
      <w:r w:rsidR="00C94EC8">
        <w:rPr>
          <w:szCs w:val="24"/>
        </w:rPr>
        <w:t xml:space="preserve"> </w:t>
      </w:r>
      <w:r w:rsidRPr="00D62D30">
        <w:rPr>
          <w:szCs w:val="24"/>
        </w:rPr>
        <w:t>Ft</w:t>
      </w:r>
    </w:p>
    <w:p w:rsidR="00D62D30" w:rsidRPr="00D62D30" w:rsidRDefault="00D62D30" w:rsidP="00D62D30">
      <w:pPr>
        <w:pStyle w:val="Listaszerbekezds"/>
        <w:numPr>
          <w:ilvl w:val="0"/>
          <w:numId w:val="12"/>
        </w:numPr>
        <w:ind w:left="426" w:hanging="426"/>
        <w:jc w:val="both"/>
        <w:rPr>
          <w:szCs w:val="24"/>
        </w:rPr>
      </w:pPr>
      <w:r w:rsidRPr="00D62D30">
        <w:rPr>
          <w:szCs w:val="24"/>
        </w:rPr>
        <w:t xml:space="preserve">Kerekerdő </w:t>
      </w:r>
      <w:proofErr w:type="gramStart"/>
      <w:r w:rsidRPr="00D62D30">
        <w:rPr>
          <w:szCs w:val="24"/>
        </w:rPr>
        <w:t xml:space="preserve">Óvoda                                                                            </w:t>
      </w:r>
      <w:r w:rsidR="00C94EC8">
        <w:rPr>
          <w:szCs w:val="24"/>
        </w:rPr>
        <w:t xml:space="preserve"> </w:t>
      </w:r>
      <w:r w:rsidRPr="00D62D30">
        <w:rPr>
          <w:szCs w:val="24"/>
        </w:rPr>
        <w:t xml:space="preserve">  </w:t>
      </w:r>
      <w:r w:rsidR="00710D52">
        <w:rPr>
          <w:szCs w:val="24"/>
        </w:rPr>
        <w:t xml:space="preserve"> </w:t>
      </w:r>
      <w:r w:rsidR="00D14B39">
        <w:rPr>
          <w:szCs w:val="24"/>
        </w:rPr>
        <w:t xml:space="preserve"> </w:t>
      </w:r>
      <w:r w:rsidR="00710D52">
        <w:rPr>
          <w:szCs w:val="24"/>
        </w:rPr>
        <w:t xml:space="preserve"> </w:t>
      </w:r>
      <w:r w:rsidRPr="00D62D30">
        <w:rPr>
          <w:szCs w:val="24"/>
        </w:rPr>
        <w:t xml:space="preserve"> 5</w:t>
      </w:r>
      <w:proofErr w:type="gramEnd"/>
      <w:r w:rsidRPr="00D62D30">
        <w:rPr>
          <w:szCs w:val="24"/>
        </w:rPr>
        <w:t xml:space="preserve"> 343 e</w:t>
      </w:r>
      <w:r w:rsidR="00C94EC8">
        <w:rPr>
          <w:szCs w:val="24"/>
        </w:rPr>
        <w:t xml:space="preserve"> </w:t>
      </w:r>
      <w:r w:rsidRPr="00D62D30">
        <w:rPr>
          <w:szCs w:val="24"/>
        </w:rPr>
        <w:t>Ft</w:t>
      </w:r>
    </w:p>
    <w:p w:rsidR="00D62D30" w:rsidRPr="00D62D30" w:rsidRDefault="00D62D30" w:rsidP="00D62D30">
      <w:pPr>
        <w:pStyle w:val="Listaszerbekezds"/>
        <w:numPr>
          <w:ilvl w:val="0"/>
          <w:numId w:val="12"/>
        </w:numPr>
        <w:ind w:left="426" w:hanging="426"/>
        <w:jc w:val="both"/>
        <w:rPr>
          <w:szCs w:val="24"/>
        </w:rPr>
      </w:pPr>
      <w:r w:rsidRPr="00D62D30">
        <w:rPr>
          <w:szCs w:val="24"/>
        </w:rPr>
        <w:lastRenderedPageBreak/>
        <w:t xml:space="preserve">GAMESZ általános </w:t>
      </w:r>
      <w:proofErr w:type="gramStart"/>
      <w:r w:rsidRPr="00D62D30">
        <w:rPr>
          <w:szCs w:val="24"/>
        </w:rPr>
        <w:t xml:space="preserve">iskolák                                                            </w:t>
      </w:r>
      <w:r w:rsidR="00D14B39">
        <w:rPr>
          <w:szCs w:val="24"/>
        </w:rPr>
        <w:t xml:space="preserve"> </w:t>
      </w:r>
      <w:r w:rsidR="00710D52">
        <w:rPr>
          <w:szCs w:val="24"/>
        </w:rPr>
        <w:t xml:space="preserve">  </w:t>
      </w:r>
      <w:r w:rsidR="00D14B39">
        <w:rPr>
          <w:szCs w:val="24"/>
        </w:rPr>
        <w:t xml:space="preserve"> </w:t>
      </w:r>
      <w:r w:rsidRPr="00D62D30">
        <w:rPr>
          <w:szCs w:val="24"/>
        </w:rPr>
        <w:t xml:space="preserve">  73</w:t>
      </w:r>
      <w:proofErr w:type="gramEnd"/>
      <w:r w:rsidRPr="00D62D30">
        <w:rPr>
          <w:szCs w:val="24"/>
        </w:rPr>
        <w:t xml:space="preserve"> 492 e</w:t>
      </w:r>
      <w:r w:rsidR="00C94EC8">
        <w:rPr>
          <w:szCs w:val="24"/>
        </w:rPr>
        <w:t xml:space="preserve"> </w:t>
      </w:r>
      <w:r w:rsidRPr="00D62D30">
        <w:rPr>
          <w:szCs w:val="24"/>
        </w:rPr>
        <w:t>Ft</w:t>
      </w:r>
    </w:p>
    <w:p w:rsidR="00D62D30" w:rsidRPr="00D62D30" w:rsidRDefault="00D62D30" w:rsidP="00D62D30">
      <w:pPr>
        <w:pStyle w:val="Listaszerbekezds"/>
        <w:numPr>
          <w:ilvl w:val="0"/>
          <w:numId w:val="12"/>
        </w:numPr>
        <w:ind w:left="426" w:hanging="426"/>
        <w:jc w:val="both"/>
        <w:rPr>
          <w:szCs w:val="24"/>
        </w:rPr>
      </w:pPr>
      <w:r w:rsidRPr="00D62D30">
        <w:rPr>
          <w:szCs w:val="24"/>
        </w:rPr>
        <w:t>összesen</w:t>
      </w:r>
      <w:proofErr w:type="gramStart"/>
      <w:r w:rsidRPr="00D62D30">
        <w:rPr>
          <w:szCs w:val="24"/>
        </w:rPr>
        <w:t xml:space="preserve">:                                                                                    </w:t>
      </w:r>
      <w:r w:rsidR="00710D52">
        <w:rPr>
          <w:szCs w:val="24"/>
        </w:rPr>
        <w:t xml:space="preserve">     </w:t>
      </w:r>
      <w:r w:rsidR="00C94EC8">
        <w:rPr>
          <w:szCs w:val="24"/>
        </w:rPr>
        <w:t xml:space="preserve"> </w:t>
      </w:r>
      <w:r w:rsidR="00D14B39">
        <w:rPr>
          <w:szCs w:val="24"/>
        </w:rPr>
        <w:t xml:space="preserve">  </w:t>
      </w:r>
      <w:r w:rsidRPr="00D62D30">
        <w:rPr>
          <w:szCs w:val="24"/>
        </w:rPr>
        <w:t xml:space="preserve"> </w:t>
      </w:r>
      <w:r w:rsidRPr="00D62D30">
        <w:rPr>
          <w:b/>
          <w:szCs w:val="24"/>
        </w:rPr>
        <w:t>146</w:t>
      </w:r>
      <w:proofErr w:type="gramEnd"/>
      <w:r w:rsidRPr="00D62D30">
        <w:rPr>
          <w:b/>
          <w:szCs w:val="24"/>
        </w:rPr>
        <w:t xml:space="preserve"> 870 e</w:t>
      </w:r>
      <w:r w:rsidR="00C94EC8">
        <w:rPr>
          <w:b/>
          <w:szCs w:val="24"/>
        </w:rPr>
        <w:t xml:space="preserve"> </w:t>
      </w:r>
      <w:r w:rsidRPr="00D62D30">
        <w:rPr>
          <w:b/>
          <w:szCs w:val="24"/>
        </w:rPr>
        <w:t>Ft</w:t>
      </w:r>
    </w:p>
    <w:p w:rsidR="00D62D30" w:rsidRPr="00885F90" w:rsidRDefault="00D62D30" w:rsidP="00D62D30">
      <w:pPr>
        <w:jc w:val="both"/>
        <w:rPr>
          <w:szCs w:val="24"/>
        </w:rPr>
      </w:pPr>
    </w:p>
    <w:p w:rsidR="00D62D30" w:rsidRPr="00885F90" w:rsidRDefault="00D62D30" w:rsidP="00D62D30">
      <w:pPr>
        <w:jc w:val="both"/>
        <w:rPr>
          <w:color w:val="C00000"/>
          <w:szCs w:val="24"/>
        </w:rPr>
      </w:pPr>
      <w:r w:rsidRPr="00885F90">
        <w:rPr>
          <w:szCs w:val="24"/>
        </w:rPr>
        <w:t xml:space="preserve">A tavalyi évhez képest jelentősen megemelkedett a közvetett támogatások összege az óvodákban, mert 2015. félévtől az 50%-os kedvezmény megszűnt és minden, a jogszabályban felsorolt jogosultsággal rendelkező </w:t>
      </w:r>
      <w:proofErr w:type="gramStart"/>
      <w:r w:rsidRPr="00885F90">
        <w:rPr>
          <w:szCs w:val="24"/>
        </w:rPr>
        <w:t>család  100</w:t>
      </w:r>
      <w:proofErr w:type="gramEnd"/>
      <w:r w:rsidRPr="00885F90">
        <w:rPr>
          <w:szCs w:val="24"/>
        </w:rPr>
        <w:t>%-os kedvezményben részesül.</w:t>
      </w:r>
    </w:p>
    <w:p w:rsidR="00D62D30" w:rsidRDefault="00D62D30" w:rsidP="00885F90">
      <w:pPr>
        <w:jc w:val="both"/>
        <w:rPr>
          <w:szCs w:val="24"/>
        </w:rPr>
      </w:pPr>
    </w:p>
    <w:p w:rsidR="00885F90" w:rsidRPr="00885F90" w:rsidRDefault="00885F90" w:rsidP="00885F90">
      <w:pPr>
        <w:jc w:val="both"/>
        <w:rPr>
          <w:szCs w:val="24"/>
        </w:rPr>
      </w:pPr>
      <w:r w:rsidRPr="00885F90">
        <w:rPr>
          <w:szCs w:val="24"/>
        </w:rPr>
        <w:t xml:space="preserve">A Csili Művelődési Központban díjmentesen igénybe vehető szolgáltatások egyrészt szerződéses kötelezettségek alapján realizálódnak másrészt a helyi, nemzeti és egyetemes kultúra értékeinek a kulturális ünnepeken történő bemutatásából </w:t>
      </w:r>
      <w:proofErr w:type="gramStart"/>
      <w:r w:rsidRPr="00885F90">
        <w:rPr>
          <w:szCs w:val="24"/>
        </w:rPr>
        <w:t>( Magyar</w:t>
      </w:r>
      <w:proofErr w:type="gramEnd"/>
      <w:r w:rsidRPr="00885F90">
        <w:rPr>
          <w:szCs w:val="24"/>
        </w:rPr>
        <w:t xml:space="preserve"> Kultúra Napja, Költészet Napja, stb.) Ebbe a körbe tartozik azon művészeti csoportokban való részvétel, amelyek a kerületi rendezvényeken rendszeresen ingyenesen felléphetnek. Ugyancsak ingyenesen vehet</w:t>
      </w:r>
      <w:r w:rsidR="00710D52">
        <w:rPr>
          <w:szCs w:val="24"/>
        </w:rPr>
        <w:t>nek</w:t>
      </w:r>
      <w:r w:rsidRPr="00885F90">
        <w:rPr>
          <w:szCs w:val="24"/>
        </w:rPr>
        <w:t xml:space="preserve"> igénybe az állampolgárok bizonyos szolgáltatásokat a Csili könyvtárában a</w:t>
      </w:r>
      <w:r w:rsidR="00710D52">
        <w:rPr>
          <w:szCs w:val="24"/>
        </w:rPr>
        <w:t xml:space="preserve"> </w:t>
      </w:r>
      <w:r w:rsidRPr="00885F90">
        <w:rPr>
          <w:szCs w:val="24"/>
        </w:rPr>
        <w:t>m</w:t>
      </w:r>
      <w:r w:rsidR="00C94EC8">
        <w:rPr>
          <w:szCs w:val="24"/>
        </w:rPr>
        <w:t>u</w:t>
      </w:r>
      <w:r w:rsidRPr="00885F90">
        <w:rPr>
          <w:szCs w:val="24"/>
        </w:rPr>
        <w:t xml:space="preserve">zeális intézményekről, nyilvános könyvtári ellátásról, közművelődésről </w:t>
      </w:r>
      <w:r w:rsidR="00710D52">
        <w:rPr>
          <w:szCs w:val="24"/>
        </w:rPr>
        <w:t xml:space="preserve">szóló 1997. évi CXL. törvény </w:t>
      </w:r>
      <w:r w:rsidRPr="00885F90">
        <w:rPr>
          <w:szCs w:val="24"/>
        </w:rPr>
        <w:t>alapján.</w:t>
      </w:r>
    </w:p>
    <w:p w:rsidR="00885F90" w:rsidRPr="00885F90" w:rsidRDefault="00885F90" w:rsidP="00885F90">
      <w:pPr>
        <w:jc w:val="both"/>
        <w:rPr>
          <w:color w:val="FF0000"/>
          <w:szCs w:val="24"/>
        </w:rPr>
      </w:pPr>
    </w:p>
    <w:p w:rsidR="00885F90" w:rsidRPr="00885F90" w:rsidRDefault="00885F90" w:rsidP="00885F90">
      <w:pPr>
        <w:jc w:val="both"/>
        <w:rPr>
          <w:szCs w:val="24"/>
        </w:rPr>
      </w:pPr>
      <w:r w:rsidRPr="00885F90">
        <w:rPr>
          <w:szCs w:val="24"/>
        </w:rPr>
        <w:t>Kedvezményes díjfizetés illeti meg Pesterzsébet Képviselő</w:t>
      </w:r>
      <w:r w:rsidR="00710D52">
        <w:rPr>
          <w:szCs w:val="24"/>
        </w:rPr>
        <w:t>-</w:t>
      </w:r>
      <w:r w:rsidRPr="00885F90">
        <w:rPr>
          <w:szCs w:val="24"/>
        </w:rPr>
        <w:t>testületének döntése alapján a Csili Művelődési Központ előterjesztésének megfelelően, a magyar és egyetemes kultúra értékeit közvetítő művelődési formában való részvételt (pl. színházi előadások, művészeti, közösségi események).</w:t>
      </w:r>
    </w:p>
    <w:p w:rsidR="00885F90" w:rsidRPr="00885F90" w:rsidRDefault="00885F90" w:rsidP="00885F90">
      <w:pPr>
        <w:jc w:val="both"/>
        <w:rPr>
          <w:color w:val="FF0000"/>
          <w:szCs w:val="24"/>
        </w:rPr>
      </w:pPr>
    </w:p>
    <w:p w:rsidR="00885F90" w:rsidRPr="00885F90" w:rsidRDefault="00C94EC8" w:rsidP="00885F90">
      <w:pPr>
        <w:jc w:val="both"/>
        <w:rPr>
          <w:szCs w:val="24"/>
        </w:rPr>
      </w:pPr>
      <w:r>
        <w:rPr>
          <w:szCs w:val="24"/>
        </w:rPr>
        <w:t>Helyiségek</w:t>
      </w:r>
      <w:r w:rsidR="00885F90" w:rsidRPr="00885F90">
        <w:rPr>
          <w:szCs w:val="24"/>
        </w:rPr>
        <w:t xml:space="preserve">, eszközök hasznosításából nyújtott </w:t>
      </w:r>
      <w:proofErr w:type="gramStart"/>
      <w:r w:rsidR="00885F90" w:rsidRPr="00885F90">
        <w:rPr>
          <w:szCs w:val="24"/>
        </w:rPr>
        <w:t xml:space="preserve">kedvezmények        </w:t>
      </w:r>
      <w:r w:rsidR="00710D52">
        <w:rPr>
          <w:szCs w:val="24"/>
        </w:rPr>
        <w:t xml:space="preserve"> </w:t>
      </w:r>
      <w:r w:rsidR="00885F90" w:rsidRPr="00885F90">
        <w:rPr>
          <w:szCs w:val="24"/>
        </w:rPr>
        <w:t>3</w:t>
      </w:r>
      <w:proofErr w:type="gramEnd"/>
      <w:r w:rsidR="00885F90" w:rsidRPr="00885F90">
        <w:rPr>
          <w:szCs w:val="24"/>
        </w:rPr>
        <w:t xml:space="preserve"> 137</w:t>
      </w:r>
      <w:r w:rsidR="00885F90" w:rsidRPr="00885F90">
        <w:rPr>
          <w:b/>
          <w:szCs w:val="24"/>
        </w:rPr>
        <w:t xml:space="preserve"> </w:t>
      </w:r>
      <w:r w:rsidR="00885F90" w:rsidRPr="00885F90">
        <w:rPr>
          <w:szCs w:val="24"/>
        </w:rPr>
        <w:t>e</w:t>
      </w:r>
      <w:r>
        <w:rPr>
          <w:szCs w:val="24"/>
        </w:rPr>
        <w:t xml:space="preserve"> </w:t>
      </w:r>
      <w:r w:rsidR="00885F90" w:rsidRPr="00885F90">
        <w:rPr>
          <w:szCs w:val="24"/>
        </w:rPr>
        <w:t>Ft</w:t>
      </w:r>
    </w:p>
    <w:p w:rsidR="00885F90" w:rsidRPr="00885F90" w:rsidRDefault="00885F90" w:rsidP="00885F90">
      <w:pPr>
        <w:jc w:val="both"/>
        <w:rPr>
          <w:szCs w:val="24"/>
        </w:rPr>
      </w:pPr>
      <w:r w:rsidRPr="00885F90">
        <w:rPr>
          <w:szCs w:val="24"/>
        </w:rPr>
        <w:t xml:space="preserve">Egyéb nyújtott </w:t>
      </w:r>
      <w:proofErr w:type="gramStart"/>
      <w:r w:rsidRPr="00885F90">
        <w:rPr>
          <w:szCs w:val="24"/>
        </w:rPr>
        <w:t>kedvezmény                                                              15</w:t>
      </w:r>
      <w:proofErr w:type="gramEnd"/>
      <w:r w:rsidRPr="00885F90">
        <w:rPr>
          <w:szCs w:val="24"/>
        </w:rPr>
        <w:t xml:space="preserve"> 386</w:t>
      </w:r>
      <w:r w:rsidRPr="00885F90">
        <w:rPr>
          <w:b/>
          <w:szCs w:val="24"/>
        </w:rPr>
        <w:t xml:space="preserve"> </w:t>
      </w:r>
      <w:r w:rsidRPr="00885F90">
        <w:rPr>
          <w:szCs w:val="24"/>
        </w:rPr>
        <w:t>e</w:t>
      </w:r>
      <w:r w:rsidR="00C94EC8">
        <w:rPr>
          <w:szCs w:val="24"/>
        </w:rPr>
        <w:t xml:space="preserve"> </w:t>
      </w:r>
      <w:r w:rsidRPr="00885F90">
        <w:rPr>
          <w:szCs w:val="24"/>
        </w:rPr>
        <w:t>Ft</w:t>
      </w:r>
    </w:p>
    <w:p w:rsidR="00885F90" w:rsidRPr="00885F90" w:rsidRDefault="00885F90" w:rsidP="00885F90">
      <w:pPr>
        <w:jc w:val="both"/>
        <w:rPr>
          <w:szCs w:val="24"/>
        </w:rPr>
      </w:pPr>
    </w:p>
    <w:p w:rsidR="00130090" w:rsidRPr="00130090" w:rsidRDefault="00130090">
      <w:pPr>
        <w:jc w:val="both"/>
        <w:rPr>
          <w:b/>
          <w:i/>
          <w:color w:val="000000"/>
        </w:rPr>
      </w:pPr>
      <w:r w:rsidRPr="00130090">
        <w:rPr>
          <w:b/>
          <w:i/>
          <w:color w:val="000000"/>
        </w:rPr>
        <w:t>Önkormányzat</w:t>
      </w:r>
    </w:p>
    <w:p w:rsidR="00587AB4" w:rsidRDefault="009B0521">
      <w:pPr>
        <w:jc w:val="both"/>
        <w:rPr>
          <w:color w:val="000000"/>
        </w:rPr>
      </w:pPr>
      <w:r>
        <w:rPr>
          <w:color w:val="000000"/>
        </w:rPr>
        <w:t xml:space="preserve">A helyi adókkal kapcsolatosan a </w:t>
      </w:r>
      <w:r w:rsidR="00710D52">
        <w:rPr>
          <w:color w:val="000000"/>
        </w:rPr>
        <w:t xml:space="preserve">23.8. melléklet </w:t>
      </w:r>
      <w:r>
        <w:rPr>
          <w:color w:val="000000"/>
        </w:rPr>
        <w:t>a 201</w:t>
      </w:r>
      <w:r w:rsidR="00710D52">
        <w:rPr>
          <w:color w:val="000000"/>
        </w:rPr>
        <w:t>5</w:t>
      </w:r>
      <w:r>
        <w:rPr>
          <w:color w:val="000000"/>
        </w:rPr>
        <w:t xml:space="preserve">. évi </w:t>
      </w:r>
      <w:r w:rsidR="00710D52">
        <w:rPr>
          <w:color w:val="000000"/>
        </w:rPr>
        <w:t xml:space="preserve">telekadó, </w:t>
      </w:r>
      <w:r>
        <w:rPr>
          <w:color w:val="000000"/>
        </w:rPr>
        <w:t>építményadó, gépjárműadó méltányosságból történt elengedésére vonatkozó adatokat tartalmazza.</w:t>
      </w:r>
    </w:p>
    <w:p w:rsidR="00587AB4" w:rsidRDefault="009B0521">
      <w:pPr>
        <w:jc w:val="both"/>
        <w:rPr>
          <w:color w:val="000000"/>
        </w:rPr>
      </w:pPr>
      <w:r>
        <w:rPr>
          <w:color w:val="000000"/>
        </w:rPr>
        <w:t xml:space="preserve">Az építmény- és telekadó esetében a törvényi mentességeken felül magányszemélyek részére </w:t>
      </w:r>
      <w:r w:rsidRPr="009B6CC4">
        <w:rPr>
          <w:color w:val="000000"/>
        </w:rPr>
        <w:t xml:space="preserve">állapít meg önkormányzati mentességet a helyi építmény- és telekadó rendelet. A gépjárműadóról szóló 1991. évi LXXXII. tv. </w:t>
      </w:r>
      <w:proofErr w:type="gramStart"/>
      <w:r w:rsidRPr="009B6CC4">
        <w:rPr>
          <w:color w:val="000000"/>
        </w:rPr>
        <w:t>vonatkozó</w:t>
      </w:r>
      <w:proofErr w:type="gramEnd"/>
      <w:r w:rsidRPr="009B6CC4">
        <w:rPr>
          <w:color w:val="000000"/>
        </w:rPr>
        <w:t xml:space="preserve"> szakaszai értelmében az önkormányzat által nem adható sem kedvezmény, sem mentesség. A táblázat a méltányosságból történő gépjárműadó elengedés adatát tartalmazza.</w:t>
      </w:r>
    </w:p>
    <w:p w:rsidR="00587AB4" w:rsidRDefault="00587AB4">
      <w:pPr>
        <w:jc w:val="both"/>
        <w:rPr>
          <w:color w:val="000000"/>
        </w:rPr>
      </w:pPr>
    </w:p>
    <w:p w:rsidR="00587AB4" w:rsidRPr="00130090" w:rsidRDefault="009B0521">
      <w:pPr>
        <w:pStyle w:val="Szvegtrzs2"/>
        <w:rPr>
          <w:b w:val="0"/>
          <w:i w:val="0"/>
        </w:rPr>
      </w:pPr>
      <w:r w:rsidRPr="00130090">
        <w:rPr>
          <w:b w:val="0"/>
          <w:i w:val="0"/>
        </w:rPr>
        <w:t>A helyiségek hasznosításából származó bevételből nyújtott kedvezmény 5</w:t>
      </w:r>
      <w:r w:rsidR="00710D52">
        <w:rPr>
          <w:b w:val="0"/>
          <w:i w:val="0"/>
        </w:rPr>
        <w:t>8</w:t>
      </w:r>
      <w:r w:rsidRPr="00130090">
        <w:rPr>
          <w:b w:val="0"/>
          <w:i w:val="0"/>
        </w:rPr>
        <w:t xml:space="preserve"> </w:t>
      </w:r>
      <w:r w:rsidR="00710D52">
        <w:rPr>
          <w:b w:val="0"/>
          <w:i w:val="0"/>
        </w:rPr>
        <w:t>453</w:t>
      </w:r>
      <w:r w:rsidRPr="00130090">
        <w:rPr>
          <w:b w:val="0"/>
          <w:i w:val="0"/>
        </w:rPr>
        <w:t xml:space="preserve"> e Ft</w:t>
      </w:r>
      <w:r w:rsidR="00130090" w:rsidRPr="00130090">
        <w:rPr>
          <w:b w:val="0"/>
          <w:i w:val="0"/>
        </w:rPr>
        <w:t>.</w:t>
      </w:r>
    </w:p>
    <w:p w:rsidR="00130090" w:rsidRDefault="00130090">
      <w:pPr>
        <w:pStyle w:val="Cmsor8"/>
      </w:pPr>
    </w:p>
    <w:p w:rsidR="001870F9" w:rsidRPr="001870F9" w:rsidRDefault="001870F9" w:rsidP="001870F9"/>
    <w:p w:rsidR="00587AB4" w:rsidRDefault="009B0521">
      <w:pPr>
        <w:pStyle w:val="Cmsor8"/>
      </w:pPr>
      <w:r>
        <w:t>XI. Pénzeszköz változás</w:t>
      </w:r>
    </w:p>
    <w:p w:rsidR="00587AB4" w:rsidRDefault="00587AB4">
      <w:pPr>
        <w:jc w:val="both"/>
      </w:pPr>
    </w:p>
    <w:p w:rsidR="00587AB4" w:rsidRDefault="009B0521" w:rsidP="0028774B">
      <w:pPr>
        <w:jc w:val="both"/>
      </w:pPr>
      <w:r>
        <w:t>Pesterzsébet Önkormányzatának pénzeszközei 201</w:t>
      </w:r>
      <w:r w:rsidR="001B7492">
        <w:t>4</w:t>
      </w:r>
      <w:r>
        <w:t xml:space="preserve">. évhez viszonyítva </w:t>
      </w:r>
      <w:r w:rsidR="001B7492">
        <w:t>130</w:t>
      </w:r>
      <w:r w:rsidR="00A47E7B">
        <w:t> </w:t>
      </w:r>
      <w:r w:rsidR="001B7492">
        <w:t>864</w:t>
      </w:r>
      <w:r w:rsidR="00A47E7B">
        <w:t xml:space="preserve"> </w:t>
      </w:r>
      <w:r w:rsidRPr="00130090">
        <w:rPr>
          <w:color w:val="000000"/>
        </w:rPr>
        <w:t>e Ft-</w:t>
      </w:r>
      <w:r w:rsidR="00130090">
        <w:t>tal nőttek, melyet a 4. melléklet mutat be.</w:t>
      </w:r>
    </w:p>
    <w:p w:rsidR="0028774B" w:rsidRDefault="0028774B" w:rsidP="0028774B">
      <w:pPr>
        <w:pStyle w:val="Szvegtrzs"/>
        <w:spacing w:after="0"/>
        <w:rPr>
          <w:b/>
          <w:u w:val="single"/>
        </w:rPr>
      </w:pPr>
    </w:p>
    <w:p w:rsidR="001870F9" w:rsidRDefault="001870F9" w:rsidP="0028774B">
      <w:pPr>
        <w:pStyle w:val="Szvegtrzs"/>
        <w:spacing w:after="0"/>
        <w:rPr>
          <w:b/>
          <w:u w:val="single"/>
        </w:rPr>
      </w:pPr>
    </w:p>
    <w:p w:rsidR="00587AB4" w:rsidRDefault="009B0521" w:rsidP="0028774B">
      <w:pPr>
        <w:pStyle w:val="Szvegtrzs"/>
        <w:spacing w:after="0"/>
        <w:jc w:val="both"/>
        <w:rPr>
          <w:b/>
          <w:u w:val="single"/>
        </w:rPr>
      </w:pPr>
      <w:r>
        <w:rPr>
          <w:b/>
          <w:u w:val="single"/>
        </w:rPr>
        <w:t>XII. Önkormányzat tulajdonában álló gazdálkodó szervezetek működéséből származó kötelezettségek</w:t>
      </w:r>
    </w:p>
    <w:p w:rsidR="00973C2A" w:rsidRDefault="00973C2A">
      <w:pPr>
        <w:pStyle w:val="Szvegtrzs"/>
        <w:spacing w:after="0"/>
        <w:jc w:val="both"/>
      </w:pPr>
    </w:p>
    <w:p w:rsidR="0028774B" w:rsidRDefault="009B0521">
      <w:pPr>
        <w:pStyle w:val="Szvegtrzs"/>
        <w:spacing w:after="0"/>
        <w:jc w:val="both"/>
      </w:pPr>
      <w:r>
        <w:t xml:space="preserve">Az Önkormányzat tulajdonában álló gazdasági társaságok működésből származó </w:t>
      </w:r>
      <w:r w:rsidRPr="001414AD">
        <w:t xml:space="preserve">kötelezettsége összesen </w:t>
      </w:r>
      <w:r w:rsidR="00710D52">
        <w:t>247 001</w:t>
      </w:r>
      <w:r w:rsidRPr="001414AD">
        <w:t xml:space="preserve"> e Ft, melyet a </w:t>
      </w:r>
      <w:r w:rsidR="0028774B" w:rsidRPr="001414AD">
        <w:t>7</w:t>
      </w:r>
      <w:r w:rsidRPr="001414AD">
        <w:t>. melléklet tartalmaz.</w:t>
      </w:r>
    </w:p>
    <w:p w:rsidR="00587AB4" w:rsidRDefault="009B0521" w:rsidP="0028774B">
      <w:pPr>
        <w:pStyle w:val="Szvegtrzs"/>
        <w:numPr>
          <w:ilvl w:val="0"/>
          <w:numId w:val="7"/>
        </w:numPr>
        <w:spacing w:after="0"/>
        <w:jc w:val="both"/>
      </w:pPr>
      <w:r>
        <w:t xml:space="preserve">Az </w:t>
      </w:r>
      <w:proofErr w:type="spellStart"/>
      <w:r>
        <w:t>Integrit</w:t>
      </w:r>
      <w:proofErr w:type="spellEnd"/>
      <w:r>
        <w:t xml:space="preserve"> XX. Kft. kötelezettsége összesen 23 </w:t>
      </w:r>
      <w:r w:rsidR="00AE187D">
        <w:t>432</w:t>
      </w:r>
      <w:r>
        <w:t xml:space="preserve"> e Ft, valamint pótbefizetés miatti kötelezettsége az önkormányzat felé 2</w:t>
      </w:r>
      <w:r w:rsidR="00AE187D">
        <w:t>8</w:t>
      </w:r>
      <w:r>
        <w:t xml:space="preserve"> </w:t>
      </w:r>
      <w:r w:rsidR="00AE187D">
        <w:t>720</w:t>
      </w:r>
      <w:r>
        <w:t xml:space="preserve"> e Ft. </w:t>
      </w:r>
    </w:p>
    <w:p w:rsidR="00587AB4" w:rsidRDefault="009B0521" w:rsidP="0028774B">
      <w:pPr>
        <w:pStyle w:val="Szvegtrzs"/>
        <w:numPr>
          <w:ilvl w:val="0"/>
          <w:numId w:val="7"/>
        </w:numPr>
        <w:spacing w:after="0"/>
        <w:jc w:val="both"/>
      </w:pPr>
      <w:r>
        <w:lastRenderedPageBreak/>
        <w:t xml:space="preserve">A Pesterzsébeti Városfejlesztő Kft. kötelezettsége </w:t>
      </w:r>
      <w:r w:rsidR="00AE187D">
        <w:t>6</w:t>
      </w:r>
      <w:r w:rsidR="0028774B">
        <w:t xml:space="preserve"> </w:t>
      </w:r>
      <w:r w:rsidR="00AE187D">
        <w:t>829</w:t>
      </w:r>
      <w:r>
        <w:t xml:space="preserve"> e Ft, pótbefizetésből származó kötelezettsége 13 </w:t>
      </w:r>
      <w:r w:rsidR="00AE187D">
        <w:t>234</w:t>
      </w:r>
      <w:r>
        <w:t xml:space="preserve"> e Ft.</w:t>
      </w:r>
    </w:p>
    <w:p w:rsidR="00587AB4" w:rsidRPr="001414AD" w:rsidRDefault="009B0521" w:rsidP="0028774B">
      <w:pPr>
        <w:pStyle w:val="Szvegtrzs"/>
        <w:numPr>
          <w:ilvl w:val="0"/>
          <w:numId w:val="7"/>
        </w:numPr>
        <w:spacing w:after="0"/>
        <w:jc w:val="both"/>
      </w:pPr>
      <w:r w:rsidRPr="001414AD">
        <w:t xml:space="preserve">A Pesterzsébet Jégcsarnok Kft. kötelezettsége összesen </w:t>
      </w:r>
      <w:r w:rsidR="001414AD" w:rsidRPr="001414AD">
        <w:t>216 740</w:t>
      </w:r>
      <w:r w:rsidRPr="001414AD">
        <w:t xml:space="preserve"> e Ft, melyből </w:t>
      </w:r>
      <w:r w:rsidR="001414AD" w:rsidRPr="001414AD">
        <w:t>67 445</w:t>
      </w:r>
      <w:r w:rsidRPr="001414AD">
        <w:t xml:space="preserve"> e Ft önkormányzat által nyújtott kölcsönből, 86</w:t>
      </w:r>
      <w:r w:rsidR="00A47E7B">
        <w:t> </w:t>
      </w:r>
      <w:r w:rsidRPr="001414AD">
        <w:t>309</w:t>
      </w:r>
      <w:r w:rsidR="00A47E7B">
        <w:t xml:space="preserve"> e Ft</w:t>
      </w:r>
      <w:r w:rsidRPr="001414AD">
        <w:t xml:space="preserve"> jégidőből származó kötelezettség az önkormányzat felé, valamint egyéb kötelezettség </w:t>
      </w:r>
      <w:r w:rsidR="001414AD" w:rsidRPr="001414AD">
        <w:t>62 986</w:t>
      </w:r>
      <w:r w:rsidRPr="001414AD">
        <w:t xml:space="preserve"> e Ft. </w:t>
      </w:r>
      <w:r w:rsidR="001414AD" w:rsidRPr="001414AD">
        <w:t xml:space="preserve">A Pesterzsébet Jégcsarnok </w:t>
      </w:r>
      <w:proofErr w:type="spellStart"/>
      <w:r w:rsidR="001414AD" w:rsidRPr="001414AD">
        <w:t>Kft.-nek</w:t>
      </w:r>
      <w:proofErr w:type="spellEnd"/>
      <w:r w:rsidR="001414AD" w:rsidRPr="001414AD">
        <w:t xml:space="preserve"> t</w:t>
      </w:r>
      <w:r w:rsidRPr="001414AD">
        <w:t>ovábbi kötelezettsége van</w:t>
      </w:r>
      <w:r w:rsidR="00AE187D">
        <w:t xml:space="preserve"> </w:t>
      </w:r>
      <w:r w:rsidRPr="001414AD">
        <w:t>112 724 e Ft összegben az önkormányzat felé pótbefizetés miatt.</w:t>
      </w:r>
    </w:p>
    <w:p w:rsidR="001414AD" w:rsidRDefault="001414AD">
      <w:pPr>
        <w:pStyle w:val="Szvegtrzs"/>
        <w:rPr>
          <w:b/>
          <w:u w:val="single"/>
        </w:rPr>
      </w:pPr>
    </w:p>
    <w:p w:rsidR="00716B45" w:rsidRDefault="00716B45">
      <w:pPr>
        <w:pStyle w:val="Szvegtrzs"/>
        <w:rPr>
          <w:b/>
          <w:u w:val="single"/>
        </w:rPr>
      </w:pPr>
    </w:p>
    <w:p w:rsidR="00587AB4" w:rsidRDefault="009B0521">
      <w:pPr>
        <w:pStyle w:val="Szvegtrzs"/>
        <w:spacing w:after="0"/>
        <w:rPr>
          <w:b/>
          <w:u w:val="single"/>
        </w:rPr>
      </w:pPr>
      <w:r>
        <w:rPr>
          <w:b/>
          <w:u w:val="single"/>
        </w:rPr>
        <w:t>XIII. Befolyásoló tényezők a beszámolási időszakban</w:t>
      </w:r>
    </w:p>
    <w:p w:rsidR="00587AB4" w:rsidRDefault="00587AB4">
      <w:pPr>
        <w:pStyle w:val="Szvegtrzs"/>
        <w:spacing w:after="0"/>
        <w:jc w:val="both"/>
      </w:pPr>
    </w:p>
    <w:p w:rsidR="00587AB4" w:rsidRDefault="009B0521">
      <w:pPr>
        <w:pStyle w:val="Szvegtrzs"/>
        <w:spacing w:after="0"/>
        <w:jc w:val="both"/>
      </w:pPr>
      <w:r>
        <w:t xml:space="preserve">A tevékenységet befolyásoló tényezők a beszámolási időszak során nem voltak.      </w:t>
      </w:r>
    </w:p>
    <w:p w:rsidR="00587AB4" w:rsidRDefault="00587AB4">
      <w:pPr>
        <w:pStyle w:val="Szvegtrzs"/>
        <w:spacing w:after="0"/>
        <w:rPr>
          <w:b/>
          <w:u w:val="single"/>
        </w:rPr>
      </w:pPr>
    </w:p>
    <w:p w:rsidR="00A47E7B" w:rsidRDefault="00A47E7B">
      <w:pPr>
        <w:pStyle w:val="Szvegtrzs"/>
        <w:spacing w:after="0"/>
        <w:rPr>
          <w:b/>
          <w:u w:val="single"/>
        </w:rPr>
      </w:pPr>
    </w:p>
    <w:p w:rsidR="00587AB4" w:rsidRDefault="009B0521">
      <w:pPr>
        <w:pStyle w:val="Szvegtrzs"/>
        <w:spacing w:after="0"/>
        <w:rPr>
          <w:b/>
          <w:u w:val="single"/>
        </w:rPr>
      </w:pPr>
      <w:r>
        <w:rPr>
          <w:b/>
          <w:u w:val="single"/>
        </w:rPr>
        <w:t>XIV. Közalapítványok, alapítványok támogatása, térítésmenetesen juttatott eszközök</w:t>
      </w:r>
    </w:p>
    <w:p w:rsidR="00587AB4" w:rsidRDefault="00587AB4">
      <w:pPr>
        <w:pStyle w:val="Szvegtrzs"/>
        <w:spacing w:after="0"/>
        <w:rPr>
          <w:b/>
          <w:u w:val="single"/>
        </w:rPr>
      </w:pPr>
    </w:p>
    <w:p w:rsidR="00587AB4" w:rsidRDefault="009B0521">
      <w:pPr>
        <w:pStyle w:val="Szvegtrzs"/>
        <w:spacing w:after="0"/>
        <w:jc w:val="both"/>
      </w:pPr>
      <w:r>
        <w:t xml:space="preserve">Közalapítványoknak, alapítványoknak működési célra összesen </w:t>
      </w:r>
      <w:r w:rsidR="00AE187D">
        <w:t>8</w:t>
      </w:r>
      <w:r>
        <w:t xml:space="preserve"> esetben nyújtottunk támogatást, összesen </w:t>
      </w:r>
      <w:r w:rsidR="00AE187D">
        <w:t>1 580</w:t>
      </w:r>
      <w:r>
        <w:t xml:space="preserve"> e Ft értékben. </w:t>
      </w:r>
    </w:p>
    <w:p w:rsidR="000B3B50" w:rsidRDefault="000B3B50">
      <w:pPr>
        <w:pStyle w:val="Szvegtrzs"/>
        <w:spacing w:after="0"/>
      </w:pPr>
    </w:p>
    <w:p w:rsidR="00716B45" w:rsidRDefault="00716B45">
      <w:pPr>
        <w:pStyle w:val="Szvegtrzs"/>
        <w:spacing w:after="0"/>
      </w:pPr>
    </w:p>
    <w:p w:rsidR="00587AB4" w:rsidRDefault="009B0521">
      <w:pPr>
        <w:pStyle w:val="Szvegtrzs"/>
        <w:spacing w:after="0"/>
        <w:rPr>
          <w:b/>
          <w:u w:val="single"/>
        </w:rPr>
      </w:pPr>
      <w:r>
        <w:rPr>
          <w:b/>
          <w:u w:val="single"/>
        </w:rPr>
        <w:t>XV. Számviteli politikában és az ahhoz kapcsolódó szabályzatokban történő változás</w:t>
      </w:r>
    </w:p>
    <w:p w:rsidR="00587AB4" w:rsidRDefault="00587AB4">
      <w:pPr>
        <w:pStyle w:val="Szvegtrzs"/>
        <w:spacing w:after="0"/>
        <w:rPr>
          <w:highlight w:val="yellow"/>
        </w:rPr>
      </w:pPr>
    </w:p>
    <w:p w:rsidR="00587AB4" w:rsidRDefault="009B0521">
      <w:pPr>
        <w:pStyle w:val="Szvegtrzs"/>
        <w:spacing w:after="0"/>
        <w:jc w:val="both"/>
      </w:pPr>
      <w:r w:rsidRPr="00D14B39">
        <w:t>201</w:t>
      </w:r>
      <w:r w:rsidR="00AE187D" w:rsidRPr="00D14B39">
        <w:t>5</w:t>
      </w:r>
      <w:r w:rsidRPr="00D14B39">
        <w:t>.-ben az alábbi szabályzatok módosítására került sor:</w:t>
      </w:r>
    </w:p>
    <w:p w:rsidR="00587AB4" w:rsidRDefault="009B0521" w:rsidP="001E3FB4">
      <w:pPr>
        <w:pStyle w:val="Szvegtrzs"/>
        <w:numPr>
          <w:ilvl w:val="0"/>
          <w:numId w:val="4"/>
        </w:numPr>
        <w:tabs>
          <w:tab w:val="left" w:pos="720"/>
        </w:tabs>
        <w:spacing w:after="0"/>
        <w:ind w:left="720"/>
        <w:jc w:val="both"/>
      </w:pPr>
      <w:r>
        <w:t>A számviteli változásokra, a rendező mérleg készítésére tekintettel a Számviteli Politika, és az Eszközök és források értékelési szabályzata,</w:t>
      </w:r>
      <w:r w:rsidR="000F59AF">
        <w:t xml:space="preserve"> Számlarend,</w:t>
      </w:r>
    </w:p>
    <w:p w:rsidR="00587AB4" w:rsidRDefault="009B0521" w:rsidP="001E3FB4">
      <w:pPr>
        <w:pStyle w:val="Szvegtrzs"/>
        <w:numPr>
          <w:ilvl w:val="0"/>
          <w:numId w:val="4"/>
        </w:numPr>
        <w:tabs>
          <w:tab w:val="left" w:pos="720"/>
        </w:tabs>
        <w:spacing w:after="0"/>
        <w:ind w:left="720"/>
        <w:jc w:val="both"/>
      </w:pPr>
      <w:r>
        <w:t>Gazdálkodási szabályzat az évközi személyi változások miatt</w:t>
      </w:r>
      <w:r w:rsidR="000F59AF">
        <w:t>,</w:t>
      </w:r>
    </w:p>
    <w:p w:rsidR="000F59AF" w:rsidRDefault="000F59AF" w:rsidP="001E3FB4">
      <w:pPr>
        <w:pStyle w:val="Szvegtrzs"/>
        <w:numPr>
          <w:ilvl w:val="0"/>
          <w:numId w:val="4"/>
        </w:numPr>
        <w:tabs>
          <w:tab w:val="left" w:pos="720"/>
        </w:tabs>
        <w:spacing w:after="0"/>
        <w:ind w:left="720"/>
        <w:jc w:val="both"/>
      </w:pPr>
      <w:r>
        <w:t>Pénz és értékkezelési szabályzat</w:t>
      </w:r>
      <w:r w:rsidR="00D14B39">
        <w:t xml:space="preserve"> a bankszámla változások miatt</w:t>
      </w:r>
      <w:r>
        <w:t>.</w:t>
      </w:r>
    </w:p>
    <w:p w:rsidR="00587AB4" w:rsidRDefault="00587AB4">
      <w:pPr>
        <w:pStyle w:val="Szvegtrzs"/>
        <w:spacing w:after="0"/>
        <w:rPr>
          <w:b/>
          <w:u w:val="single"/>
        </w:rPr>
      </w:pPr>
    </w:p>
    <w:p w:rsidR="00716B45" w:rsidRDefault="00716B45">
      <w:pPr>
        <w:pStyle w:val="Szvegtrzs"/>
        <w:spacing w:after="0"/>
        <w:rPr>
          <w:b/>
          <w:u w:val="single"/>
        </w:rPr>
      </w:pPr>
    </w:p>
    <w:p w:rsidR="00587AB4" w:rsidRDefault="009B0521">
      <w:pPr>
        <w:pStyle w:val="Szvegtrzs"/>
        <w:spacing w:after="0"/>
        <w:rPr>
          <w:b/>
          <w:u w:val="single"/>
        </w:rPr>
      </w:pPr>
      <w:r>
        <w:rPr>
          <w:b/>
          <w:u w:val="single"/>
        </w:rPr>
        <w:t>XVI. Könyvvizsgálat</w:t>
      </w:r>
    </w:p>
    <w:p w:rsidR="00587AB4" w:rsidRDefault="00587AB4">
      <w:pPr>
        <w:pStyle w:val="Szvegtrzs"/>
        <w:spacing w:after="0"/>
      </w:pPr>
    </w:p>
    <w:p w:rsidR="00587AB4" w:rsidRDefault="009B0521">
      <w:pPr>
        <w:pStyle w:val="Szvegtrzs"/>
        <w:spacing w:after="0"/>
      </w:pPr>
      <w:r w:rsidRPr="00D14B39">
        <w:t xml:space="preserve">Pesterzsébet Önkormányzata által könyvvizsgálatért kifizetett összeg </w:t>
      </w:r>
      <w:r w:rsidR="00D14B39">
        <w:t>4 009</w:t>
      </w:r>
      <w:r w:rsidRPr="00D14B39">
        <w:t xml:space="preserve"> e Ft + ÁFA.</w:t>
      </w:r>
    </w:p>
    <w:p w:rsidR="00587AB4" w:rsidRDefault="00587AB4">
      <w:pPr>
        <w:rPr>
          <w:b/>
          <w:u w:val="single"/>
        </w:rPr>
      </w:pPr>
    </w:p>
    <w:p w:rsidR="00716B45" w:rsidRDefault="00716B45">
      <w:pPr>
        <w:rPr>
          <w:b/>
          <w:u w:val="single"/>
        </w:rPr>
      </w:pPr>
    </w:p>
    <w:p w:rsidR="00587AB4" w:rsidRDefault="009B0521">
      <w:pPr>
        <w:rPr>
          <w:b/>
          <w:u w:val="single"/>
        </w:rPr>
      </w:pPr>
      <w:r>
        <w:rPr>
          <w:b/>
          <w:u w:val="single"/>
        </w:rPr>
        <w:t>XVII. Egyebek</w:t>
      </w:r>
    </w:p>
    <w:p w:rsidR="00587AB4" w:rsidRDefault="00587AB4">
      <w:pPr>
        <w:rPr>
          <w:b/>
          <w:u w:val="single"/>
        </w:rPr>
      </w:pPr>
    </w:p>
    <w:p w:rsidR="00587AB4" w:rsidRDefault="009B0521" w:rsidP="001E3FB4">
      <w:pPr>
        <w:numPr>
          <w:ilvl w:val="0"/>
          <w:numId w:val="2"/>
        </w:numPr>
        <w:tabs>
          <w:tab w:val="left" w:pos="720"/>
        </w:tabs>
        <w:jc w:val="both"/>
      </w:pPr>
      <w:r>
        <w:t>Önkormányzati vagyon vagyonkezelésbe adására 201</w:t>
      </w:r>
      <w:r w:rsidR="00AE187D">
        <w:t>5</w:t>
      </w:r>
      <w:r>
        <w:t>. évben nem került sor.</w:t>
      </w:r>
    </w:p>
    <w:p w:rsidR="00037584" w:rsidRDefault="00037584" w:rsidP="001E3FB4">
      <w:pPr>
        <w:numPr>
          <w:ilvl w:val="0"/>
          <w:numId w:val="2"/>
        </w:numPr>
        <w:tabs>
          <w:tab w:val="left" w:pos="720"/>
        </w:tabs>
        <w:jc w:val="both"/>
      </w:pPr>
      <w:r>
        <w:t>A 2015. évben térítésmentesen átadott eszközök listáját a 23.</w:t>
      </w:r>
      <w:r w:rsidR="000D6601">
        <w:t>9</w:t>
      </w:r>
      <w:r>
        <w:t xml:space="preserve">. </w:t>
      </w:r>
      <w:r w:rsidR="0059070E">
        <w:t xml:space="preserve">és a 28.4. </w:t>
      </w:r>
      <w:r>
        <w:t>melléklet tartalmazza.</w:t>
      </w:r>
    </w:p>
    <w:p w:rsidR="00587AB4" w:rsidRDefault="009B0521" w:rsidP="001E3FB4">
      <w:pPr>
        <w:numPr>
          <w:ilvl w:val="0"/>
          <w:numId w:val="2"/>
        </w:numPr>
        <w:tabs>
          <w:tab w:val="left" w:pos="720"/>
        </w:tabs>
        <w:jc w:val="both"/>
      </w:pPr>
      <w:r>
        <w:t xml:space="preserve">Az Önkormányzat, a Polgármesteri Hivatal és az intézmények nem kötöttek olyan megállapodást, szerződést, mely a következő évi gazdálkodást befolyásolhatja, és nem szerepel a tárgyévi könyvviteli mérlegben.  </w:t>
      </w:r>
    </w:p>
    <w:p w:rsidR="00587AB4" w:rsidRDefault="009B0521" w:rsidP="001E3FB4">
      <w:pPr>
        <w:numPr>
          <w:ilvl w:val="0"/>
          <w:numId w:val="2"/>
        </w:numPr>
        <w:tabs>
          <w:tab w:val="left" w:pos="720"/>
        </w:tabs>
        <w:jc w:val="both"/>
      </w:pPr>
      <w:r>
        <w:t>Az ellenőrzések által feltárt jelentős összegű hiba 201</w:t>
      </w:r>
      <w:r w:rsidR="00AE187D">
        <w:t>5</w:t>
      </w:r>
      <w:r>
        <w:t xml:space="preserve">. évben nem volt. </w:t>
      </w:r>
    </w:p>
    <w:p w:rsidR="00587AB4" w:rsidRDefault="009B0521" w:rsidP="001E3FB4">
      <w:pPr>
        <w:numPr>
          <w:ilvl w:val="0"/>
          <w:numId w:val="2"/>
        </w:numPr>
        <w:tabs>
          <w:tab w:val="left" w:pos="720"/>
        </w:tabs>
        <w:jc w:val="both"/>
      </w:pPr>
      <w:r>
        <w:t>A megbízható és valós képet lényegesen befolyásoló hiba nem került feltárásra</w:t>
      </w:r>
      <w:r w:rsidR="000F59AF">
        <w:t>.</w:t>
      </w:r>
    </w:p>
    <w:p w:rsidR="00587AB4" w:rsidRDefault="009B0521" w:rsidP="001E3FB4">
      <w:pPr>
        <w:numPr>
          <w:ilvl w:val="0"/>
          <w:numId w:val="2"/>
        </w:numPr>
        <w:tabs>
          <w:tab w:val="left" w:pos="720"/>
        </w:tabs>
        <w:jc w:val="both"/>
      </w:pPr>
      <w:r>
        <w:t>A beszámolási időszakban olyan esemény nem volt, amely még a költségvetési tervezés időszakában nem volt ismert, illetve pénzügyileg nem került rendezésre.</w:t>
      </w:r>
    </w:p>
    <w:p w:rsidR="009B0521" w:rsidRDefault="009B0521">
      <w:pPr>
        <w:tabs>
          <w:tab w:val="left" w:pos="360"/>
        </w:tabs>
        <w:jc w:val="both"/>
      </w:pPr>
    </w:p>
    <w:p w:rsidR="001A3340" w:rsidRDefault="001A3340">
      <w:pPr>
        <w:tabs>
          <w:tab w:val="left" w:pos="360"/>
        </w:tabs>
        <w:jc w:val="both"/>
      </w:pPr>
    </w:p>
    <w:p w:rsidR="001A3340" w:rsidRDefault="001A3340">
      <w:pPr>
        <w:tabs>
          <w:tab w:val="left" w:pos="360"/>
        </w:tabs>
        <w:jc w:val="both"/>
      </w:pPr>
    </w:p>
    <w:sectPr w:rsidR="001A3340" w:rsidSect="00E556A8">
      <w:footerReference w:type="default" r:id="rId8"/>
      <w:pgSz w:w="11907" w:h="16840"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3E0" w:rsidRDefault="006873E0">
      <w:r>
        <w:separator/>
      </w:r>
    </w:p>
  </w:endnote>
  <w:endnote w:type="continuationSeparator" w:id="0">
    <w:p w:rsidR="006873E0" w:rsidRDefault="0068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F7" w:rsidRDefault="005819F7">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556A8">
      <w:rPr>
        <w:rStyle w:val="Oldalszm"/>
        <w:noProof/>
      </w:rPr>
      <w:t>8</w:t>
    </w:r>
    <w:r>
      <w:rPr>
        <w:rStyle w:val="Oldalszm"/>
      </w:rPr>
      <w:fldChar w:fldCharType="end"/>
    </w:r>
  </w:p>
  <w:p w:rsidR="005819F7" w:rsidRDefault="005819F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3E0" w:rsidRDefault="006873E0">
      <w:r>
        <w:separator/>
      </w:r>
    </w:p>
  </w:footnote>
  <w:footnote w:type="continuationSeparator" w:id="0">
    <w:p w:rsidR="006873E0" w:rsidRDefault="00687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CC0B31E"/>
    <w:lvl w:ilvl="0">
      <w:numFmt w:val="bullet"/>
      <w:lvlText w:val="*"/>
      <w:lvlJc w:val="left"/>
    </w:lvl>
  </w:abstractNum>
  <w:abstractNum w:abstractNumId="1" w15:restartNumberingAfterBreak="0">
    <w:nsid w:val="00892B7C"/>
    <w:multiLevelType w:val="hybridMultilevel"/>
    <w:tmpl w:val="BBEAAC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DA1FB3"/>
    <w:multiLevelType w:val="multilevel"/>
    <w:tmpl w:val="8574192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150B0768"/>
    <w:multiLevelType w:val="hybridMultilevel"/>
    <w:tmpl w:val="B8B0DC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6B30D1"/>
    <w:multiLevelType w:val="hybridMultilevel"/>
    <w:tmpl w:val="F628F4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2607245"/>
    <w:multiLevelType w:val="hybridMultilevel"/>
    <w:tmpl w:val="2F38CDD2"/>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CFA2B26"/>
    <w:multiLevelType w:val="hybridMultilevel"/>
    <w:tmpl w:val="107A74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13508D0"/>
    <w:multiLevelType w:val="hybridMultilevel"/>
    <w:tmpl w:val="6FFA4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B3961CD"/>
    <w:multiLevelType w:val="hybridMultilevel"/>
    <w:tmpl w:val="672096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B5C6D20"/>
    <w:multiLevelType w:val="hybridMultilevel"/>
    <w:tmpl w:val="DDFA7246"/>
    <w:lvl w:ilvl="0" w:tplc="040E000F">
      <w:start w:val="1"/>
      <w:numFmt w:val="decimal"/>
      <w:lvlText w:val="%1."/>
      <w:lvlJc w:val="left"/>
      <w:pPr>
        <w:ind w:left="1153" w:hanging="360"/>
      </w:pPr>
    </w:lvl>
    <w:lvl w:ilvl="1" w:tplc="040E0019" w:tentative="1">
      <w:start w:val="1"/>
      <w:numFmt w:val="lowerLetter"/>
      <w:lvlText w:val="%2."/>
      <w:lvlJc w:val="left"/>
      <w:pPr>
        <w:ind w:left="1873" w:hanging="360"/>
      </w:pPr>
    </w:lvl>
    <w:lvl w:ilvl="2" w:tplc="040E001B" w:tentative="1">
      <w:start w:val="1"/>
      <w:numFmt w:val="lowerRoman"/>
      <w:lvlText w:val="%3."/>
      <w:lvlJc w:val="right"/>
      <w:pPr>
        <w:ind w:left="2593" w:hanging="180"/>
      </w:pPr>
    </w:lvl>
    <w:lvl w:ilvl="3" w:tplc="040E000F" w:tentative="1">
      <w:start w:val="1"/>
      <w:numFmt w:val="decimal"/>
      <w:lvlText w:val="%4."/>
      <w:lvlJc w:val="left"/>
      <w:pPr>
        <w:ind w:left="3313" w:hanging="360"/>
      </w:pPr>
    </w:lvl>
    <w:lvl w:ilvl="4" w:tplc="040E0019" w:tentative="1">
      <w:start w:val="1"/>
      <w:numFmt w:val="lowerLetter"/>
      <w:lvlText w:val="%5."/>
      <w:lvlJc w:val="left"/>
      <w:pPr>
        <w:ind w:left="4033" w:hanging="360"/>
      </w:pPr>
    </w:lvl>
    <w:lvl w:ilvl="5" w:tplc="040E001B" w:tentative="1">
      <w:start w:val="1"/>
      <w:numFmt w:val="lowerRoman"/>
      <w:lvlText w:val="%6."/>
      <w:lvlJc w:val="right"/>
      <w:pPr>
        <w:ind w:left="4753" w:hanging="180"/>
      </w:pPr>
    </w:lvl>
    <w:lvl w:ilvl="6" w:tplc="040E000F" w:tentative="1">
      <w:start w:val="1"/>
      <w:numFmt w:val="decimal"/>
      <w:lvlText w:val="%7."/>
      <w:lvlJc w:val="left"/>
      <w:pPr>
        <w:ind w:left="5473" w:hanging="360"/>
      </w:pPr>
    </w:lvl>
    <w:lvl w:ilvl="7" w:tplc="040E0019" w:tentative="1">
      <w:start w:val="1"/>
      <w:numFmt w:val="lowerLetter"/>
      <w:lvlText w:val="%8."/>
      <w:lvlJc w:val="left"/>
      <w:pPr>
        <w:ind w:left="6193" w:hanging="360"/>
      </w:pPr>
    </w:lvl>
    <w:lvl w:ilvl="8" w:tplc="040E001B" w:tentative="1">
      <w:start w:val="1"/>
      <w:numFmt w:val="lowerRoman"/>
      <w:lvlText w:val="%9."/>
      <w:lvlJc w:val="right"/>
      <w:pPr>
        <w:ind w:left="6913" w:hanging="180"/>
      </w:pPr>
    </w:lvl>
  </w:abstractNum>
  <w:abstractNum w:abstractNumId="10" w15:restartNumberingAfterBreak="0">
    <w:nsid w:val="71121EC8"/>
    <w:multiLevelType w:val="multilevel"/>
    <w:tmpl w:val="8574192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732D649B"/>
    <w:multiLevelType w:val="singleLevel"/>
    <w:tmpl w:val="6268B7C0"/>
    <w:lvl w:ilvl="0">
      <w:start w:val="1"/>
      <w:numFmt w:val="decimal"/>
      <w:lvlText w:val="%1."/>
      <w:legacy w:legacy="1" w:legacySpace="120" w:legacyIndent="360"/>
      <w:lvlJc w:val="left"/>
      <w:pPr>
        <w:ind w:left="720" w:hanging="360"/>
      </w:pPr>
    </w:lvl>
  </w:abstractNum>
  <w:num w:numId="1">
    <w:abstractNumId w:val="1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 w:numId="4">
    <w:abstractNumId w:val="10"/>
  </w:num>
  <w:num w:numId="5">
    <w:abstractNumId w:val="7"/>
  </w:num>
  <w:num w:numId="6">
    <w:abstractNumId w:val="3"/>
  </w:num>
  <w:num w:numId="7">
    <w:abstractNumId w:val="1"/>
  </w:num>
  <w:num w:numId="8">
    <w:abstractNumId w:val="8"/>
  </w:num>
  <w:num w:numId="9">
    <w:abstractNumId w:val="6"/>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E3FB4"/>
    <w:rsid w:val="000006D4"/>
    <w:rsid w:val="0002033D"/>
    <w:rsid w:val="00037584"/>
    <w:rsid w:val="00043215"/>
    <w:rsid w:val="00046343"/>
    <w:rsid w:val="000705D5"/>
    <w:rsid w:val="00077EDF"/>
    <w:rsid w:val="00085A1B"/>
    <w:rsid w:val="000934E9"/>
    <w:rsid w:val="000A2FF9"/>
    <w:rsid w:val="000B3B50"/>
    <w:rsid w:val="000C1EA6"/>
    <w:rsid w:val="000C1EB2"/>
    <w:rsid w:val="000C24B8"/>
    <w:rsid w:val="000D6601"/>
    <w:rsid w:val="000D684E"/>
    <w:rsid w:val="000E3E7C"/>
    <w:rsid w:val="000F1F44"/>
    <w:rsid w:val="000F3C0C"/>
    <w:rsid w:val="000F59AF"/>
    <w:rsid w:val="00110208"/>
    <w:rsid w:val="00111B00"/>
    <w:rsid w:val="00114F23"/>
    <w:rsid w:val="00130090"/>
    <w:rsid w:val="001414AD"/>
    <w:rsid w:val="00144F53"/>
    <w:rsid w:val="0015238A"/>
    <w:rsid w:val="00152A76"/>
    <w:rsid w:val="001735F2"/>
    <w:rsid w:val="0017394F"/>
    <w:rsid w:val="00173B3D"/>
    <w:rsid w:val="0018305C"/>
    <w:rsid w:val="001870F9"/>
    <w:rsid w:val="001A3340"/>
    <w:rsid w:val="001B7492"/>
    <w:rsid w:val="001E3FB4"/>
    <w:rsid w:val="001E4450"/>
    <w:rsid w:val="001E60D0"/>
    <w:rsid w:val="001F6C5C"/>
    <w:rsid w:val="0022152F"/>
    <w:rsid w:val="00224466"/>
    <w:rsid w:val="0022723A"/>
    <w:rsid w:val="00236BDC"/>
    <w:rsid w:val="0024574B"/>
    <w:rsid w:val="00256839"/>
    <w:rsid w:val="00263DBC"/>
    <w:rsid w:val="0028285B"/>
    <w:rsid w:val="0028774B"/>
    <w:rsid w:val="002A0DCC"/>
    <w:rsid w:val="002A523B"/>
    <w:rsid w:val="002D7582"/>
    <w:rsid w:val="00304B6C"/>
    <w:rsid w:val="00317189"/>
    <w:rsid w:val="00326582"/>
    <w:rsid w:val="0033144E"/>
    <w:rsid w:val="00332C02"/>
    <w:rsid w:val="00380918"/>
    <w:rsid w:val="00380DD3"/>
    <w:rsid w:val="0038140B"/>
    <w:rsid w:val="00396805"/>
    <w:rsid w:val="003B1C20"/>
    <w:rsid w:val="003F6C0B"/>
    <w:rsid w:val="00400781"/>
    <w:rsid w:val="00401794"/>
    <w:rsid w:val="00401A6F"/>
    <w:rsid w:val="00405407"/>
    <w:rsid w:val="004221CF"/>
    <w:rsid w:val="00423997"/>
    <w:rsid w:val="004467BC"/>
    <w:rsid w:val="004618B7"/>
    <w:rsid w:val="00461F20"/>
    <w:rsid w:val="004622A2"/>
    <w:rsid w:val="00472C2A"/>
    <w:rsid w:val="00476814"/>
    <w:rsid w:val="004A1E78"/>
    <w:rsid w:val="004C20B7"/>
    <w:rsid w:val="004C74E3"/>
    <w:rsid w:val="004D6BE8"/>
    <w:rsid w:val="004E79D4"/>
    <w:rsid w:val="004F07B8"/>
    <w:rsid w:val="004F2C1C"/>
    <w:rsid w:val="0050154B"/>
    <w:rsid w:val="00522E8A"/>
    <w:rsid w:val="005370BB"/>
    <w:rsid w:val="005414C9"/>
    <w:rsid w:val="00541EE7"/>
    <w:rsid w:val="0054516A"/>
    <w:rsid w:val="00565728"/>
    <w:rsid w:val="005778EA"/>
    <w:rsid w:val="005819F7"/>
    <w:rsid w:val="005820CB"/>
    <w:rsid w:val="00587AB4"/>
    <w:rsid w:val="0059070E"/>
    <w:rsid w:val="005B419C"/>
    <w:rsid w:val="005B5539"/>
    <w:rsid w:val="005C0EC6"/>
    <w:rsid w:val="005D077A"/>
    <w:rsid w:val="005D2A7A"/>
    <w:rsid w:val="005E4506"/>
    <w:rsid w:val="005E4B5C"/>
    <w:rsid w:val="00604448"/>
    <w:rsid w:val="00617341"/>
    <w:rsid w:val="00617B6D"/>
    <w:rsid w:val="00621472"/>
    <w:rsid w:val="006243B5"/>
    <w:rsid w:val="006252C2"/>
    <w:rsid w:val="00643799"/>
    <w:rsid w:val="006440D3"/>
    <w:rsid w:val="00654A7E"/>
    <w:rsid w:val="006604A8"/>
    <w:rsid w:val="00666070"/>
    <w:rsid w:val="00670FCA"/>
    <w:rsid w:val="0068081D"/>
    <w:rsid w:val="006873E0"/>
    <w:rsid w:val="006C4810"/>
    <w:rsid w:val="006C6F00"/>
    <w:rsid w:val="006D149F"/>
    <w:rsid w:val="006D1CEF"/>
    <w:rsid w:val="006F6B7C"/>
    <w:rsid w:val="0070235E"/>
    <w:rsid w:val="00705F76"/>
    <w:rsid w:val="00710D52"/>
    <w:rsid w:val="00711EA7"/>
    <w:rsid w:val="00716B45"/>
    <w:rsid w:val="0073213B"/>
    <w:rsid w:val="00740C04"/>
    <w:rsid w:val="007414E3"/>
    <w:rsid w:val="00760A2C"/>
    <w:rsid w:val="007741D1"/>
    <w:rsid w:val="007A12E1"/>
    <w:rsid w:val="007B05BC"/>
    <w:rsid w:val="007C009C"/>
    <w:rsid w:val="007E389C"/>
    <w:rsid w:val="007E7A10"/>
    <w:rsid w:val="0080098C"/>
    <w:rsid w:val="00825677"/>
    <w:rsid w:val="008337A4"/>
    <w:rsid w:val="008337EB"/>
    <w:rsid w:val="008505E5"/>
    <w:rsid w:val="00852201"/>
    <w:rsid w:val="00854285"/>
    <w:rsid w:val="00856AEF"/>
    <w:rsid w:val="00870048"/>
    <w:rsid w:val="00870168"/>
    <w:rsid w:val="008838D4"/>
    <w:rsid w:val="00885F90"/>
    <w:rsid w:val="00891A94"/>
    <w:rsid w:val="008A15F1"/>
    <w:rsid w:val="008A7A46"/>
    <w:rsid w:val="008B2809"/>
    <w:rsid w:val="008B5A5D"/>
    <w:rsid w:val="008C37D9"/>
    <w:rsid w:val="008C47BE"/>
    <w:rsid w:val="008C5592"/>
    <w:rsid w:val="008C796D"/>
    <w:rsid w:val="008F0BB7"/>
    <w:rsid w:val="008F11A8"/>
    <w:rsid w:val="008F4DBB"/>
    <w:rsid w:val="0091262B"/>
    <w:rsid w:val="00913D96"/>
    <w:rsid w:val="009166A7"/>
    <w:rsid w:val="00951CBD"/>
    <w:rsid w:val="00952E42"/>
    <w:rsid w:val="00954307"/>
    <w:rsid w:val="009607B3"/>
    <w:rsid w:val="00973C2A"/>
    <w:rsid w:val="009978F5"/>
    <w:rsid w:val="009B0521"/>
    <w:rsid w:val="009B1A72"/>
    <w:rsid w:val="009B6CC4"/>
    <w:rsid w:val="009D0C56"/>
    <w:rsid w:val="009D620A"/>
    <w:rsid w:val="009D6ABE"/>
    <w:rsid w:val="009E2EFB"/>
    <w:rsid w:val="009E61AB"/>
    <w:rsid w:val="00A01246"/>
    <w:rsid w:val="00A1681D"/>
    <w:rsid w:val="00A30AFB"/>
    <w:rsid w:val="00A47E7B"/>
    <w:rsid w:val="00A61A49"/>
    <w:rsid w:val="00A803AD"/>
    <w:rsid w:val="00A870AF"/>
    <w:rsid w:val="00A87550"/>
    <w:rsid w:val="00A90A2C"/>
    <w:rsid w:val="00AA2D2E"/>
    <w:rsid w:val="00AA3C01"/>
    <w:rsid w:val="00AA4697"/>
    <w:rsid w:val="00AA6B78"/>
    <w:rsid w:val="00AA6C50"/>
    <w:rsid w:val="00AB76AD"/>
    <w:rsid w:val="00AC038A"/>
    <w:rsid w:val="00AC2811"/>
    <w:rsid w:val="00AE1641"/>
    <w:rsid w:val="00AE187D"/>
    <w:rsid w:val="00AE314A"/>
    <w:rsid w:val="00AE52F1"/>
    <w:rsid w:val="00AF20DE"/>
    <w:rsid w:val="00B1619D"/>
    <w:rsid w:val="00B4123C"/>
    <w:rsid w:val="00B429F2"/>
    <w:rsid w:val="00B46648"/>
    <w:rsid w:val="00B5601B"/>
    <w:rsid w:val="00B62E40"/>
    <w:rsid w:val="00B87E35"/>
    <w:rsid w:val="00BA61AA"/>
    <w:rsid w:val="00BD0CA0"/>
    <w:rsid w:val="00BD17FE"/>
    <w:rsid w:val="00BD323D"/>
    <w:rsid w:val="00BF25C3"/>
    <w:rsid w:val="00C153A6"/>
    <w:rsid w:val="00C162EF"/>
    <w:rsid w:val="00C32ACB"/>
    <w:rsid w:val="00C364D0"/>
    <w:rsid w:val="00C46E33"/>
    <w:rsid w:val="00C47523"/>
    <w:rsid w:val="00C516FE"/>
    <w:rsid w:val="00C61F5B"/>
    <w:rsid w:val="00C75FA8"/>
    <w:rsid w:val="00C87A0E"/>
    <w:rsid w:val="00C94EC8"/>
    <w:rsid w:val="00CA1CBA"/>
    <w:rsid w:val="00CA2F7E"/>
    <w:rsid w:val="00CA2F9F"/>
    <w:rsid w:val="00CB17B3"/>
    <w:rsid w:val="00CC240E"/>
    <w:rsid w:val="00CD5AE3"/>
    <w:rsid w:val="00CF323F"/>
    <w:rsid w:val="00D04335"/>
    <w:rsid w:val="00D14B39"/>
    <w:rsid w:val="00D24761"/>
    <w:rsid w:val="00D27FBD"/>
    <w:rsid w:val="00D41517"/>
    <w:rsid w:val="00D62D30"/>
    <w:rsid w:val="00D80973"/>
    <w:rsid w:val="00DB3F50"/>
    <w:rsid w:val="00DB4466"/>
    <w:rsid w:val="00DE0AD0"/>
    <w:rsid w:val="00DF015B"/>
    <w:rsid w:val="00DF3D8C"/>
    <w:rsid w:val="00DF605C"/>
    <w:rsid w:val="00E129D8"/>
    <w:rsid w:val="00E146F8"/>
    <w:rsid w:val="00E209CE"/>
    <w:rsid w:val="00E23A63"/>
    <w:rsid w:val="00E26DD6"/>
    <w:rsid w:val="00E315E4"/>
    <w:rsid w:val="00E46718"/>
    <w:rsid w:val="00E556A8"/>
    <w:rsid w:val="00E636F6"/>
    <w:rsid w:val="00E842B6"/>
    <w:rsid w:val="00E8431C"/>
    <w:rsid w:val="00EB3C60"/>
    <w:rsid w:val="00EC44C0"/>
    <w:rsid w:val="00F14E45"/>
    <w:rsid w:val="00F15A0D"/>
    <w:rsid w:val="00F15CA1"/>
    <w:rsid w:val="00F175D2"/>
    <w:rsid w:val="00F26949"/>
    <w:rsid w:val="00F36248"/>
    <w:rsid w:val="00F405BF"/>
    <w:rsid w:val="00F5136A"/>
    <w:rsid w:val="00F71927"/>
    <w:rsid w:val="00F8708A"/>
    <w:rsid w:val="00F92F6A"/>
    <w:rsid w:val="00FA0CA9"/>
    <w:rsid w:val="00FA6C22"/>
    <w:rsid w:val="00FC4641"/>
    <w:rsid w:val="00FC48CF"/>
    <w:rsid w:val="00FD278A"/>
    <w:rsid w:val="00FE2E1B"/>
    <w:rsid w:val="00FF0DCF"/>
    <w:rsid w:val="00FF581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9DAC8C-9F25-4D3C-B236-D2E7BE06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87AB4"/>
    <w:pPr>
      <w:overflowPunct w:val="0"/>
      <w:autoSpaceDE w:val="0"/>
      <w:autoSpaceDN w:val="0"/>
      <w:adjustRightInd w:val="0"/>
      <w:textAlignment w:val="baseline"/>
    </w:pPr>
    <w:rPr>
      <w:sz w:val="24"/>
    </w:rPr>
  </w:style>
  <w:style w:type="paragraph" w:styleId="Cmsor1">
    <w:name w:val="heading 1"/>
    <w:basedOn w:val="Norml"/>
    <w:next w:val="Norml"/>
    <w:qFormat/>
    <w:rsid w:val="00587AB4"/>
    <w:pPr>
      <w:keepNext/>
      <w:jc w:val="both"/>
      <w:outlineLvl w:val="0"/>
    </w:pPr>
    <w:rPr>
      <w:b/>
    </w:rPr>
  </w:style>
  <w:style w:type="paragraph" w:styleId="Cmsor5">
    <w:name w:val="heading 5"/>
    <w:basedOn w:val="Norml"/>
    <w:next w:val="Norml"/>
    <w:qFormat/>
    <w:rsid w:val="00587AB4"/>
    <w:pPr>
      <w:spacing w:before="240" w:after="60"/>
      <w:outlineLvl w:val="4"/>
    </w:pPr>
    <w:rPr>
      <w:rFonts w:ascii="Arial" w:hAnsi="Arial"/>
      <w:sz w:val="22"/>
    </w:rPr>
  </w:style>
  <w:style w:type="paragraph" w:styleId="Cmsor6">
    <w:name w:val="heading 6"/>
    <w:basedOn w:val="Norml"/>
    <w:next w:val="Norml"/>
    <w:qFormat/>
    <w:rsid w:val="00587AB4"/>
    <w:pPr>
      <w:keepNext/>
      <w:outlineLvl w:val="5"/>
    </w:pPr>
    <w:rPr>
      <w:b/>
      <w:u w:val="single"/>
    </w:rPr>
  </w:style>
  <w:style w:type="paragraph" w:styleId="Cmsor7">
    <w:name w:val="heading 7"/>
    <w:basedOn w:val="Norml"/>
    <w:next w:val="Norml"/>
    <w:qFormat/>
    <w:rsid w:val="00587AB4"/>
    <w:pPr>
      <w:keepNext/>
      <w:jc w:val="center"/>
      <w:outlineLvl w:val="6"/>
    </w:pPr>
    <w:rPr>
      <w:b/>
    </w:rPr>
  </w:style>
  <w:style w:type="paragraph" w:styleId="Cmsor8">
    <w:name w:val="heading 8"/>
    <w:basedOn w:val="Norml"/>
    <w:next w:val="Norml"/>
    <w:qFormat/>
    <w:rsid w:val="00587AB4"/>
    <w:pPr>
      <w:keepNext/>
      <w:jc w:val="both"/>
      <w:outlineLvl w:val="7"/>
    </w:pPr>
    <w:rPr>
      <w:b/>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rsid w:val="00587AB4"/>
    <w:pPr>
      <w:tabs>
        <w:tab w:val="center" w:pos="4536"/>
        <w:tab w:val="right" w:pos="9072"/>
      </w:tabs>
    </w:pPr>
  </w:style>
  <w:style w:type="paragraph" w:styleId="llb">
    <w:name w:val="footer"/>
    <w:basedOn w:val="Norml"/>
    <w:semiHidden/>
    <w:rsid w:val="00587AB4"/>
    <w:pPr>
      <w:tabs>
        <w:tab w:val="center" w:pos="4536"/>
        <w:tab w:val="right" w:pos="9072"/>
      </w:tabs>
    </w:pPr>
  </w:style>
  <w:style w:type="character" w:styleId="Oldalszm">
    <w:name w:val="page number"/>
    <w:basedOn w:val="Bekezdsalapbettpusa"/>
    <w:semiHidden/>
    <w:rsid w:val="00587AB4"/>
  </w:style>
  <w:style w:type="paragraph" w:styleId="Szvegtrzs2">
    <w:name w:val="Body Text 2"/>
    <w:basedOn w:val="Norml"/>
    <w:rsid w:val="00587AB4"/>
    <w:pPr>
      <w:jc w:val="both"/>
    </w:pPr>
    <w:rPr>
      <w:b/>
      <w:i/>
    </w:rPr>
  </w:style>
  <w:style w:type="paragraph" w:styleId="Szvegtrzs">
    <w:name w:val="Body Text"/>
    <w:basedOn w:val="Norml"/>
    <w:semiHidden/>
    <w:rsid w:val="00587AB4"/>
    <w:pPr>
      <w:spacing w:after="120"/>
    </w:pPr>
  </w:style>
  <w:style w:type="paragraph" w:styleId="Szvegtrzs3">
    <w:name w:val="Body Text 3"/>
    <w:basedOn w:val="Norml"/>
    <w:rsid w:val="00587AB4"/>
    <w:pPr>
      <w:jc w:val="both"/>
    </w:pPr>
    <w:rPr>
      <w:sz w:val="32"/>
    </w:rPr>
  </w:style>
  <w:style w:type="paragraph" w:styleId="HTML-kntformzott">
    <w:name w:val="HTML Preformatted"/>
    <w:basedOn w:val="Norml"/>
    <w:rsid w:val="0058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sz w:val="20"/>
    </w:rPr>
  </w:style>
  <w:style w:type="paragraph" w:customStyle="1" w:styleId="BodyText21">
    <w:name w:val="Body Text 21"/>
    <w:basedOn w:val="Norml"/>
    <w:rsid w:val="00587AB4"/>
    <w:pPr>
      <w:jc w:val="both"/>
    </w:pPr>
  </w:style>
  <w:style w:type="paragraph" w:styleId="Szvegtrzsbehzssal3">
    <w:name w:val="Body Text Indent 3"/>
    <w:basedOn w:val="Norml"/>
    <w:rsid w:val="00587AB4"/>
    <w:pPr>
      <w:tabs>
        <w:tab w:val="left" w:pos="284"/>
        <w:tab w:val="left" w:pos="1418"/>
      </w:tabs>
      <w:ind w:left="1410" w:hanging="1410"/>
      <w:jc w:val="both"/>
    </w:pPr>
    <w:rPr>
      <w:i/>
    </w:rPr>
  </w:style>
  <w:style w:type="paragraph" w:customStyle="1" w:styleId="Szvegtrzs21">
    <w:name w:val="Szövegtörzs 21"/>
    <w:basedOn w:val="Norml"/>
    <w:rsid w:val="00587AB4"/>
    <w:pPr>
      <w:jc w:val="both"/>
    </w:pPr>
    <w:rPr>
      <w:b/>
      <w:sz w:val="28"/>
    </w:rPr>
  </w:style>
  <w:style w:type="paragraph" w:styleId="Szvegtrzsbehzssal2">
    <w:name w:val="Body Text Indent 2"/>
    <w:basedOn w:val="Norml"/>
    <w:link w:val="Szvegtrzsbehzssal2Char"/>
    <w:uiPriority w:val="99"/>
    <w:semiHidden/>
    <w:unhideWhenUsed/>
    <w:rsid w:val="00BD323D"/>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BD323D"/>
    <w:rPr>
      <w:sz w:val="24"/>
    </w:rPr>
  </w:style>
  <w:style w:type="paragraph" w:styleId="Listaszerbekezds">
    <w:name w:val="List Paragraph"/>
    <w:basedOn w:val="Norml"/>
    <w:uiPriority w:val="34"/>
    <w:qFormat/>
    <w:rsid w:val="00CA2F7E"/>
    <w:pPr>
      <w:ind w:left="720"/>
      <w:contextualSpacing/>
    </w:pPr>
  </w:style>
  <w:style w:type="table" w:styleId="Rcsostblzat">
    <w:name w:val="Table Grid"/>
    <w:basedOn w:val="Normltblzat"/>
    <w:uiPriority w:val="59"/>
    <w:rsid w:val="00625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B5601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6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16889">
      <w:bodyDiv w:val="1"/>
      <w:marLeft w:val="0"/>
      <w:marRight w:val="0"/>
      <w:marTop w:val="0"/>
      <w:marBottom w:val="0"/>
      <w:divBdr>
        <w:top w:val="none" w:sz="0" w:space="0" w:color="auto"/>
        <w:left w:val="none" w:sz="0" w:space="0" w:color="auto"/>
        <w:bottom w:val="none" w:sz="0" w:space="0" w:color="auto"/>
        <w:right w:val="none" w:sz="0" w:space="0" w:color="auto"/>
      </w:divBdr>
      <w:divsChild>
        <w:div w:id="1578323413">
          <w:marLeft w:val="0"/>
          <w:marRight w:val="0"/>
          <w:marTop w:val="0"/>
          <w:marBottom w:val="0"/>
          <w:divBdr>
            <w:top w:val="none" w:sz="0" w:space="0" w:color="auto"/>
            <w:left w:val="none" w:sz="0" w:space="0" w:color="auto"/>
            <w:bottom w:val="none" w:sz="0" w:space="0" w:color="auto"/>
            <w:right w:val="none" w:sz="0" w:space="0" w:color="auto"/>
          </w:divBdr>
        </w:div>
        <w:div w:id="2067292801">
          <w:marLeft w:val="0"/>
          <w:marRight w:val="0"/>
          <w:marTop w:val="0"/>
          <w:marBottom w:val="0"/>
          <w:divBdr>
            <w:top w:val="none" w:sz="0" w:space="0" w:color="auto"/>
            <w:left w:val="none" w:sz="0" w:space="0" w:color="auto"/>
            <w:bottom w:val="none" w:sz="0" w:space="0" w:color="auto"/>
            <w:right w:val="none" w:sz="0" w:space="0" w:color="auto"/>
          </w:divBdr>
        </w:div>
        <w:div w:id="176821184">
          <w:marLeft w:val="0"/>
          <w:marRight w:val="0"/>
          <w:marTop w:val="0"/>
          <w:marBottom w:val="0"/>
          <w:divBdr>
            <w:top w:val="none" w:sz="0" w:space="0" w:color="auto"/>
            <w:left w:val="none" w:sz="0" w:space="0" w:color="auto"/>
            <w:bottom w:val="none" w:sz="0" w:space="0" w:color="auto"/>
            <w:right w:val="none" w:sz="0" w:space="0" w:color="auto"/>
          </w:divBdr>
        </w:div>
        <w:div w:id="804659814">
          <w:marLeft w:val="0"/>
          <w:marRight w:val="0"/>
          <w:marTop w:val="0"/>
          <w:marBottom w:val="0"/>
          <w:divBdr>
            <w:top w:val="none" w:sz="0" w:space="0" w:color="auto"/>
            <w:left w:val="none" w:sz="0" w:space="0" w:color="auto"/>
            <w:bottom w:val="none" w:sz="0" w:space="0" w:color="auto"/>
            <w:right w:val="none" w:sz="0" w:space="0" w:color="auto"/>
          </w:divBdr>
        </w:div>
        <w:div w:id="931474142">
          <w:marLeft w:val="0"/>
          <w:marRight w:val="0"/>
          <w:marTop w:val="0"/>
          <w:marBottom w:val="0"/>
          <w:divBdr>
            <w:top w:val="none" w:sz="0" w:space="0" w:color="auto"/>
            <w:left w:val="none" w:sz="0" w:space="0" w:color="auto"/>
            <w:bottom w:val="none" w:sz="0" w:space="0" w:color="auto"/>
            <w:right w:val="none" w:sz="0" w:space="0" w:color="auto"/>
          </w:divBdr>
        </w:div>
        <w:div w:id="667560519">
          <w:marLeft w:val="0"/>
          <w:marRight w:val="0"/>
          <w:marTop w:val="0"/>
          <w:marBottom w:val="0"/>
          <w:divBdr>
            <w:top w:val="none" w:sz="0" w:space="0" w:color="auto"/>
            <w:left w:val="none" w:sz="0" w:space="0" w:color="auto"/>
            <w:bottom w:val="none" w:sz="0" w:space="0" w:color="auto"/>
            <w:right w:val="none" w:sz="0" w:space="0" w:color="auto"/>
          </w:divBdr>
        </w:div>
        <w:div w:id="1774478580">
          <w:marLeft w:val="0"/>
          <w:marRight w:val="0"/>
          <w:marTop w:val="0"/>
          <w:marBottom w:val="0"/>
          <w:divBdr>
            <w:top w:val="none" w:sz="0" w:space="0" w:color="auto"/>
            <w:left w:val="none" w:sz="0" w:space="0" w:color="auto"/>
            <w:bottom w:val="none" w:sz="0" w:space="0" w:color="auto"/>
            <w:right w:val="none" w:sz="0" w:space="0" w:color="auto"/>
          </w:divBdr>
        </w:div>
        <w:div w:id="256982764">
          <w:marLeft w:val="0"/>
          <w:marRight w:val="0"/>
          <w:marTop w:val="0"/>
          <w:marBottom w:val="0"/>
          <w:divBdr>
            <w:top w:val="none" w:sz="0" w:space="0" w:color="auto"/>
            <w:left w:val="none" w:sz="0" w:space="0" w:color="auto"/>
            <w:bottom w:val="none" w:sz="0" w:space="0" w:color="auto"/>
            <w:right w:val="none" w:sz="0" w:space="0" w:color="auto"/>
          </w:divBdr>
        </w:div>
        <w:div w:id="1822429588">
          <w:marLeft w:val="0"/>
          <w:marRight w:val="0"/>
          <w:marTop w:val="0"/>
          <w:marBottom w:val="0"/>
          <w:divBdr>
            <w:top w:val="none" w:sz="0" w:space="0" w:color="auto"/>
            <w:left w:val="none" w:sz="0" w:space="0" w:color="auto"/>
            <w:bottom w:val="none" w:sz="0" w:space="0" w:color="auto"/>
            <w:right w:val="none" w:sz="0" w:space="0" w:color="auto"/>
          </w:divBdr>
        </w:div>
        <w:div w:id="2052226022">
          <w:marLeft w:val="0"/>
          <w:marRight w:val="0"/>
          <w:marTop w:val="0"/>
          <w:marBottom w:val="0"/>
          <w:divBdr>
            <w:top w:val="none" w:sz="0" w:space="0" w:color="auto"/>
            <w:left w:val="none" w:sz="0" w:space="0" w:color="auto"/>
            <w:bottom w:val="none" w:sz="0" w:space="0" w:color="auto"/>
            <w:right w:val="none" w:sz="0" w:space="0" w:color="auto"/>
          </w:divBdr>
        </w:div>
        <w:div w:id="1379403655">
          <w:marLeft w:val="0"/>
          <w:marRight w:val="0"/>
          <w:marTop w:val="0"/>
          <w:marBottom w:val="0"/>
          <w:divBdr>
            <w:top w:val="none" w:sz="0" w:space="0" w:color="auto"/>
            <w:left w:val="none" w:sz="0" w:space="0" w:color="auto"/>
            <w:bottom w:val="none" w:sz="0" w:space="0" w:color="auto"/>
            <w:right w:val="none" w:sz="0" w:space="0" w:color="auto"/>
          </w:divBdr>
        </w:div>
        <w:div w:id="1409888917">
          <w:marLeft w:val="0"/>
          <w:marRight w:val="0"/>
          <w:marTop w:val="0"/>
          <w:marBottom w:val="0"/>
          <w:divBdr>
            <w:top w:val="none" w:sz="0" w:space="0" w:color="auto"/>
            <w:left w:val="none" w:sz="0" w:space="0" w:color="auto"/>
            <w:bottom w:val="none" w:sz="0" w:space="0" w:color="auto"/>
            <w:right w:val="none" w:sz="0" w:space="0" w:color="auto"/>
          </w:divBdr>
        </w:div>
        <w:div w:id="177238032">
          <w:marLeft w:val="0"/>
          <w:marRight w:val="0"/>
          <w:marTop w:val="0"/>
          <w:marBottom w:val="0"/>
          <w:divBdr>
            <w:top w:val="none" w:sz="0" w:space="0" w:color="auto"/>
            <w:left w:val="none" w:sz="0" w:space="0" w:color="auto"/>
            <w:bottom w:val="none" w:sz="0" w:space="0" w:color="auto"/>
            <w:right w:val="none" w:sz="0" w:space="0" w:color="auto"/>
          </w:divBdr>
        </w:div>
        <w:div w:id="1000696710">
          <w:marLeft w:val="0"/>
          <w:marRight w:val="0"/>
          <w:marTop w:val="0"/>
          <w:marBottom w:val="0"/>
          <w:divBdr>
            <w:top w:val="none" w:sz="0" w:space="0" w:color="auto"/>
            <w:left w:val="none" w:sz="0" w:space="0" w:color="auto"/>
            <w:bottom w:val="none" w:sz="0" w:space="0" w:color="auto"/>
            <w:right w:val="none" w:sz="0" w:space="0" w:color="auto"/>
          </w:divBdr>
        </w:div>
        <w:div w:id="384069856">
          <w:marLeft w:val="0"/>
          <w:marRight w:val="0"/>
          <w:marTop w:val="0"/>
          <w:marBottom w:val="0"/>
          <w:divBdr>
            <w:top w:val="none" w:sz="0" w:space="0" w:color="auto"/>
            <w:left w:val="none" w:sz="0" w:space="0" w:color="auto"/>
            <w:bottom w:val="none" w:sz="0" w:space="0" w:color="auto"/>
            <w:right w:val="none" w:sz="0" w:space="0" w:color="auto"/>
          </w:divBdr>
        </w:div>
        <w:div w:id="1943027781">
          <w:marLeft w:val="0"/>
          <w:marRight w:val="0"/>
          <w:marTop w:val="0"/>
          <w:marBottom w:val="0"/>
          <w:divBdr>
            <w:top w:val="none" w:sz="0" w:space="0" w:color="auto"/>
            <w:left w:val="none" w:sz="0" w:space="0" w:color="auto"/>
            <w:bottom w:val="none" w:sz="0" w:space="0" w:color="auto"/>
            <w:right w:val="none" w:sz="0" w:space="0" w:color="auto"/>
          </w:divBdr>
        </w:div>
        <w:div w:id="792793947">
          <w:marLeft w:val="0"/>
          <w:marRight w:val="0"/>
          <w:marTop w:val="0"/>
          <w:marBottom w:val="0"/>
          <w:divBdr>
            <w:top w:val="none" w:sz="0" w:space="0" w:color="auto"/>
            <w:left w:val="none" w:sz="0" w:space="0" w:color="auto"/>
            <w:bottom w:val="none" w:sz="0" w:space="0" w:color="auto"/>
            <w:right w:val="none" w:sz="0" w:space="0" w:color="auto"/>
          </w:divBdr>
        </w:div>
        <w:div w:id="289019796">
          <w:marLeft w:val="0"/>
          <w:marRight w:val="0"/>
          <w:marTop w:val="0"/>
          <w:marBottom w:val="0"/>
          <w:divBdr>
            <w:top w:val="none" w:sz="0" w:space="0" w:color="auto"/>
            <w:left w:val="none" w:sz="0" w:space="0" w:color="auto"/>
            <w:bottom w:val="none" w:sz="0" w:space="0" w:color="auto"/>
            <w:right w:val="none" w:sz="0" w:space="0" w:color="auto"/>
          </w:divBdr>
        </w:div>
        <w:div w:id="477839015">
          <w:marLeft w:val="0"/>
          <w:marRight w:val="0"/>
          <w:marTop w:val="0"/>
          <w:marBottom w:val="0"/>
          <w:divBdr>
            <w:top w:val="none" w:sz="0" w:space="0" w:color="auto"/>
            <w:left w:val="none" w:sz="0" w:space="0" w:color="auto"/>
            <w:bottom w:val="none" w:sz="0" w:space="0" w:color="auto"/>
            <w:right w:val="none" w:sz="0" w:space="0" w:color="auto"/>
          </w:divBdr>
        </w:div>
        <w:div w:id="428813927">
          <w:marLeft w:val="0"/>
          <w:marRight w:val="0"/>
          <w:marTop w:val="0"/>
          <w:marBottom w:val="0"/>
          <w:divBdr>
            <w:top w:val="none" w:sz="0" w:space="0" w:color="auto"/>
            <w:left w:val="none" w:sz="0" w:space="0" w:color="auto"/>
            <w:bottom w:val="none" w:sz="0" w:space="0" w:color="auto"/>
            <w:right w:val="none" w:sz="0" w:space="0" w:color="auto"/>
          </w:divBdr>
        </w:div>
        <w:div w:id="1311904346">
          <w:marLeft w:val="0"/>
          <w:marRight w:val="0"/>
          <w:marTop w:val="0"/>
          <w:marBottom w:val="0"/>
          <w:divBdr>
            <w:top w:val="none" w:sz="0" w:space="0" w:color="auto"/>
            <w:left w:val="none" w:sz="0" w:space="0" w:color="auto"/>
            <w:bottom w:val="none" w:sz="0" w:space="0" w:color="auto"/>
            <w:right w:val="none" w:sz="0" w:space="0" w:color="auto"/>
          </w:divBdr>
        </w:div>
        <w:div w:id="170069473">
          <w:marLeft w:val="0"/>
          <w:marRight w:val="0"/>
          <w:marTop w:val="0"/>
          <w:marBottom w:val="0"/>
          <w:divBdr>
            <w:top w:val="none" w:sz="0" w:space="0" w:color="auto"/>
            <w:left w:val="none" w:sz="0" w:space="0" w:color="auto"/>
            <w:bottom w:val="none" w:sz="0" w:space="0" w:color="auto"/>
            <w:right w:val="none" w:sz="0" w:space="0" w:color="auto"/>
          </w:divBdr>
        </w:div>
      </w:divsChild>
    </w:div>
    <w:div w:id="15669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C4BAE-184A-41CB-BA04-F9CCF6CD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1</Pages>
  <Words>7016</Words>
  <Characters>48414</Characters>
  <Application>Microsoft Office Word</Application>
  <DocSecurity>0</DocSecurity>
  <Lines>403</Lines>
  <Paragraphs>110</Paragraphs>
  <ScaleCrop>false</ScaleCrop>
  <HeadingPairs>
    <vt:vector size="6" baseType="variant">
      <vt:variant>
        <vt:lpstr>Cím</vt:lpstr>
      </vt:variant>
      <vt:variant>
        <vt:i4>1</vt:i4>
      </vt:variant>
      <vt:variant>
        <vt:lpstr>Title</vt:lpstr>
      </vt:variant>
      <vt:variant>
        <vt:i4>1</vt:i4>
      </vt:variant>
      <vt:variant>
        <vt:lpstr>BESZÁMOLÓ</vt:lpstr>
      </vt:variant>
      <vt:variant>
        <vt:i4>0</vt:i4>
      </vt:variant>
    </vt:vector>
  </HeadingPairs>
  <TitlesOfParts>
    <vt:vector size="2" baseType="lpstr">
      <vt:lpstr>BESZÁMOLÓ</vt:lpstr>
      <vt:lpstr>BESZÁMOLÓ</vt:lpstr>
    </vt:vector>
  </TitlesOfParts>
  <Company>Polgármesteri Hivatala</Company>
  <LinksUpToDate>false</LinksUpToDate>
  <CharactersWithSpaces>55320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BESZÁMOLÓ</dc:title>
  <dc:subject/>
  <dc:creator>Pesterzsébet Önkormányzatának</dc:creator>
  <cp:keywords/>
  <dc:description/>
  <cp:lastModifiedBy>Barta Brigitta</cp:lastModifiedBy>
  <cp:revision>118</cp:revision>
  <cp:lastPrinted>2016-04-07T08:20:00Z</cp:lastPrinted>
  <dcterms:created xsi:type="dcterms:W3CDTF">2015-04-13T08:25:00Z</dcterms:created>
  <dcterms:modified xsi:type="dcterms:W3CDTF">2016-04-07T08:25:00Z</dcterms:modified>
</cp:coreProperties>
</file>